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580B9B" w14:textId="1B54D4BB" w:rsidR="008C5EA3" w:rsidRDefault="00BF3307" w:rsidP="008C5EA3">
      <w:pPr>
        <w:tabs>
          <w:tab w:val="left" w:pos="1701"/>
        </w:tabs>
        <w:jc w:val="center"/>
        <w:rPr>
          <w:b/>
          <w:sz w:val="32"/>
          <w:szCs w:val="32"/>
          <w:lang w:val="el-GR"/>
        </w:rPr>
      </w:pPr>
      <w:r>
        <w:rPr>
          <w:b/>
          <w:sz w:val="32"/>
          <w:szCs w:val="32"/>
          <w:lang w:val="el-GR"/>
        </w:rPr>
        <w:t xml:space="preserve">  </w:t>
      </w:r>
      <w:r w:rsidR="0024279E" w:rsidRPr="00603221">
        <w:rPr>
          <w:b/>
          <w:sz w:val="32"/>
          <w:szCs w:val="32"/>
          <w:lang w:val="el-GR"/>
        </w:rPr>
        <w:t>Διακήρυξη</w:t>
      </w:r>
    </w:p>
    <w:p w14:paraId="2F7E6FD7" w14:textId="43B2C4F0" w:rsidR="0024279E" w:rsidRPr="00F62987" w:rsidRDefault="00DF02B0" w:rsidP="00B61056">
      <w:pPr>
        <w:jc w:val="center"/>
        <w:rPr>
          <w:b/>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00365129" w:rsidRPr="002368A8">
        <w:rPr>
          <w:b/>
          <w:sz w:val="32"/>
          <w:szCs w:val="32"/>
          <w:lang w:val="el-GR"/>
        </w:rPr>
        <w:t xml:space="preserve">(Διεθνούς) </w:t>
      </w:r>
      <w:r w:rsidRPr="002368A8">
        <w:rPr>
          <w:b/>
          <w:sz w:val="32"/>
          <w:szCs w:val="32"/>
          <w:lang w:val="el-GR"/>
        </w:rPr>
        <w:t xml:space="preserve">Άνω </w:t>
      </w:r>
      <w:r w:rsidR="008B4966" w:rsidRPr="002368A8">
        <w:rPr>
          <w:b/>
          <w:sz w:val="32"/>
          <w:szCs w:val="32"/>
          <w:lang w:val="el-GR"/>
        </w:rPr>
        <w:t xml:space="preserve">των </w:t>
      </w:r>
      <w:r w:rsidRPr="002368A8">
        <w:rPr>
          <w:b/>
          <w:sz w:val="32"/>
          <w:szCs w:val="32"/>
          <w:lang w:val="el-GR"/>
        </w:rPr>
        <w:t>Ο</w:t>
      </w:r>
      <w:r w:rsidR="008B4966" w:rsidRPr="002368A8">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E42988">
        <w:rPr>
          <w:b/>
          <w:sz w:val="32"/>
          <w:szCs w:val="32"/>
          <w:lang w:val="el-GR"/>
        </w:rPr>
        <w:t xml:space="preserve"> </w:t>
      </w:r>
      <w:r w:rsidR="0024279E" w:rsidRPr="00603221">
        <w:rPr>
          <w:b/>
          <w:sz w:val="32"/>
          <w:szCs w:val="32"/>
          <w:lang w:val="el-GR"/>
        </w:rPr>
        <w:t>για το Έργο</w:t>
      </w:r>
      <w:r w:rsidR="00A406A5">
        <w:rPr>
          <w:b/>
          <w:sz w:val="32"/>
          <w:szCs w:val="32"/>
          <w:lang w:val="el-GR"/>
        </w:rPr>
        <w:t xml:space="preserve"> </w:t>
      </w:r>
      <w:r w:rsidR="005954B4">
        <w:rPr>
          <w:b/>
          <w:sz w:val="32"/>
          <w:szCs w:val="32"/>
          <w:lang w:val="el-GR"/>
        </w:rPr>
        <w:t>«</w:t>
      </w:r>
      <w:r w:rsidR="00B61056" w:rsidRPr="00B61056">
        <w:rPr>
          <w:b/>
          <w:sz w:val="32"/>
          <w:szCs w:val="32"/>
          <w:lang w:val="el-GR"/>
        </w:rPr>
        <w:t>Μηχανισμός Υποστήριξης για την αποτελεσματική υποστήριξη του έργου</w:t>
      </w:r>
      <w:r w:rsidR="005954B4">
        <w:rPr>
          <w:b/>
          <w:sz w:val="32"/>
          <w:szCs w:val="32"/>
          <w:lang w:val="el-GR"/>
        </w:rPr>
        <w:t>»</w:t>
      </w:r>
    </w:p>
    <w:tbl>
      <w:tblPr>
        <w:tblpPr w:leftFromText="180" w:rightFromText="180" w:vertAnchor="text" w:horzAnchor="margin" w:tblpY="232"/>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084"/>
        <w:gridCol w:w="2300"/>
      </w:tblGrid>
      <w:tr w:rsidR="00F2333A" w:rsidRPr="00DF02B0" w14:paraId="02C47C74" w14:textId="77777777" w:rsidTr="00127D9A">
        <w:trPr>
          <w:trHeight w:val="280"/>
        </w:trPr>
        <w:tc>
          <w:tcPr>
            <w:tcW w:w="2263" w:type="dxa"/>
            <w:vAlign w:val="center"/>
          </w:tcPr>
          <w:p w14:paraId="20954DF2" w14:textId="4AA96990" w:rsidR="00F2333A" w:rsidRPr="00603221" w:rsidRDefault="00F2333A" w:rsidP="00F2333A">
            <w:pPr>
              <w:autoSpaceDE w:val="0"/>
              <w:autoSpaceDN w:val="0"/>
              <w:adjustRightInd w:val="0"/>
              <w:spacing w:before="120"/>
              <w:jc w:val="right"/>
              <w:rPr>
                <w:b/>
                <w:color w:val="000000"/>
              </w:rPr>
            </w:pPr>
            <w:r w:rsidRPr="009A39E3">
              <w:rPr>
                <w:b/>
                <w:color w:val="000000"/>
              </w:rPr>
              <w:t xml:space="preserve">Κωδ. ΟΠΣ: </w:t>
            </w:r>
          </w:p>
        </w:tc>
        <w:tc>
          <w:tcPr>
            <w:tcW w:w="7384" w:type="dxa"/>
            <w:gridSpan w:val="2"/>
            <w:vAlign w:val="center"/>
          </w:tcPr>
          <w:p w14:paraId="1ADBF14B" w14:textId="5A35E923" w:rsidR="00F2333A" w:rsidRPr="006B3149" w:rsidRDefault="006B3149" w:rsidP="006B3149">
            <w:pPr>
              <w:autoSpaceDE w:val="0"/>
              <w:autoSpaceDN w:val="0"/>
              <w:adjustRightInd w:val="0"/>
              <w:spacing w:before="120"/>
              <w:rPr>
                <w:b/>
                <w:color w:val="000000"/>
                <w:lang w:val="en-US"/>
              </w:rPr>
            </w:pPr>
            <w:r w:rsidRPr="00C63D84">
              <w:rPr>
                <w:b/>
                <w:color w:val="000000"/>
              </w:rPr>
              <w:t>6022602</w:t>
            </w:r>
          </w:p>
        </w:tc>
      </w:tr>
      <w:tr w:rsidR="00E54D59" w:rsidRPr="000761AC" w14:paraId="79A5FBC4" w14:textId="77777777" w:rsidTr="00127D9A">
        <w:trPr>
          <w:trHeight w:val="158"/>
        </w:trPr>
        <w:tc>
          <w:tcPr>
            <w:tcW w:w="2263" w:type="dxa"/>
            <w:vAlign w:val="center"/>
          </w:tcPr>
          <w:p w14:paraId="46E71614" w14:textId="6916BEA1" w:rsidR="00E54D59" w:rsidRPr="00603221" w:rsidRDefault="00E42988" w:rsidP="00E54D59">
            <w:pPr>
              <w:autoSpaceDE w:val="0"/>
              <w:autoSpaceDN w:val="0"/>
              <w:adjustRightInd w:val="0"/>
              <w:spacing w:before="120"/>
              <w:jc w:val="right"/>
              <w:rPr>
                <w:b/>
                <w:color w:val="000000"/>
              </w:rPr>
            </w:pPr>
            <w:r w:rsidRPr="005B411F">
              <w:rPr>
                <w:rFonts w:eastAsia="Tahoma"/>
                <w:b/>
                <w:bCs/>
                <w:spacing w:val="-1"/>
                <w:position w:val="2"/>
                <w:lang w:val="el-GR"/>
              </w:rPr>
              <w:t>Χρηματοδό</w:t>
            </w:r>
            <w:r w:rsidR="00C106D6">
              <w:rPr>
                <w:rFonts w:eastAsia="Tahoma"/>
                <w:b/>
                <w:bCs/>
                <w:spacing w:val="-1"/>
                <w:position w:val="2"/>
                <w:lang w:val="el-GR"/>
              </w:rPr>
              <w:t>τη</w:t>
            </w:r>
            <w:r w:rsidRPr="005B411F">
              <w:rPr>
                <w:rFonts w:eastAsia="Tahoma"/>
                <w:b/>
                <w:bCs/>
                <w:spacing w:val="-1"/>
                <w:position w:val="2"/>
                <w:lang w:val="el-GR"/>
              </w:rPr>
              <w:t>ση</w:t>
            </w:r>
            <w:r>
              <w:rPr>
                <w:rFonts w:eastAsia="Tahoma"/>
                <w:b/>
                <w:bCs/>
                <w:spacing w:val="-1"/>
                <w:position w:val="2"/>
                <w:sz w:val="20"/>
                <w:szCs w:val="20"/>
                <w:lang w:val="el-GR"/>
              </w:rPr>
              <w:t xml:space="preserve">: </w:t>
            </w:r>
          </w:p>
        </w:tc>
        <w:tc>
          <w:tcPr>
            <w:tcW w:w="7384" w:type="dxa"/>
            <w:gridSpan w:val="2"/>
            <w:vAlign w:val="center"/>
          </w:tcPr>
          <w:p w14:paraId="2A46CFFE" w14:textId="5C0AA236" w:rsidR="00E54D59" w:rsidRPr="00C63D84" w:rsidRDefault="00B9215E" w:rsidP="006B3149">
            <w:pPr>
              <w:autoSpaceDE w:val="0"/>
              <w:autoSpaceDN w:val="0"/>
              <w:adjustRightInd w:val="0"/>
              <w:spacing w:before="120"/>
              <w:rPr>
                <w:b/>
                <w:color w:val="000000"/>
              </w:rPr>
            </w:pPr>
            <w:r w:rsidRPr="00D3085E">
              <w:rPr>
                <w:b/>
                <w:color w:val="000000"/>
                <w:lang w:val="el-GR"/>
              </w:rPr>
              <w:t>Επιχειρησιακό Πρόγραμμα Ψηφιακός Μετασχηματισμός</w:t>
            </w:r>
          </w:p>
        </w:tc>
      </w:tr>
      <w:tr w:rsidR="00B3768C" w:rsidRPr="00517227" w14:paraId="1FD40748" w14:textId="77777777" w:rsidTr="00127D9A">
        <w:trPr>
          <w:trHeight w:val="1088"/>
        </w:trPr>
        <w:tc>
          <w:tcPr>
            <w:tcW w:w="2263" w:type="dxa"/>
            <w:vAlign w:val="center"/>
          </w:tcPr>
          <w:p w14:paraId="6FB88CC1" w14:textId="77777777" w:rsidR="00B3768C" w:rsidRPr="00603221" w:rsidRDefault="00B3768C" w:rsidP="00B3768C">
            <w:pPr>
              <w:autoSpaceDE w:val="0"/>
              <w:autoSpaceDN w:val="0"/>
              <w:adjustRightInd w:val="0"/>
              <w:spacing w:before="120"/>
              <w:jc w:val="right"/>
              <w:rPr>
                <w:b/>
                <w:color w:val="000000"/>
              </w:rPr>
            </w:pPr>
            <w:r w:rsidRPr="00603221">
              <w:rPr>
                <w:b/>
                <w:color w:val="000000"/>
                <w:lang w:val="el-GR"/>
              </w:rPr>
              <w:t>Εκτιμώμενη αξία σύμβασης</w:t>
            </w:r>
            <w:r w:rsidRPr="00603221">
              <w:rPr>
                <w:b/>
                <w:color w:val="000000"/>
              </w:rPr>
              <w:t>:</w:t>
            </w:r>
          </w:p>
          <w:p w14:paraId="15FCC060" w14:textId="77777777" w:rsidR="00B3768C" w:rsidRPr="00603221" w:rsidRDefault="00B3768C" w:rsidP="00B3768C">
            <w:pPr>
              <w:autoSpaceDE w:val="0"/>
              <w:autoSpaceDN w:val="0"/>
              <w:adjustRightInd w:val="0"/>
              <w:spacing w:before="120"/>
              <w:jc w:val="right"/>
              <w:rPr>
                <w:b/>
                <w:color w:val="000000"/>
              </w:rPr>
            </w:pPr>
          </w:p>
        </w:tc>
        <w:tc>
          <w:tcPr>
            <w:tcW w:w="7384" w:type="dxa"/>
            <w:gridSpan w:val="2"/>
            <w:vAlign w:val="center"/>
          </w:tcPr>
          <w:p w14:paraId="579F92EA" w14:textId="43080068" w:rsidR="00B3768C" w:rsidRPr="005B411F" w:rsidRDefault="00B3768C" w:rsidP="00B3768C">
            <w:pPr>
              <w:pStyle w:val="Tabletext"/>
              <w:spacing w:before="120"/>
              <w:jc w:val="both"/>
              <w:rPr>
                <w:rFonts w:cs="Tahoma"/>
                <w:sz w:val="22"/>
                <w:szCs w:val="22"/>
              </w:rPr>
            </w:pPr>
            <w:bookmarkStart w:id="0" w:name="_Hlk117198969"/>
            <w:r>
              <w:rPr>
                <w:rFonts w:cs="Tahoma"/>
                <w:color w:val="000000" w:themeColor="text1"/>
                <w:sz w:val="22"/>
                <w:szCs w:val="22"/>
              </w:rPr>
              <w:t>Εκτιμώμενη αξία</w:t>
            </w:r>
            <w:r w:rsidR="00E324EF">
              <w:rPr>
                <w:rFonts w:cs="Tahoma"/>
                <w:sz w:val="22"/>
                <w:szCs w:val="22"/>
              </w:rPr>
              <w:t xml:space="preserve"> παρούσας</w:t>
            </w:r>
            <w:r w:rsidR="00E324EF" w:rsidRPr="0031449B">
              <w:rPr>
                <w:rFonts w:cs="Tahoma"/>
                <w:sz w:val="22"/>
                <w:szCs w:val="22"/>
              </w:rPr>
              <w:t xml:space="preserve"> </w:t>
            </w:r>
            <w:r>
              <w:rPr>
                <w:rFonts w:cs="Tahoma"/>
                <w:color w:val="000000" w:themeColor="text1"/>
                <w:sz w:val="22"/>
                <w:szCs w:val="22"/>
              </w:rPr>
              <w:t>Σύμβασης:</w:t>
            </w:r>
            <w:r w:rsidRPr="004C26EF">
              <w:rPr>
                <w:rFonts w:cs="Tahoma"/>
                <w:color w:val="000000" w:themeColor="text1"/>
                <w:sz w:val="22"/>
                <w:szCs w:val="22"/>
              </w:rPr>
              <w:t xml:space="preserve"> </w:t>
            </w:r>
            <w:r w:rsidRPr="00E05BF6">
              <w:rPr>
                <w:rFonts w:cs="Tahoma"/>
                <w:b/>
                <w:bCs/>
                <w:color w:val="000000" w:themeColor="text1"/>
                <w:sz w:val="22"/>
                <w:szCs w:val="22"/>
                <w:lang w:eastAsia="el-GR"/>
              </w:rPr>
              <w:t>€8</w:t>
            </w:r>
            <w:r w:rsidR="00C72200">
              <w:rPr>
                <w:rFonts w:cs="Tahoma"/>
                <w:b/>
                <w:bCs/>
                <w:color w:val="000000" w:themeColor="text1"/>
                <w:sz w:val="22"/>
                <w:szCs w:val="22"/>
                <w:lang w:eastAsia="el-GR"/>
              </w:rPr>
              <w:t>43</w:t>
            </w:r>
            <w:r w:rsidRPr="00E05BF6">
              <w:rPr>
                <w:rFonts w:cs="Tahoma"/>
                <w:b/>
                <w:bCs/>
                <w:color w:val="000000" w:themeColor="text1"/>
                <w:sz w:val="22"/>
                <w:szCs w:val="22"/>
                <w:lang w:eastAsia="el-GR"/>
              </w:rPr>
              <w:t>.532,26</w:t>
            </w:r>
            <w:r w:rsidRPr="004C26EF">
              <w:rPr>
                <w:rFonts w:cs="Tahoma"/>
                <w:b/>
                <w:bCs/>
                <w:color w:val="000000" w:themeColor="text1"/>
                <w:sz w:val="22"/>
                <w:szCs w:val="22"/>
                <w:lang w:eastAsia="el-GR"/>
              </w:rPr>
              <w:t xml:space="preserve"> </w:t>
            </w:r>
            <w:r w:rsidRPr="004C26EF">
              <w:rPr>
                <w:rFonts w:cs="Tahoma"/>
                <w:color w:val="000000" w:themeColor="text1"/>
                <w:sz w:val="22"/>
                <w:szCs w:val="22"/>
              </w:rPr>
              <w:t>μη</w:t>
            </w:r>
            <w:r w:rsidR="00A92E8F">
              <w:rPr>
                <w:rFonts w:cs="Tahoma"/>
                <w:color w:val="000000" w:themeColor="text1"/>
                <w:sz w:val="22"/>
                <w:szCs w:val="22"/>
              </w:rPr>
              <w:t xml:space="preserve"> </w:t>
            </w:r>
            <w:r w:rsidRPr="004C26EF">
              <w:rPr>
                <w:rFonts w:cs="Tahoma"/>
                <w:color w:val="000000" w:themeColor="text1"/>
                <w:sz w:val="22"/>
                <w:szCs w:val="22"/>
              </w:rPr>
              <w:t>περιλαμβανομένου ΦΠΑ</w:t>
            </w:r>
            <w:r>
              <w:rPr>
                <w:rFonts w:cs="Tahoma"/>
                <w:color w:val="000000" w:themeColor="text1"/>
                <w:sz w:val="22"/>
                <w:szCs w:val="22"/>
              </w:rPr>
              <w:t xml:space="preserve"> (</w:t>
            </w:r>
            <w:r w:rsidR="00E324EF" w:rsidRPr="0031449B">
              <w:rPr>
                <w:rFonts w:cs="Tahoma"/>
                <w:sz w:val="22"/>
                <w:szCs w:val="22"/>
              </w:rPr>
              <w:t xml:space="preserve"> Εκτιμώμενη αξία</w:t>
            </w:r>
            <w:r w:rsidR="00E324EF">
              <w:rPr>
                <w:rFonts w:cs="Tahoma"/>
                <w:sz w:val="22"/>
                <w:szCs w:val="22"/>
              </w:rPr>
              <w:t xml:space="preserve"> </w:t>
            </w:r>
            <w:r w:rsidR="00E324EF" w:rsidRPr="00603221">
              <w:rPr>
                <w:rFonts w:cs="Tahoma"/>
                <w:sz w:val="22"/>
                <w:szCs w:val="22"/>
              </w:rPr>
              <w:t>με ΦΠΑ</w:t>
            </w:r>
            <w:r w:rsidRPr="004C26EF">
              <w:rPr>
                <w:rFonts w:cs="Tahoma"/>
                <w:color w:val="000000" w:themeColor="text1"/>
                <w:sz w:val="22"/>
                <w:szCs w:val="22"/>
              </w:rPr>
              <w:t xml:space="preserve">: </w:t>
            </w:r>
            <w:r w:rsidRPr="00E05BF6">
              <w:rPr>
                <w:rFonts w:cs="Tahoma"/>
                <w:b/>
                <w:bCs/>
                <w:color w:val="000000" w:themeColor="text1"/>
                <w:sz w:val="22"/>
                <w:szCs w:val="22"/>
                <w:lang w:eastAsia="el-GR"/>
              </w:rPr>
              <w:t>€1.0</w:t>
            </w:r>
            <w:r w:rsidR="00C72200">
              <w:rPr>
                <w:rFonts w:cs="Tahoma"/>
                <w:b/>
                <w:bCs/>
                <w:color w:val="000000" w:themeColor="text1"/>
                <w:sz w:val="22"/>
                <w:szCs w:val="22"/>
                <w:lang w:eastAsia="el-GR"/>
              </w:rPr>
              <w:t>45</w:t>
            </w:r>
            <w:r w:rsidRPr="00E05BF6">
              <w:rPr>
                <w:rFonts w:cs="Tahoma"/>
                <w:b/>
                <w:bCs/>
                <w:color w:val="000000" w:themeColor="text1"/>
                <w:sz w:val="22"/>
                <w:szCs w:val="22"/>
                <w:lang w:eastAsia="el-GR"/>
              </w:rPr>
              <w:t>.</w:t>
            </w:r>
            <w:r w:rsidR="00C72200">
              <w:rPr>
                <w:rFonts w:cs="Tahoma"/>
                <w:b/>
                <w:bCs/>
                <w:color w:val="000000" w:themeColor="text1"/>
                <w:sz w:val="22"/>
                <w:szCs w:val="22"/>
                <w:lang w:eastAsia="el-GR"/>
              </w:rPr>
              <w:t>98</w:t>
            </w:r>
            <w:r w:rsidRPr="00E05BF6">
              <w:rPr>
                <w:rFonts w:cs="Tahoma"/>
                <w:b/>
                <w:bCs/>
                <w:color w:val="000000" w:themeColor="text1"/>
                <w:sz w:val="22"/>
                <w:szCs w:val="22"/>
                <w:lang w:eastAsia="el-GR"/>
              </w:rPr>
              <w:t>0,00</w:t>
            </w:r>
            <w:r w:rsidRPr="008A1738">
              <w:rPr>
                <w:rFonts w:cs="Tahoma"/>
                <w:b/>
                <w:bCs/>
                <w:color w:val="000000" w:themeColor="text1"/>
                <w:sz w:val="22"/>
                <w:szCs w:val="22"/>
                <w:lang w:eastAsia="el-GR"/>
              </w:rPr>
              <w:t>, ΦΠΑ 24% €</w:t>
            </w:r>
            <w:r w:rsidR="00C72200">
              <w:rPr>
                <w:rFonts w:cs="Tahoma"/>
                <w:b/>
                <w:bCs/>
                <w:color w:val="000000" w:themeColor="text1"/>
                <w:sz w:val="22"/>
                <w:szCs w:val="22"/>
                <w:lang w:eastAsia="el-GR"/>
              </w:rPr>
              <w:t>202</w:t>
            </w:r>
            <w:r w:rsidRPr="008A1738">
              <w:rPr>
                <w:rFonts w:cs="Tahoma"/>
                <w:b/>
                <w:bCs/>
                <w:color w:val="000000" w:themeColor="text1"/>
                <w:sz w:val="22"/>
                <w:szCs w:val="22"/>
                <w:lang w:eastAsia="el-GR"/>
              </w:rPr>
              <w:t>.</w:t>
            </w:r>
            <w:r w:rsidR="00C72200">
              <w:rPr>
                <w:rFonts w:cs="Tahoma"/>
                <w:b/>
                <w:bCs/>
                <w:color w:val="000000" w:themeColor="text1"/>
                <w:sz w:val="22"/>
                <w:szCs w:val="22"/>
                <w:lang w:eastAsia="el-GR"/>
              </w:rPr>
              <w:t>447</w:t>
            </w:r>
            <w:r w:rsidRPr="008A1738">
              <w:rPr>
                <w:rFonts w:cs="Tahoma"/>
                <w:b/>
                <w:bCs/>
                <w:color w:val="000000" w:themeColor="text1"/>
                <w:sz w:val="22"/>
                <w:szCs w:val="22"/>
                <w:lang w:eastAsia="el-GR"/>
              </w:rPr>
              <w:t>,74</w:t>
            </w:r>
            <w:bookmarkEnd w:id="0"/>
            <w:r w:rsidRPr="008A1738">
              <w:rPr>
                <w:rFonts w:cs="Tahoma"/>
                <w:color w:val="000000" w:themeColor="text1"/>
                <w:sz w:val="22"/>
                <w:szCs w:val="22"/>
                <w:lang w:eastAsia="el-GR"/>
              </w:rPr>
              <w:t>)</w:t>
            </w:r>
          </w:p>
        </w:tc>
      </w:tr>
      <w:tr w:rsidR="00B3768C" w:rsidRPr="00517227" w14:paraId="32CA9DB8" w14:textId="77777777" w:rsidTr="00127D9A">
        <w:trPr>
          <w:trHeight w:val="677"/>
        </w:trPr>
        <w:tc>
          <w:tcPr>
            <w:tcW w:w="2263" w:type="dxa"/>
            <w:vAlign w:val="center"/>
          </w:tcPr>
          <w:p w14:paraId="24281AB1" w14:textId="77777777" w:rsidR="00B3768C" w:rsidRPr="00603221" w:rsidRDefault="00B3768C" w:rsidP="00B3768C">
            <w:pPr>
              <w:autoSpaceDE w:val="0"/>
              <w:autoSpaceDN w:val="0"/>
              <w:adjustRightInd w:val="0"/>
              <w:spacing w:before="120"/>
              <w:jc w:val="right"/>
              <w:rPr>
                <w:b/>
                <w:color w:val="000000"/>
                <w:highlight w:val="cyan"/>
              </w:rPr>
            </w:pPr>
            <w:r w:rsidRPr="00603221">
              <w:rPr>
                <w:b/>
                <w:color w:val="000000"/>
                <w:lang w:val="en-US"/>
              </w:rPr>
              <w:t>CPV</w:t>
            </w:r>
            <w:r w:rsidRPr="00603221">
              <w:rPr>
                <w:b/>
                <w:color w:val="000000"/>
              </w:rPr>
              <w:t>:</w:t>
            </w:r>
          </w:p>
        </w:tc>
        <w:tc>
          <w:tcPr>
            <w:tcW w:w="7384" w:type="dxa"/>
            <w:gridSpan w:val="2"/>
            <w:vAlign w:val="center"/>
          </w:tcPr>
          <w:p w14:paraId="3194C15B" w14:textId="7720BE9D" w:rsidR="00B3768C" w:rsidRPr="00B3768C" w:rsidRDefault="00B3768C" w:rsidP="00B3768C">
            <w:pPr>
              <w:autoSpaceDE w:val="0"/>
              <w:autoSpaceDN w:val="0"/>
              <w:adjustRightInd w:val="0"/>
              <w:rPr>
                <w:lang w:val="el-GR"/>
              </w:rPr>
            </w:pPr>
            <w:r w:rsidRPr="004C26EF">
              <w:rPr>
                <w:b/>
                <w:color w:val="000000"/>
                <w:lang w:val="el-GR"/>
              </w:rPr>
              <w:t xml:space="preserve">72000000-5: Υπηρεσίες Τεχνολογίας των Πληροφορίων: Παροχή Συμβουλών, Ανάπτυξη Λογισμικού, Διαδίκτυο και Υποστήριξη </w:t>
            </w:r>
          </w:p>
        </w:tc>
      </w:tr>
      <w:tr w:rsidR="00BF7301" w:rsidRPr="00517227" w14:paraId="6523E76E" w14:textId="77777777" w:rsidTr="00127D9A">
        <w:trPr>
          <w:trHeight w:val="621"/>
        </w:trPr>
        <w:tc>
          <w:tcPr>
            <w:tcW w:w="2263" w:type="dxa"/>
            <w:vAlign w:val="center"/>
          </w:tcPr>
          <w:p w14:paraId="221177A2" w14:textId="77777777" w:rsidR="00BF7301" w:rsidRPr="00603221" w:rsidRDefault="00BF7301" w:rsidP="00BF7301">
            <w:pPr>
              <w:autoSpaceDE w:val="0"/>
              <w:autoSpaceDN w:val="0"/>
              <w:adjustRightInd w:val="0"/>
              <w:spacing w:before="120"/>
              <w:jc w:val="right"/>
              <w:rPr>
                <w:b/>
                <w:color w:val="000000"/>
              </w:rPr>
            </w:pPr>
            <w:r w:rsidRPr="00603221">
              <w:rPr>
                <w:b/>
                <w:color w:val="000000"/>
              </w:rPr>
              <w:t>Κριτήριο Ανάθεσης:</w:t>
            </w:r>
          </w:p>
        </w:tc>
        <w:tc>
          <w:tcPr>
            <w:tcW w:w="7384" w:type="dxa"/>
            <w:gridSpan w:val="2"/>
            <w:vAlign w:val="center"/>
          </w:tcPr>
          <w:p w14:paraId="132748E3" w14:textId="77777777" w:rsidR="00BF7301" w:rsidRPr="00603221" w:rsidRDefault="00BF7301" w:rsidP="00BF7301">
            <w:pPr>
              <w:autoSpaceDE w:val="0"/>
              <w:autoSpaceDN w:val="0"/>
              <w:adjustRightInd w:val="0"/>
              <w:spacing w:before="120"/>
              <w:rPr>
                <w:b/>
                <w:color w:val="000000"/>
                <w:lang w:val="el-GR"/>
              </w:rPr>
            </w:pPr>
            <w:r w:rsidRPr="00603221">
              <w:rPr>
                <w:b/>
                <w:color w:val="000000"/>
                <w:lang w:val="el-GR"/>
              </w:rPr>
              <w:t xml:space="preserve">Η πλέον συμφέρουσα από οικονομική άποψη προσφορά βάσει </w:t>
            </w:r>
            <w:r w:rsidRPr="003836E8">
              <w:rPr>
                <w:b/>
                <w:color w:val="000000"/>
                <w:lang w:val="el-GR"/>
              </w:rPr>
              <w:t>βέλτιστης σχέσης ποιότητας – τιμής</w:t>
            </w:r>
          </w:p>
        </w:tc>
      </w:tr>
      <w:tr w:rsidR="00BF7301" w:rsidRPr="00DF02B0" w:rsidDel="005977E7" w14:paraId="00473797" w14:textId="77777777" w:rsidTr="00127D9A">
        <w:trPr>
          <w:trHeight w:val="621"/>
        </w:trPr>
        <w:tc>
          <w:tcPr>
            <w:tcW w:w="2263" w:type="dxa"/>
            <w:vAlign w:val="center"/>
          </w:tcPr>
          <w:p w14:paraId="2D72654B" w14:textId="77777777" w:rsidR="00BF7301" w:rsidRPr="00474C18" w:rsidRDefault="00BF7301" w:rsidP="00BF7301">
            <w:pPr>
              <w:autoSpaceDE w:val="0"/>
              <w:autoSpaceDN w:val="0"/>
              <w:adjustRightInd w:val="0"/>
              <w:spacing w:before="120"/>
              <w:jc w:val="right"/>
              <w:rPr>
                <w:b/>
                <w:color w:val="000000"/>
              </w:rPr>
            </w:pPr>
            <w:r w:rsidRPr="00474C18">
              <w:rPr>
                <w:b/>
                <w:color w:val="000000"/>
              </w:rPr>
              <w:t>Ημερομηνία Διενέργειας:</w:t>
            </w:r>
          </w:p>
        </w:tc>
        <w:tc>
          <w:tcPr>
            <w:tcW w:w="7384" w:type="dxa"/>
            <w:gridSpan w:val="2"/>
            <w:vAlign w:val="center"/>
          </w:tcPr>
          <w:p w14:paraId="18A4AB2A" w14:textId="5192EE54" w:rsidR="00BF7301" w:rsidRPr="00603221" w:rsidDel="005977E7" w:rsidRDefault="004C5ED3" w:rsidP="00BF7301">
            <w:pPr>
              <w:autoSpaceDE w:val="0"/>
              <w:autoSpaceDN w:val="0"/>
              <w:adjustRightInd w:val="0"/>
              <w:spacing w:before="120"/>
              <w:rPr>
                <w:b/>
                <w:color w:val="000000"/>
              </w:rPr>
            </w:pPr>
            <w:r w:rsidRPr="004C5ED3">
              <w:rPr>
                <w:b/>
                <w:color w:val="000000"/>
                <w:lang w:val="el-GR"/>
              </w:rPr>
              <w:t>25-05-2026</w:t>
            </w:r>
          </w:p>
        </w:tc>
      </w:tr>
      <w:tr w:rsidR="00BF7301" w:rsidRPr="00DF02B0" w:rsidDel="005977E7" w14:paraId="2A97D49D" w14:textId="77777777" w:rsidTr="00127D9A">
        <w:trPr>
          <w:trHeight w:val="373"/>
        </w:trPr>
        <w:tc>
          <w:tcPr>
            <w:tcW w:w="7347" w:type="dxa"/>
            <w:gridSpan w:val="2"/>
            <w:tcBorders>
              <w:bottom w:val="nil"/>
            </w:tcBorders>
            <w:vAlign w:val="center"/>
          </w:tcPr>
          <w:p w14:paraId="472C3A5A" w14:textId="77777777" w:rsidR="00BF7301" w:rsidRPr="00603221" w:rsidRDefault="00BF7301" w:rsidP="00BF7301">
            <w:pPr>
              <w:autoSpaceDE w:val="0"/>
              <w:autoSpaceDN w:val="0"/>
              <w:adjustRightInd w:val="0"/>
              <w:spacing w:before="120"/>
              <w:jc w:val="right"/>
              <w:rPr>
                <w:b/>
                <w:color w:val="000000"/>
                <w:highlight w:val="yellow"/>
              </w:rPr>
            </w:pPr>
            <w:r w:rsidRPr="00603221">
              <w:rPr>
                <w:b/>
                <w:color w:val="000000"/>
              </w:rPr>
              <w:t>Ημερομηνία Ανάρτησης στο ΚΗΜΔΗΣ</w:t>
            </w:r>
          </w:p>
        </w:tc>
        <w:tc>
          <w:tcPr>
            <w:tcW w:w="2300" w:type="dxa"/>
            <w:vAlign w:val="center"/>
          </w:tcPr>
          <w:p w14:paraId="06C765C4" w14:textId="4B87D945" w:rsidR="00BF7301" w:rsidRPr="00C321D4" w:rsidDel="005977E7" w:rsidRDefault="00517227" w:rsidP="00BF7301">
            <w:pPr>
              <w:autoSpaceDE w:val="0"/>
              <w:autoSpaceDN w:val="0"/>
              <w:adjustRightInd w:val="0"/>
              <w:spacing w:before="120"/>
              <w:rPr>
                <w:b/>
                <w:strike/>
                <w:color w:val="000000"/>
                <w:highlight w:val="yellow"/>
                <w:lang w:val="en-US"/>
              </w:rPr>
            </w:pPr>
            <w:r>
              <w:rPr>
                <w:b/>
                <w:color w:val="000000"/>
                <w:lang w:val="el-GR"/>
              </w:rPr>
              <w:t>20-04-2026</w:t>
            </w:r>
          </w:p>
        </w:tc>
      </w:tr>
      <w:tr w:rsidR="00BF7301" w:rsidRPr="00DF02B0" w:rsidDel="005977E7" w14:paraId="15CCCBD4" w14:textId="77777777" w:rsidTr="00127D9A">
        <w:trPr>
          <w:trHeight w:val="363"/>
        </w:trPr>
        <w:tc>
          <w:tcPr>
            <w:tcW w:w="7347" w:type="dxa"/>
            <w:gridSpan w:val="2"/>
            <w:tcBorders>
              <w:bottom w:val="nil"/>
            </w:tcBorders>
            <w:vAlign w:val="center"/>
          </w:tcPr>
          <w:p w14:paraId="1DC45EA8" w14:textId="77777777" w:rsidR="00BF7301" w:rsidRPr="00603221" w:rsidRDefault="00BF7301" w:rsidP="00BF7301">
            <w:pPr>
              <w:autoSpaceDE w:val="0"/>
              <w:autoSpaceDN w:val="0"/>
              <w:adjustRightInd w:val="0"/>
              <w:spacing w:before="120"/>
              <w:jc w:val="right"/>
              <w:rPr>
                <w:b/>
                <w:color w:val="000000"/>
                <w:highlight w:val="yellow"/>
              </w:rPr>
            </w:pPr>
            <w:r w:rsidRPr="00603221">
              <w:rPr>
                <w:b/>
                <w:color w:val="000000"/>
              </w:rPr>
              <w:t>Ημερομηνία Ανάρτησης στο ΕΣΗΔΗΣ</w:t>
            </w:r>
          </w:p>
        </w:tc>
        <w:tc>
          <w:tcPr>
            <w:tcW w:w="2300" w:type="dxa"/>
            <w:vAlign w:val="center"/>
          </w:tcPr>
          <w:p w14:paraId="117021C9" w14:textId="62D9E69E" w:rsidR="00BF7301" w:rsidRPr="00603221" w:rsidDel="005977E7" w:rsidRDefault="00517227" w:rsidP="00BF7301">
            <w:pPr>
              <w:autoSpaceDE w:val="0"/>
              <w:autoSpaceDN w:val="0"/>
              <w:adjustRightInd w:val="0"/>
              <w:spacing w:before="120"/>
              <w:rPr>
                <w:b/>
                <w:color w:val="000000"/>
                <w:highlight w:val="yellow"/>
              </w:rPr>
            </w:pPr>
            <w:r>
              <w:rPr>
                <w:b/>
                <w:color w:val="000000"/>
                <w:lang w:val="el-GR"/>
              </w:rPr>
              <w:t>20-04-2026</w:t>
            </w:r>
          </w:p>
        </w:tc>
      </w:tr>
      <w:tr w:rsidR="00BF7301" w:rsidRPr="00DF02B0" w:rsidDel="005977E7" w14:paraId="1D5A2726" w14:textId="77777777" w:rsidTr="00127D9A">
        <w:trPr>
          <w:trHeight w:val="621"/>
        </w:trPr>
        <w:tc>
          <w:tcPr>
            <w:tcW w:w="7347" w:type="dxa"/>
            <w:gridSpan w:val="2"/>
            <w:tcBorders>
              <w:bottom w:val="single" w:sz="4" w:space="0" w:color="auto"/>
            </w:tcBorders>
            <w:vAlign w:val="center"/>
          </w:tcPr>
          <w:p w14:paraId="6CB43325" w14:textId="77777777" w:rsidR="00BF7301" w:rsidRPr="00603221" w:rsidRDefault="00BF7301" w:rsidP="00BF7301">
            <w:pPr>
              <w:autoSpaceDE w:val="0"/>
              <w:autoSpaceDN w:val="0"/>
              <w:adjustRightInd w:val="0"/>
              <w:spacing w:before="120"/>
              <w:jc w:val="right"/>
              <w:rPr>
                <w:b/>
                <w:color w:val="000000"/>
                <w:lang w:val="el-GR"/>
              </w:rPr>
            </w:pPr>
            <w:r w:rsidRPr="00603221">
              <w:rPr>
                <w:b/>
                <w:color w:val="000000"/>
                <w:lang w:val="el-GR"/>
              </w:rPr>
              <w:t>Ημερομηνία</w:t>
            </w:r>
            <w:r w:rsidRPr="00603221">
              <w:rPr>
                <w:b/>
                <w:lang w:val="el-GR"/>
              </w:rPr>
              <w:t xml:space="preserve"> Αποστολής Διακήρυξης σε Ε.Ε. (Υπ. </w:t>
            </w:r>
            <w:r w:rsidRPr="00C82832">
              <w:rPr>
                <w:b/>
                <w:lang w:val="el-GR"/>
              </w:rPr>
              <w:t xml:space="preserve">Επίσημων Εκδόσεων) </w:t>
            </w:r>
          </w:p>
        </w:tc>
        <w:tc>
          <w:tcPr>
            <w:tcW w:w="2300" w:type="dxa"/>
            <w:vAlign w:val="center"/>
          </w:tcPr>
          <w:p w14:paraId="581AF5F2" w14:textId="237A7C59" w:rsidR="00BF7301" w:rsidRPr="004C5ED3" w:rsidRDefault="004C5ED3" w:rsidP="00BF7301">
            <w:pPr>
              <w:autoSpaceDE w:val="0"/>
              <w:autoSpaceDN w:val="0"/>
              <w:adjustRightInd w:val="0"/>
              <w:spacing w:before="120"/>
              <w:rPr>
                <w:b/>
                <w:color w:val="000000"/>
                <w:lang w:val="el-GR"/>
              </w:rPr>
            </w:pPr>
            <w:r w:rsidRPr="004C5ED3">
              <w:rPr>
                <w:b/>
                <w:color w:val="000000"/>
                <w:lang w:val="el-GR"/>
              </w:rPr>
              <w:t>14</w:t>
            </w:r>
            <w:r w:rsidR="001F2F29">
              <w:rPr>
                <w:b/>
                <w:color w:val="000000"/>
                <w:lang w:val="el-GR"/>
              </w:rPr>
              <w:t>-</w:t>
            </w:r>
            <w:r w:rsidRPr="004C5ED3">
              <w:rPr>
                <w:b/>
                <w:color w:val="000000"/>
                <w:lang w:val="el-GR"/>
              </w:rPr>
              <w:t>04</w:t>
            </w:r>
            <w:r w:rsidR="001F2F29">
              <w:rPr>
                <w:b/>
                <w:color w:val="000000"/>
                <w:lang w:val="el-GR"/>
              </w:rPr>
              <w:t>-</w:t>
            </w:r>
            <w:r w:rsidRPr="004C5ED3">
              <w:rPr>
                <w:b/>
                <w:color w:val="000000"/>
                <w:lang w:val="el-GR"/>
              </w:rPr>
              <w:t>2026</w:t>
            </w:r>
          </w:p>
        </w:tc>
      </w:tr>
      <w:tr w:rsidR="004C5ED3" w:rsidRPr="004C5ED3" w:rsidDel="005977E7" w14:paraId="1D17F5E7" w14:textId="77777777" w:rsidTr="00127D9A">
        <w:trPr>
          <w:trHeight w:val="621"/>
        </w:trPr>
        <w:tc>
          <w:tcPr>
            <w:tcW w:w="7347" w:type="dxa"/>
            <w:gridSpan w:val="2"/>
            <w:tcBorders>
              <w:bottom w:val="single" w:sz="4" w:space="0" w:color="auto"/>
            </w:tcBorders>
            <w:vAlign w:val="center"/>
          </w:tcPr>
          <w:p w14:paraId="4556A4DF" w14:textId="6ECB4FF0" w:rsidR="004C5ED3" w:rsidRPr="00603221" w:rsidRDefault="004C5ED3" w:rsidP="00BF7301">
            <w:pPr>
              <w:autoSpaceDE w:val="0"/>
              <w:autoSpaceDN w:val="0"/>
              <w:adjustRightInd w:val="0"/>
              <w:spacing w:before="120"/>
              <w:jc w:val="right"/>
              <w:rPr>
                <w:b/>
                <w:color w:val="000000"/>
                <w:lang w:val="el-GR"/>
              </w:rPr>
            </w:pPr>
            <w:r w:rsidRPr="00603221">
              <w:rPr>
                <w:b/>
                <w:color w:val="000000"/>
                <w:lang w:val="el-GR"/>
              </w:rPr>
              <w:t>Ημερομηνία</w:t>
            </w:r>
            <w:r w:rsidRPr="00603221">
              <w:rPr>
                <w:b/>
                <w:lang w:val="el-GR"/>
              </w:rPr>
              <w:t xml:space="preserve"> </w:t>
            </w:r>
            <w:r>
              <w:rPr>
                <w:b/>
                <w:lang w:val="el-GR"/>
              </w:rPr>
              <w:t>Δημοσίευσης</w:t>
            </w:r>
            <w:r w:rsidRPr="00603221">
              <w:rPr>
                <w:b/>
                <w:lang w:val="el-GR"/>
              </w:rPr>
              <w:t xml:space="preserve"> Διακήρυξης σε Ε.Ε. (Υπ. </w:t>
            </w:r>
            <w:r w:rsidRPr="00C82832">
              <w:rPr>
                <w:b/>
                <w:lang w:val="el-GR"/>
              </w:rPr>
              <w:t>Επίσημων Εκδόσεων)</w:t>
            </w:r>
          </w:p>
        </w:tc>
        <w:tc>
          <w:tcPr>
            <w:tcW w:w="2300" w:type="dxa"/>
            <w:vAlign w:val="center"/>
          </w:tcPr>
          <w:p w14:paraId="27FFD841" w14:textId="248C162D" w:rsidR="004C5ED3" w:rsidRPr="004C5ED3" w:rsidRDefault="004C5ED3" w:rsidP="00BF7301">
            <w:pPr>
              <w:autoSpaceDE w:val="0"/>
              <w:autoSpaceDN w:val="0"/>
              <w:adjustRightInd w:val="0"/>
              <w:spacing w:before="120"/>
              <w:rPr>
                <w:b/>
                <w:color w:val="000000"/>
                <w:lang w:val="el-GR"/>
              </w:rPr>
            </w:pPr>
            <w:r w:rsidRPr="004C5ED3">
              <w:rPr>
                <w:b/>
                <w:color w:val="000000"/>
                <w:lang w:val="el-GR"/>
              </w:rPr>
              <w:t>15</w:t>
            </w:r>
            <w:r w:rsidR="001F2F29">
              <w:rPr>
                <w:b/>
                <w:color w:val="000000"/>
                <w:lang w:val="el-GR"/>
              </w:rPr>
              <w:t>-</w:t>
            </w:r>
            <w:r w:rsidRPr="004C5ED3">
              <w:rPr>
                <w:b/>
                <w:color w:val="000000"/>
                <w:lang w:val="el-GR"/>
              </w:rPr>
              <w:t>04</w:t>
            </w:r>
            <w:r w:rsidR="001F2F29">
              <w:rPr>
                <w:b/>
                <w:color w:val="000000"/>
                <w:lang w:val="el-GR"/>
              </w:rPr>
              <w:t>-</w:t>
            </w:r>
            <w:r w:rsidRPr="004C5ED3">
              <w:rPr>
                <w:b/>
                <w:color w:val="000000"/>
                <w:lang w:val="el-GR"/>
              </w:rPr>
              <w:t>2026</w:t>
            </w:r>
          </w:p>
        </w:tc>
      </w:tr>
      <w:tr w:rsidR="00BF7301" w:rsidRPr="003C0732" w:rsidDel="005977E7" w14:paraId="276CB415" w14:textId="77777777" w:rsidTr="00127D9A">
        <w:trPr>
          <w:trHeight w:val="631"/>
        </w:trPr>
        <w:tc>
          <w:tcPr>
            <w:tcW w:w="7347" w:type="dxa"/>
            <w:gridSpan w:val="2"/>
            <w:tcBorders>
              <w:bottom w:val="single" w:sz="4" w:space="0" w:color="auto"/>
            </w:tcBorders>
            <w:vAlign w:val="center"/>
          </w:tcPr>
          <w:p w14:paraId="269C954D" w14:textId="77777777" w:rsidR="00BF7301" w:rsidRPr="00DF02B0" w:rsidRDefault="00BF7301" w:rsidP="00BF7301">
            <w:pPr>
              <w:autoSpaceDE w:val="0"/>
              <w:autoSpaceDN w:val="0"/>
              <w:adjustRightInd w:val="0"/>
              <w:spacing w:before="12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300" w:type="dxa"/>
            <w:vAlign w:val="center"/>
          </w:tcPr>
          <w:p w14:paraId="60188329" w14:textId="7EBD97FA" w:rsidR="00BF7301" w:rsidRPr="004C5ED3" w:rsidRDefault="00517227" w:rsidP="00BF7301">
            <w:pPr>
              <w:autoSpaceDE w:val="0"/>
              <w:autoSpaceDN w:val="0"/>
              <w:adjustRightInd w:val="0"/>
              <w:spacing w:before="120"/>
              <w:rPr>
                <w:bCs/>
                <w:highlight w:val="magenta"/>
                <w:lang w:val="el-GR"/>
              </w:rPr>
            </w:pPr>
            <w:r>
              <w:rPr>
                <w:b/>
                <w:color w:val="000000"/>
                <w:lang w:val="el-GR"/>
              </w:rPr>
              <w:t>20-04-2026</w:t>
            </w:r>
          </w:p>
        </w:tc>
      </w:tr>
    </w:tbl>
    <w:p w14:paraId="10454A98" w14:textId="5BFCE49C" w:rsidR="005E38B2" w:rsidRPr="003277C9" w:rsidRDefault="005E38B2">
      <w:pPr>
        <w:rPr>
          <w:rFonts w:asciiTheme="minorHAnsi" w:hAnsiTheme="minorHAnsi" w:cstheme="minorHAnsi"/>
          <w:sz w:val="24"/>
          <w:lang w:val="el-GR" w:eastAsia="en-GB"/>
        </w:rPr>
      </w:pPr>
      <w:bookmarkStart w:id="1" w:name="_Hlk46136262"/>
      <w:bookmarkStart w:id="2" w:name="_Hlk46136280"/>
      <w:bookmarkStart w:id="3" w:name="_Toc375058496"/>
      <w:bookmarkStart w:id="4" w:name="_Toc418166314"/>
      <w:bookmarkStart w:id="5" w:name="_Toc97194254"/>
      <w:bookmarkStart w:id="6" w:name="_Toc97194401"/>
      <w:bookmarkEnd w:id="1"/>
      <w:bookmarkEnd w:id="2"/>
    </w:p>
    <w:p w14:paraId="4D4B6F34" w14:textId="76563244" w:rsidR="00B3768C" w:rsidRDefault="00857340" w:rsidP="001B3627">
      <w:pPr>
        <w:rPr>
          <w:rFonts w:asciiTheme="minorHAnsi" w:hAnsiTheme="minorHAnsi" w:cstheme="minorHAnsi"/>
          <w:sz w:val="24"/>
          <w:lang w:val="el-GR" w:eastAsia="en-GB"/>
        </w:rPr>
      </w:pPr>
      <w:bookmarkStart w:id="7" w:name="_Toc140135247"/>
      <w:r>
        <w:rPr>
          <w:rFonts w:asciiTheme="minorHAnsi" w:hAnsiTheme="minorHAnsi" w:cstheme="minorHAnsi"/>
          <w:sz w:val="24"/>
          <w:lang w:val="el-GR" w:eastAsia="en-GB"/>
        </w:rPr>
        <w:tab/>
      </w:r>
    </w:p>
    <w:p w14:paraId="63D35090" w14:textId="77777777" w:rsidR="00B3768C" w:rsidRPr="001633F1" w:rsidRDefault="00B3768C">
      <w:pPr>
        <w:rPr>
          <w:rFonts w:asciiTheme="minorHAnsi" w:hAnsiTheme="minorHAnsi" w:cstheme="minorHAnsi"/>
          <w:sz w:val="24"/>
          <w:lang w:val="en-US" w:eastAsia="en-GB"/>
        </w:rPr>
      </w:pPr>
      <w:r>
        <w:rPr>
          <w:rFonts w:asciiTheme="minorHAnsi" w:hAnsiTheme="minorHAnsi" w:cstheme="minorHAnsi"/>
          <w:sz w:val="24"/>
          <w:lang w:val="el-GR" w:eastAsia="en-GB"/>
        </w:rPr>
        <w:br w:type="page"/>
      </w:r>
    </w:p>
    <w:p w14:paraId="61F5EA64" w14:textId="55BA2EC3" w:rsidR="0024279E" w:rsidRPr="00E648B0" w:rsidRDefault="0024279E" w:rsidP="00E648B0">
      <w:pPr>
        <w:pStyle w:val="1"/>
        <w:keepNext w:val="0"/>
        <w:pageBreakBefore w:val="0"/>
        <w:numPr>
          <w:ilvl w:val="0"/>
          <w:numId w:val="0"/>
        </w:numPr>
        <w:ind w:left="-90"/>
        <w:rPr>
          <w:lang w:val="el-GR"/>
        </w:rPr>
      </w:pPr>
      <w:bookmarkStart w:id="8" w:name="_Toc146011091"/>
      <w:bookmarkStart w:id="9" w:name="_Toc227333744"/>
      <w:r w:rsidRPr="00E648B0">
        <w:rPr>
          <w:lang w:val="el-GR"/>
        </w:rPr>
        <w:lastRenderedPageBreak/>
        <w:t>ΓΕΝΙΚΕΣ ΠΛΗΡΟΦΟΡΙΕΣ</w:t>
      </w:r>
      <w:bookmarkEnd w:id="3"/>
      <w:bookmarkEnd w:id="4"/>
      <w:bookmarkEnd w:id="5"/>
      <w:bookmarkEnd w:id="6"/>
      <w:bookmarkEnd w:id="7"/>
      <w:bookmarkEnd w:id="8"/>
      <w:bookmarkEnd w:id="9"/>
    </w:p>
    <w:p w14:paraId="3EDF2F27" w14:textId="77777777" w:rsidR="00970ED8" w:rsidRDefault="00970ED8" w:rsidP="000C2203">
      <w:pPr>
        <w:autoSpaceDE w:val="0"/>
        <w:autoSpaceDN w:val="0"/>
        <w:adjustRightInd w:val="0"/>
        <w:ind w:right="-460"/>
        <w:jc w:val="center"/>
        <w:rPr>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970ED8" w:rsidRPr="00A81D32" w14:paraId="695E247A" w14:textId="77777777" w:rsidTr="00F26AF2">
        <w:trPr>
          <w:tblHeader/>
        </w:trPr>
        <w:tc>
          <w:tcPr>
            <w:tcW w:w="9855" w:type="dxa"/>
            <w:gridSpan w:val="2"/>
            <w:shd w:val="clear" w:color="auto" w:fill="E0E0E0"/>
            <w:vAlign w:val="center"/>
          </w:tcPr>
          <w:p w14:paraId="1320B8CC" w14:textId="77777777" w:rsidR="00970ED8" w:rsidRPr="00A81D32" w:rsidRDefault="00970ED8" w:rsidP="00F26AF2">
            <w:pPr>
              <w:rPr>
                <w:b/>
                <w:bCs/>
                <w:lang w:val="el-GR"/>
              </w:rPr>
            </w:pPr>
            <w:bookmarkStart w:id="10" w:name="_Toc375058497"/>
            <w:bookmarkStart w:id="11" w:name="_Toc418166315"/>
            <w:bookmarkStart w:id="12" w:name="_Toc97194255"/>
            <w:bookmarkStart w:id="13" w:name="_Toc97194402"/>
            <w:r w:rsidRPr="00A81D32">
              <w:rPr>
                <w:b/>
                <w:bCs/>
                <w:lang w:val="el-GR"/>
              </w:rPr>
              <w:t>Συνοπτικά στοιχεία Έργου</w:t>
            </w:r>
            <w:bookmarkEnd w:id="10"/>
            <w:bookmarkEnd w:id="11"/>
            <w:bookmarkEnd w:id="12"/>
            <w:bookmarkEnd w:id="13"/>
          </w:p>
        </w:tc>
      </w:tr>
      <w:tr w:rsidR="00970ED8" w:rsidRPr="00517227" w14:paraId="062FD230" w14:textId="77777777" w:rsidTr="00F26AF2">
        <w:tc>
          <w:tcPr>
            <w:tcW w:w="3708" w:type="dxa"/>
            <w:vAlign w:val="center"/>
          </w:tcPr>
          <w:p w14:paraId="5BAA4944" w14:textId="77777777" w:rsidR="00970ED8" w:rsidRPr="00603221" w:rsidRDefault="00970ED8" w:rsidP="00F26AF2">
            <w:pPr>
              <w:pStyle w:val="TabletextChar"/>
              <w:rPr>
                <w:rFonts w:cs="Tahoma"/>
                <w:b/>
                <w:sz w:val="22"/>
                <w:szCs w:val="22"/>
              </w:rPr>
            </w:pPr>
            <w:r w:rsidRPr="00603221">
              <w:rPr>
                <w:rFonts w:cs="Tahoma"/>
                <w:b/>
                <w:sz w:val="22"/>
                <w:szCs w:val="22"/>
              </w:rPr>
              <w:t>ΤΙΤΛΟΣ ΕΡΓΟΥ</w:t>
            </w:r>
          </w:p>
        </w:tc>
        <w:tc>
          <w:tcPr>
            <w:tcW w:w="6147" w:type="dxa"/>
            <w:vAlign w:val="center"/>
          </w:tcPr>
          <w:p w14:paraId="2EC99397" w14:textId="5E781606" w:rsidR="00970ED8" w:rsidRPr="00EE3CE1" w:rsidRDefault="00B61056" w:rsidP="00C63D84">
            <w:pPr>
              <w:tabs>
                <w:tab w:val="left" w:pos="7300"/>
              </w:tabs>
              <w:jc w:val="both"/>
              <w:rPr>
                <w:lang w:val="el-GR"/>
              </w:rPr>
            </w:pPr>
            <w:r w:rsidRPr="00B61056">
              <w:rPr>
                <w:b/>
                <w:color w:val="000000"/>
                <w:lang w:val="el-GR"/>
              </w:rPr>
              <w:t>Μηχανισμός Υποστήριξης για την αποτελεσματική υποστήριξη του έργου</w:t>
            </w:r>
          </w:p>
        </w:tc>
      </w:tr>
      <w:tr w:rsidR="00970ED8" w:rsidRPr="00317788" w14:paraId="1070DA42" w14:textId="77777777" w:rsidTr="00F26AF2">
        <w:tc>
          <w:tcPr>
            <w:tcW w:w="3708" w:type="dxa"/>
            <w:vAlign w:val="center"/>
          </w:tcPr>
          <w:p w14:paraId="739F361B" w14:textId="77777777" w:rsidR="00970ED8" w:rsidRPr="00603221" w:rsidRDefault="00970ED8" w:rsidP="00F26AF2">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DEB8C44" w14:textId="77777777" w:rsidR="00970ED8" w:rsidRPr="00C63D84" w:rsidRDefault="00970ED8" w:rsidP="00F26AF2">
            <w:pPr>
              <w:pStyle w:val="TabletextChar"/>
              <w:rPr>
                <w:rFonts w:cs="Tahoma"/>
                <w:b/>
                <w:sz w:val="22"/>
                <w:szCs w:val="22"/>
              </w:rPr>
            </w:pPr>
            <w:r w:rsidRPr="00C63D84">
              <w:rPr>
                <w:rFonts w:cs="Tahoma"/>
                <w:b/>
                <w:sz w:val="22"/>
                <w:szCs w:val="22"/>
              </w:rPr>
              <w:t>«Κοινωνία της Πληροφορίας Μ.Α.Ε.» (ΚτΠ Μ.Α.Ε.)</w:t>
            </w:r>
          </w:p>
        </w:tc>
      </w:tr>
      <w:tr w:rsidR="005577C2" w:rsidRPr="00F652C0" w14:paraId="482BF310" w14:textId="77777777" w:rsidTr="00F26AF2">
        <w:tc>
          <w:tcPr>
            <w:tcW w:w="3708" w:type="dxa"/>
            <w:vAlign w:val="center"/>
          </w:tcPr>
          <w:p w14:paraId="5471C960" w14:textId="77777777" w:rsidR="005577C2" w:rsidRPr="00603221" w:rsidRDefault="005577C2" w:rsidP="005577C2">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2C4758F1" w14:textId="0D1171CB" w:rsidR="005577C2" w:rsidRPr="00C63D84" w:rsidRDefault="005577C2" w:rsidP="005577C2">
            <w:pPr>
              <w:tabs>
                <w:tab w:val="left" w:pos="7300"/>
              </w:tabs>
              <w:jc w:val="both"/>
              <w:rPr>
                <w:b/>
                <w:sz w:val="18"/>
                <w:szCs w:val="18"/>
                <w:lang w:val="el-GR"/>
              </w:rPr>
            </w:pPr>
            <w:r w:rsidRPr="00C63D84">
              <w:rPr>
                <w:b/>
                <w:color w:val="000000"/>
              </w:rPr>
              <w:t>Υπουργείο Ψηφιακής Διακυβέρνησης</w:t>
            </w:r>
          </w:p>
        </w:tc>
      </w:tr>
      <w:tr w:rsidR="005577C2" w:rsidRPr="00E32174" w14:paraId="3316627D" w14:textId="77777777" w:rsidTr="00F26AF2">
        <w:tc>
          <w:tcPr>
            <w:tcW w:w="3708" w:type="dxa"/>
            <w:vAlign w:val="center"/>
          </w:tcPr>
          <w:p w14:paraId="59187AA9" w14:textId="77777777" w:rsidR="005577C2" w:rsidRPr="00603221" w:rsidRDefault="005577C2" w:rsidP="005577C2">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1B269B09" w14:textId="53B497CF" w:rsidR="005577C2" w:rsidRPr="00C63D84" w:rsidRDefault="005577C2" w:rsidP="005577C2">
            <w:pPr>
              <w:tabs>
                <w:tab w:val="left" w:pos="7300"/>
              </w:tabs>
              <w:jc w:val="both"/>
              <w:rPr>
                <w:b/>
                <w:sz w:val="18"/>
                <w:szCs w:val="18"/>
                <w:lang w:val="el-GR"/>
              </w:rPr>
            </w:pPr>
            <w:r w:rsidRPr="00C63D84">
              <w:rPr>
                <w:b/>
                <w:color w:val="000000"/>
              </w:rPr>
              <w:t>Υπουργείο Ψηφιακής Διακυβέρνησης</w:t>
            </w:r>
          </w:p>
        </w:tc>
      </w:tr>
      <w:tr w:rsidR="005577C2" w:rsidRPr="007C63FD" w14:paraId="088B70A9" w14:textId="77777777" w:rsidTr="009D558C">
        <w:tc>
          <w:tcPr>
            <w:tcW w:w="3708" w:type="dxa"/>
            <w:vAlign w:val="center"/>
          </w:tcPr>
          <w:p w14:paraId="7CCD346A" w14:textId="77777777" w:rsidR="005577C2" w:rsidRPr="00603221" w:rsidRDefault="005577C2" w:rsidP="005577C2">
            <w:pPr>
              <w:pStyle w:val="TabletextChar"/>
              <w:rPr>
                <w:rFonts w:cs="Tahoma"/>
                <w:b/>
                <w:sz w:val="22"/>
                <w:szCs w:val="22"/>
              </w:rPr>
            </w:pPr>
            <w:r w:rsidRPr="00603221">
              <w:rPr>
                <w:rFonts w:cs="Tahoma"/>
                <w:b/>
                <w:sz w:val="22"/>
                <w:szCs w:val="22"/>
              </w:rPr>
              <w:t>ΦΟΡΕΑΣ ΧΡΗΜΑΤΟΔΟΤΗΣΗΣ</w:t>
            </w:r>
          </w:p>
        </w:tc>
        <w:tc>
          <w:tcPr>
            <w:tcW w:w="6147" w:type="dxa"/>
            <w:vAlign w:val="bottom"/>
          </w:tcPr>
          <w:p w14:paraId="6760D2FF" w14:textId="6E7A9C7C" w:rsidR="005577C2" w:rsidRPr="005577C2" w:rsidRDefault="00B9215E" w:rsidP="005577C2">
            <w:pPr>
              <w:pStyle w:val="TabletextChar"/>
              <w:rPr>
                <w:rFonts w:cs="Tahoma"/>
                <w:bCs/>
                <w:sz w:val="22"/>
                <w:szCs w:val="22"/>
              </w:rPr>
            </w:pPr>
            <w:r>
              <w:rPr>
                <w:rFonts w:cs="Tahoma"/>
                <w:b/>
                <w:sz w:val="22"/>
                <w:szCs w:val="22"/>
              </w:rPr>
              <w:t>ΕΣΠΑ 2021 - 2027</w:t>
            </w:r>
          </w:p>
        </w:tc>
      </w:tr>
      <w:tr w:rsidR="00970ED8" w:rsidRPr="00517227" w14:paraId="7A600C00" w14:textId="77777777" w:rsidTr="00F26AF2">
        <w:tc>
          <w:tcPr>
            <w:tcW w:w="3708" w:type="dxa"/>
            <w:vAlign w:val="center"/>
          </w:tcPr>
          <w:p w14:paraId="686DA5B6" w14:textId="77777777" w:rsidR="00970ED8" w:rsidRPr="00603221" w:rsidRDefault="00970ED8" w:rsidP="00F26AF2">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3B7234AD" w14:textId="77777777" w:rsidR="001F29E8" w:rsidRPr="006263BC" w:rsidRDefault="001F29E8" w:rsidP="001F29E8">
            <w:pPr>
              <w:pStyle w:val="TabletextChar"/>
              <w:jc w:val="both"/>
              <w:rPr>
                <w:rFonts w:cs="Tahoma"/>
                <w:sz w:val="22"/>
                <w:szCs w:val="22"/>
              </w:rPr>
            </w:pPr>
            <w:r w:rsidRPr="006263BC">
              <w:rPr>
                <w:rFonts w:cs="Tahoma"/>
                <w:sz w:val="22"/>
                <w:szCs w:val="22"/>
              </w:rPr>
              <w:t>Τόπος παράδοσης: η Αναθέτουσα Αρχή.</w:t>
            </w:r>
          </w:p>
          <w:p w14:paraId="517B184C" w14:textId="275BA7FE" w:rsidR="00970ED8" w:rsidRPr="00603221" w:rsidRDefault="001F29E8" w:rsidP="001F29E8">
            <w:pPr>
              <w:pStyle w:val="TabletextChar"/>
              <w:rPr>
                <w:rFonts w:cs="Tahoma"/>
                <w:sz w:val="22"/>
                <w:szCs w:val="22"/>
              </w:rPr>
            </w:pPr>
            <w:r w:rsidRPr="001F29E8">
              <w:rPr>
                <w:rFonts w:cs="Tahoma"/>
                <w:sz w:val="22"/>
                <w:szCs w:val="22"/>
              </w:rPr>
              <w:t>Τόπος παροχής υπηρεσιών: Φορέας Λειτουργίας</w:t>
            </w:r>
          </w:p>
        </w:tc>
      </w:tr>
      <w:tr w:rsidR="00C26347" w:rsidRPr="00517227" w14:paraId="2EE2619A" w14:textId="77777777" w:rsidTr="00C67BF8">
        <w:tc>
          <w:tcPr>
            <w:tcW w:w="3708" w:type="dxa"/>
            <w:vAlign w:val="center"/>
          </w:tcPr>
          <w:p w14:paraId="51B94785" w14:textId="1633C5E8" w:rsidR="00C26347" w:rsidRPr="001B04F9" w:rsidRDefault="00C26347" w:rsidP="00C26347">
            <w:pPr>
              <w:pStyle w:val="TabletextChar"/>
              <w:rPr>
                <w:rFonts w:cs="Tahoma"/>
                <w:b/>
                <w:sz w:val="22"/>
                <w:szCs w:val="22"/>
              </w:rPr>
            </w:pPr>
            <w:r w:rsidRPr="00603221">
              <w:rPr>
                <w:rFonts w:cs="Tahoma"/>
                <w:b/>
                <w:sz w:val="22"/>
                <w:szCs w:val="22"/>
              </w:rPr>
              <w:t>ΕΙΔΟΣ ΣΥΜΒΑΣΗΣ</w:t>
            </w:r>
            <w:r>
              <w:rPr>
                <w:rFonts w:cs="Tahoma"/>
                <w:b/>
                <w:sz w:val="22"/>
                <w:szCs w:val="22"/>
              </w:rPr>
              <w:t xml:space="preserve"> </w:t>
            </w:r>
          </w:p>
        </w:tc>
        <w:tc>
          <w:tcPr>
            <w:tcW w:w="6147" w:type="dxa"/>
            <w:vAlign w:val="center"/>
          </w:tcPr>
          <w:p w14:paraId="7D653655" w14:textId="7DA71D14" w:rsidR="00C26347" w:rsidRPr="00F1128E" w:rsidRDefault="00790124" w:rsidP="00C26347">
            <w:pPr>
              <w:autoSpaceDE w:val="0"/>
              <w:autoSpaceDN w:val="0"/>
              <w:adjustRightInd w:val="0"/>
              <w:rPr>
                <w:lang w:val="el-GR"/>
              </w:rPr>
            </w:pPr>
            <w:r w:rsidRPr="007976EF">
              <w:rPr>
                <w:b/>
                <w:color w:val="000000"/>
                <w:lang w:val="el-GR"/>
              </w:rPr>
              <w:t>72000000-5: Υπηρεσίες Τεχνολογίας των Πληροφορίων: Παροχή Συμβουλών, Ανάπτυξη Λογισμικού, Διαδίκτυο και Υποστήριξη</w:t>
            </w:r>
          </w:p>
        </w:tc>
      </w:tr>
      <w:tr w:rsidR="00C26347" w:rsidRPr="00517227" w14:paraId="2627EF5A" w14:textId="77777777" w:rsidTr="00F26AF2">
        <w:tc>
          <w:tcPr>
            <w:tcW w:w="3708" w:type="dxa"/>
            <w:vAlign w:val="center"/>
          </w:tcPr>
          <w:p w14:paraId="3DC71B33" w14:textId="77777777" w:rsidR="00C26347" w:rsidRPr="00603221" w:rsidRDefault="00C26347" w:rsidP="00C26347">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1A6B4D98" w14:textId="77777777" w:rsidR="00C26347" w:rsidRDefault="00C26347" w:rsidP="00C26347">
            <w:pPr>
              <w:pStyle w:val="TabletextChar"/>
              <w:jc w:val="both"/>
              <w:rPr>
                <w:rFonts w:cs="Tahoma"/>
                <w:sz w:val="22"/>
                <w:szCs w:val="22"/>
              </w:rPr>
            </w:pPr>
            <w:r w:rsidRPr="00F45973">
              <w:rPr>
                <w:rFonts w:cs="Tahoma"/>
                <w:sz w:val="22"/>
                <w:szCs w:val="22"/>
              </w:rPr>
              <w:t xml:space="preserve">Ηλεκτρονικός Ανοικτός Διεθνής άνω </w:t>
            </w:r>
            <w:r>
              <w:rPr>
                <w:rFonts w:cs="Tahoma"/>
                <w:sz w:val="22"/>
                <w:szCs w:val="22"/>
              </w:rPr>
              <w:t xml:space="preserve">των </w:t>
            </w:r>
            <w:r w:rsidRPr="00F45973">
              <w:rPr>
                <w:rFonts w:cs="Tahoma"/>
                <w:sz w:val="22"/>
                <w:szCs w:val="22"/>
              </w:rPr>
              <w:t xml:space="preserve">ορίων Διαγωνισμός με κριτήριο ανάθεσης την πλέον συμφέρουσα από οικονομική άποψη </w:t>
            </w:r>
            <w:r w:rsidRPr="00E63BC0">
              <w:rPr>
                <w:rFonts w:cs="Tahoma"/>
                <w:sz w:val="22"/>
                <w:szCs w:val="22"/>
              </w:rPr>
              <w:t>προσφορά</w:t>
            </w:r>
            <w:r>
              <w:rPr>
                <w:rFonts w:cs="Tahoma"/>
                <w:sz w:val="22"/>
                <w:szCs w:val="22"/>
              </w:rPr>
              <w:t>:</w:t>
            </w:r>
          </w:p>
          <w:p w14:paraId="218C806F" w14:textId="77777777" w:rsidR="00C26347" w:rsidRPr="00F45973" w:rsidRDefault="00C26347" w:rsidP="00C26347">
            <w:pPr>
              <w:pStyle w:val="TabletextChar"/>
            </w:pPr>
            <w:r w:rsidRPr="003277C9">
              <w:t xml:space="preserve"> </w:t>
            </w:r>
            <w:r w:rsidRPr="003277C9">
              <w:rPr>
                <w:sz w:val="22"/>
                <w:szCs w:val="22"/>
              </w:rPr>
              <w:t>βάσει βέλτιστης σχέσης ποιότητας – τιμής</w:t>
            </w:r>
          </w:p>
        </w:tc>
      </w:tr>
      <w:tr w:rsidR="00427283" w:rsidRPr="00517227" w14:paraId="7D9330DE" w14:textId="77777777" w:rsidTr="00F26AF2">
        <w:tc>
          <w:tcPr>
            <w:tcW w:w="3708" w:type="dxa"/>
            <w:vAlign w:val="center"/>
          </w:tcPr>
          <w:p w14:paraId="65161F0B" w14:textId="77777777" w:rsidR="00427283" w:rsidRPr="00603221" w:rsidRDefault="00427283" w:rsidP="00427283">
            <w:pPr>
              <w:pStyle w:val="TabletextChar"/>
              <w:rPr>
                <w:rFonts w:cs="Tahoma"/>
                <w:b/>
                <w:sz w:val="22"/>
                <w:szCs w:val="22"/>
              </w:rPr>
            </w:pPr>
            <w:r w:rsidRPr="00603221">
              <w:rPr>
                <w:rFonts w:cs="Tahoma"/>
                <w:b/>
                <w:sz w:val="22"/>
                <w:szCs w:val="22"/>
              </w:rPr>
              <w:t>ΕΚΤΙΜΩΜΕΝΗ ΑΞΙΑ ΣΥΜΒΑΣΗΣ</w:t>
            </w:r>
          </w:p>
        </w:tc>
        <w:tc>
          <w:tcPr>
            <w:tcW w:w="6147" w:type="dxa"/>
            <w:vAlign w:val="bottom"/>
          </w:tcPr>
          <w:p w14:paraId="25926E03" w14:textId="0860A998" w:rsidR="00427283" w:rsidRPr="001D12EA" w:rsidRDefault="00427283" w:rsidP="00427283">
            <w:pPr>
              <w:pStyle w:val="Tabletext"/>
              <w:spacing w:before="120"/>
              <w:jc w:val="both"/>
              <w:rPr>
                <w:rFonts w:cs="Tahoma"/>
                <w:sz w:val="22"/>
                <w:szCs w:val="22"/>
              </w:rPr>
            </w:pPr>
            <w:r>
              <w:rPr>
                <w:rFonts w:cs="Tahoma"/>
                <w:color w:val="000000" w:themeColor="text1"/>
                <w:sz w:val="22"/>
                <w:szCs w:val="22"/>
              </w:rPr>
              <w:t>Εκτιμώμενη αξία Σύμβασης:</w:t>
            </w:r>
            <w:r w:rsidRPr="004C26EF">
              <w:rPr>
                <w:rFonts w:cs="Tahoma"/>
                <w:color w:val="000000" w:themeColor="text1"/>
                <w:sz w:val="22"/>
                <w:szCs w:val="22"/>
              </w:rPr>
              <w:t xml:space="preserve"> </w:t>
            </w:r>
            <w:r w:rsidRPr="00E05BF6">
              <w:rPr>
                <w:rFonts w:cs="Tahoma"/>
                <w:b/>
                <w:bCs/>
                <w:color w:val="000000" w:themeColor="text1"/>
                <w:sz w:val="22"/>
                <w:szCs w:val="22"/>
                <w:lang w:eastAsia="el-GR"/>
              </w:rPr>
              <w:t>€8</w:t>
            </w:r>
            <w:r w:rsidR="00C72200">
              <w:rPr>
                <w:rFonts w:cs="Tahoma"/>
                <w:b/>
                <w:bCs/>
                <w:color w:val="000000" w:themeColor="text1"/>
                <w:sz w:val="22"/>
                <w:szCs w:val="22"/>
                <w:lang w:eastAsia="el-GR"/>
              </w:rPr>
              <w:t>43</w:t>
            </w:r>
            <w:r w:rsidRPr="00E05BF6">
              <w:rPr>
                <w:rFonts w:cs="Tahoma"/>
                <w:b/>
                <w:bCs/>
                <w:color w:val="000000" w:themeColor="text1"/>
                <w:sz w:val="22"/>
                <w:szCs w:val="22"/>
                <w:lang w:eastAsia="el-GR"/>
              </w:rPr>
              <w:t>.532,26</w:t>
            </w:r>
            <w:r w:rsidRPr="004C26EF">
              <w:rPr>
                <w:rFonts w:cs="Tahoma"/>
                <w:b/>
                <w:bCs/>
                <w:color w:val="000000" w:themeColor="text1"/>
                <w:sz w:val="22"/>
                <w:szCs w:val="22"/>
                <w:lang w:eastAsia="el-GR"/>
              </w:rPr>
              <w:t xml:space="preserve">€ </w:t>
            </w:r>
            <w:r w:rsidRPr="004C26EF">
              <w:rPr>
                <w:rFonts w:cs="Tahoma"/>
                <w:color w:val="000000" w:themeColor="text1"/>
                <w:sz w:val="22"/>
                <w:szCs w:val="22"/>
              </w:rPr>
              <w:t>μη περιλαμβανομένου ΦΠΑ</w:t>
            </w:r>
            <w:r>
              <w:rPr>
                <w:rFonts w:cs="Tahoma"/>
                <w:color w:val="000000" w:themeColor="text1"/>
                <w:sz w:val="22"/>
                <w:szCs w:val="22"/>
              </w:rPr>
              <w:t xml:space="preserve"> (Π</w:t>
            </w:r>
            <w:r w:rsidRPr="004C26EF">
              <w:rPr>
                <w:rFonts w:cs="Tahoma"/>
                <w:color w:val="000000" w:themeColor="text1"/>
                <w:sz w:val="22"/>
                <w:szCs w:val="22"/>
              </w:rPr>
              <w:t xml:space="preserve">ροϋπολογισμός με ΦΠΑ: </w:t>
            </w:r>
            <w:r w:rsidRPr="00E05BF6">
              <w:rPr>
                <w:rFonts w:cs="Tahoma"/>
                <w:b/>
                <w:bCs/>
                <w:color w:val="000000" w:themeColor="text1"/>
                <w:sz w:val="22"/>
                <w:szCs w:val="22"/>
                <w:lang w:eastAsia="el-GR"/>
              </w:rPr>
              <w:t>€1.0</w:t>
            </w:r>
            <w:r w:rsidR="00C72200">
              <w:rPr>
                <w:rFonts w:cs="Tahoma"/>
                <w:b/>
                <w:bCs/>
                <w:color w:val="000000" w:themeColor="text1"/>
                <w:sz w:val="22"/>
                <w:szCs w:val="22"/>
                <w:lang w:eastAsia="el-GR"/>
              </w:rPr>
              <w:t>45</w:t>
            </w:r>
            <w:r w:rsidRPr="00E05BF6">
              <w:rPr>
                <w:rFonts w:cs="Tahoma"/>
                <w:b/>
                <w:bCs/>
                <w:color w:val="000000" w:themeColor="text1"/>
                <w:sz w:val="22"/>
                <w:szCs w:val="22"/>
                <w:lang w:eastAsia="el-GR"/>
              </w:rPr>
              <w:t>.</w:t>
            </w:r>
            <w:r w:rsidR="00C72200">
              <w:rPr>
                <w:rFonts w:cs="Tahoma"/>
                <w:b/>
                <w:bCs/>
                <w:color w:val="000000" w:themeColor="text1"/>
                <w:sz w:val="22"/>
                <w:szCs w:val="22"/>
                <w:lang w:eastAsia="el-GR"/>
              </w:rPr>
              <w:t>98</w:t>
            </w:r>
            <w:r w:rsidRPr="00E05BF6">
              <w:rPr>
                <w:rFonts w:cs="Tahoma"/>
                <w:b/>
                <w:bCs/>
                <w:color w:val="000000" w:themeColor="text1"/>
                <w:sz w:val="22"/>
                <w:szCs w:val="22"/>
                <w:lang w:eastAsia="el-GR"/>
              </w:rPr>
              <w:t>0,00</w:t>
            </w:r>
            <w:r w:rsidRPr="008A1738">
              <w:rPr>
                <w:rFonts w:cs="Tahoma"/>
                <w:b/>
                <w:bCs/>
                <w:color w:val="000000" w:themeColor="text1"/>
                <w:sz w:val="22"/>
                <w:szCs w:val="22"/>
                <w:lang w:eastAsia="el-GR"/>
              </w:rPr>
              <w:t>, ΦΠΑ 24% €</w:t>
            </w:r>
            <w:r w:rsidR="00C72200">
              <w:rPr>
                <w:rFonts w:cs="Tahoma"/>
                <w:b/>
                <w:bCs/>
                <w:color w:val="000000" w:themeColor="text1"/>
                <w:sz w:val="22"/>
                <w:szCs w:val="22"/>
                <w:lang w:eastAsia="el-GR"/>
              </w:rPr>
              <w:t>202</w:t>
            </w:r>
            <w:r w:rsidRPr="008A1738">
              <w:rPr>
                <w:rFonts w:cs="Tahoma"/>
                <w:b/>
                <w:bCs/>
                <w:color w:val="000000" w:themeColor="text1"/>
                <w:sz w:val="22"/>
                <w:szCs w:val="22"/>
                <w:lang w:eastAsia="el-GR"/>
              </w:rPr>
              <w:t>.</w:t>
            </w:r>
            <w:r w:rsidR="00C72200">
              <w:rPr>
                <w:rFonts w:cs="Tahoma"/>
                <w:b/>
                <w:bCs/>
                <w:color w:val="000000" w:themeColor="text1"/>
                <w:sz w:val="22"/>
                <w:szCs w:val="22"/>
                <w:lang w:eastAsia="el-GR"/>
              </w:rPr>
              <w:t>44</w:t>
            </w:r>
            <w:r w:rsidRPr="008A1738">
              <w:rPr>
                <w:rFonts w:cs="Tahoma"/>
                <w:b/>
                <w:bCs/>
                <w:color w:val="000000" w:themeColor="text1"/>
                <w:sz w:val="22"/>
                <w:szCs w:val="22"/>
                <w:lang w:eastAsia="el-GR"/>
              </w:rPr>
              <w:t>7,74</w:t>
            </w:r>
            <w:r w:rsidRPr="008A1738">
              <w:rPr>
                <w:rFonts w:cs="Tahoma"/>
                <w:color w:val="000000" w:themeColor="text1"/>
                <w:sz w:val="22"/>
                <w:szCs w:val="22"/>
                <w:lang w:eastAsia="el-GR"/>
              </w:rPr>
              <w:t>)</w:t>
            </w:r>
          </w:p>
        </w:tc>
      </w:tr>
      <w:tr w:rsidR="00427283" w:rsidRPr="00517227" w14:paraId="3B175EF7" w14:textId="77777777" w:rsidTr="009D558C">
        <w:tc>
          <w:tcPr>
            <w:tcW w:w="3708" w:type="dxa"/>
            <w:vAlign w:val="center"/>
          </w:tcPr>
          <w:p w14:paraId="12C6B54E" w14:textId="77777777" w:rsidR="00427283" w:rsidRPr="00603221" w:rsidRDefault="00427283" w:rsidP="00427283">
            <w:pPr>
              <w:pStyle w:val="TabletextChar"/>
              <w:rPr>
                <w:rFonts w:cs="Tahoma"/>
                <w:b/>
                <w:sz w:val="22"/>
                <w:szCs w:val="22"/>
              </w:rPr>
            </w:pPr>
            <w:r w:rsidRPr="00603221">
              <w:rPr>
                <w:rFonts w:cs="Tahoma"/>
                <w:b/>
                <w:sz w:val="22"/>
                <w:szCs w:val="22"/>
              </w:rPr>
              <w:t>ΧΡΗΜΑΤΟΔΟΤΗΣΗ ΕΡΓΟΥ</w:t>
            </w:r>
          </w:p>
        </w:tc>
        <w:tc>
          <w:tcPr>
            <w:tcW w:w="6147" w:type="dxa"/>
            <w:vAlign w:val="bottom"/>
          </w:tcPr>
          <w:p w14:paraId="0DACD942" w14:textId="169E16D8" w:rsidR="00427283" w:rsidRPr="00E21474" w:rsidRDefault="00B9215E" w:rsidP="00B9215E">
            <w:pPr>
              <w:pStyle w:val="TabletextChar"/>
              <w:jc w:val="both"/>
              <w:rPr>
                <w:rFonts w:cs="Tahoma"/>
                <w:sz w:val="22"/>
                <w:szCs w:val="22"/>
                <w:lang w:eastAsia="zh-CN"/>
              </w:rPr>
            </w:pPr>
            <w:r w:rsidRPr="00D3085E">
              <w:rPr>
                <w:rFonts w:cs="Tahoma"/>
                <w:sz w:val="22"/>
                <w:szCs w:val="22"/>
              </w:rPr>
              <w:t>«</w:t>
            </w:r>
            <w:r w:rsidR="00C72EEE" w:rsidRPr="00C63D84">
              <w:rPr>
                <w:rFonts w:cs="Tahoma"/>
                <w:sz w:val="22"/>
                <w:szCs w:val="22"/>
              </w:rPr>
              <w:t>Ψηφιακός Μετασχηματισμός 2021-2027</w:t>
            </w:r>
            <w:r w:rsidRPr="00C63D84">
              <w:rPr>
                <w:rFonts w:cs="Tahoma"/>
                <w:sz w:val="22"/>
                <w:szCs w:val="22"/>
              </w:rPr>
              <w:t>», στο πλαίσιο του ΕΣΠΑ</w:t>
            </w:r>
            <w:r w:rsidRPr="00C63D84">
              <w:rPr>
                <w:rFonts w:cs="Tahoma"/>
                <w:sz w:val="22"/>
                <w:szCs w:val="22"/>
                <w:lang w:eastAsia="zh-CN"/>
              </w:rPr>
              <w:t xml:space="preserve">, </w:t>
            </w:r>
            <w:r w:rsidRPr="00C63D84">
              <w:rPr>
                <w:rFonts w:cs="Tahoma"/>
                <w:sz w:val="22"/>
                <w:szCs w:val="22"/>
              </w:rPr>
              <w:t>από το ΕΤΠΑ και από Εθνικούς Πόρους</w:t>
            </w:r>
            <w:r w:rsidRPr="00C63D84">
              <w:rPr>
                <w:rFonts w:cs="Tahoma"/>
                <w:sz w:val="22"/>
                <w:szCs w:val="22"/>
                <w:lang w:eastAsia="zh-CN"/>
              </w:rPr>
              <w:t xml:space="preserve">. </w:t>
            </w:r>
            <w:r w:rsidRPr="00C63D84">
              <w:rPr>
                <w:rFonts w:cs="Tahoma"/>
                <w:sz w:val="22"/>
                <w:szCs w:val="22"/>
              </w:rPr>
              <w:t>Οι δαπάνες του Έργου θα βαρύνουν το Πρόγραμμα Δημοσίων Επενδύσεων (ΠΔΕ), και συγκεκριμένα από την ΣΑΕ</w:t>
            </w:r>
            <w:r w:rsidR="00E21474" w:rsidRPr="00C63D84">
              <w:rPr>
                <w:rFonts w:cs="Tahoma"/>
                <w:sz w:val="22"/>
                <w:szCs w:val="22"/>
                <w:lang w:eastAsia="zh-CN"/>
              </w:rPr>
              <w:t xml:space="preserve"> </w:t>
            </w:r>
            <w:r w:rsidRPr="00EE3CE1">
              <w:rPr>
                <w:rFonts w:cs="Tahoma"/>
                <w:sz w:val="22"/>
                <w:szCs w:val="22"/>
                <w:lang w:eastAsia="zh-CN"/>
              </w:rPr>
              <w:t>2637</w:t>
            </w:r>
            <w:r w:rsidRPr="00EE3CE1" w:rsidDel="00B9215E">
              <w:rPr>
                <w:rFonts w:cs="Tahoma"/>
                <w:sz w:val="22"/>
                <w:szCs w:val="22"/>
                <w:lang w:eastAsia="zh-CN"/>
              </w:rPr>
              <w:t xml:space="preserve"> </w:t>
            </w:r>
            <w:r w:rsidR="00E21474" w:rsidRPr="00C63D84">
              <w:rPr>
                <w:rFonts w:cs="Tahoma"/>
                <w:sz w:val="22"/>
                <w:szCs w:val="22"/>
                <w:lang w:eastAsia="zh-CN"/>
              </w:rPr>
              <w:t xml:space="preserve">με ενάριθμο κωδικό </w:t>
            </w:r>
            <w:r w:rsidRPr="00EE3CE1">
              <w:rPr>
                <w:rFonts w:cs="Tahoma"/>
                <w:sz w:val="22"/>
                <w:szCs w:val="22"/>
                <w:lang w:eastAsia="zh-CN"/>
              </w:rPr>
              <w:t>2025ΣΕ26370039</w:t>
            </w:r>
          </w:p>
        </w:tc>
      </w:tr>
      <w:tr w:rsidR="00427283" w:rsidRPr="00DF02B0" w14:paraId="4C50955E" w14:textId="77777777" w:rsidTr="00F26AF2">
        <w:tc>
          <w:tcPr>
            <w:tcW w:w="3708" w:type="dxa"/>
            <w:vAlign w:val="center"/>
          </w:tcPr>
          <w:p w14:paraId="0AA30718" w14:textId="77777777" w:rsidR="00427283" w:rsidRPr="00603221" w:rsidDel="00CD2F0B" w:rsidRDefault="00427283" w:rsidP="00427283">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2B53E3A2" w14:textId="2E279B98" w:rsidR="00427283" w:rsidRPr="0081574D" w:rsidRDefault="00FD38E6" w:rsidP="00427283">
            <w:pPr>
              <w:rPr>
                <w:lang w:val="el-GR"/>
              </w:rPr>
            </w:pPr>
            <w:r w:rsidRPr="0081574D">
              <w:rPr>
                <w:b/>
                <w:lang w:val="el-GR"/>
              </w:rPr>
              <w:t>Είκοσι</w:t>
            </w:r>
            <w:r w:rsidR="00073BB0" w:rsidRPr="0081574D">
              <w:rPr>
                <w:b/>
                <w:lang w:val="el-GR"/>
              </w:rPr>
              <w:t xml:space="preserve"> </w:t>
            </w:r>
            <w:r w:rsidR="00A62716" w:rsidRPr="0081574D">
              <w:rPr>
                <w:b/>
                <w:lang w:val="el-GR"/>
              </w:rPr>
              <w:t>πέντε</w:t>
            </w:r>
            <w:r w:rsidR="00427283" w:rsidRPr="0081574D">
              <w:rPr>
                <w:b/>
                <w:lang w:val="el-GR"/>
              </w:rPr>
              <w:t xml:space="preserve"> (2</w:t>
            </w:r>
            <w:r w:rsidR="00A62716" w:rsidRPr="0081574D">
              <w:rPr>
                <w:b/>
                <w:lang w:val="el-GR"/>
              </w:rPr>
              <w:t>5</w:t>
            </w:r>
            <w:r w:rsidR="00427283" w:rsidRPr="0081574D">
              <w:rPr>
                <w:b/>
                <w:lang w:val="el-GR"/>
              </w:rPr>
              <w:t xml:space="preserve">) </w:t>
            </w:r>
            <w:r w:rsidR="00427283" w:rsidRPr="0081574D">
              <w:rPr>
                <w:b/>
              </w:rPr>
              <w:t xml:space="preserve">μήνες </w:t>
            </w:r>
          </w:p>
        </w:tc>
      </w:tr>
      <w:tr w:rsidR="00427283" w:rsidRPr="00DF02B0" w14:paraId="36E7C3C6" w14:textId="77777777" w:rsidTr="00F26AF2">
        <w:tc>
          <w:tcPr>
            <w:tcW w:w="3708" w:type="dxa"/>
            <w:vAlign w:val="center"/>
          </w:tcPr>
          <w:p w14:paraId="4A7F16FB" w14:textId="77777777" w:rsidR="00427283" w:rsidRPr="00603221" w:rsidRDefault="00427283" w:rsidP="00427283">
            <w:pPr>
              <w:pStyle w:val="TabletextChar"/>
              <w:rPr>
                <w:rFonts w:cs="Tahoma"/>
                <w:b/>
                <w:sz w:val="22"/>
                <w:szCs w:val="22"/>
              </w:rPr>
            </w:pPr>
            <w:r w:rsidRPr="00603221">
              <w:rPr>
                <w:rFonts w:cs="Tahoma"/>
                <w:b/>
                <w:sz w:val="22"/>
                <w:szCs w:val="22"/>
              </w:rPr>
              <w:t>ΗΜΕΡΟΜΗΝΙΑ ΔΙΑΚΗΡΥΞΗΣ</w:t>
            </w:r>
          </w:p>
        </w:tc>
        <w:tc>
          <w:tcPr>
            <w:tcW w:w="6147" w:type="dxa"/>
            <w:vAlign w:val="center"/>
          </w:tcPr>
          <w:p w14:paraId="08A1813D" w14:textId="29E406C3" w:rsidR="00427283" w:rsidRPr="001633F1" w:rsidRDefault="001633F1" w:rsidP="001633F1">
            <w:pPr>
              <w:rPr>
                <w:b/>
              </w:rPr>
            </w:pPr>
            <w:r w:rsidRPr="001633F1">
              <w:rPr>
                <w:b/>
              </w:rPr>
              <w:t>14-04-2026</w:t>
            </w:r>
          </w:p>
        </w:tc>
      </w:tr>
      <w:tr w:rsidR="00427283" w:rsidRPr="00DF02B0" w14:paraId="0E6363D2" w14:textId="77777777" w:rsidTr="00F26AF2">
        <w:tc>
          <w:tcPr>
            <w:tcW w:w="3708" w:type="dxa"/>
            <w:vAlign w:val="center"/>
          </w:tcPr>
          <w:p w14:paraId="744E48C3" w14:textId="77777777" w:rsidR="00427283" w:rsidRPr="00603221" w:rsidRDefault="00427283" w:rsidP="00427283">
            <w:pPr>
              <w:pStyle w:val="TabletextChar"/>
              <w:rPr>
                <w:rFonts w:cs="Tahoma"/>
                <w:b/>
                <w:sz w:val="22"/>
                <w:szCs w:val="22"/>
              </w:rPr>
            </w:pPr>
            <w:r w:rsidRPr="00603221">
              <w:rPr>
                <w:rFonts w:cs="Tahoma"/>
                <w:b/>
                <w:sz w:val="22"/>
                <w:szCs w:val="22"/>
              </w:rPr>
              <w:t>ΠΡΟΘΕΣΜΙΑ ΓΙΑ ΥΠΟΒΟΛΗ ΔΙΕΥΚΡΙΝΙΣΕΩΝ ΕΠΙ ΤΩΝ ΟΡΩΝ ΤΗΣ ΔΙΑΚΗΡΥΞΗΣ</w:t>
            </w:r>
          </w:p>
        </w:tc>
        <w:tc>
          <w:tcPr>
            <w:tcW w:w="6147" w:type="dxa"/>
            <w:vAlign w:val="center"/>
          </w:tcPr>
          <w:p w14:paraId="7A4A45C4" w14:textId="340E3A99" w:rsidR="00427283" w:rsidRPr="00F52F19" w:rsidRDefault="001633F1" w:rsidP="001633F1">
            <w:pPr>
              <w:rPr>
                <w:b/>
              </w:rPr>
            </w:pPr>
            <w:r w:rsidRPr="001633F1">
              <w:rPr>
                <w:b/>
              </w:rPr>
              <w:t>04-05-2026</w:t>
            </w:r>
          </w:p>
        </w:tc>
      </w:tr>
      <w:tr w:rsidR="00427283" w:rsidRPr="004C5ED3" w14:paraId="17D97576" w14:textId="77777777" w:rsidTr="00F26AF2">
        <w:tc>
          <w:tcPr>
            <w:tcW w:w="3708" w:type="dxa"/>
            <w:vAlign w:val="center"/>
          </w:tcPr>
          <w:p w14:paraId="15F92D42" w14:textId="77777777" w:rsidR="00427283" w:rsidRPr="00603221" w:rsidRDefault="00427283" w:rsidP="00427283">
            <w:pPr>
              <w:pStyle w:val="TabletextChar"/>
              <w:rPr>
                <w:rFonts w:cs="Tahoma"/>
                <w:b/>
                <w:sz w:val="22"/>
                <w:szCs w:val="22"/>
              </w:rPr>
            </w:pPr>
            <w:r w:rsidRPr="00603221">
              <w:rPr>
                <w:rFonts w:cs="Tahoma"/>
                <w:b/>
                <w:sz w:val="22"/>
                <w:szCs w:val="22"/>
              </w:rPr>
              <w:t>ΗΜΕΡΟΜΗΝΙΑ ΈΝΑΡΞΗΣ ΗΛΕΚΤΡΟΝΙΚΗΣ ΥΠΟΒΟΛΗΣ ΠΡΟΣΦΟΡΩΝ</w:t>
            </w:r>
          </w:p>
        </w:tc>
        <w:tc>
          <w:tcPr>
            <w:tcW w:w="6147" w:type="dxa"/>
            <w:vAlign w:val="center"/>
          </w:tcPr>
          <w:p w14:paraId="1349F8C6" w14:textId="1D21906A" w:rsidR="00427283" w:rsidRPr="00A406A5" w:rsidRDefault="00517227" w:rsidP="00617170">
            <w:pPr>
              <w:rPr>
                <w:b/>
                <w:color w:val="000000"/>
                <w:highlight w:val="magenta"/>
              </w:rPr>
            </w:pPr>
            <w:r>
              <w:rPr>
                <w:b/>
              </w:rPr>
              <w:t>20-04-2026</w:t>
            </w:r>
          </w:p>
        </w:tc>
      </w:tr>
      <w:tr w:rsidR="00427283" w:rsidRPr="004C5ED3" w14:paraId="27ADAB5C" w14:textId="77777777" w:rsidTr="00F26AF2">
        <w:tc>
          <w:tcPr>
            <w:tcW w:w="3708" w:type="dxa"/>
            <w:vAlign w:val="center"/>
          </w:tcPr>
          <w:p w14:paraId="0C7BE5D2" w14:textId="77777777" w:rsidR="00427283" w:rsidRPr="00603221" w:rsidRDefault="00427283" w:rsidP="00427283">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082C5460" w14:textId="13E8BCF6" w:rsidR="00427283" w:rsidRPr="00433D32" w:rsidRDefault="00AF6FEF" w:rsidP="00427283">
            <w:pPr>
              <w:autoSpaceDE w:val="0"/>
              <w:autoSpaceDN w:val="0"/>
              <w:adjustRightInd w:val="0"/>
              <w:spacing w:line="276" w:lineRule="auto"/>
              <w:rPr>
                <w:lang w:val="el-GR"/>
              </w:rPr>
            </w:pPr>
            <w:r w:rsidRPr="00AF6FEF">
              <w:rPr>
                <w:b/>
              </w:rPr>
              <w:t>25-05-2026</w:t>
            </w:r>
            <w:r w:rsidR="00427283" w:rsidRPr="00AF6FEF">
              <w:rPr>
                <w:color w:val="000000"/>
                <w:lang w:val="el-GR"/>
              </w:rPr>
              <w:t xml:space="preserve">, ημέρα </w:t>
            </w:r>
            <w:r w:rsidR="00427283" w:rsidRPr="00AF6FEF">
              <w:rPr>
                <w:b/>
                <w:lang w:val="el-GR"/>
              </w:rPr>
              <w:t xml:space="preserve">Δευτέρα </w:t>
            </w:r>
            <w:r w:rsidR="00427283" w:rsidRPr="00AF6FEF">
              <w:rPr>
                <w:bCs/>
                <w:lang w:val="el-GR"/>
              </w:rPr>
              <w:t>και</w:t>
            </w:r>
            <w:r w:rsidR="00427283" w:rsidRPr="00AF6FEF">
              <w:rPr>
                <w:b/>
                <w:lang w:val="el-GR"/>
              </w:rPr>
              <w:t xml:space="preserve"> </w:t>
            </w:r>
            <w:r w:rsidR="00427283" w:rsidRPr="00AF6FEF">
              <w:rPr>
                <w:color w:val="000000"/>
                <w:lang w:val="el-GR"/>
              </w:rPr>
              <w:t xml:space="preserve">ώρα </w:t>
            </w:r>
            <w:r w:rsidR="00427283" w:rsidRPr="00AF6FEF">
              <w:rPr>
                <w:b/>
                <w:lang w:val="el-GR"/>
              </w:rPr>
              <w:t>14:00</w:t>
            </w:r>
            <w:r w:rsidR="00427283" w:rsidRPr="003D1A7C" w:rsidDel="003D1A7C">
              <w:rPr>
                <w:b/>
                <w:shd w:val="clear" w:color="auto" w:fill="F4B083" w:themeFill="accent2" w:themeFillTint="99"/>
                <w:lang w:val="el-GR"/>
              </w:rPr>
              <w:t xml:space="preserve"> </w:t>
            </w:r>
          </w:p>
        </w:tc>
      </w:tr>
      <w:tr w:rsidR="00427283" w:rsidRPr="00517227" w14:paraId="061E8B23" w14:textId="77777777" w:rsidTr="00F26AF2">
        <w:tc>
          <w:tcPr>
            <w:tcW w:w="3708" w:type="dxa"/>
            <w:vAlign w:val="center"/>
          </w:tcPr>
          <w:p w14:paraId="4C93C302" w14:textId="77777777" w:rsidR="00427283" w:rsidRPr="00603221" w:rsidRDefault="00427283" w:rsidP="00427283">
            <w:pPr>
              <w:pStyle w:val="TabletextChar"/>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5BAD14B8" w14:textId="77777777" w:rsidR="00427283" w:rsidRPr="00603221" w:rsidRDefault="00427283" w:rsidP="00427283">
            <w:pPr>
              <w:autoSpaceDE w:val="0"/>
              <w:autoSpaceDN w:val="0"/>
              <w:adjustRightInd w:val="0"/>
              <w:spacing w:line="276" w:lineRule="auto"/>
              <w:rPr>
                <w:color w:val="000000"/>
                <w:lang w:val="el-GR"/>
              </w:rPr>
            </w:pPr>
            <w:r w:rsidRPr="00603221">
              <w:rPr>
                <w:color w:val="000000"/>
                <w:lang w:val="el-GR"/>
              </w:rPr>
              <w:t>Ηλεκτρονική Υποβολή:</w:t>
            </w:r>
          </w:p>
          <w:p w14:paraId="1A00AD63" w14:textId="77777777" w:rsidR="00427283" w:rsidRPr="00603221" w:rsidRDefault="00427283" w:rsidP="00427283">
            <w:pPr>
              <w:autoSpaceDE w:val="0"/>
              <w:autoSpaceDN w:val="0"/>
              <w:adjustRightInd w:val="0"/>
              <w:spacing w:line="276" w:lineRule="auto"/>
              <w:rPr>
                <w:color w:val="000000"/>
                <w:lang w:val="el-GR"/>
              </w:rPr>
            </w:pPr>
            <w:r w:rsidRPr="00603221">
              <w:rPr>
                <w:color w:val="000000"/>
                <w:lang w:val="el-GR"/>
              </w:rPr>
              <w:t xml:space="preserve">Στη διαδικτυακή πύλη </w:t>
            </w:r>
            <w:r w:rsidRPr="00603221">
              <w:rPr>
                <w:lang w:val="en-US"/>
              </w:rPr>
              <w:t>www</w:t>
            </w:r>
            <w:r w:rsidRPr="00603221">
              <w:rPr>
                <w:lang w:val="el-GR"/>
              </w:rPr>
              <w:t>.</w:t>
            </w:r>
            <w:r w:rsidRPr="00603221">
              <w:rPr>
                <w:lang w:val="en-US"/>
              </w:rPr>
              <w:t>promitheus</w:t>
            </w:r>
            <w:r w:rsidRPr="00603221">
              <w:rPr>
                <w:lang w:val="el-GR"/>
              </w:rPr>
              <w:t>.</w:t>
            </w:r>
            <w:r w:rsidRPr="00603221">
              <w:rPr>
                <w:lang w:val="en-US"/>
              </w:rPr>
              <w:t>gov</w:t>
            </w:r>
            <w:r w:rsidRPr="00603221">
              <w:rPr>
                <w:lang w:val="el-GR"/>
              </w:rPr>
              <w:t>.</w:t>
            </w:r>
            <w:r w:rsidRPr="00603221">
              <w:rPr>
                <w:lang w:val="en-US"/>
              </w:rPr>
              <w:t>gr</w:t>
            </w:r>
            <w:r w:rsidRPr="00603221">
              <w:rPr>
                <w:color w:val="0000FF"/>
                <w:lang w:val="el-GR"/>
              </w:rPr>
              <w:t xml:space="preserve"> </w:t>
            </w:r>
            <w:r w:rsidRPr="00603221">
              <w:rPr>
                <w:color w:val="000000"/>
                <w:lang w:val="el-GR"/>
              </w:rPr>
              <w:t>του</w:t>
            </w:r>
          </w:p>
          <w:p w14:paraId="270880F0" w14:textId="77777777" w:rsidR="00427283" w:rsidRPr="00603221" w:rsidRDefault="00427283" w:rsidP="00427283">
            <w:pPr>
              <w:autoSpaceDE w:val="0"/>
              <w:autoSpaceDN w:val="0"/>
              <w:adjustRightInd w:val="0"/>
              <w:spacing w:line="276" w:lineRule="auto"/>
              <w:rPr>
                <w:color w:val="000000"/>
                <w:lang w:val="el-GR"/>
              </w:rPr>
            </w:pPr>
            <w:r w:rsidRPr="00603221">
              <w:rPr>
                <w:color w:val="000000"/>
                <w:lang w:val="el-GR"/>
              </w:rPr>
              <w:t>Εθνικού Συστήματος Ηλεκτρονικών Δημοσίων Συμβάσεων</w:t>
            </w:r>
          </w:p>
          <w:p w14:paraId="0C474617" w14:textId="77777777" w:rsidR="00427283" w:rsidRPr="00603221" w:rsidRDefault="00427283" w:rsidP="00427283">
            <w:pPr>
              <w:autoSpaceDE w:val="0"/>
              <w:autoSpaceDN w:val="0"/>
              <w:adjustRightInd w:val="0"/>
              <w:spacing w:line="276" w:lineRule="auto"/>
              <w:rPr>
                <w:color w:val="000000"/>
                <w:lang w:val="el-GR"/>
              </w:rPr>
            </w:pPr>
            <w:r w:rsidRPr="00603221">
              <w:rPr>
                <w:color w:val="000000"/>
                <w:lang w:val="el-GR"/>
              </w:rPr>
              <w:t>(ΕΣΗΔΗΣ) (ηλεκτρονική μορφή)</w:t>
            </w:r>
          </w:p>
          <w:p w14:paraId="25589E19" w14:textId="77777777" w:rsidR="00427283" w:rsidRPr="00603221" w:rsidRDefault="00427283" w:rsidP="00427283">
            <w:pPr>
              <w:spacing w:before="60" w:line="276" w:lineRule="auto"/>
              <w:rPr>
                <w:lang w:val="el-GR"/>
              </w:rPr>
            </w:pPr>
            <w:r>
              <w:rPr>
                <w:color w:val="000000"/>
                <w:lang w:val="el-GR"/>
              </w:rPr>
              <w:lastRenderedPageBreak/>
              <w:t>Έ</w:t>
            </w:r>
            <w:r w:rsidRPr="00603221">
              <w:rPr>
                <w:color w:val="000000"/>
                <w:lang w:val="el-GR"/>
              </w:rPr>
              <w:t xml:space="preserve">ντυπη </w:t>
            </w:r>
            <w:r>
              <w:rPr>
                <w:color w:val="000000"/>
                <w:lang w:val="el-GR"/>
              </w:rPr>
              <w:t>Υποβολή:</w:t>
            </w:r>
          </w:p>
          <w:p w14:paraId="53B5F255" w14:textId="77777777" w:rsidR="00427283" w:rsidRPr="00603221" w:rsidRDefault="00427283" w:rsidP="00427283">
            <w:pPr>
              <w:autoSpaceDE w:val="0"/>
              <w:autoSpaceDN w:val="0"/>
              <w:adjustRightInd w:val="0"/>
              <w:spacing w:line="276" w:lineRule="auto"/>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27283" w:rsidRPr="00DF02B0" w14:paraId="4B6D0B61" w14:textId="77777777" w:rsidTr="00F26AF2">
        <w:tc>
          <w:tcPr>
            <w:tcW w:w="3708" w:type="dxa"/>
          </w:tcPr>
          <w:p w14:paraId="5CCC728A" w14:textId="77777777" w:rsidR="00427283" w:rsidRPr="00603221" w:rsidRDefault="00427283" w:rsidP="00427283">
            <w:pPr>
              <w:pStyle w:val="TabletextChar"/>
              <w:rPr>
                <w:rFonts w:cs="Tahoma"/>
                <w:b/>
                <w:sz w:val="22"/>
                <w:szCs w:val="22"/>
              </w:rPr>
            </w:pPr>
            <w:r w:rsidRPr="00603221">
              <w:rPr>
                <w:rFonts w:cs="Tahoma"/>
                <w:b/>
                <w:sz w:val="22"/>
                <w:szCs w:val="22"/>
              </w:rPr>
              <w:lastRenderedPageBreak/>
              <w:t>ΗΜΕΡΟΜΗΝΙΑ ΑΝΑΡΤΗΣΗΣ ΣΤΗ ΔΙΑΔΙΚΤΥΑΚΗ ΠΥΛΗ ΤΟΥ ΕΣΗΔΗΣ</w:t>
            </w:r>
          </w:p>
        </w:tc>
        <w:tc>
          <w:tcPr>
            <w:tcW w:w="6147" w:type="dxa"/>
            <w:vAlign w:val="center"/>
          </w:tcPr>
          <w:p w14:paraId="2A52F425" w14:textId="4A84D8E6" w:rsidR="00427283" w:rsidRPr="008C4C31" w:rsidRDefault="00517227" w:rsidP="00427283">
            <w:pPr>
              <w:autoSpaceDE w:val="0"/>
              <w:autoSpaceDN w:val="0"/>
              <w:adjustRightInd w:val="0"/>
              <w:spacing w:line="276" w:lineRule="auto"/>
              <w:rPr>
                <w:color w:val="000000"/>
                <w:lang w:val="el-GR"/>
              </w:rPr>
            </w:pPr>
            <w:r>
              <w:rPr>
                <w:b/>
                <w:lang w:val="el-GR"/>
              </w:rPr>
              <w:t>20-04-2026</w:t>
            </w:r>
          </w:p>
        </w:tc>
      </w:tr>
      <w:tr w:rsidR="00427283" w:rsidRPr="00C106D6" w14:paraId="613F6FAF" w14:textId="77777777" w:rsidTr="00F26AF2">
        <w:tc>
          <w:tcPr>
            <w:tcW w:w="3708" w:type="dxa"/>
            <w:vAlign w:val="center"/>
          </w:tcPr>
          <w:p w14:paraId="315A5D35" w14:textId="77777777" w:rsidR="00427283" w:rsidRPr="00603221" w:rsidRDefault="00427283" w:rsidP="00427283">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72B69357" w14:textId="5A89E4A6" w:rsidR="00427283" w:rsidRPr="007947B2" w:rsidRDefault="006D6EB1" w:rsidP="00427283">
            <w:pPr>
              <w:autoSpaceDE w:val="0"/>
              <w:autoSpaceDN w:val="0"/>
              <w:adjustRightInd w:val="0"/>
              <w:spacing w:line="276" w:lineRule="auto"/>
              <w:rPr>
                <w:lang w:val="el-GR"/>
              </w:rPr>
            </w:pPr>
            <w:r>
              <w:rPr>
                <w:b/>
                <w:lang w:val="el-GR"/>
              </w:rPr>
              <w:t xml:space="preserve">29-05-2026, </w:t>
            </w:r>
            <w:r>
              <w:rPr>
                <w:bCs/>
                <w:lang w:val="el-GR"/>
              </w:rPr>
              <w:t xml:space="preserve">ημέρα </w:t>
            </w:r>
            <w:r>
              <w:rPr>
                <w:b/>
                <w:lang w:val="el-GR"/>
              </w:rPr>
              <w:t>Παρασκευή</w:t>
            </w:r>
            <w:r w:rsidR="00427283">
              <w:rPr>
                <w:b/>
                <w:lang w:val="el-GR"/>
              </w:rPr>
              <w:t xml:space="preserve"> </w:t>
            </w:r>
            <w:r w:rsidR="00427283" w:rsidRPr="007947B2">
              <w:rPr>
                <w:color w:val="000000"/>
                <w:lang w:val="el-GR"/>
              </w:rPr>
              <w:t>και ώρα</w:t>
            </w:r>
            <w:r w:rsidR="00427283" w:rsidRPr="007947B2">
              <w:rPr>
                <w:b/>
                <w:color w:val="000000"/>
                <w:lang w:val="el-GR"/>
              </w:rPr>
              <w:t xml:space="preserve"> </w:t>
            </w:r>
            <w:r w:rsidR="00427283" w:rsidRPr="00B84CE7">
              <w:rPr>
                <w:b/>
                <w:lang w:val="el-GR"/>
              </w:rPr>
              <w:t>14:00</w:t>
            </w:r>
          </w:p>
        </w:tc>
      </w:tr>
    </w:tbl>
    <w:p w14:paraId="65F32D75" w14:textId="77777777" w:rsidR="00F3077F" w:rsidRDefault="00F3077F" w:rsidP="000C2203">
      <w:pPr>
        <w:autoSpaceDE w:val="0"/>
        <w:autoSpaceDN w:val="0"/>
        <w:adjustRightInd w:val="0"/>
        <w:ind w:right="-460"/>
        <w:jc w:val="center"/>
        <w:rPr>
          <w:lang w:val="el-GR"/>
        </w:rPr>
        <w:sectPr w:rsidR="00F3077F" w:rsidSect="00CC6ACF">
          <w:headerReference w:type="default" r:id="rId8"/>
          <w:footerReference w:type="default" r:id="rId9"/>
          <w:headerReference w:type="first" r:id="rId10"/>
          <w:footerReference w:type="first" r:id="rId11"/>
          <w:pgSz w:w="11906" w:h="16838"/>
          <w:pgMar w:top="1134" w:right="1134" w:bottom="1134" w:left="1134" w:header="720" w:footer="709" w:gutter="0"/>
          <w:pgNumType w:start="1"/>
          <w:cols w:space="720"/>
          <w:titlePg/>
          <w:docGrid w:linePitch="360"/>
        </w:sectPr>
      </w:pP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5EBE5BA6" w14:textId="77777777" w:rsidR="00A81D32" w:rsidRPr="00FE037B" w:rsidRDefault="00A81D32" w:rsidP="000C2203">
          <w:pPr>
            <w:pStyle w:val="Contents"/>
            <w:keepNext w:val="0"/>
            <w:pageBreakBefore w:val="0"/>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6F67BC1F" w14:textId="3F13DFDD" w:rsidR="00654C2F" w:rsidRDefault="0094769B">
          <w:pPr>
            <w:pStyle w:val="1a"/>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smallCaps/>
            </w:rPr>
            <w:fldChar w:fldCharType="begin"/>
          </w:r>
          <w:r w:rsidR="005D6014">
            <w:instrText xml:space="preserve"> TOC \o "1-7" \h \z \u </w:instrText>
          </w:r>
          <w:r>
            <w:rPr>
              <w:b w:val="0"/>
              <w:bCs w:val="0"/>
              <w:caps w:val="0"/>
              <w:smallCaps/>
            </w:rPr>
            <w:fldChar w:fldCharType="separate"/>
          </w:r>
          <w:hyperlink w:anchor="_Toc227333744" w:history="1">
            <w:r w:rsidR="00654C2F" w:rsidRPr="00704702">
              <w:rPr>
                <w:rStyle w:val="-"/>
                <w:noProof/>
                <w:lang w:val="el-GR"/>
              </w:rPr>
              <w:t>ΓΕΝΙΚΕΣ ΠΛΗΡΟΦΟΡΙΕΣ</w:t>
            </w:r>
            <w:r w:rsidR="00654C2F">
              <w:rPr>
                <w:noProof/>
                <w:webHidden/>
              </w:rPr>
              <w:tab/>
            </w:r>
            <w:r w:rsidR="00654C2F">
              <w:rPr>
                <w:noProof/>
                <w:webHidden/>
              </w:rPr>
              <w:fldChar w:fldCharType="begin"/>
            </w:r>
            <w:r w:rsidR="00654C2F">
              <w:rPr>
                <w:noProof/>
                <w:webHidden/>
              </w:rPr>
              <w:instrText xml:space="preserve"> PAGEREF _Toc227333744 \h </w:instrText>
            </w:r>
            <w:r w:rsidR="00654C2F">
              <w:rPr>
                <w:noProof/>
                <w:webHidden/>
              </w:rPr>
            </w:r>
            <w:r w:rsidR="00654C2F">
              <w:rPr>
                <w:noProof/>
                <w:webHidden/>
              </w:rPr>
              <w:fldChar w:fldCharType="separate"/>
            </w:r>
            <w:r w:rsidR="005404A3">
              <w:rPr>
                <w:noProof/>
                <w:webHidden/>
              </w:rPr>
              <w:t>2</w:t>
            </w:r>
            <w:r w:rsidR="00654C2F">
              <w:rPr>
                <w:noProof/>
                <w:webHidden/>
              </w:rPr>
              <w:fldChar w:fldCharType="end"/>
            </w:r>
          </w:hyperlink>
        </w:p>
        <w:p w14:paraId="79A8DFA1" w14:textId="28E2E127" w:rsidR="00654C2F" w:rsidRDefault="00654C2F">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745" w:history="1">
            <w:r w:rsidRPr="00704702">
              <w:rPr>
                <w:rStyle w:val="-"/>
                <w:noProof/>
                <w:lang w:val="el-GR"/>
              </w:rPr>
              <w:t>1</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04702">
              <w:rPr>
                <w:rStyle w:val="-"/>
                <w:noProof/>
                <w:lang w:val="el-GR"/>
              </w:rPr>
              <w:t>ΑΝΑΘΕΤΟΥΣΑ ΑΡΧΗ ΚΑΙ ΑΝΤΙΚΕΙΜΕΝΟ ΣΥΜΒΑΣΗΣ</w:t>
            </w:r>
            <w:r>
              <w:rPr>
                <w:noProof/>
                <w:webHidden/>
              </w:rPr>
              <w:tab/>
            </w:r>
            <w:r>
              <w:rPr>
                <w:noProof/>
                <w:webHidden/>
              </w:rPr>
              <w:fldChar w:fldCharType="begin"/>
            </w:r>
            <w:r>
              <w:rPr>
                <w:noProof/>
                <w:webHidden/>
              </w:rPr>
              <w:instrText xml:space="preserve"> PAGEREF _Toc227333745 \h </w:instrText>
            </w:r>
            <w:r>
              <w:rPr>
                <w:noProof/>
                <w:webHidden/>
              </w:rPr>
            </w:r>
            <w:r>
              <w:rPr>
                <w:noProof/>
                <w:webHidden/>
              </w:rPr>
              <w:fldChar w:fldCharType="separate"/>
            </w:r>
            <w:r w:rsidR="005404A3">
              <w:rPr>
                <w:noProof/>
                <w:webHidden/>
              </w:rPr>
              <w:t>7</w:t>
            </w:r>
            <w:r>
              <w:rPr>
                <w:noProof/>
                <w:webHidden/>
              </w:rPr>
              <w:fldChar w:fldCharType="end"/>
            </w:r>
          </w:hyperlink>
        </w:p>
        <w:p w14:paraId="5E9812C1" w14:textId="2D3097AE"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46" w:history="1">
            <w:r w:rsidRPr="00704702">
              <w:rPr>
                <w:rStyle w:val="-"/>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_Toc227333746 \h </w:instrText>
            </w:r>
            <w:r>
              <w:rPr>
                <w:noProof/>
                <w:webHidden/>
              </w:rPr>
            </w:r>
            <w:r>
              <w:rPr>
                <w:noProof/>
                <w:webHidden/>
              </w:rPr>
              <w:fldChar w:fldCharType="separate"/>
            </w:r>
            <w:r w:rsidR="005404A3">
              <w:rPr>
                <w:noProof/>
                <w:webHidden/>
              </w:rPr>
              <w:t>7</w:t>
            </w:r>
            <w:r>
              <w:rPr>
                <w:noProof/>
                <w:webHidden/>
              </w:rPr>
              <w:fldChar w:fldCharType="end"/>
            </w:r>
          </w:hyperlink>
        </w:p>
        <w:p w14:paraId="0B146C47" w14:textId="41C63A9F"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47" w:history="1">
            <w:r w:rsidRPr="00704702">
              <w:rPr>
                <w:rStyle w:val="-"/>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_Toc227333747 \h </w:instrText>
            </w:r>
            <w:r>
              <w:rPr>
                <w:noProof/>
                <w:webHidden/>
              </w:rPr>
            </w:r>
            <w:r>
              <w:rPr>
                <w:noProof/>
                <w:webHidden/>
              </w:rPr>
              <w:fldChar w:fldCharType="separate"/>
            </w:r>
            <w:r w:rsidR="005404A3">
              <w:rPr>
                <w:noProof/>
                <w:webHidden/>
              </w:rPr>
              <w:t>8</w:t>
            </w:r>
            <w:r>
              <w:rPr>
                <w:noProof/>
                <w:webHidden/>
              </w:rPr>
              <w:fldChar w:fldCharType="end"/>
            </w:r>
          </w:hyperlink>
        </w:p>
        <w:p w14:paraId="298AA46E" w14:textId="2B7AD58D"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48" w:history="1">
            <w:r w:rsidRPr="00704702">
              <w:rPr>
                <w:rStyle w:val="-"/>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_Toc227333748 \h </w:instrText>
            </w:r>
            <w:r>
              <w:rPr>
                <w:noProof/>
                <w:webHidden/>
              </w:rPr>
            </w:r>
            <w:r>
              <w:rPr>
                <w:noProof/>
                <w:webHidden/>
              </w:rPr>
              <w:fldChar w:fldCharType="separate"/>
            </w:r>
            <w:r w:rsidR="005404A3">
              <w:rPr>
                <w:noProof/>
                <w:webHidden/>
              </w:rPr>
              <w:t>8</w:t>
            </w:r>
            <w:r>
              <w:rPr>
                <w:noProof/>
                <w:webHidden/>
              </w:rPr>
              <w:fldChar w:fldCharType="end"/>
            </w:r>
          </w:hyperlink>
        </w:p>
        <w:p w14:paraId="46D2D21F" w14:textId="3DD4B513"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49" w:history="1">
            <w:r w:rsidRPr="00704702">
              <w:rPr>
                <w:rStyle w:val="-"/>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Θεσμικό πλαίσιο</w:t>
            </w:r>
            <w:r>
              <w:rPr>
                <w:noProof/>
                <w:webHidden/>
              </w:rPr>
              <w:tab/>
            </w:r>
            <w:r>
              <w:rPr>
                <w:noProof/>
                <w:webHidden/>
              </w:rPr>
              <w:fldChar w:fldCharType="begin"/>
            </w:r>
            <w:r>
              <w:rPr>
                <w:noProof/>
                <w:webHidden/>
              </w:rPr>
              <w:instrText xml:space="preserve"> PAGEREF _Toc227333749 \h </w:instrText>
            </w:r>
            <w:r>
              <w:rPr>
                <w:noProof/>
                <w:webHidden/>
              </w:rPr>
            </w:r>
            <w:r>
              <w:rPr>
                <w:noProof/>
                <w:webHidden/>
              </w:rPr>
              <w:fldChar w:fldCharType="separate"/>
            </w:r>
            <w:r w:rsidR="005404A3">
              <w:rPr>
                <w:noProof/>
                <w:webHidden/>
              </w:rPr>
              <w:t>9</w:t>
            </w:r>
            <w:r>
              <w:rPr>
                <w:noProof/>
                <w:webHidden/>
              </w:rPr>
              <w:fldChar w:fldCharType="end"/>
            </w:r>
          </w:hyperlink>
        </w:p>
        <w:p w14:paraId="20D3D804" w14:textId="629BEC56"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50" w:history="1">
            <w:r w:rsidRPr="00704702">
              <w:rPr>
                <w:rStyle w:val="-"/>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_Toc227333750 \h </w:instrText>
            </w:r>
            <w:r>
              <w:rPr>
                <w:noProof/>
                <w:webHidden/>
              </w:rPr>
            </w:r>
            <w:r>
              <w:rPr>
                <w:noProof/>
                <w:webHidden/>
              </w:rPr>
              <w:fldChar w:fldCharType="separate"/>
            </w:r>
            <w:r w:rsidR="005404A3">
              <w:rPr>
                <w:noProof/>
                <w:webHidden/>
              </w:rPr>
              <w:t>14</w:t>
            </w:r>
            <w:r>
              <w:rPr>
                <w:noProof/>
                <w:webHidden/>
              </w:rPr>
              <w:fldChar w:fldCharType="end"/>
            </w:r>
          </w:hyperlink>
        </w:p>
        <w:p w14:paraId="7A12C261" w14:textId="63CC648A"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51" w:history="1">
            <w:r w:rsidRPr="00704702">
              <w:rPr>
                <w:rStyle w:val="-"/>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Δημοσιότητα</w:t>
            </w:r>
            <w:r>
              <w:rPr>
                <w:noProof/>
                <w:webHidden/>
              </w:rPr>
              <w:tab/>
            </w:r>
            <w:r>
              <w:rPr>
                <w:noProof/>
                <w:webHidden/>
              </w:rPr>
              <w:fldChar w:fldCharType="begin"/>
            </w:r>
            <w:r>
              <w:rPr>
                <w:noProof/>
                <w:webHidden/>
              </w:rPr>
              <w:instrText xml:space="preserve"> PAGEREF _Toc227333751 \h </w:instrText>
            </w:r>
            <w:r>
              <w:rPr>
                <w:noProof/>
                <w:webHidden/>
              </w:rPr>
            </w:r>
            <w:r>
              <w:rPr>
                <w:noProof/>
                <w:webHidden/>
              </w:rPr>
              <w:fldChar w:fldCharType="separate"/>
            </w:r>
            <w:r w:rsidR="005404A3">
              <w:rPr>
                <w:noProof/>
                <w:webHidden/>
              </w:rPr>
              <w:t>14</w:t>
            </w:r>
            <w:r>
              <w:rPr>
                <w:noProof/>
                <w:webHidden/>
              </w:rPr>
              <w:fldChar w:fldCharType="end"/>
            </w:r>
          </w:hyperlink>
        </w:p>
        <w:p w14:paraId="3CB7F488" w14:textId="50D7CD2D"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52" w:history="1">
            <w:r w:rsidRPr="00704702">
              <w:rPr>
                <w:rStyle w:val="-"/>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_Toc227333752 \h </w:instrText>
            </w:r>
            <w:r>
              <w:rPr>
                <w:noProof/>
                <w:webHidden/>
              </w:rPr>
            </w:r>
            <w:r>
              <w:rPr>
                <w:noProof/>
                <w:webHidden/>
              </w:rPr>
              <w:fldChar w:fldCharType="separate"/>
            </w:r>
            <w:r w:rsidR="005404A3">
              <w:rPr>
                <w:noProof/>
                <w:webHidden/>
              </w:rPr>
              <w:t>15</w:t>
            </w:r>
            <w:r>
              <w:rPr>
                <w:noProof/>
                <w:webHidden/>
              </w:rPr>
              <w:fldChar w:fldCharType="end"/>
            </w:r>
          </w:hyperlink>
        </w:p>
        <w:p w14:paraId="782CD175" w14:textId="194327D6" w:rsidR="00654C2F" w:rsidRDefault="00654C2F">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753" w:history="1">
            <w:r w:rsidRPr="00704702">
              <w:rPr>
                <w:rStyle w:val="-"/>
                <w:noProof/>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04702">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_Toc227333753 \h </w:instrText>
            </w:r>
            <w:r>
              <w:rPr>
                <w:noProof/>
                <w:webHidden/>
              </w:rPr>
            </w:r>
            <w:r>
              <w:rPr>
                <w:noProof/>
                <w:webHidden/>
              </w:rPr>
              <w:fldChar w:fldCharType="separate"/>
            </w:r>
            <w:r w:rsidR="005404A3">
              <w:rPr>
                <w:noProof/>
                <w:webHidden/>
              </w:rPr>
              <w:t>16</w:t>
            </w:r>
            <w:r>
              <w:rPr>
                <w:noProof/>
                <w:webHidden/>
              </w:rPr>
              <w:fldChar w:fldCharType="end"/>
            </w:r>
          </w:hyperlink>
        </w:p>
        <w:p w14:paraId="6A6C5D5A" w14:textId="22C23585"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54" w:history="1">
            <w:r w:rsidRPr="00704702">
              <w:rPr>
                <w:rStyle w:val="-"/>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Γενικές Πληροφορίες</w:t>
            </w:r>
            <w:r>
              <w:rPr>
                <w:noProof/>
                <w:webHidden/>
              </w:rPr>
              <w:tab/>
            </w:r>
            <w:r>
              <w:rPr>
                <w:noProof/>
                <w:webHidden/>
              </w:rPr>
              <w:fldChar w:fldCharType="begin"/>
            </w:r>
            <w:r>
              <w:rPr>
                <w:noProof/>
                <w:webHidden/>
              </w:rPr>
              <w:instrText xml:space="preserve"> PAGEREF _Toc227333754 \h </w:instrText>
            </w:r>
            <w:r>
              <w:rPr>
                <w:noProof/>
                <w:webHidden/>
              </w:rPr>
            </w:r>
            <w:r>
              <w:rPr>
                <w:noProof/>
                <w:webHidden/>
              </w:rPr>
              <w:fldChar w:fldCharType="separate"/>
            </w:r>
            <w:r w:rsidR="005404A3">
              <w:rPr>
                <w:noProof/>
                <w:webHidden/>
              </w:rPr>
              <w:t>16</w:t>
            </w:r>
            <w:r>
              <w:rPr>
                <w:noProof/>
                <w:webHidden/>
              </w:rPr>
              <w:fldChar w:fldCharType="end"/>
            </w:r>
          </w:hyperlink>
        </w:p>
        <w:p w14:paraId="5A463C9B" w14:textId="0787D4E4"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55" w:history="1">
            <w:r w:rsidRPr="00704702">
              <w:rPr>
                <w:rStyle w:val="-"/>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Έγγραφα της σύμβασης</w:t>
            </w:r>
            <w:r>
              <w:rPr>
                <w:noProof/>
                <w:webHidden/>
              </w:rPr>
              <w:tab/>
            </w:r>
            <w:r>
              <w:rPr>
                <w:noProof/>
                <w:webHidden/>
              </w:rPr>
              <w:fldChar w:fldCharType="begin"/>
            </w:r>
            <w:r>
              <w:rPr>
                <w:noProof/>
                <w:webHidden/>
              </w:rPr>
              <w:instrText xml:space="preserve"> PAGEREF _Toc227333755 \h </w:instrText>
            </w:r>
            <w:r>
              <w:rPr>
                <w:noProof/>
                <w:webHidden/>
              </w:rPr>
            </w:r>
            <w:r>
              <w:rPr>
                <w:noProof/>
                <w:webHidden/>
              </w:rPr>
              <w:fldChar w:fldCharType="separate"/>
            </w:r>
            <w:r w:rsidR="005404A3">
              <w:rPr>
                <w:noProof/>
                <w:webHidden/>
              </w:rPr>
              <w:t>16</w:t>
            </w:r>
            <w:r>
              <w:rPr>
                <w:noProof/>
                <w:webHidden/>
              </w:rPr>
              <w:fldChar w:fldCharType="end"/>
            </w:r>
          </w:hyperlink>
        </w:p>
        <w:p w14:paraId="538FEA43" w14:textId="4EFFE7B4"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56" w:history="1">
            <w:r w:rsidRPr="00704702">
              <w:rPr>
                <w:rStyle w:val="-"/>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_Toc227333756 \h </w:instrText>
            </w:r>
            <w:r>
              <w:rPr>
                <w:noProof/>
                <w:webHidden/>
              </w:rPr>
            </w:r>
            <w:r>
              <w:rPr>
                <w:noProof/>
                <w:webHidden/>
              </w:rPr>
              <w:fldChar w:fldCharType="separate"/>
            </w:r>
            <w:r w:rsidR="005404A3">
              <w:rPr>
                <w:noProof/>
                <w:webHidden/>
              </w:rPr>
              <w:t>16</w:t>
            </w:r>
            <w:r>
              <w:rPr>
                <w:noProof/>
                <w:webHidden/>
              </w:rPr>
              <w:fldChar w:fldCharType="end"/>
            </w:r>
          </w:hyperlink>
        </w:p>
        <w:p w14:paraId="531AF204" w14:textId="300BD26C"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57" w:history="1">
            <w:r w:rsidRPr="00704702">
              <w:rPr>
                <w:rStyle w:val="-"/>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Παροχή Διευκρινίσεων</w:t>
            </w:r>
            <w:r>
              <w:rPr>
                <w:noProof/>
                <w:webHidden/>
              </w:rPr>
              <w:tab/>
            </w:r>
            <w:r>
              <w:rPr>
                <w:noProof/>
                <w:webHidden/>
              </w:rPr>
              <w:fldChar w:fldCharType="begin"/>
            </w:r>
            <w:r>
              <w:rPr>
                <w:noProof/>
                <w:webHidden/>
              </w:rPr>
              <w:instrText xml:space="preserve"> PAGEREF _Toc227333757 \h </w:instrText>
            </w:r>
            <w:r>
              <w:rPr>
                <w:noProof/>
                <w:webHidden/>
              </w:rPr>
            </w:r>
            <w:r>
              <w:rPr>
                <w:noProof/>
                <w:webHidden/>
              </w:rPr>
              <w:fldChar w:fldCharType="separate"/>
            </w:r>
            <w:r w:rsidR="005404A3">
              <w:rPr>
                <w:noProof/>
                <w:webHidden/>
              </w:rPr>
              <w:t>16</w:t>
            </w:r>
            <w:r>
              <w:rPr>
                <w:noProof/>
                <w:webHidden/>
              </w:rPr>
              <w:fldChar w:fldCharType="end"/>
            </w:r>
          </w:hyperlink>
        </w:p>
        <w:p w14:paraId="4BC36FF3" w14:textId="655510CC"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58" w:history="1">
            <w:r w:rsidRPr="00704702">
              <w:rPr>
                <w:rStyle w:val="-"/>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Γλώσσα</w:t>
            </w:r>
            <w:r>
              <w:rPr>
                <w:noProof/>
                <w:webHidden/>
              </w:rPr>
              <w:tab/>
            </w:r>
            <w:r>
              <w:rPr>
                <w:noProof/>
                <w:webHidden/>
              </w:rPr>
              <w:fldChar w:fldCharType="begin"/>
            </w:r>
            <w:r>
              <w:rPr>
                <w:noProof/>
                <w:webHidden/>
              </w:rPr>
              <w:instrText xml:space="preserve"> PAGEREF _Toc227333758 \h </w:instrText>
            </w:r>
            <w:r>
              <w:rPr>
                <w:noProof/>
                <w:webHidden/>
              </w:rPr>
            </w:r>
            <w:r>
              <w:rPr>
                <w:noProof/>
                <w:webHidden/>
              </w:rPr>
              <w:fldChar w:fldCharType="separate"/>
            </w:r>
            <w:r w:rsidR="005404A3">
              <w:rPr>
                <w:noProof/>
                <w:webHidden/>
              </w:rPr>
              <w:t>17</w:t>
            </w:r>
            <w:r>
              <w:rPr>
                <w:noProof/>
                <w:webHidden/>
              </w:rPr>
              <w:fldChar w:fldCharType="end"/>
            </w:r>
          </w:hyperlink>
        </w:p>
        <w:p w14:paraId="23AA97B8" w14:textId="3A6C9430"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59" w:history="1">
            <w:r w:rsidRPr="00704702">
              <w:rPr>
                <w:rStyle w:val="-"/>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Εγγυήσεις</w:t>
            </w:r>
            <w:r>
              <w:rPr>
                <w:noProof/>
                <w:webHidden/>
              </w:rPr>
              <w:tab/>
            </w:r>
            <w:r>
              <w:rPr>
                <w:noProof/>
                <w:webHidden/>
              </w:rPr>
              <w:fldChar w:fldCharType="begin"/>
            </w:r>
            <w:r>
              <w:rPr>
                <w:noProof/>
                <w:webHidden/>
              </w:rPr>
              <w:instrText xml:space="preserve"> PAGEREF _Toc227333759 \h </w:instrText>
            </w:r>
            <w:r>
              <w:rPr>
                <w:noProof/>
                <w:webHidden/>
              </w:rPr>
            </w:r>
            <w:r>
              <w:rPr>
                <w:noProof/>
                <w:webHidden/>
              </w:rPr>
              <w:fldChar w:fldCharType="separate"/>
            </w:r>
            <w:r w:rsidR="005404A3">
              <w:rPr>
                <w:noProof/>
                <w:webHidden/>
              </w:rPr>
              <w:t>17</w:t>
            </w:r>
            <w:r>
              <w:rPr>
                <w:noProof/>
                <w:webHidden/>
              </w:rPr>
              <w:fldChar w:fldCharType="end"/>
            </w:r>
          </w:hyperlink>
        </w:p>
        <w:p w14:paraId="628B2A89" w14:textId="5FFE6308"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0" w:history="1">
            <w:r w:rsidRPr="00704702">
              <w:rPr>
                <w:rStyle w:val="-"/>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_Toc227333760 \h </w:instrText>
            </w:r>
            <w:r>
              <w:rPr>
                <w:noProof/>
                <w:webHidden/>
              </w:rPr>
            </w:r>
            <w:r>
              <w:rPr>
                <w:noProof/>
                <w:webHidden/>
              </w:rPr>
              <w:fldChar w:fldCharType="separate"/>
            </w:r>
            <w:r w:rsidR="005404A3">
              <w:rPr>
                <w:noProof/>
                <w:webHidden/>
              </w:rPr>
              <w:t>18</w:t>
            </w:r>
            <w:r>
              <w:rPr>
                <w:noProof/>
                <w:webHidden/>
              </w:rPr>
              <w:fldChar w:fldCharType="end"/>
            </w:r>
          </w:hyperlink>
        </w:p>
        <w:p w14:paraId="0FEBA88F" w14:textId="129BE882"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61" w:history="1">
            <w:r w:rsidRPr="00704702">
              <w:rPr>
                <w:rStyle w:val="-"/>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_Toc227333761 \h </w:instrText>
            </w:r>
            <w:r>
              <w:rPr>
                <w:noProof/>
                <w:webHidden/>
              </w:rPr>
            </w:r>
            <w:r>
              <w:rPr>
                <w:noProof/>
                <w:webHidden/>
              </w:rPr>
              <w:fldChar w:fldCharType="separate"/>
            </w:r>
            <w:r w:rsidR="005404A3">
              <w:rPr>
                <w:noProof/>
                <w:webHidden/>
              </w:rPr>
              <w:t>19</w:t>
            </w:r>
            <w:r>
              <w:rPr>
                <w:noProof/>
                <w:webHidden/>
              </w:rPr>
              <w:fldChar w:fldCharType="end"/>
            </w:r>
          </w:hyperlink>
        </w:p>
        <w:p w14:paraId="5EAE20CF" w14:textId="0A15F7CF"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2" w:history="1">
            <w:r w:rsidRPr="00704702">
              <w:rPr>
                <w:rStyle w:val="-"/>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Δικαιούμενοι συμμετοχής</w:t>
            </w:r>
            <w:r>
              <w:rPr>
                <w:noProof/>
                <w:webHidden/>
              </w:rPr>
              <w:tab/>
            </w:r>
            <w:r>
              <w:rPr>
                <w:noProof/>
                <w:webHidden/>
              </w:rPr>
              <w:fldChar w:fldCharType="begin"/>
            </w:r>
            <w:r>
              <w:rPr>
                <w:noProof/>
                <w:webHidden/>
              </w:rPr>
              <w:instrText xml:space="preserve"> PAGEREF _Toc227333762 \h </w:instrText>
            </w:r>
            <w:r>
              <w:rPr>
                <w:noProof/>
                <w:webHidden/>
              </w:rPr>
            </w:r>
            <w:r>
              <w:rPr>
                <w:noProof/>
                <w:webHidden/>
              </w:rPr>
              <w:fldChar w:fldCharType="separate"/>
            </w:r>
            <w:r w:rsidR="005404A3">
              <w:rPr>
                <w:noProof/>
                <w:webHidden/>
              </w:rPr>
              <w:t>19</w:t>
            </w:r>
            <w:r>
              <w:rPr>
                <w:noProof/>
                <w:webHidden/>
              </w:rPr>
              <w:fldChar w:fldCharType="end"/>
            </w:r>
          </w:hyperlink>
        </w:p>
        <w:p w14:paraId="592D7B24" w14:textId="644B8CFE"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3" w:history="1">
            <w:r w:rsidRPr="00704702">
              <w:rPr>
                <w:rStyle w:val="-"/>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Εγγύηση συμμετοχής</w:t>
            </w:r>
            <w:r>
              <w:rPr>
                <w:noProof/>
                <w:webHidden/>
              </w:rPr>
              <w:tab/>
            </w:r>
            <w:r>
              <w:rPr>
                <w:noProof/>
                <w:webHidden/>
              </w:rPr>
              <w:fldChar w:fldCharType="begin"/>
            </w:r>
            <w:r>
              <w:rPr>
                <w:noProof/>
                <w:webHidden/>
              </w:rPr>
              <w:instrText xml:space="preserve"> PAGEREF _Toc227333763 \h </w:instrText>
            </w:r>
            <w:r>
              <w:rPr>
                <w:noProof/>
                <w:webHidden/>
              </w:rPr>
            </w:r>
            <w:r>
              <w:rPr>
                <w:noProof/>
                <w:webHidden/>
              </w:rPr>
              <w:fldChar w:fldCharType="separate"/>
            </w:r>
            <w:r w:rsidR="005404A3">
              <w:rPr>
                <w:noProof/>
                <w:webHidden/>
              </w:rPr>
              <w:t>20</w:t>
            </w:r>
            <w:r>
              <w:rPr>
                <w:noProof/>
                <w:webHidden/>
              </w:rPr>
              <w:fldChar w:fldCharType="end"/>
            </w:r>
          </w:hyperlink>
        </w:p>
        <w:p w14:paraId="40D9FB08" w14:textId="07A36D85"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4" w:history="1">
            <w:r w:rsidRPr="00704702">
              <w:rPr>
                <w:rStyle w:val="-"/>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Λόγοι αποκλεισμού</w:t>
            </w:r>
            <w:r>
              <w:rPr>
                <w:noProof/>
                <w:webHidden/>
              </w:rPr>
              <w:tab/>
            </w:r>
            <w:r>
              <w:rPr>
                <w:noProof/>
                <w:webHidden/>
              </w:rPr>
              <w:fldChar w:fldCharType="begin"/>
            </w:r>
            <w:r>
              <w:rPr>
                <w:noProof/>
                <w:webHidden/>
              </w:rPr>
              <w:instrText xml:space="preserve"> PAGEREF _Toc227333764 \h </w:instrText>
            </w:r>
            <w:r>
              <w:rPr>
                <w:noProof/>
                <w:webHidden/>
              </w:rPr>
            </w:r>
            <w:r>
              <w:rPr>
                <w:noProof/>
                <w:webHidden/>
              </w:rPr>
              <w:fldChar w:fldCharType="separate"/>
            </w:r>
            <w:r w:rsidR="005404A3">
              <w:rPr>
                <w:noProof/>
                <w:webHidden/>
              </w:rPr>
              <w:t>21</w:t>
            </w:r>
            <w:r>
              <w:rPr>
                <w:noProof/>
                <w:webHidden/>
              </w:rPr>
              <w:fldChar w:fldCharType="end"/>
            </w:r>
          </w:hyperlink>
        </w:p>
        <w:p w14:paraId="05802B6A" w14:textId="4AA66D89" w:rsidR="00654C2F" w:rsidRDefault="00654C2F">
          <w:pPr>
            <w:pStyle w:val="33"/>
            <w:tabs>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5" w:history="1">
            <w:r w:rsidRPr="00704702">
              <w:rPr>
                <w:rStyle w:val="-"/>
                <w:noProof/>
                <w:lang w:val="el-GR"/>
              </w:rPr>
              <w:t>Κριτήρια Ποιοτικής Επιλογής &amp; αποδεικτά στοιχεία</w:t>
            </w:r>
            <w:r>
              <w:rPr>
                <w:noProof/>
                <w:webHidden/>
              </w:rPr>
              <w:tab/>
            </w:r>
            <w:r>
              <w:rPr>
                <w:noProof/>
                <w:webHidden/>
              </w:rPr>
              <w:fldChar w:fldCharType="begin"/>
            </w:r>
            <w:r>
              <w:rPr>
                <w:noProof/>
                <w:webHidden/>
              </w:rPr>
              <w:instrText xml:space="preserve"> PAGEREF _Toc227333765 \h </w:instrText>
            </w:r>
            <w:r>
              <w:rPr>
                <w:noProof/>
                <w:webHidden/>
              </w:rPr>
            </w:r>
            <w:r>
              <w:rPr>
                <w:noProof/>
                <w:webHidden/>
              </w:rPr>
              <w:fldChar w:fldCharType="separate"/>
            </w:r>
            <w:r w:rsidR="005404A3">
              <w:rPr>
                <w:noProof/>
                <w:webHidden/>
              </w:rPr>
              <w:t>26</w:t>
            </w:r>
            <w:r>
              <w:rPr>
                <w:noProof/>
                <w:webHidden/>
              </w:rPr>
              <w:fldChar w:fldCharType="end"/>
            </w:r>
          </w:hyperlink>
        </w:p>
        <w:p w14:paraId="210E3C41" w14:textId="37E90EB1"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6" w:history="1">
            <w:r w:rsidRPr="00704702">
              <w:rPr>
                <w:rStyle w:val="-"/>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_Toc227333766 \h </w:instrText>
            </w:r>
            <w:r>
              <w:rPr>
                <w:noProof/>
                <w:webHidden/>
              </w:rPr>
            </w:r>
            <w:r>
              <w:rPr>
                <w:noProof/>
                <w:webHidden/>
              </w:rPr>
              <w:fldChar w:fldCharType="separate"/>
            </w:r>
            <w:r w:rsidR="005404A3">
              <w:rPr>
                <w:noProof/>
                <w:webHidden/>
              </w:rPr>
              <w:t>26</w:t>
            </w:r>
            <w:r>
              <w:rPr>
                <w:noProof/>
                <w:webHidden/>
              </w:rPr>
              <w:fldChar w:fldCharType="end"/>
            </w:r>
          </w:hyperlink>
        </w:p>
        <w:p w14:paraId="3A2A4CAD" w14:textId="3590B02B"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7" w:history="1">
            <w:r w:rsidRPr="00704702">
              <w:rPr>
                <w:rStyle w:val="-"/>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_Toc227333767 \h </w:instrText>
            </w:r>
            <w:r>
              <w:rPr>
                <w:noProof/>
                <w:webHidden/>
              </w:rPr>
            </w:r>
            <w:r>
              <w:rPr>
                <w:noProof/>
                <w:webHidden/>
              </w:rPr>
              <w:fldChar w:fldCharType="separate"/>
            </w:r>
            <w:r w:rsidR="005404A3">
              <w:rPr>
                <w:noProof/>
                <w:webHidden/>
              </w:rPr>
              <w:t>27</w:t>
            </w:r>
            <w:r>
              <w:rPr>
                <w:noProof/>
                <w:webHidden/>
              </w:rPr>
              <w:fldChar w:fldCharType="end"/>
            </w:r>
          </w:hyperlink>
        </w:p>
        <w:p w14:paraId="03CC5222" w14:textId="7D6E5651"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68" w:history="1">
            <w:r w:rsidRPr="00704702">
              <w:rPr>
                <w:rStyle w:val="-"/>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_Toc227333768 \h </w:instrText>
            </w:r>
            <w:r>
              <w:rPr>
                <w:noProof/>
                <w:webHidden/>
              </w:rPr>
            </w:r>
            <w:r>
              <w:rPr>
                <w:noProof/>
                <w:webHidden/>
              </w:rPr>
              <w:fldChar w:fldCharType="separate"/>
            </w:r>
            <w:r w:rsidR="005404A3">
              <w:rPr>
                <w:noProof/>
                <w:webHidden/>
              </w:rPr>
              <w:t>27</w:t>
            </w:r>
            <w:r>
              <w:rPr>
                <w:noProof/>
                <w:webHidden/>
              </w:rPr>
              <w:fldChar w:fldCharType="end"/>
            </w:r>
          </w:hyperlink>
        </w:p>
        <w:p w14:paraId="50778831" w14:textId="48C658C0"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69" w:history="1">
            <w:r w:rsidRPr="00704702">
              <w:rPr>
                <w:rStyle w:val="-"/>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_Toc227333769 \h </w:instrText>
            </w:r>
            <w:r>
              <w:rPr>
                <w:noProof/>
                <w:webHidden/>
              </w:rPr>
            </w:r>
            <w:r>
              <w:rPr>
                <w:noProof/>
                <w:webHidden/>
              </w:rPr>
              <w:fldChar w:fldCharType="separate"/>
            </w:r>
            <w:r w:rsidR="005404A3">
              <w:rPr>
                <w:noProof/>
                <w:webHidden/>
              </w:rPr>
              <w:t>27</w:t>
            </w:r>
            <w:r>
              <w:rPr>
                <w:noProof/>
                <w:webHidden/>
              </w:rPr>
              <w:fldChar w:fldCharType="end"/>
            </w:r>
          </w:hyperlink>
        </w:p>
        <w:p w14:paraId="14B08F3A" w14:textId="62ABE0B9"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70" w:history="1">
            <w:r w:rsidRPr="00704702">
              <w:rPr>
                <w:rStyle w:val="-"/>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_Toc227333770 \h </w:instrText>
            </w:r>
            <w:r>
              <w:rPr>
                <w:noProof/>
                <w:webHidden/>
              </w:rPr>
            </w:r>
            <w:r>
              <w:rPr>
                <w:noProof/>
                <w:webHidden/>
              </w:rPr>
              <w:fldChar w:fldCharType="separate"/>
            </w:r>
            <w:r w:rsidR="005404A3">
              <w:rPr>
                <w:noProof/>
                <w:webHidden/>
              </w:rPr>
              <w:t>28</w:t>
            </w:r>
            <w:r>
              <w:rPr>
                <w:noProof/>
                <w:webHidden/>
              </w:rPr>
              <w:fldChar w:fldCharType="end"/>
            </w:r>
          </w:hyperlink>
        </w:p>
        <w:p w14:paraId="54736C3A" w14:textId="7DFC0D7E"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71" w:history="1">
            <w:r w:rsidRPr="00704702">
              <w:rPr>
                <w:rStyle w:val="-"/>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Πρότυπα διασφάλισης ποιότητας και πρότυπα περιβαλλοντικής διαχείρισης</w:t>
            </w:r>
            <w:r>
              <w:rPr>
                <w:noProof/>
                <w:webHidden/>
              </w:rPr>
              <w:tab/>
            </w:r>
            <w:r>
              <w:rPr>
                <w:noProof/>
                <w:webHidden/>
              </w:rPr>
              <w:fldChar w:fldCharType="begin"/>
            </w:r>
            <w:r>
              <w:rPr>
                <w:noProof/>
                <w:webHidden/>
              </w:rPr>
              <w:instrText xml:space="preserve"> PAGEREF _Toc227333771 \h </w:instrText>
            </w:r>
            <w:r>
              <w:rPr>
                <w:noProof/>
                <w:webHidden/>
              </w:rPr>
            </w:r>
            <w:r>
              <w:rPr>
                <w:noProof/>
                <w:webHidden/>
              </w:rPr>
              <w:fldChar w:fldCharType="separate"/>
            </w:r>
            <w:r w:rsidR="005404A3">
              <w:rPr>
                <w:noProof/>
                <w:webHidden/>
              </w:rPr>
              <w:t>31</w:t>
            </w:r>
            <w:r>
              <w:rPr>
                <w:noProof/>
                <w:webHidden/>
              </w:rPr>
              <w:fldChar w:fldCharType="end"/>
            </w:r>
          </w:hyperlink>
        </w:p>
        <w:p w14:paraId="6B0BC3D6" w14:textId="61705FD0"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72" w:history="1">
            <w:r w:rsidRPr="00704702">
              <w:rPr>
                <w:rStyle w:val="-"/>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_Toc227333772 \h </w:instrText>
            </w:r>
            <w:r>
              <w:rPr>
                <w:noProof/>
                <w:webHidden/>
              </w:rPr>
            </w:r>
            <w:r>
              <w:rPr>
                <w:noProof/>
                <w:webHidden/>
              </w:rPr>
              <w:fldChar w:fldCharType="separate"/>
            </w:r>
            <w:r w:rsidR="005404A3">
              <w:rPr>
                <w:noProof/>
                <w:webHidden/>
              </w:rPr>
              <w:t>32</w:t>
            </w:r>
            <w:r>
              <w:rPr>
                <w:noProof/>
                <w:webHidden/>
              </w:rPr>
              <w:fldChar w:fldCharType="end"/>
            </w:r>
          </w:hyperlink>
        </w:p>
        <w:p w14:paraId="3D64CF9F" w14:textId="5BD3C1FA"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73" w:history="1">
            <w:r w:rsidRPr="00704702">
              <w:rPr>
                <w:rStyle w:val="-"/>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_Toc227333773 \h </w:instrText>
            </w:r>
            <w:r>
              <w:rPr>
                <w:noProof/>
                <w:webHidden/>
              </w:rPr>
            </w:r>
            <w:r>
              <w:rPr>
                <w:noProof/>
                <w:webHidden/>
              </w:rPr>
              <w:fldChar w:fldCharType="separate"/>
            </w:r>
            <w:r w:rsidR="005404A3">
              <w:rPr>
                <w:noProof/>
                <w:webHidden/>
              </w:rPr>
              <w:t>32</w:t>
            </w:r>
            <w:r>
              <w:rPr>
                <w:noProof/>
                <w:webHidden/>
              </w:rPr>
              <w:fldChar w:fldCharType="end"/>
            </w:r>
          </w:hyperlink>
        </w:p>
        <w:p w14:paraId="5F7DC95F" w14:textId="628298C3"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74" w:history="1">
            <w:r w:rsidRPr="00704702">
              <w:rPr>
                <w:rStyle w:val="-"/>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Υπεργολαβία</w:t>
            </w:r>
            <w:r>
              <w:rPr>
                <w:noProof/>
                <w:webHidden/>
              </w:rPr>
              <w:tab/>
            </w:r>
            <w:r>
              <w:rPr>
                <w:noProof/>
                <w:webHidden/>
              </w:rPr>
              <w:fldChar w:fldCharType="begin"/>
            </w:r>
            <w:r>
              <w:rPr>
                <w:noProof/>
                <w:webHidden/>
              </w:rPr>
              <w:instrText xml:space="preserve"> PAGEREF _Toc227333774 \h </w:instrText>
            </w:r>
            <w:r>
              <w:rPr>
                <w:noProof/>
                <w:webHidden/>
              </w:rPr>
            </w:r>
            <w:r>
              <w:rPr>
                <w:noProof/>
                <w:webHidden/>
              </w:rPr>
              <w:fldChar w:fldCharType="separate"/>
            </w:r>
            <w:r w:rsidR="005404A3">
              <w:rPr>
                <w:noProof/>
                <w:webHidden/>
              </w:rPr>
              <w:t>33</w:t>
            </w:r>
            <w:r>
              <w:rPr>
                <w:noProof/>
                <w:webHidden/>
              </w:rPr>
              <w:fldChar w:fldCharType="end"/>
            </w:r>
          </w:hyperlink>
        </w:p>
        <w:p w14:paraId="77A32DB5" w14:textId="66384036"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75" w:history="1">
            <w:r w:rsidRPr="00704702">
              <w:rPr>
                <w:rStyle w:val="-"/>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_Toc227333775 \h </w:instrText>
            </w:r>
            <w:r>
              <w:rPr>
                <w:noProof/>
                <w:webHidden/>
              </w:rPr>
            </w:r>
            <w:r>
              <w:rPr>
                <w:noProof/>
                <w:webHidden/>
              </w:rPr>
              <w:fldChar w:fldCharType="separate"/>
            </w:r>
            <w:r w:rsidR="005404A3">
              <w:rPr>
                <w:noProof/>
                <w:webHidden/>
              </w:rPr>
              <w:t>33</w:t>
            </w:r>
            <w:r>
              <w:rPr>
                <w:noProof/>
                <w:webHidden/>
              </w:rPr>
              <w:fldChar w:fldCharType="end"/>
            </w:r>
          </w:hyperlink>
        </w:p>
        <w:p w14:paraId="4A1D5DAF" w14:textId="1BE94DA1"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76" w:history="1">
            <w:r w:rsidRPr="00704702">
              <w:rPr>
                <w:rStyle w:val="-"/>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_Toc227333776 \h </w:instrText>
            </w:r>
            <w:r>
              <w:rPr>
                <w:noProof/>
                <w:webHidden/>
              </w:rPr>
            </w:r>
            <w:r>
              <w:rPr>
                <w:noProof/>
                <w:webHidden/>
              </w:rPr>
              <w:fldChar w:fldCharType="separate"/>
            </w:r>
            <w:r w:rsidR="005404A3">
              <w:rPr>
                <w:noProof/>
                <w:webHidden/>
              </w:rPr>
              <w:t>33</w:t>
            </w:r>
            <w:r>
              <w:rPr>
                <w:noProof/>
                <w:webHidden/>
              </w:rPr>
              <w:fldChar w:fldCharType="end"/>
            </w:r>
          </w:hyperlink>
        </w:p>
        <w:p w14:paraId="639FCFD3" w14:textId="0AFC051F"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77" w:history="1">
            <w:r w:rsidRPr="00704702">
              <w:rPr>
                <w:rStyle w:val="-"/>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Αποδεικτικά μέσα</w:t>
            </w:r>
            <w:r w:rsidRPr="00704702">
              <w:rPr>
                <w:rStyle w:val="-"/>
                <w:rFonts w:ascii="Calibri" w:hAnsi="Calibri"/>
                <w:noProof/>
                <w:lang w:val="el-GR"/>
              </w:rPr>
              <w:t xml:space="preserve"> - </w:t>
            </w:r>
            <w:r w:rsidRPr="00704702">
              <w:rPr>
                <w:rStyle w:val="-"/>
                <w:noProof/>
                <w:lang w:val="el-GR"/>
              </w:rPr>
              <w:t>Δικαιολογητικά προσωρινού αναδόχου</w:t>
            </w:r>
            <w:r>
              <w:rPr>
                <w:noProof/>
                <w:webHidden/>
              </w:rPr>
              <w:tab/>
            </w:r>
            <w:r>
              <w:rPr>
                <w:noProof/>
                <w:webHidden/>
              </w:rPr>
              <w:fldChar w:fldCharType="begin"/>
            </w:r>
            <w:r>
              <w:rPr>
                <w:noProof/>
                <w:webHidden/>
              </w:rPr>
              <w:instrText xml:space="preserve"> PAGEREF _Toc227333777 \h </w:instrText>
            </w:r>
            <w:r>
              <w:rPr>
                <w:noProof/>
                <w:webHidden/>
              </w:rPr>
            </w:r>
            <w:r>
              <w:rPr>
                <w:noProof/>
                <w:webHidden/>
              </w:rPr>
              <w:fldChar w:fldCharType="separate"/>
            </w:r>
            <w:r w:rsidR="005404A3">
              <w:rPr>
                <w:noProof/>
                <w:webHidden/>
              </w:rPr>
              <w:t>35</w:t>
            </w:r>
            <w:r>
              <w:rPr>
                <w:noProof/>
                <w:webHidden/>
              </w:rPr>
              <w:fldChar w:fldCharType="end"/>
            </w:r>
          </w:hyperlink>
        </w:p>
        <w:p w14:paraId="04F4B5E9" w14:textId="6CD7F7AF"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78" w:history="1">
            <w:r w:rsidRPr="00704702">
              <w:rPr>
                <w:rStyle w:val="-"/>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Κριτήρια Ανάθεσης</w:t>
            </w:r>
            <w:r>
              <w:rPr>
                <w:noProof/>
                <w:webHidden/>
              </w:rPr>
              <w:tab/>
            </w:r>
            <w:r>
              <w:rPr>
                <w:noProof/>
                <w:webHidden/>
              </w:rPr>
              <w:fldChar w:fldCharType="begin"/>
            </w:r>
            <w:r>
              <w:rPr>
                <w:noProof/>
                <w:webHidden/>
              </w:rPr>
              <w:instrText xml:space="preserve"> PAGEREF _Toc227333778 \h </w:instrText>
            </w:r>
            <w:r>
              <w:rPr>
                <w:noProof/>
                <w:webHidden/>
              </w:rPr>
            </w:r>
            <w:r>
              <w:rPr>
                <w:noProof/>
                <w:webHidden/>
              </w:rPr>
              <w:fldChar w:fldCharType="separate"/>
            </w:r>
            <w:r w:rsidR="005404A3">
              <w:rPr>
                <w:noProof/>
                <w:webHidden/>
              </w:rPr>
              <w:t>45</w:t>
            </w:r>
            <w:r>
              <w:rPr>
                <w:noProof/>
                <w:webHidden/>
              </w:rPr>
              <w:fldChar w:fldCharType="end"/>
            </w:r>
          </w:hyperlink>
        </w:p>
        <w:p w14:paraId="3AF36078" w14:textId="7A4AF952"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79" w:history="1">
            <w:r w:rsidRPr="00704702">
              <w:rPr>
                <w:rStyle w:val="-"/>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Κριτήριο ανάθεσης</w:t>
            </w:r>
            <w:r>
              <w:rPr>
                <w:noProof/>
                <w:webHidden/>
              </w:rPr>
              <w:tab/>
            </w:r>
            <w:r>
              <w:rPr>
                <w:noProof/>
                <w:webHidden/>
              </w:rPr>
              <w:fldChar w:fldCharType="begin"/>
            </w:r>
            <w:r>
              <w:rPr>
                <w:noProof/>
                <w:webHidden/>
              </w:rPr>
              <w:instrText xml:space="preserve"> PAGEREF _Toc227333779 \h </w:instrText>
            </w:r>
            <w:r>
              <w:rPr>
                <w:noProof/>
                <w:webHidden/>
              </w:rPr>
            </w:r>
            <w:r>
              <w:rPr>
                <w:noProof/>
                <w:webHidden/>
              </w:rPr>
              <w:fldChar w:fldCharType="separate"/>
            </w:r>
            <w:r w:rsidR="005404A3">
              <w:rPr>
                <w:noProof/>
                <w:webHidden/>
              </w:rPr>
              <w:t>45</w:t>
            </w:r>
            <w:r>
              <w:rPr>
                <w:noProof/>
                <w:webHidden/>
              </w:rPr>
              <w:fldChar w:fldCharType="end"/>
            </w:r>
          </w:hyperlink>
        </w:p>
        <w:p w14:paraId="25C8B79C" w14:textId="58BD15AC"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80" w:history="1">
            <w:r w:rsidRPr="00704702">
              <w:rPr>
                <w:rStyle w:val="-"/>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Βαθμολόγηση και κατάταξη προσφορών</w:t>
            </w:r>
            <w:r>
              <w:rPr>
                <w:noProof/>
                <w:webHidden/>
              </w:rPr>
              <w:tab/>
            </w:r>
            <w:r>
              <w:rPr>
                <w:noProof/>
                <w:webHidden/>
              </w:rPr>
              <w:fldChar w:fldCharType="begin"/>
            </w:r>
            <w:r>
              <w:rPr>
                <w:noProof/>
                <w:webHidden/>
              </w:rPr>
              <w:instrText xml:space="preserve"> PAGEREF _Toc227333780 \h </w:instrText>
            </w:r>
            <w:r>
              <w:rPr>
                <w:noProof/>
                <w:webHidden/>
              </w:rPr>
            </w:r>
            <w:r>
              <w:rPr>
                <w:noProof/>
                <w:webHidden/>
              </w:rPr>
              <w:fldChar w:fldCharType="separate"/>
            </w:r>
            <w:r w:rsidR="005404A3">
              <w:rPr>
                <w:noProof/>
                <w:webHidden/>
              </w:rPr>
              <w:t>47</w:t>
            </w:r>
            <w:r>
              <w:rPr>
                <w:noProof/>
                <w:webHidden/>
              </w:rPr>
              <w:fldChar w:fldCharType="end"/>
            </w:r>
          </w:hyperlink>
        </w:p>
        <w:p w14:paraId="2038913F" w14:textId="2778550E"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81" w:history="1">
            <w:r w:rsidRPr="00704702">
              <w:rPr>
                <w:rStyle w:val="-"/>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Βαθμολόγηση Τεχνικών Προσφορών</w:t>
            </w:r>
            <w:r>
              <w:rPr>
                <w:noProof/>
                <w:webHidden/>
              </w:rPr>
              <w:tab/>
            </w:r>
            <w:r>
              <w:rPr>
                <w:noProof/>
                <w:webHidden/>
              </w:rPr>
              <w:fldChar w:fldCharType="begin"/>
            </w:r>
            <w:r>
              <w:rPr>
                <w:noProof/>
                <w:webHidden/>
              </w:rPr>
              <w:instrText xml:space="preserve"> PAGEREF _Toc227333781 \h </w:instrText>
            </w:r>
            <w:r>
              <w:rPr>
                <w:noProof/>
                <w:webHidden/>
              </w:rPr>
            </w:r>
            <w:r>
              <w:rPr>
                <w:noProof/>
                <w:webHidden/>
              </w:rPr>
              <w:fldChar w:fldCharType="separate"/>
            </w:r>
            <w:r w:rsidR="005404A3">
              <w:rPr>
                <w:noProof/>
                <w:webHidden/>
              </w:rPr>
              <w:t>47</w:t>
            </w:r>
            <w:r>
              <w:rPr>
                <w:noProof/>
                <w:webHidden/>
              </w:rPr>
              <w:fldChar w:fldCharType="end"/>
            </w:r>
          </w:hyperlink>
        </w:p>
        <w:p w14:paraId="3528F2DB" w14:textId="62B28BB7"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82" w:history="1">
            <w:r w:rsidRPr="00704702">
              <w:rPr>
                <w:rStyle w:val="-"/>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Κατάταξη προσφορών</w:t>
            </w:r>
            <w:r>
              <w:rPr>
                <w:noProof/>
                <w:webHidden/>
              </w:rPr>
              <w:tab/>
            </w:r>
            <w:r>
              <w:rPr>
                <w:noProof/>
                <w:webHidden/>
              </w:rPr>
              <w:fldChar w:fldCharType="begin"/>
            </w:r>
            <w:r>
              <w:rPr>
                <w:noProof/>
                <w:webHidden/>
              </w:rPr>
              <w:instrText xml:space="preserve"> PAGEREF _Toc227333782 \h </w:instrText>
            </w:r>
            <w:r>
              <w:rPr>
                <w:noProof/>
                <w:webHidden/>
              </w:rPr>
            </w:r>
            <w:r>
              <w:rPr>
                <w:noProof/>
                <w:webHidden/>
              </w:rPr>
              <w:fldChar w:fldCharType="separate"/>
            </w:r>
            <w:r w:rsidR="005404A3">
              <w:rPr>
                <w:noProof/>
                <w:webHidden/>
              </w:rPr>
              <w:t>47</w:t>
            </w:r>
            <w:r>
              <w:rPr>
                <w:noProof/>
                <w:webHidden/>
              </w:rPr>
              <w:fldChar w:fldCharType="end"/>
            </w:r>
          </w:hyperlink>
        </w:p>
        <w:p w14:paraId="7EF994A5" w14:textId="76D2CD9F"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83" w:history="1">
            <w:r w:rsidRPr="00704702">
              <w:rPr>
                <w:rStyle w:val="-"/>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Διαμόρφωση συγκριτικού κόστους Προσφοράς</w:t>
            </w:r>
            <w:r>
              <w:rPr>
                <w:noProof/>
                <w:webHidden/>
              </w:rPr>
              <w:tab/>
            </w:r>
            <w:r>
              <w:rPr>
                <w:noProof/>
                <w:webHidden/>
              </w:rPr>
              <w:fldChar w:fldCharType="begin"/>
            </w:r>
            <w:r>
              <w:rPr>
                <w:noProof/>
                <w:webHidden/>
              </w:rPr>
              <w:instrText xml:space="preserve"> PAGEREF _Toc227333783 \h </w:instrText>
            </w:r>
            <w:r>
              <w:rPr>
                <w:noProof/>
                <w:webHidden/>
              </w:rPr>
            </w:r>
            <w:r>
              <w:rPr>
                <w:noProof/>
                <w:webHidden/>
              </w:rPr>
              <w:fldChar w:fldCharType="separate"/>
            </w:r>
            <w:r w:rsidR="005404A3">
              <w:rPr>
                <w:noProof/>
                <w:webHidden/>
              </w:rPr>
              <w:t>47</w:t>
            </w:r>
            <w:r>
              <w:rPr>
                <w:noProof/>
                <w:webHidden/>
              </w:rPr>
              <w:fldChar w:fldCharType="end"/>
            </w:r>
          </w:hyperlink>
        </w:p>
        <w:p w14:paraId="47C87D05" w14:textId="4E813452"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84" w:history="1">
            <w:r w:rsidRPr="00704702">
              <w:rPr>
                <w:rStyle w:val="-"/>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_Toc227333784 \h </w:instrText>
            </w:r>
            <w:r>
              <w:rPr>
                <w:noProof/>
                <w:webHidden/>
              </w:rPr>
            </w:r>
            <w:r>
              <w:rPr>
                <w:noProof/>
                <w:webHidden/>
              </w:rPr>
              <w:fldChar w:fldCharType="separate"/>
            </w:r>
            <w:r w:rsidR="005404A3">
              <w:rPr>
                <w:noProof/>
                <w:webHidden/>
              </w:rPr>
              <w:t>48</w:t>
            </w:r>
            <w:r>
              <w:rPr>
                <w:noProof/>
                <w:webHidden/>
              </w:rPr>
              <w:fldChar w:fldCharType="end"/>
            </w:r>
          </w:hyperlink>
        </w:p>
        <w:p w14:paraId="7171050D" w14:textId="045F39DC"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85" w:history="1">
            <w:r w:rsidRPr="00704702">
              <w:rPr>
                <w:rStyle w:val="-"/>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_Toc227333785 \h </w:instrText>
            </w:r>
            <w:r>
              <w:rPr>
                <w:noProof/>
                <w:webHidden/>
              </w:rPr>
            </w:r>
            <w:r>
              <w:rPr>
                <w:noProof/>
                <w:webHidden/>
              </w:rPr>
              <w:fldChar w:fldCharType="separate"/>
            </w:r>
            <w:r w:rsidR="005404A3">
              <w:rPr>
                <w:noProof/>
                <w:webHidden/>
              </w:rPr>
              <w:t>48</w:t>
            </w:r>
            <w:r>
              <w:rPr>
                <w:noProof/>
                <w:webHidden/>
              </w:rPr>
              <w:fldChar w:fldCharType="end"/>
            </w:r>
          </w:hyperlink>
        </w:p>
        <w:p w14:paraId="17DBB491" w14:textId="02FCB11B"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86" w:history="1">
            <w:r w:rsidRPr="00704702">
              <w:rPr>
                <w:rStyle w:val="-"/>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_Toc227333786 \h </w:instrText>
            </w:r>
            <w:r>
              <w:rPr>
                <w:noProof/>
                <w:webHidden/>
              </w:rPr>
            </w:r>
            <w:r>
              <w:rPr>
                <w:noProof/>
                <w:webHidden/>
              </w:rPr>
              <w:fldChar w:fldCharType="separate"/>
            </w:r>
            <w:r w:rsidR="005404A3">
              <w:rPr>
                <w:noProof/>
                <w:webHidden/>
              </w:rPr>
              <w:t>48</w:t>
            </w:r>
            <w:r>
              <w:rPr>
                <w:noProof/>
                <w:webHidden/>
              </w:rPr>
              <w:fldChar w:fldCharType="end"/>
            </w:r>
          </w:hyperlink>
        </w:p>
        <w:p w14:paraId="62AAE76E" w14:textId="60259A84" w:rsidR="00654C2F" w:rsidRDefault="00654C2F">
          <w:pPr>
            <w:pStyle w:val="52"/>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87" w:history="1">
            <w:r w:rsidRPr="00704702">
              <w:rPr>
                <w:rStyle w:val="-"/>
                <w:rFonts w:eastAsia="Tahoma"/>
                <w:noProof/>
                <w:spacing w:val="-1"/>
                <w:lang w:val="el-GR"/>
              </w:rPr>
              <w:t>2.4.2.1</w:t>
            </w:r>
            <w:r>
              <w:rPr>
                <w:rFonts w:asciiTheme="minorHAnsi" w:eastAsiaTheme="minorEastAsia" w:hAnsiTheme="minorHAnsi" w:cstheme="minorBidi"/>
                <w:noProof/>
                <w:kern w:val="2"/>
                <w:sz w:val="24"/>
                <w:szCs w:val="24"/>
                <w:lang w:val="en-US" w:eastAsia="en-US"/>
                <w14:ligatures w14:val="standardContextual"/>
              </w:rPr>
              <w:tab/>
            </w:r>
            <w:r w:rsidRPr="00704702">
              <w:rPr>
                <w:rStyle w:val="-"/>
                <w:rFonts w:eastAsiaTheme="minorHAnsi"/>
                <w:bCs/>
                <w:noProof/>
                <w:spacing w:val="-1"/>
                <w:lang w:val="el-GR"/>
              </w:rPr>
              <w:t>Διαδικασία υποβολής προσφορών</w:t>
            </w:r>
            <w:r>
              <w:rPr>
                <w:noProof/>
                <w:webHidden/>
              </w:rPr>
              <w:tab/>
            </w:r>
            <w:r>
              <w:rPr>
                <w:noProof/>
                <w:webHidden/>
              </w:rPr>
              <w:fldChar w:fldCharType="begin"/>
            </w:r>
            <w:r>
              <w:rPr>
                <w:noProof/>
                <w:webHidden/>
              </w:rPr>
              <w:instrText xml:space="preserve"> PAGEREF _Toc227333787 \h </w:instrText>
            </w:r>
            <w:r>
              <w:rPr>
                <w:noProof/>
                <w:webHidden/>
              </w:rPr>
            </w:r>
            <w:r>
              <w:rPr>
                <w:noProof/>
                <w:webHidden/>
              </w:rPr>
              <w:fldChar w:fldCharType="separate"/>
            </w:r>
            <w:r w:rsidR="005404A3">
              <w:rPr>
                <w:noProof/>
                <w:webHidden/>
              </w:rPr>
              <w:t>48</w:t>
            </w:r>
            <w:r>
              <w:rPr>
                <w:noProof/>
                <w:webHidden/>
              </w:rPr>
              <w:fldChar w:fldCharType="end"/>
            </w:r>
          </w:hyperlink>
        </w:p>
        <w:p w14:paraId="517D4F1C" w14:textId="74CA5CEA" w:rsidR="00654C2F" w:rsidRDefault="00654C2F">
          <w:pPr>
            <w:pStyle w:val="52"/>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88" w:history="1">
            <w:r w:rsidRPr="00704702">
              <w:rPr>
                <w:rStyle w:val="-"/>
                <w:rFonts w:eastAsia="Tahoma"/>
                <w:noProof/>
                <w:spacing w:val="-1"/>
                <w:lang w:val="el-GR"/>
              </w:rPr>
              <w:t>2.4.2.2</w:t>
            </w:r>
            <w:r>
              <w:rPr>
                <w:rFonts w:asciiTheme="minorHAnsi" w:eastAsiaTheme="minorEastAsia" w:hAnsiTheme="minorHAnsi" w:cstheme="minorBidi"/>
                <w:noProof/>
                <w:kern w:val="2"/>
                <w:sz w:val="24"/>
                <w:szCs w:val="24"/>
                <w:lang w:val="en-US" w:eastAsia="en-US"/>
                <w14:ligatures w14:val="standardContextual"/>
              </w:rPr>
              <w:tab/>
            </w:r>
            <w:r w:rsidRPr="00704702">
              <w:rPr>
                <w:rStyle w:val="-"/>
                <w:rFonts w:eastAsiaTheme="minorHAnsi"/>
                <w:bCs/>
                <w:noProof/>
                <w:spacing w:val="-1"/>
                <w:lang w:val="el-GR"/>
              </w:rPr>
              <w:t>Χρόνος υποβολής προσφοράς</w:t>
            </w:r>
            <w:r>
              <w:rPr>
                <w:noProof/>
                <w:webHidden/>
              </w:rPr>
              <w:tab/>
            </w:r>
            <w:r>
              <w:rPr>
                <w:noProof/>
                <w:webHidden/>
              </w:rPr>
              <w:fldChar w:fldCharType="begin"/>
            </w:r>
            <w:r>
              <w:rPr>
                <w:noProof/>
                <w:webHidden/>
              </w:rPr>
              <w:instrText xml:space="preserve"> PAGEREF _Toc227333788 \h </w:instrText>
            </w:r>
            <w:r>
              <w:rPr>
                <w:noProof/>
                <w:webHidden/>
              </w:rPr>
            </w:r>
            <w:r>
              <w:rPr>
                <w:noProof/>
                <w:webHidden/>
              </w:rPr>
              <w:fldChar w:fldCharType="separate"/>
            </w:r>
            <w:r w:rsidR="005404A3">
              <w:rPr>
                <w:noProof/>
                <w:webHidden/>
              </w:rPr>
              <w:t>49</w:t>
            </w:r>
            <w:r>
              <w:rPr>
                <w:noProof/>
                <w:webHidden/>
              </w:rPr>
              <w:fldChar w:fldCharType="end"/>
            </w:r>
          </w:hyperlink>
        </w:p>
        <w:p w14:paraId="4F50D171" w14:textId="597AE266" w:rsidR="00654C2F" w:rsidRDefault="00654C2F">
          <w:pPr>
            <w:pStyle w:val="52"/>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89" w:history="1">
            <w:r w:rsidRPr="00704702">
              <w:rPr>
                <w:rStyle w:val="-"/>
                <w:rFonts w:eastAsia="Tahoma"/>
                <w:noProof/>
                <w:spacing w:val="-1"/>
                <w:lang w:val="el-GR"/>
              </w:rPr>
              <w:t>2.4.2.3</w:t>
            </w:r>
            <w:r>
              <w:rPr>
                <w:rFonts w:asciiTheme="minorHAnsi" w:eastAsiaTheme="minorEastAsia" w:hAnsiTheme="minorHAnsi" w:cstheme="minorBidi"/>
                <w:noProof/>
                <w:kern w:val="2"/>
                <w:sz w:val="24"/>
                <w:szCs w:val="24"/>
                <w:lang w:val="en-US" w:eastAsia="en-US"/>
                <w14:ligatures w14:val="standardContextual"/>
              </w:rPr>
              <w:tab/>
            </w:r>
            <w:r w:rsidRPr="00704702">
              <w:rPr>
                <w:rStyle w:val="-"/>
                <w:rFonts w:eastAsiaTheme="minorHAnsi"/>
                <w:bCs/>
                <w:noProof/>
                <w:spacing w:val="-1"/>
                <w:lang w:val="el-GR"/>
              </w:rPr>
              <w:t>Υποβολή φακέλων</w:t>
            </w:r>
            <w:r>
              <w:rPr>
                <w:noProof/>
                <w:webHidden/>
              </w:rPr>
              <w:tab/>
            </w:r>
            <w:r>
              <w:rPr>
                <w:noProof/>
                <w:webHidden/>
              </w:rPr>
              <w:fldChar w:fldCharType="begin"/>
            </w:r>
            <w:r>
              <w:rPr>
                <w:noProof/>
                <w:webHidden/>
              </w:rPr>
              <w:instrText xml:space="preserve"> PAGEREF _Toc227333789 \h </w:instrText>
            </w:r>
            <w:r>
              <w:rPr>
                <w:noProof/>
                <w:webHidden/>
              </w:rPr>
            </w:r>
            <w:r>
              <w:rPr>
                <w:noProof/>
                <w:webHidden/>
              </w:rPr>
              <w:fldChar w:fldCharType="separate"/>
            </w:r>
            <w:r w:rsidR="005404A3">
              <w:rPr>
                <w:noProof/>
                <w:webHidden/>
              </w:rPr>
              <w:t>49</w:t>
            </w:r>
            <w:r>
              <w:rPr>
                <w:noProof/>
                <w:webHidden/>
              </w:rPr>
              <w:fldChar w:fldCharType="end"/>
            </w:r>
          </w:hyperlink>
        </w:p>
        <w:p w14:paraId="6A7FC7F2" w14:textId="3C9A6E67" w:rsidR="00654C2F" w:rsidRDefault="00654C2F">
          <w:pPr>
            <w:pStyle w:val="52"/>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90" w:history="1">
            <w:r w:rsidRPr="00704702">
              <w:rPr>
                <w:rStyle w:val="-"/>
                <w:rFonts w:eastAsia="Tahoma"/>
                <w:noProof/>
                <w:spacing w:val="-1"/>
                <w:lang w:val="el-GR"/>
              </w:rPr>
              <w:t>2.4.2.4</w:t>
            </w:r>
            <w:r>
              <w:rPr>
                <w:rFonts w:asciiTheme="minorHAnsi" w:eastAsiaTheme="minorEastAsia" w:hAnsiTheme="minorHAnsi" w:cstheme="minorBidi"/>
                <w:noProof/>
                <w:kern w:val="2"/>
                <w:sz w:val="24"/>
                <w:szCs w:val="24"/>
                <w:lang w:val="en-US" w:eastAsia="en-US"/>
                <w14:ligatures w14:val="standardContextual"/>
              </w:rPr>
              <w:tab/>
            </w:r>
            <w:r w:rsidRPr="00704702">
              <w:rPr>
                <w:rStyle w:val="-"/>
                <w:rFonts w:eastAsiaTheme="minorHAnsi"/>
                <w:bCs/>
                <w:noProof/>
                <w:spacing w:val="-1"/>
                <w:lang w:val="el-GR"/>
              </w:rPr>
              <w:t>Εξαγωγή και επισύναψη αναφορών καταχώρισης</w:t>
            </w:r>
            <w:r>
              <w:rPr>
                <w:noProof/>
                <w:webHidden/>
              </w:rPr>
              <w:tab/>
            </w:r>
            <w:r>
              <w:rPr>
                <w:noProof/>
                <w:webHidden/>
              </w:rPr>
              <w:fldChar w:fldCharType="begin"/>
            </w:r>
            <w:r>
              <w:rPr>
                <w:noProof/>
                <w:webHidden/>
              </w:rPr>
              <w:instrText xml:space="preserve"> PAGEREF _Toc227333790 \h </w:instrText>
            </w:r>
            <w:r>
              <w:rPr>
                <w:noProof/>
                <w:webHidden/>
              </w:rPr>
            </w:r>
            <w:r>
              <w:rPr>
                <w:noProof/>
                <w:webHidden/>
              </w:rPr>
              <w:fldChar w:fldCharType="separate"/>
            </w:r>
            <w:r w:rsidR="005404A3">
              <w:rPr>
                <w:noProof/>
                <w:webHidden/>
              </w:rPr>
              <w:t>49</w:t>
            </w:r>
            <w:r>
              <w:rPr>
                <w:noProof/>
                <w:webHidden/>
              </w:rPr>
              <w:fldChar w:fldCharType="end"/>
            </w:r>
          </w:hyperlink>
        </w:p>
        <w:p w14:paraId="43267E55" w14:textId="51CEF6F7" w:rsidR="00654C2F" w:rsidRDefault="00654C2F">
          <w:pPr>
            <w:pStyle w:val="52"/>
            <w:tabs>
              <w:tab w:val="left" w:pos="176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91" w:history="1">
            <w:r w:rsidRPr="00704702">
              <w:rPr>
                <w:rStyle w:val="-"/>
                <w:rFonts w:eastAsia="Tahoma"/>
                <w:noProof/>
                <w:spacing w:val="-1"/>
                <w:lang w:val="el-GR"/>
              </w:rPr>
              <w:t>2.4.2.5</w:t>
            </w:r>
            <w:r>
              <w:rPr>
                <w:rFonts w:asciiTheme="minorHAnsi" w:eastAsiaTheme="minorEastAsia" w:hAnsiTheme="minorHAnsi" w:cstheme="minorBidi"/>
                <w:noProof/>
                <w:kern w:val="2"/>
                <w:sz w:val="24"/>
                <w:szCs w:val="24"/>
                <w:lang w:val="en-US" w:eastAsia="en-US"/>
                <w14:ligatures w14:val="standardContextual"/>
              </w:rPr>
              <w:tab/>
            </w:r>
            <w:r w:rsidRPr="00704702">
              <w:rPr>
                <w:rStyle w:val="-"/>
                <w:rFonts w:eastAsiaTheme="minorHAnsi"/>
                <w:bCs/>
                <w:noProof/>
                <w:spacing w:val="-1"/>
                <w:lang w:val="el-GR"/>
              </w:rPr>
              <w:t>Καταχώριση – Υποβολή εγγράφων</w:t>
            </w:r>
            <w:r>
              <w:rPr>
                <w:noProof/>
                <w:webHidden/>
              </w:rPr>
              <w:tab/>
            </w:r>
            <w:r>
              <w:rPr>
                <w:noProof/>
                <w:webHidden/>
              </w:rPr>
              <w:fldChar w:fldCharType="begin"/>
            </w:r>
            <w:r>
              <w:rPr>
                <w:noProof/>
                <w:webHidden/>
              </w:rPr>
              <w:instrText xml:space="preserve"> PAGEREF _Toc227333791 \h </w:instrText>
            </w:r>
            <w:r>
              <w:rPr>
                <w:noProof/>
                <w:webHidden/>
              </w:rPr>
            </w:r>
            <w:r>
              <w:rPr>
                <w:noProof/>
                <w:webHidden/>
              </w:rPr>
              <w:fldChar w:fldCharType="separate"/>
            </w:r>
            <w:r w:rsidR="005404A3">
              <w:rPr>
                <w:noProof/>
                <w:webHidden/>
              </w:rPr>
              <w:t>50</w:t>
            </w:r>
            <w:r>
              <w:rPr>
                <w:noProof/>
                <w:webHidden/>
              </w:rPr>
              <w:fldChar w:fldCharType="end"/>
            </w:r>
          </w:hyperlink>
        </w:p>
        <w:p w14:paraId="36C9608A" w14:textId="77921A86"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92" w:history="1">
            <w:r w:rsidRPr="00704702">
              <w:rPr>
                <w:rStyle w:val="-"/>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_Toc227333792 \h </w:instrText>
            </w:r>
            <w:r>
              <w:rPr>
                <w:noProof/>
                <w:webHidden/>
              </w:rPr>
            </w:r>
            <w:r>
              <w:rPr>
                <w:noProof/>
                <w:webHidden/>
              </w:rPr>
              <w:fldChar w:fldCharType="separate"/>
            </w:r>
            <w:r w:rsidR="005404A3">
              <w:rPr>
                <w:noProof/>
                <w:webHidden/>
              </w:rPr>
              <w:t>52</w:t>
            </w:r>
            <w:r>
              <w:rPr>
                <w:noProof/>
                <w:webHidden/>
              </w:rPr>
              <w:fldChar w:fldCharType="end"/>
            </w:r>
          </w:hyperlink>
        </w:p>
        <w:p w14:paraId="668969EB" w14:textId="00DA62E5"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93" w:history="1">
            <w:r w:rsidRPr="00704702">
              <w:rPr>
                <w:rStyle w:val="-"/>
                <w:noProof/>
              </w:rPr>
              <w:t>2.4.3.1</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rPr>
              <w:t>Δικαιολογητικά Συμμετοχής</w:t>
            </w:r>
            <w:r>
              <w:rPr>
                <w:noProof/>
                <w:webHidden/>
              </w:rPr>
              <w:tab/>
            </w:r>
            <w:r>
              <w:rPr>
                <w:noProof/>
                <w:webHidden/>
              </w:rPr>
              <w:fldChar w:fldCharType="begin"/>
            </w:r>
            <w:r>
              <w:rPr>
                <w:noProof/>
                <w:webHidden/>
              </w:rPr>
              <w:instrText xml:space="preserve"> PAGEREF _Toc227333793 \h </w:instrText>
            </w:r>
            <w:r>
              <w:rPr>
                <w:noProof/>
                <w:webHidden/>
              </w:rPr>
            </w:r>
            <w:r>
              <w:rPr>
                <w:noProof/>
                <w:webHidden/>
              </w:rPr>
              <w:fldChar w:fldCharType="separate"/>
            </w:r>
            <w:r w:rsidR="005404A3">
              <w:rPr>
                <w:noProof/>
                <w:webHidden/>
              </w:rPr>
              <w:t>52</w:t>
            </w:r>
            <w:r>
              <w:rPr>
                <w:noProof/>
                <w:webHidden/>
              </w:rPr>
              <w:fldChar w:fldCharType="end"/>
            </w:r>
          </w:hyperlink>
        </w:p>
        <w:p w14:paraId="40B149C4" w14:textId="789883D1"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794" w:history="1">
            <w:r w:rsidRPr="00704702">
              <w:rPr>
                <w:rStyle w:val="-"/>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Τεχνική Προσφορά</w:t>
            </w:r>
            <w:r>
              <w:rPr>
                <w:noProof/>
                <w:webHidden/>
              </w:rPr>
              <w:tab/>
            </w:r>
            <w:r>
              <w:rPr>
                <w:noProof/>
                <w:webHidden/>
              </w:rPr>
              <w:fldChar w:fldCharType="begin"/>
            </w:r>
            <w:r>
              <w:rPr>
                <w:noProof/>
                <w:webHidden/>
              </w:rPr>
              <w:instrText xml:space="preserve"> PAGEREF _Toc227333794 \h </w:instrText>
            </w:r>
            <w:r>
              <w:rPr>
                <w:noProof/>
                <w:webHidden/>
              </w:rPr>
            </w:r>
            <w:r>
              <w:rPr>
                <w:noProof/>
                <w:webHidden/>
              </w:rPr>
              <w:fldChar w:fldCharType="separate"/>
            </w:r>
            <w:r w:rsidR="005404A3">
              <w:rPr>
                <w:noProof/>
                <w:webHidden/>
              </w:rPr>
              <w:t>54</w:t>
            </w:r>
            <w:r>
              <w:rPr>
                <w:noProof/>
                <w:webHidden/>
              </w:rPr>
              <w:fldChar w:fldCharType="end"/>
            </w:r>
          </w:hyperlink>
        </w:p>
        <w:p w14:paraId="6C67C588" w14:textId="15659660"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95" w:history="1">
            <w:r w:rsidRPr="00704702">
              <w:rPr>
                <w:rStyle w:val="-"/>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_Toc227333795 \h </w:instrText>
            </w:r>
            <w:r>
              <w:rPr>
                <w:noProof/>
                <w:webHidden/>
              </w:rPr>
            </w:r>
            <w:r>
              <w:rPr>
                <w:noProof/>
                <w:webHidden/>
              </w:rPr>
              <w:fldChar w:fldCharType="separate"/>
            </w:r>
            <w:r w:rsidR="005404A3">
              <w:rPr>
                <w:noProof/>
                <w:webHidden/>
              </w:rPr>
              <w:t>55</w:t>
            </w:r>
            <w:r>
              <w:rPr>
                <w:noProof/>
                <w:webHidden/>
              </w:rPr>
              <w:fldChar w:fldCharType="end"/>
            </w:r>
          </w:hyperlink>
        </w:p>
        <w:p w14:paraId="6411F0BC" w14:textId="2F3A77EE"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96" w:history="1">
            <w:r w:rsidRPr="00704702">
              <w:rPr>
                <w:rStyle w:val="-"/>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_Toc227333796 \h </w:instrText>
            </w:r>
            <w:r>
              <w:rPr>
                <w:noProof/>
                <w:webHidden/>
              </w:rPr>
            </w:r>
            <w:r>
              <w:rPr>
                <w:noProof/>
                <w:webHidden/>
              </w:rPr>
              <w:fldChar w:fldCharType="separate"/>
            </w:r>
            <w:r w:rsidR="005404A3">
              <w:rPr>
                <w:noProof/>
                <w:webHidden/>
              </w:rPr>
              <w:t>55</w:t>
            </w:r>
            <w:r>
              <w:rPr>
                <w:noProof/>
                <w:webHidden/>
              </w:rPr>
              <w:fldChar w:fldCharType="end"/>
            </w:r>
          </w:hyperlink>
        </w:p>
        <w:p w14:paraId="1F4D3FBB" w14:textId="34D3D883"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797" w:history="1">
            <w:r w:rsidRPr="00704702">
              <w:rPr>
                <w:rStyle w:val="-"/>
                <w:noProof/>
                <w:lang w:val="en-US"/>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_Toc227333797 \h </w:instrText>
            </w:r>
            <w:r>
              <w:rPr>
                <w:noProof/>
                <w:webHidden/>
              </w:rPr>
            </w:r>
            <w:r>
              <w:rPr>
                <w:noProof/>
                <w:webHidden/>
              </w:rPr>
              <w:fldChar w:fldCharType="separate"/>
            </w:r>
            <w:r w:rsidR="005404A3">
              <w:rPr>
                <w:noProof/>
                <w:webHidden/>
              </w:rPr>
              <w:t>56</w:t>
            </w:r>
            <w:r>
              <w:rPr>
                <w:noProof/>
                <w:webHidden/>
              </w:rPr>
              <w:fldChar w:fldCharType="end"/>
            </w:r>
          </w:hyperlink>
        </w:p>
        <w:p w14:paraId="71929DD5" w14:textId="4DF6374B" w:rsidR="00654C2F" w:rsidRDefault="00654C2F">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798" w:history="1">
            <w:r w:rsidRPr="00704702">
              <w:rPr>
                <w:rStyle w:val="-"/>
                <w:noProof/>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04702">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_Toc227333798 \h </w:instrText>
            </w:r>
            <w:r>
              <w:rPr>
                <w:noProof/>
                <w:webHidden/>
              </w:rPr>
            </w:r>
            <w:r>
              <w:rPr>
                <w:noProof/>
                <w:webHidden/>
              </w:rPr>
              <w:fldChar w:fldCharType="separate"/>
            </w:r>
            <w:r w:rsidR="005404A3">
              <w:rPr>
                <w:noProof/>
                <w:webHidden/>
              </w:rPr>
              <w:t>58</w:t>
            </w:r>
            <w:r>
              <w:rPr>
                <w:noProof/>
                <w:webHidden/>
              </w:rPr>
              <w:fldChar w:fldCharType="end"/>
            </w:r>
          </w:hyperlink>
        </w:p>
        <w:p w14:paraId="20BDD75D" w14:textId="0ADEF669"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799" w:history="1">
            <w:r w:rsidRPr="00704702">
              <w:rPr>
                <w:rStyle w:val="-"/>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_Toc227333799 \h </w:instrText>
            </w:r>
            <w:r>
              <w:rPr>
                <w:noProof/>
                <w:webHidden/>
              </w:rPr>
            </w:r>
            <w:r>
              <w:rPr>
                <w:noProof/>
                <w:webHidden/>
              </w:rPr>
              <w:fldChar w:fldCharType="separate"/>
            </w:r>
            <w:r w:rsidR="005404A3">
              <w:rPr>
                <w:noProof/>
                <w:webHidden/>
              </w:rPr>
              <w:t>58</w:t>
            </w:r>
            <w:r>
              <w:rPr>
                <w:noProof/>
                <w:webHidden/>
              </w:rPr>
              <w:fldChar w:fldCharType="end"/>
            </w:r>
          </w:hyperlink>
        </w:p>
        <w:p w14:paraId="2DFBBC50" w14:textId="5CF90EEA"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00" w:history="1">
            <w:r w:rsidRPr="00704702">
              <w:rPr>
                <w:rStyle w:val="-"/>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_Toc227333800 \h </w:instrText>
            </w:r>
            <w:r>
              <w:rPr>
                <w:noProof/>
                <w:webHidden/>
              </w:rPr>
            </w:r>
            <w:r>
              <w:rPr>
                <w:noProof/>
                <w:webHidden/>
              </w:rPr>
              <w:fldChar w:fldCharType="separate"/>
            </w:r>
            <w:r w:rsidR="005404A3">
              <w:rPr>
                <w:noProof/>
                <w:webHidden/>
              </w:rPr>
              <w:t>58</w:t>
            </w:r>
            <w:r>
              <w:rPr>
                <w:noProof/>
                <w:webHidden/>
              </w:rPr>
              <w:fldChar w:fldCharType="end"/>
            </w:r>
          </w:hyperlink>
        </w:p>
        <w:p w14:paraId="2D742560" w14:textId="69C31009"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01" w:history="1">
            <w:r w:rsidRPr="00704702">
              <w:rPr>
                <w:rStyle w:val="-"/>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Αξιολόγηση προσφορών</w:t>
            </w:r>
            <w:r>
              <w:rPr>
                <w:noProof/>
                <w:webHidden/>
              </w:rPr>
              <w:tab/>
            </w:r>
            <w:r>
              <w:rPr>
                <w:noProof/>
                <w:webHidden/>
              </w:rPr>
              <w:fldChar w:fldCharType="begin"/>
            </w:r>
            <w:r>
              <w:rPr>
                <w:noProof/>
                <w:webHidden/>
              </w:rPr>
              <w:instrText xml:space="preserve"> PAGEREF _Toc227333801 \h </w:instrText>
            </w:r>
            <w:r>
              <w:rPr>
                <w:noProof/>
                <w:webHidden/>
              </w:rPr>
            </w:r>
            <w:r>
              <w:rPr>
                <w:noProof/>
                <w:webHidden/>
              </w:rPr>
              <w:fldChar w:fldCharType="separate"/>
            </w:r>
            <w:r w:rsidR="005404A3">
              <w:rPr>
                <w:noProof/>
                <w:webHidden/>
              </w:rPr>
              <w:t>58</w:t>
            </w:r>
            <w:r>
              <w:rPr>
                <w:noProof/>
                <w:webHidden/>
              </w:rPr>
              <w:fldChar w:fldCharType="end"/>
            </w:r>
          </w:hyperlink>
        </w:p>
        <w:p w14:paraId="5BCAA552" w14:textId="0B4F71FB"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02" w:history="1">
            <w:r w:rsidRPr="00704702">
              <w:rPr>
                <w:rStyle w:val="-"/>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_Toc227333802 \h </w:instrText>
            </w:r>
            <w:r>
              <w:rPr>
                <w:noProof/>
                <w:webHidden/>
              </w:rPr>
            </w:r>
            <w:r>
              <w:rPr>
                <w:noProof/>
                <w:webHidden/>
              </w:rPr>
              <w:fldChar w:fldCharType="separate"/>
            </w:r>
            <w:r w:rsidR="005404A3">
              <w:rPr>
                <w:noProof/>
                <w:webHidden/>
              </w:rPr>
              <w:t>60</w:t>
            </w:r>
            <w:r>
              <w:rPr>
                <w:noProof/>
                <w:webHidden/>
              </w:rPr>
              <w:fldChar w:fldCharType="end"/>
            </w:r>
          </w:hyperlink>
        </w:p>
        <w:p w14:paraId="083525A4" w14:textId="4B5EEAF6"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03" w:history="1">
            <w:r w:rsidRPr="00704702">
              <w:rPr>
                <w:rStyle w:val="-"/>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_Toc227333803 \h </w:instrText>
            </w:r>
            <w:r>
              <w:rPr>
                <w:noProof/>
                <w:webHidden/>
              </w:rPr>
            </w:r>
            <w:r>
              <w:rPr>
                <w:noProof/>
                <w:webHidden/>
              </w:rPr>
              <w:fldChar w:fldCharType="separate"/>
            </w:r>
            <w:r w:rsidR="005404A3">
              <w:rPr>
                <w:noProof/>
                <w:webHidden/>
              </w:rPr>
              <w:t>62</w:t>
            </w:r>
            <w:r>
              <w:rPr>
                <w:noProof/>
                <w:webHidden/>
              </w:rPr>
              <w:fldChar w:fldCharType="end"/>
            </w:r>
          </w:hyperlink>
        </w:p>
        <w:p w14:paraId="79F1B8CD" w14:textId="35F1B3C5"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04" w:history="1">
            <w:r w:rsidRPr="00704702">
              <w:rPr>
                <w:rStyle w:val="-"/>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_Toc227333804 \h </w:instrText>
            </w:r>
            <w:r>
              <w:rPr>
                <w:noProof/>
                <w:webHidden/>
              </w:rPr>
            </w:r>
            <w:r>
              <w:rPr>
                <w:noProof/>
                <w:webHidden/>
              </w:rPr>
              <w:fldChar w:fldCharType="separate"/>
            </w:r>
            <w:r w:rsidR="005404A3">
              <w:rPr>
                <w:noProof/>
                <w:webHidden/>
              </w:rPr>
              <w:t>65</w:t>
            </w:r>
            <w:r>
              <w:rPr>
                <w:noProof/>
                <w:webHidden/>
              </w:rPr>
              <w:fldChar w:fldCharType="end"/>
            </w:r>
          </w:hyperlink>
        </w:p>
        <w:p w14:paraId="494B8177" w14:textId="1DA408A7"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05" w:history="1">
            <w:r w:rsidRPr="00704702">
              <w:rPr>
                <w:rStyle w:val="-"/>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Ματαίωση Διαδικασίας</w:t>
            </w:r>
            <w:r>
              <w:rPr>
                <w:noProof/>
                <w:webHidden/>
              </w:rPr>
              <w:tab/>
            </w:r>
            <w:r>
              <w:rPr>
                <w:noProof/>
                <w:webHidden/>
              </w:rPr>
              <w:fldChar w:fldCharType="begin"/>
            </w:r>
            <w:r>
              <w:rPr>
                <w:noProof/>
                <w:webHidden/>
              </w:rPr>
              <w:instrText xml:space="preserve"> PAGEREF _Toc227333805 \h </w:instrText>
            </w:r>
            <w:r>
              <w:rPr>
                <w:noProof/>
                <w:webHidden/>
              </w:rPr>
            </w:r>
            <w:r>
              <w:rPr>
                <w:noProof/>
                <w:webHidden/>
              </w:rPr>
              <w:fldChar w:fldCharType="separate"/>
            </w:r>
            <w:r w:rsidR="005404A3">
              <w:rPr>
                <w:noProof/>
                <w:webHidden/>
              </w:rPr>
              <w:t>68</w:t>
            </w:r>
            <w:r>
              <w:rPr>
                <w:noProof/>
                <w:webHidden/>
              </w:rPr>
              <w:fldChar w:fldCharType="end"/>
            </w:r>
          </w:hyperlink>
        </w:p>
        <w:p w14:paraId="70B288C5" w14:textId="6B1D7FB4" w:rsidR="00654C2F" w:rsidRDefault="00654C2F">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06" w:history="1">
            <w:r w:rsidRPr="00704702">
              <w:rPr>
                <w:rStyle w:val="-"/>
                <w:noProof/>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04702">
              <w:rPr>
                <w:rStyle w:val="-"/>
                <w:noProof/>
              </w:rPr>
              <w:t>ΟΡΟΙ ΕΚΤΕΛΕΣΗΣ ΤΗΣ ΣΥΜΒΑΣΗΣ</w:t>
            </w:r>
            <w:r>
              <w:rPr>
                <w:noProof/>
                <w:webHidden/>
              </w:rPr>
              <w:tab/>
            </w:r>
            <w:r>
              <w:rPr>
                <w:noProof/>
                <w:webHidden/>
              </w:rPr>
              <w:fldChar w:fldCharType="begin"/>
            </w:r>
            <w:r>
              <w:rPr>
                <w:noProof/>
                <w:webHidden/>
              </w:rPr>
              <w:instrText xml:space="preserve"> PAGEREF _Toc227333806 \h </w:instrText>
            </w:r>
            <w:r>
              <w:rPr>
                <w:noProof/>
                <w:webHidden/>
              </w:rPr>
            </w:r>
            <w:r>
              <w:rPr>
                <w:noProof/>
                <w:webHidden/>
              </w:rPr>
              <w:fldChar w:fldCharType="separate"/>
            </w:r>
            <w:r w:rsidR="005404A3">
              <w:rPr>
                <w:noProof/>
                <w:webHidden/>
              </w:rPr>
              <w:t>69</w:t>
            </w:r>
            <w:r>
              <w:rPr>
                <w:noProof/>
                <w:webHidden/>
              </w:rPr>
              <w:fldChar w:fldCharType="end"/>
            </w:r>
          </w:hyperlink>
        </w:p>
        <w:p w14:paraId="0C35E5E8" w14:textId="06ED032D"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07" w:history="1">
            <w:r w:rsidRPr="00704702">
              <w:rPr>
                <w:rStyle w:val="-"/>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Εγγυήσεις (καλής εκτέλεσης, προκαταβολής)</w:t>
            </w:r>
            <w:r>
              <w:rPr>
                <w:noProof/>
                <w:webHidden/>
              </w:rPr>
              <w:tab/>
            </w:r>
            <w:r>
              <w:rPr>
                <w:noProof/>
                <w:webHidden/>
              </w:rPr>
              <w:fldChar w:fldCharType="begin"/>
            </w:r>
            <w:r>
              <w:rPr>
                <w:noProof/>
                <w:webHidden/>
              </w:rPr>
              <w:instrText xml:space="preserve"> PAGEREF _Toc227333807 \h </w:instrText>
            </w:r>
            <w:r>
              <w:rPr>
                <w:noProof/>
                <w:webHidden/>
              </w:rPr>
            </w:r>
            <w:r>
              <w:rPr>
                <w:noProof/>
                <w:webHidden/>
              </w:rPr>
              <w:fldChar w:fldCharType="separate"/>
            </w:r>
            <w:r w:rsidR="005404A3">
              <w:rPr>
                <w:noProof/>
                <w:webHidden/>
              </w:rPr>
              <w:t>69</w:t>
            </w:r>
            <w:r>
              <w:rPr>
                <w:noProof/>
                <w:webHidden/>
              </w:rPr>
              <w:fldChar w:fldCharType="end"/>
            </w:r>
          </w:hyperlink>
        </w:p>
        <w:p w14:paraId="0AC19DF9" w14:textId="7E815F1A"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08" w:history="1">
            <w:r w:rsidRPr="00704702">
              <w:rPr>
                <w:rStyle w:val="-"/>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_Toc227333808 \h </w:instrText>
            </w:r>
            <w:r>
              <w:rPr>
                <w:noProof/>
                <w:webHidden/>
              </w:rPr>
            </w:r>
            <w:r>
              <w:rPr>
                <w:noProof/>
                <w:webHidden/>
              </w:rPr>
              <w:fldChar w:fldCharType="separate"/>
            </w:r>
            <w:r w:rsidR="005404A3">
              <w:rPr>
                <w:noProof/>
                <w:webHidden/>
              </w:rPr>
              <w:t>70</w:t>
            </w:r>
            <w:r>
              <w:rPr>
                <w:noProof/>
                <w:webHidden/>
              </w:rPr>
              <w:fldChar w:fldCharType="end"/>
            </w:r>
          </w:hyperlink>
        </w:p>
        <w:p w14:paraId="40D5FEC6" w14:textId="2A39D743"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09" w:history="1">
            <w:r w:rsidRPr="00704702">
              <w:rPr>
                <w:rStyle w:val="-"/>
                <w:noProof/>
              </w:rPr>
              <w:t>4.3</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rPr>
              <w:t>Όροι εκτέλεσης της σύμβασης</w:t>
            </w:r>
            <w:r>
              <w:rPr>
                <w:noProof/>
                <w:webHidden/>
              </w:rPr>
              <w:tab/>
            </w:r>
            <w:r>
              <w:rPr>
                <w:noProof/>
                <w:webHidden/>
              </w:rPr>
              <w:fldChar w:fldCharType="begin"/>
            </w:r>
            <w:r>
              <w:rPr>
                <w:noProof/>
                <w:webHidden/>
              </w:rPr>
              <w:instrText xml:space="preserve"> PAGEREF _Toc227333809 \h </w:instrText>
            </w:r>
            <w:r>
              <w:rPr>
                <w:noProof/>
                <w:webHidden/>
              </w:rPr>
            </w:r>
            <w:r>
              <w:rPr>
                <w:noProof/>
                <w:webHidden/>
              </w:rPr>
              <w:fldChar w:fldCharType="separate"/>
            </w:r>
            <w:r w:rsidR="005404A3">
              <w:rPr>
                <w:noProof/>
                <w:webHidden/>
              </w:rPr>
              <w:t>70</w:t>
            </w:r>
            <w:r>
              <w:rPr>
                <w:noProof/>
                <w:webHidden/>
              </w:rPr>
              <w:fldChar w:fldCharType="end"/>
            </w:r>
          </w:hyperlink>
        </w:p>
        <w:p w14:paraId="6C9BB6F0" w14:textId="1AD78B1A"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0" w:history="1">
            <w:r w:rsidRPr="00704702">
              <w:rPr>
                <w:rStyle w:val="-"/>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Υπεργολαβία</w:t>
            </w:r>
            <w:r>
              <w:rPr>
                <w:noProof/>
                <w:webHidden/>
              </w:rPr>
              <w:tab/>
            </w:r>
            <w:r>
              <w:rPr>
                <w:noProof/>
                <w:webHidden/>
              </w:rPr>
              <w:fldChar w:fldCharType="begin"/>
            </w:r>
            <w:r>
              <w:rPr>
                <w:noProof/>
                <w:webHidden/>
              </w:rPr>
              <w:instrText xml:space="preserve"> PAGEREF _Toc227333810 \h </w:instrText>
            </w:r>
            <w:r>
              <w:rPr>
                <w:noProof/>
                <w:webHidden/>
              </w:rPr>
            </w:r>
            <w:r>
              <w:rPr>
                <w:noProof/>
                <w:webHidden/>
              </w:rPr>
              <w:fldChar w:fldCharType="separate"/>
            </w:r>
            <w:r w:rsidR="005404A3">
              <w:rPr>
                <w:noProof/>
                <w:webHidden/>
              </w:rPr>
              <w:t>73</w:t>
            </w:r>
            <w:r>
              <w:rPr>
                <w:noProof/>
                <w:webHidden/>
              </w:rPr>
              <w:fldChar w:fldCharType="end"/>
            </w:r>
          </w:hyperlink>
        </w:p>
        <w:p w14:paraId="2CC5FA31" w14:textId="54B03BB8"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1" w:history="1">
            <w:r w:rsidRPr="00704702">
              <w:rPr>
                <w:rStyle w:val="-"/>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_Toc227333811 \h </w:instrText>
            </w:r>
            <w:r>
              <w:rPr>
                <w:noProof/>
                <w:webHidden/>
              </w:rPr>
            </w:r>
            <w:r>
              <w:rPr>
                <w:noProof/>
                <w:webHidden/>
              </w:rPr>
              <w:fldChar w:fldCharType="separate"/>
            </w:r>
            <w:r w:rsidR="005404A3">
              <w:rPr>
                <w:noProof/>
                <w:webHidden/>
              </w:rPr>
              <w:t>74</w:t>
            </w:r>
            <w:r>
              <w:rPr>
                <w:noProof/>
                <w:webHidden/>
              </w:rPr>
              <w:fldChar w:fldCharType="end"/>
            </w:r>
          </w:hyperlink>
        </w:p>
        <w:p w14:paraId="421BFDF2" w14:textId="18FF2C69"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2" w:history="1">
            <w:r w:rsidRPr="00704702">
              <w:rPr>
                <w:rStyle w:val="-"/>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_Toc227333812 \h </w:instrText>
            </w:r>
            <w:r>
              <w:rPr>
                <w:noProof/>
                <w:webHidden/>
              </w:rPr>
            </w:r>
            <w:r>
              <w:rPr>
                <w:noProof/>
                <w:webHidden/>
              </w:rPr>
              <w:fldChar w:fldCharType="separate"/>
            </w:r>
            <w:r w:rsidR="005404A3">
              <w:rPr>
                <w:noProof/>
                <w:webHidden/>
              </w:rPr>
              <w:t>74</w:t>
            </w:r>
            <w:r>
              <w:rPr>
                <w:noProof/>
                <w:webHidden/>
              </w:rPr>
              <w:fldChar w:fldCharType="end"/>
            </w:r>
          </w:hyperlink>
        </w:p>
        <w:p w14:paraId="46EA0614" w14:textId="079FC3B8" w:rsidR="00654C2F" w:rsidRDefault="00654C2F">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13" w:history="1">
            <w:r w:rsidRPr="00704702">
              <w:rPr>
                <w:rStyle w:val="-"/>
                <w:noProof/>
                <w:lang w:val="el-GR"/>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04702">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_Toc227333813 \h </w:instrText>
            </w:r>
            <w:r>
              <w:rPr>
                <w:noProof/>
                <w:webHidden/>
              </w:rPr>
            </w:r>
            <w:r>
              <w:rPr>
                <w:noProof/>
                <w:webHidden/>
              </w:rPr>
              <w:fldChar w:fldCharType="separate"/>
            </w:r>
            <w:r w:rsidR="005404A3">
              <w:rPr>
                <w:noProof/>
                <w:webHidden/>
              </w:rPr>
              <w:t>75</w:t>
            </w:r>
            <w:r>
              <w:rPr>
                <w:noProof/>
                <w:webHidden/>
              </w:rPr>
              <w:fldChar w:fldCharType="end"/>
            </w:r>
          </w:hyperlink>
        </w:p>
        <w:p w14:paraId="1AF80CF4" w14:textId="5E6ED101"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4" w:history="1">
            <w:r w:rsidRPr="00704702">
              <w:rPr>
                <w:rStyle w:val="-"/>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Τρόπος πληρωμής</w:t>
            </w:r>
            <w:r>
              <w:rPr>
                <w:noProof/>
                <w:webHidden/>
              </w:rPr>
              <w:tab/>
            </w:r>
            <w:r>
              <w:rPr>
                <w:noProof/>
                <w:webHidden/>
              </w:rPr>
              <w:fldChar w:fldCharType="begin"/>
            </w:r>
            <w:r>
              <w:rPr>
                <w:noProof/>
                <w:webHidden/>
              </w:rPr>
              <w:instrText xml:space="preserve"> PAGEREF _Toc227333814 \h </w:instrText>
            </w:r>
            <w:r>
              <w:rPr>
                <w:noProof/>
                <w:webHidden/>
              </w:rPr>
            </w:r>
            <w:r>
              <w:rPr>
                <w:noProof/>
                <w:webHidden/>
              </w:rPr>
              <w:fldChar w:fldCharType="separate"/>
            </w:r>
            <w:r w:rsidR="005404A3">
              <w:rPr>
                <w:noProof/>
                <w:webHidden/>
              </w:rPr>
              <w:t>75</w:t>
            </w:r>
            <w:r>
              <w:rPr>
                <w:noProof/>
                <w:webHidden/>
              </w:rPr>
              <w:fldChar w:fldCharType="end"/>
            </w:r>
          </w:hyperlink>
        </w:p>
        <w:p w14:paraId="39159E65" w14:textId="43757A89"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5" w:history="1">
            <w:r w:rsidRPr="00704702">
              <w:rPr>
                <w:rStyle w:val="-"/>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_Toc227333815 \h </w:instrText>
            </w:r>
            <w:r>
              <w:rPr>
                <w:noProof/>
                <w:webHidden/>
              </w:rPr>
            </w:r>
            <w:r>
              <w:rPr>
                <w:noProof/>
                <w:webHidden/>
              </w:rPr>
              <w:fldChar w:fldCharType="separate"/>
            </w:r>
            <w:r w:rsidR="005404A3">
              <w:rPr>
                <w:noProof/>
                <w:webHidden/>
              </w:rPr>
              <w:t>76</w:t>
            </w:r>
            <w:r>
              <w:rPr>
                <w:noProof/>
                <w:webHidden/>
              </w:rPr>
              <w:fldChar w:fldCharType="end"/>
            </w:r>
          </w:hyperlink>
        </w:p>
        <w:p w14:paraId="0D6A538C" w14:textId="204FF7FF"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6" w:history="1">
            <w:r w:rsidRPr="00704702">
              <w:rPr>
                <w:rStyle w:val="-"/>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_Toc227333816 \h </w:instrText>
            </w:r>
            <w:r>
              <w:rPr>
                <w:noProof/>
                <w:webHidden/>
              </w:rPr>
            </w:r>
            <w:r>
              <w:rPr>
                <w:noProof/>
                <w:webHidden/>
              </w:rPr>
              <w:fldChar w:fldCharType="separate"/>
            </w:r>
            <w:r w:rsidR="005404A3">
              <w:rPr>
                <w:noProof/>
                <w:webHidden/>
              </w:rPr>
              <w:t>77</w:t>
            </w:r>
            <w:r>
              <w:rPr>
                <w:noProof/>
                <w:webHidden/>
              </w:rPr>
              <w:fldChar w:fldCharType="end"/>
            </w:r>
          </w:hyperlink>
        </w:p>
        <w:p w14:paraId="4313E6F2" w14:textId="3F025D97"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7" w:history="1">
            <w:r w:rsidRPr="00704702">
              <w:rPr>
                <w:rStyle w:val="-"/>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_Toc227333817 \h </w:instrText>
            </w:r>
            <w:r>
              <w:rPr>
                <w:noProof/>
                <w:webHidden/>
              </w:rPr>
            </w:r>
            <w:r>
              <w:rPr>
                <w:noProof/>
                <w:webHidden/>
              </w:rPr>
              <w:fldChar w:fldCharType="separate"/>
            </w:r>
            <w:r w:rsidR="005404A3">
              <w:rPr>
                <w:noProof/>
                <w:webHidden/>
              </w:rPr>
              <w:t>78</w:t>
            </w:r>
            <w:r>
              <w:rPr>
                <w:noProof/>
                <w:webHidden/>
              </w:rPr>
              <w:fldChar w:fldCharType="end"/>
            </w:r>
          </w:hyperlink>
        </w:p>
        <w:p w14:paraId="6D8F9785" w14:textId="57E6DB99" w:rsidR="00654C2F" w:rsidRDefault="00654C2F">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18" w:history="1">
            <w:r w:rsidRPr="00704702">
              <w:rPr>
                <w:rStyle w:val="-"/>
                <w:noProof/>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04702">
              <w:rPr>
                <w:rStyle w:val="-"/>
                <w:noProof/>
              </w:rPr>
              <w:t>ΧΡΟΝΟΣ ΚΑΙ ΤΡΟΠΟΣ ΕΚΤΕΛΕΣΗΣ</w:t>
            </w:r>
            <w:r>
              <w:rPr>
                <w:noProof/>
                <w:webHidden/>
              </w:rPr>
              <w:tab/>
            </w:r>
            <w:r>
              <w:rPr>
                <w:noProof/>
                <w:webHidden/>
              </w:rPr>
              <w:fldChar w:fldCharType="begin"/>
            </w:r>
            <w:r>
              <w:rPr>
                <w:noProof/>
                <w:webHidden/>
              </w:rPr>
              <w:instrText xml:space="preserve"> PAGEREF _Toc227333818 \h </w:instrText>
            </w:r>
            <w:r>
              <w:rPr>
                <w:noProof/>
                <w:webHidden/>
              </w:rPr>
            </w:r>
            <w:r>
              <w:rPr>
                <w:noProof/>
                <w:webHidden/>
              </w:rPr>
              <w:fldChar w:fldCharType="separate"/>
            </w:r>
            <w:r w:rsidR="005404A3">
              <w:rPr>
                <w:noProof/>
                <w:webHidden/>
              </w:rPr>
              <w:t>79</w:t>
            </w:r>
            <w:r>
              <w:rPr>
                <w:noProof/>
                <w:webHidden/>
              </w:rPr>
              <w:fldChar w:fldCharType="end"/>
            </w:r>
          </w:hyperlink>
        </w:p>
        <w:p w14:paraId="38B4BFB4" w14:textId="231AF66E"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19" w:history="1">
            <w:r w:rsidRPr="00704702">
              <w:rPr>
                <w:rStyle w:val="-"/>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_Toc227333819 \h </w:instrText>
            </w:r>
            <w:r>
              <w:rPr>
                <w:noProof/>
                <w:webHidden/>
              </w:rPr>
            </w:r>
            <w:r>
              <w:rPr>
                <w:noProof/>
                <w:webHidden/>
              </w:rPr>
              <w:fldChar w:fldCharType="separate"/>
            </w:r>
            <w:r w:rsidR="005404A3">
              <w:rPr>
                <w:noProof/>
                <w:webHidden/>
              </w:rPr>
              <w:t>79</w:t>
            </w:r>
            <w:r>
              <w:rPr>
                <w:noProof/>
                <w:webHidden/>
              </w:rPr>
              <w:fldChar w:fldCharType="end"/>
            </w:r>
          </w:hyperlink>
        </w:p>
        <w:p w14:paraId="092B35EF" w14:textId="4D945B2D"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20" w:history="1">
            <w:r w:rsidRPr="00704702">
              <w:rPr>
                <w:rStyle w:val="-"/>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Διάρκεια σύμβασης</w:t>
            </w:r>
            <w:r>
              <w:rPr>
                <w:noProof/>
                <w:webHidden/>
              </w:rPr>
              <w:tab/>
            </w:r>
            <w:r>
              <w:rPr>
                <w:noProof/>
                <w:webHidden/>
              </w:rPr>
              <w:fldChar w:fldCharType="begin"/>
            </w:r>
            <w:r>
              <w:rPr>
                <w:noProof/>
                <w:webHidden/>
              </w:rPr>
              <w:instrText xml:space="preserve"> PAGEREF _Toc227333820 \h </w:instrText>
            </w:r>
            <w:r>
              <w:rPr>
                <w:noProof/>
                <w:webHidden/>
              </w:rPr>
            </w:r>
            <w:r>
              <w:rPr>
                <w:noProof/>
                <w:webHidden/>
              </w:rPr>
              <w:fldChar w:fldCharType="separate"/>
            </w:r>
            <w:r w:rsidR="005404A3">
              <w:rPr>
                <w:noProof/>
                <w:webHidden/>
              </w:rPr>
              <w:t>79</w:t>
            </w:r>
            <w:r>
              <w:rPr>
                <w:noProof/>
                <w:webHidden/>
              </w:rPr>
              <w:fldChar w:fldCharType="end"/>
            </w:r>
          </w:hyperlink>
        </w:p>
        <w:p w14:paraId="59C0C79F" w14:textId="2EDA14B5"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21" w:history="1">
            <w:r w:rsidRPr="00704702">
              <w:rPr>
                <w:rStyle w:val="-"/>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_Toc227333821 \h </w:instrText>
            </w:r>
            <w:r>
              <w:rPr>
                <w:noProof/>
                <w:webHidden/>
              </w:rPr>
            </w:r>
            <w:r>
              <w:rPr>
                <w:noProof/>
                <w:webHidden/>
              </w:rPr>
              <w:fldChar w:fldCharType="separate"/>
            </w:r>
            <w:r w:rsidR="005404A3">
              <w:rPr>
                <w:noProof/>
                <w:webHidden/>
              </w:rPr>
              <w:t>79</w:t>
            </w:r>
            <w:r>
              <w:rPr>
                <w:noProof/>
                <w:webHidden/>
              </w:rPr>
              <w:fldChar w:fldCharType="end"/>
            </w:r>
          </w:hyperlink>
        </w:p>
        <w:p w14:paraId="53B708A2" w14:textId="1A8C0533"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22" w:history="1">
            <w:r w:rsidRPr="00704702">
              <w:rPr>
                <w:rStyle w:val="-"/>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_Toc227333822 \h </w:instrText>
            </w:r>
            <w:r>
              <w:rPr>
                <w:noProof/>
                <w:webHidden/>
              </w:rPr>
            </w:r>
            <w:r>
              <w:rPr>
                <w:noProof/>
                <w:webHidden/>
              </w:rPr>
              <w:fldChar w:fldCharType="separate"/>
            </w:r>
            <w:r w:rsidR="005404A3">
              <w:rPr>
                <w:noProof/>
                <w:webHidden/>
              </w:rPr>
              <w:t>80</w:t>
            </w:r>
            <w:r>
              <w:rPr>
                <w:noProof/>
                <w:webHidden/>
              </w:rPr>
              <w:fldChar w:fldCharType="end"/>
            </w:r>
          </w:hyperlink>
        </w:p>
        <w:p w14:paraId="2FD321F1" w14:textId="6AF38815"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23" w:history="1">
            <w:r w:rsidRPr="00704702">
              <w:rPr>
                <w:rStyle w:val="-"/>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Αναπροσαρμογή τιμής</w:t>
            </w:r>
            <w:r>
              <w:rPr>
                <w:noProof/>
                <w:webHidden/>
              </w:rPr>
              <w:tab/>
            </w:r>
            <w:r>
              <w:rPr>
                <w:noProof/>
                <w:webHidden/>
              </w:rPr>
              <w:fldChar w:fldCharType="begin"/>
            </w:r>
            <w:r>
              <w:rPr>
                <w:noProof/>
                <w:webHidden/>
              </w:rPr>
              <w:instrText xml:space="preserve"> PAGEREF _Toc227333823 \h </w:instrText>
            </w:r>
            <w:r>
              <w:rPr>
                <w:noProof/>
                <w:webHidden/>
              </w:rPr>
            </w:r>
            <w:r>
              <w:rPr>
                <w:noProof/>
                <w:webHidden/>
              </w:rPr>
              <w:fldChar w:fldCharType="separate"/>
            </w:r>
            <w:r w:rsidR="005404A3">
              <w:rPr>
                <w:noProof/>
                <w:webHidden/>
              </w:rPr>
              <w:t>81</w:t>
            </w:r>
            <w:r>
              <w:rPr>
                <w:noProof/>
                <w:webHidden/>
              </w:rPr>
              <w:fldChar w:fldCharType="end"/>
            </w:r>
          </w:hyperlink>
        </w:p>
        <w:p w14:paraId="51C9F464" w14:textId="0FC4918C"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24" w:history="1">
            <w:r w:rsidRPr="00704702">
              <w:rPr>
                <w:rStyle w:val="-"/>
                <w:noProof/>
                <w:lang w:val="el-GR"/>
              </w:rPr>
              <w:t>6.6</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Αντικατάσταση/ προσθήκη μελών ομάδας έργου κατά την εκτέλεση της σύμβασης</w:t>
            </w:r>
            <w:r>
              <w:rPr>
                <w:noProof/>
                <w:webHidden/>
              </w:rPr>
              <w:tab/>
            </w:r>
            <w:r>
              <w:rPr>
                <w:noProof/>
                <w:webHidden/>
              </w:rPr>
              <w:fldChar w:fldCharType="begin"/>
            </w:r>
            <w:r>
              <w:rPr>
                <w:noProof/>
                <w:webHidden/>
              </w:rPr>
              <w:instrText xml:space="preserve"> PAGEREF _Toc227333824 \h </w:instrText>
            </w:r>
            <w:r>
              <w:rPr>
                <w:noProof/>
                <w:webHidden/>
              </w:rPr>
            </w:r>
            <w:r>
              <w:rPr>
                <w:noProof/>
                <w:webHidden/>
              </w:rPr>
              <w:fldChar w:fldCharType="separate"/>
            </w:r>
            <w:r w:rsidR="005404A3">
              <w:rPr>
                <w:noProof/>
                <w:webHidden/>
              </w:rPr>
              <w:t>81</w:t>
            </w:r>
            <w:r>
              <w:rPr>
                <w:noProof/>
                <w:webHidden/>
              </w:rPr>
              <w:fldChar w:fldCharType="end"/>
            </w:r>
          </w:hyperlink>
        </w:p>
        <w:p w14:paraId="4BB17200" w14:textId="253967AB" w:rsidR="00654C2F" w:rsidRDefault="00654C2F">
          <w:pPr>
            <w:pStyle w:val="1a"/>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25" w:history="1">
            <w:r w:rsidRPr="00704702">
              <w:rPr>
                <w:rStyle w:val="-"/>
                <w:noProof/>
                <w:lang w:val="el-GR"/>
              </w:rPr>
              <w:t>ΠΑΡΑΡΤΗΜΑΤΑ</w:t>
            </w:r>
            <w:r>
              <w:rPr>
                <w:noProof/>
                <w:webHidden/>
              </w:rPr>
              <w:tab/>
            </w:r>
            <w:r>
              <w:rPr>
                <w:noProof/>
                <w:webHidden/>
              </w:rPr>
              <w:fldChar w:fldCharType="begin"/>
            </w:r>
            <w:r>
              <w:rPr>
                <w:noProof/>
                <w:webHidden/>
              </w:rPr>
              <w:instrText xml:space="preserve"> PAGEREF _Toc227333825 \h </w:instrText>
            </w:r>
            <w:r>
              <w:rPr>
                <w:noProof/>
                <w:webHidden/>
              </w:rPr>
            </w:r>
            <w:r>
              <w:rPr>
                <w:noProof/>
                <w:webHidden/>
              </w:rPr>
              <w:fldChar w:fldCharType="separate"/>
            </w:r>
            <w:r w:rsidR="005404A3">
              <w:rPr>
                <w:noProof/>
                <w:webHidden/>
              </w:rPr>
              <w:t>82</w:t>
            </w:r>
            <w:r>
              <w:rPr>
                <w:noProof/>
                <w:webHidden/>
              </w:rPr>
              <w:fldChar w:fldCharType="end"/>
            </w:r>
          </w:hyperlink>
        </w:p>
        <w:p w14:paraId="716F4363" w14:textId="1D173568" w:rsidR="00654C2F" w:rsidRDefault="00654C2F">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26" w:history="1">
            <w:r w:rsidRPr="00704702">
              <w:rPr>
                <w:rStyle w:val="-"/>
                <w:noProof/>
                <w:lang w:val="el-GR"/>
              </w:rPr>
              <w:t>1</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04702">
              <w:rPr>
                <w:rStyle w:val="-"/>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_Toc227333826 \h </w:instrText>
            </w:r>
            <w:r>
              <w:rPr>
                <w:noProof/>
                <w:webHidden/>
              </w:rPr>
            </w:r>
            <w:r>
              <w:rPr>
                <w:noProof/>
                <w:webHidden/>
              </w:rPr>
              <w:fldChar w:fldCharType="separate"/>
            </w:r>
            <w:r w:rsidR="005404A3">
              <w:rPr>
                <w:noProof/>
                <w:webHidden/>
              </w:rPr>
              <w:t>82</w:t>
            </w:r>
            <w:r>
              <w:rPr>
                <w:noProof/>
                <w:webHidden/>
              </w:rPr>
              <w:fldChar w:fldCharType="end"/>
            </w:r>
          </w:hyperlink>
        </w:p>
        <w:p w14:paraId="5479218D" w14:textId="2BE313C5"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27" w:history="1">
            <w:r w:rsidRPr="00704702">
              <w:rPr>
                <w:rStyle w:val="-"/>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Περιβάλλον της Σύμβασης</w:t>
            </w:r>
            <w:r>
              <w:rPr>
                <w:noProof/>
                <w:webHidden/>
              </w:rPr>
              <w:tab/>
            </w:r>
            <w:r>
              <w:rPr>
                <w:noProof/>
                <w:webHidden/>
              </w:rPr>
              <w:fldChar w:fldCharType="begin"/>
            </w:r>
            <w:r>
              <w:rPr>
                <w:noProof/>
                <w:webHidden/>
              </w:rPr>
              <w:instrText xml:space="preserve"> PAGEREF _Toc227333827 \h </w:instrText>
            </w:r>
            <w:r>
              <w:rPr>
                <w:noProof/>
                <w:webHidden/>
              </w:rPr>
            </w:r>
            <w:r>
              <w:rPr>
                <w:noProof/>
                <w:webHidden/>
              </w:rPr>
              <w:fldChar w:fldCharType="separate"/>
            </w:r>
            <w:r w:rsidR="005404A3">
              <w:rPr>
                <w:noProof/>
                <w:webHidden/>
              </w:rPr>
              <w:t>82</w:t>
            </w:r>
            <w:r>
              <w:rPr>
                <w:noProof/>
                <w:webHidden/>
              </w:rPr>
              <w:fldChar w:fldCharType="end"/>
            </w:r>
          </w:hyperlink>
        </w:p>
        <w:p w14:paraId="46091057" w14:textId="0992E4FA"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28" w:history="1">
            <w:r w:rsidRPr="00704702">
              <w:rPr>
                <w:rStyle w:val="-"/>
                <w:noProof/>
                <w:lang w:val="el-GR"/>
              </w:rPr>
              <w:t>1.1.1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Εμπλεκόμενοι στην υλοποίηση της Σύμβασης</w:t>
            </w:r>
            <w:r>
              <w:rPr>
                <w:noProof/>
                <w:webHidden/>
              </w:rPr>
              <w:tab/>
            </w:r>
            <w:r>
              <w:rPr>
                <w:noProof/>
                <w:webHidden/>
              </w:rPr>
              <w:fldChar w:fldCharType="begin"/>
            </w:r>
            <w:r>
              <w:rPr>
                <w:noProof/>
                <w:webHidden/>
              </w:rPr>
              <w:instrText xml:space="preserve"> PAGEREF _Toc227333828 \h </w:instrText>
            </w:r>
            <w:r>
              <w:rPr>
                <w:noProof/>
                <w:webHidden/>
              </w:rPr>
            </w:r>
            <w:r>
              <w:rPr>
                <w:noProof/>
                <w:webHidden/>
              </w:rPr>
              <w:fldChar w:fldCharType="separate"/>
            </w:r>
            <w:r w:rsidR="005404A3">
              <w:rPr>
                <w:noProof/>
                <w:webHidden/>
              </w:rPr>
              <w:t>82</w:t>
            </w:r>
            <w:r>
              <w:rPr>
                <w:noProof/>
                <w:webHidden/>
              </w:rPr>
              <w:fldChar w:fldCharType="end"/>
            </w:r>
          </w:hyperlink>
        </w:p>
        <w:p w14:paraId="64C4A595" w14:textId="0084434E"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829" w:history="1">
            <w:r w:rsidRPr="00704702">
              <w:rPr>
                <w:rStyle w:val="-"/>
                <w:noProof/>
                <w:lang w:val="el-GR"/>
              </w:rPr>
              <w:t>1.1.1.1</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_Toc227333829 \h </w:instrText>
            </w:r>
            <w:r>
              <w:rPr>
                <w:noProof/>
                <w:webHidden/>
              </w:rPr>
            </w:r>
            <w:r>
              <w:rPr>
                <w:noProof/>
                <w:webHidden/>
              </w:rPr>
              <w:fldChar w:fldCharType="separate"/>
            </w:r>
            <w:r w:rsidR="005404A3">
              <w:rPr>
                <w:noProof/>
                <w:webHidden/>
              </w:rPr>
              <w:t>82</w:t>
            </w:r>
            <w:r>
              <w:rPr>
                <w:noProof/>
                <w:webHidden/>
              </w:rPr>
              <w:fldChar w:fldCharType="end"/>
            </w:r>
          </w:hyperlink>
        </w:p>
        <w:p w14:paraId="67112602" w14:textId="1A042684"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830" w:history="1">
            <w:r w:rsidRPr="00704702">
              <w:rPr>
                <w:rStyle w:val="-"/>
                <w:noProof/>
              </w:rPr>
              <w:t>1.1.1.2</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rPr>
              <w:t>Φορέας Χρηματοδότησης</w:t>
            </w:r>
            <w:r>
              <w:rPr>
                <w:noProof/>
                <w:webHidden/>
              </w:rPr>
              <w:tab/>
            </w:r>
            <w:r>
              <w:rPr>
                <w:noProof/>
                <w:webHidden/>
              </w:rPr>
              <w:fldChar w:fldCharType="begin"/>
            </w:r>
            <w:r>
              <w:rPr>
                <w:noProof/>
                <w:webHidden/>
              </w:rPr>
              <w:instrText xml:space="preserve"> PAGEREF _Toc227333830 \h </w:instrText>
            </w:r>
            <w:r>
              <w:rPr>
                <w:noProof/>
                <w:webHidden/>
              </w:rPr>
            </w:r>
            <w:r>
              <w:rPr>
                <w:noProof/>
                <w:webHidden/>
              </w:rPr>
              <w:fldChar w:fldCharType="separate"/>
            </w:r>
            <w:r w:rsidR="005404A3">
              <w:rPr>
                <w:noProof/>
                <w:webHidden/>
              </w:rPr>
              <w:t>83</w:t>
            </w:r>
            <w:r>
              <w:rPr>
                <w:noProof/>
                <w:webHidden/>
              </w:rPr>
              <w:fldChar w:fldCharType="end"/>
            </w:r>
          </w:hyperlink>
        </w:p>
        <w:p w14:paraId="17EC159D" w14:textId="2313A940"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831" w:history="1">
            <w:r w:rsidRPr="00704702">
              <w:rPr>
                <w:rStyle w:val="-"/>
                <w:noProof/>
              </w:rPr>
              <w:t>1.1.1.3</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rPr>
              <w:t>Κύριος του Έργου – Φορέας Λειτουργίας</w:t>
            </w:r>
            <w:r>
              <w:rPr>
                <w:noProof/>
                <w:webHidden/>
              </w:rPr>
              <w:tab/>
            </w:r>
            <w:r>
              <w:rPr>
                <w:noProof/>
                <w:webHidden/>
              </w:rPr>
              <w:fldChar w:fldCharType="begin"/>
            </w:r>
            <w:r>
              <w:rPr>
                <w:noProof/>
                <w:webHidden/>
              </w:rPr>
              <w:instrText xml:space="preserve"> PAGEREF _Toc227333831 \h </w:instrText>
            </w:r>
            <w:r>
              <w:rPr>
                <w:noProof/>
                <w:webHidden/>
              </w:rPr>
            </w:r>
            <w:r>
              <w:rPr>
                <w:noProof/>
                <w:webHidden/>
              </w:rPr>
              <w:fldChar w:fldCharType="separate"/>
            </w:r>
            <w:r w:rsidR="005404A3">
              <w:rPr>
                <w:noProof/>
                <w:webHidden/>
              </w:rPr>
              <w:t>83</w:t>
            </w:r>
            <w:r>
              <w:rPr>
                <w:noProof/>
                <w:webHidden/>
              </w:rPr>
              <w:fldChar w:fldCharType="end"/>
            </w:r>
          </w:hyperlink>
        </w:p>
        <w:p w14:paraId="5705D750" w14:textId="69F8DBA2" w:rsidR="00654C2F" w:rsidRDefault="00654C2F">
          <w:pPr>
            <w:pStyle w:val="42"/>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7333832" w:history="1">
            <w:r w:rsidRPr="00704702">
              <w:rPr>
                <w:rStyle w:val="-"/>
                <w:noProof/>
                <w:lang w:val="el-GR"/>
              </w:rPr>
              <w:t>1.1.1.4</w:t>
            </w:r>
            <w:r>
              <w:rPr>
                <w:rFonts w:asciiTheme="minorHAnsi" w:eastAsiaTheme="minorEastAsia" w:hAnsiTheme="minorHAnsi" w:cstheme="minorBidi"/>
                <w:noProof/>
                <w:kern w:val="2"/>
                <w:sz w:val="24"/>
                <w:szCs w:val="24"/>
                <w:lang w:val="en-US" w:eastAsia="en-US"/>
                <w14:ligatures w14:val="standardContextual"/>
              </w:rPr>
              <w:tab/>
            </w:r>
            <w:r w:rsidRPr="00704702">
              <w:rPr>
                <w:rStyle w:val="-"/>
                <w:noProof/>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_Toc227333832 \h </w:instrText>
            </w:r>
            <w:r>
              <w:rPr>
                <w:noProof/>
                <w:webHidden/>
              </w:rPr>
            </w:r>
            <w:r>
              <w:rPr>
                <w:noProof/>
                <w:webHidden/>
              </w:rPr>
              <w:fldChar w:fldCharType="separate"/>
            </w:r>
            <w:r w:rsidR="005404A3">
              <w:rPr>
                <w:noProof/>
                <w:webHidden/>
              </w:rPr>
              <w:t>83</w:t>
            </w:r>
            <w:r>
              <w:rPr>
                <w:noProof/>
                <w:webHidden/>
              </w:rPr>
              <w:fldChar w:fldCharType="end"/>
            </w:r>
          </w:hyperlink>
        </w:p>
        <w:p w14:paraId="16220982" w14:textId="4EF259E7"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33" w:history="1">
            <w:r w:rsidRPr="00704702">
              <w:rPr>
                <w:rStyle w:val="-"/>
                <w:noProof/>
                <w:lang w:val="el-GR"/>
              </w:rPr>
              <w:t>1.1.2</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Περιγραφή του κυρίως Έργου «Υπηρεσίες ανάλυσης, σχεδιασμού και υλοποίησης εφαρμογών και λύσεων που βασίζονται σε τεχνολογίες Τεχνητής Νοημοσύνης (ΑΙ)»</w:t>
            </w:r>
            <w:r>
              <w:rPr>
                <w:noProof/>
                <w:webHidden/>
              </w:rPr>
              <w:tab/>
            </w:r>
            <w:r>
              <w:rPr>
                <w:noProof/>
                <w:webHidden/>
              </w:rPr>
              <w:fldChar w:fldCharType="begin"/>
            </w:r>
            <w:r>
              <w:rPr>
                <w:noProof/>
                <w:webHidden/>
              </w:rPr>
              <w:instrText xml:space="preserve"> PAGEREF _Toc227333833 \h </w:instrText>
            </w:r>
            <w:r>
              <w:rPr>
                <w:noProof/>
                <w:webHidden/>
              </w:rPr>
            </w:r>
            <w:r>
              <w:rPr>
                <w:noProof/>
                <w:webHidden/>
              </w:rPr>
              <w:fldChar w:fldCharType="separate"/>
            </w:r>
            <w:r w:rsidR="005404A3">
              <w:rPr>
                <w:noProof/>
                <w:webHidden/>
              </w:rPr>
              <w:t>85</w:t>
            </w:r>
            <w:r>
              <w:rPr>
                <w:noProof/>
                <w:webHidden/>
              </w:rPr>
              <w:fldChar w:fldCharType="end"/>
            </w:r>
          </w:hyperlink>
        </w:p>
        <w:p w14:paraId="32D373DA" w14:textId="54F54CD2"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34" w:history="1">
            <w:r w:rsidRPr="00704702">
              <w:rPr>
                <w:rStyle w:val="-"/>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Αντικείμενο της Σύμβασης</w:t>
            </w:r>
            <w:r>
              <w:rPr>
                <w:noProof/>
                <w:webHidden/>
              </w:rPr>
              <w:tab/>
            </w:r>
            <w:r>
              <w:rPr>
                <w:noProof/>
                <w:webHidden/>
              </w:rPr>
              <w:fldChar w:fldCharType="begin"/>
            </w:r>
            <w:r>
              <w:rPr>
                <w:noProof/>
                <w:webHidden/>
              </w:rPr>
              <w:instrText xml:space="preserve"> PAGEREF _Toc227333834 \h </w:instrText>
            </w:r>
            <w:r>
              <w:rPr>
                <w:noProof/>
                <w:webHidden/>
              </w:rPr>
            </w:r>
            <w:r>
              <w:rPr>
                <w:noProof/>
                <w:webHidden/>
              </w:rPr>
              <w:fldChar w:fldCharType="separate"/>
            </w:r>
            <w:r w:rsidR="005404A3">
              <w:rPr>
                <w:noProof/>
                <w:webHidden/>
              </w:rPr>
              <w:t>87</w:t>
            </w:r>
            <w:r>
              <w:rPr>
                <w:noProof/>
                <w:webHidden/>
              </w:rPr>
              <w:fldChar w:fldCharType="end"/>
            </w:r>
          </w:hyperlink>
        </w:p>
        <w:p w14:paraId="751051CD" w14:textId="13031785" w:rsidR="00654C2F" w:rsidRDefault="00654C2F">
          <w:pPr>
            <w:pStyle w:val="28"/>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35" w:history="1">
            <w:r w:rsidRPr="00704702">
              <w:rPr>
                <w:rStyle w:val="-"/>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704702">
              <w:rPr>
                <w:rStyle w:val="-"/>
                <w:noProof/>
                <w:lang w:val="el-GR"/>
              </w:rPr>
              <w:t>Μεθοδολογία Υλοποίησης</w:t>
            </w:r>
            <w:r>
              <w:rPr>
                <w:noProof/>
                <w:webHidden/>
              </w:rPr>
              <w:tab/>
            </w:r>
            <w:r>
              <w:rPr>
                <w:noProof/>
                <w:webHidden/>
              </w:rPr>
              <w:fldChar w:fldCharType="begin"/>
            </w:r>
            <w:r>
              <w:rPr>
                <w:noProof/>
                <w:webHidden/>
              </w:rPr>
              <w:instrText xml:space="preserve"> PAGEREF _Toc227333835 \h </w:instrText>
            </w:r>
            <w:r>
              <w:rPr>
                <w:noProof/>
                <w:webHidden/>
              </w:rPr>
            </w:r>
            <w:r>
              <w:rPr>
                <w:noProof/>
                <w:webHidden/>
              </w:rPr>
              <w:fldChar w:fldCharType="separate"/>
            </w:r>
            <w:r w:rsidR="005404A3">
              <w:rPr>
                <w:noProof/>
                <w:webHidden/>
              </w:rPr>
              <w:t>90</w:t>
            </w:r>
            <w:r>
              <w:rPr>
                <w:noProof/>
                <w:webHidden/>
              </w:rPr>
              <w:fldChar w:fldCharType="end"/>
            </w:r>
          </w:hyperlink>
        </w:p>
        <w:p w14:paraId="0E1F1CFD" w14:textId="2FF15FC7"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36" w:history="1">
            <w:r w:rsidRPr="00704702">
              <w:rPr>
                <w:rStyle w:val="-"/>
                <w:noProof/>
                <w:lang w:val="el-GR"/>
              </w:rPr>
              <w:t>1.3.1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Χρονοδιάγραμμα Υλοποίησης Σύμβασης</w:t>
            </w:r>
            <w:r>
              <w:rPr>
                <w:noProof/>
                <w:webHidden/>
              </w:rPr>
              <w:tab/>
            </w:r>
            <w:r>
              <w:rPr>
                <w:noProof/>
                <w:webHidden/>
              </w:rPr>
              <w:fldChar w:fldCharType="begin"/>
            </w:r>
            <w:r>
              <w:rPr>
                <w:noProof/>
                <w:webHidden/>
              </w:rPr>
              <w:instrText xml:space="preserve"> PAGEREF _Toc227333836 \h </w:instrText>
            </w:r>
            <w:r>
              <w:rPr>
                <w:noProof/>
                <w:webHidden/>
              </w:rPr>
            </w:r>
            <w:r>
              <w:rPr>
                <w:noProof/>
                <w:webHidden/>
              </w:rPr>
              <w:fldChar w:fldCharType="separate"/>
            </w:r>
            <w:r w:rsidR="005404A3">
              <w:rPr>
                <w:noProof/>
                <w:webHidden/>
              </w:rPr>
              <w:t>90</w:t>
            </w:r>
            <w:r>
              <w:rPr>
                <w:noProof/>
                <w:webHidden/>
              </w:rPr>
              <w:fldChar w:fldCharType="end"/>
            </w:r>
          </w:hyperlink>
        </w:p>
        <w:p w14:paraId="5AA7BE98" w14:textId="044BA4DC"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37" w:history="1">
            <w:r w:rsidRPr="00704702">
              <w:rPr>
                <w:rStyle w:val="-"/>
                <w:noProof/>
                <w:lang w:val="el-GR"/>
              </w:rPr>
              <w:t>1.3.2</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Παραδοτέα Σύμβασης &amp; Χρόνος Υποβολής</w:t>
            </w:r>
            <w:r>
              <w:rPr>
                <w:noProof/>
                <w:webHidden/>
              </w:rPr>
              <w:tab/>
            </w:r>
            <w:r>
              <w:rPr>
                <w:noProof/>
                <w:webHidden/>
              </w:rPr>
              <w:fldChar w:fldCharType="begin"/>
            </w:r>
            <w:r>
              <w:rPr>
                <w:noProof/>
                <w:webHidden/>
              </w:rPr>
              <w:instrText xml:space="preserve"> PAGEREF _Toc227333837 \h </w:instrText>
            </w:r>
            <w:r>
              <w:rPr>
                <w:noProof/>
                <w:webHidden/>
              </w:rPr>
            </w:r>
            <w:r>
              <w:rPr>
                <w:noProof/>
                <w:webHidden/>
              </w:rPr>
              <w:fldChar w:fldCharType="separate"/>
            </w:r>
            <w:r w:rsidR="005404A3">
              <w:rPr>
                <w:noProof/>
                <w:webHidden/>
              </w:rPr>
              <w:t>90</w:t>
            </w:r>
            <w:r>
              <w:rPr>
                <w:noProof/>
                <w:webHidden/>
              </w:rPr>
              <w:fldChar w:fldCharType="end"/>
            </w:r>
          </w:hyperlink>
        </w:p>
        <w:p w14:paraId="7047BF42" w14:textId="55FA38D0"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38" w:history="1">
            <w:r w:rsidRPr="00704702">
              <w:rPr>
                <w:rStyle w:val="-"/>
                <w:noProof/>
                <w:lang w:val="el-GR"/>
              </w:rPr>
              <w:t>1.3.3</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Ομάδα Έργου/Σχήμα Διοίκησης Έργου</w:t>
            </w:r>
            <w:r>
              <w:rPr>
                <w:noProof/>
                <w:webHidden/>
              </w:rPr>
              <w:tab/>
            </w:r>
            <w:r>
              <w:rPr>
                <w:noProof/>
                <w:webHidden/>
              </w:rPr>
              <w:fldChar w:fldCharType="begin"/>
            </w:r>
            <w:r>
              <w:rPr>
                <w:noProof/>
                <w:webHidden/>
              </w:rPr>
              <w:instrText xml:space="preserve"> PAGEREF _Toc227333838 \h </w:instrText>
            </w:r>
            <w:r>
              <w:rPr>
                <w:noProof/>
                <w:webHidden/>
              </w:rPr>
            </w:r>
            <w:r>
              <w:rPr>
                <w:noProof/>
                <w:webHidden/>
              </w:rPr>
              <w:fldChar w:fldCharType="separate"/>
            </w:r>
            <w:r w:rsidR="005404A3">
              <w:rPr>
                <w:noProof/>
                <w:webHidden/>
              </w:rPr>
              <w:t>92</w:t>
            </w:r>
            <w:r>
              <w:rPr>
                <w:noProof/>
                <w:webHidden/>
              </w:rPr>
              <w:fldChar w:fldCharType="end"/>
            </w:r>
          </w:hyperlink>
        </w:p>
        <w:p w14:paraId="0B81325A" w14:textId="071C104D"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39" w:history="1">
            <w:r w:rsidRPr="00704702">
              <w:rPr>
                <w:rStyle w:val="-"/>
                <w:noProof/>
                <w:lang w:val="el-GR"/>
              </w:rPr>
              <w:t>1.3.4</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Μεθοδολογία διοίκησης και διασφάλισης ποιότητας</w:t>
            </w:r>
            <w:r>
              <w:rPr>
                <w:noProof/>
                <w:webHidden/>
              </w:rPr>
              <w:tab/>
            </w:r>
            <w:r>
              <w:rPr>
                <w:noProof/>
                <w:webHidden/>
              </w:rPr>
              <w:fldChar w:fldCharType="begin"/>
            </w:r>
            <w:r>
              <w:rPr>
                <w:noProof/>
                <w:webHidden/>
              </w:rPr>
              <w:instrText xml:space="preserve"> PAGEREF _Toc227333839 \h </w:instrText>
            </w:r>
            <w:r>
              <w:rPr>
                <w:noProof/>
                <w:webHidden/>
              </w:rPr>
            </w:r>
            <w:r>
              <w:rPr>
                <w:noProof/>
                <w:webHidden/>
              </w:rPr>
              <w:fldChar w:fldCharType="separate"/>
            </w:r>
            <w:r w:rsidR="005404A3">
              <w:rPr>
                <w:noProof/>
                <w:webHidden/>
              </w:rPr>
              <w:t>92</w:t>
            </w:r>
            <w:r>
              <w:rPr>
                <w:noProof/>
                <w:webHidden/>
              </w:rPr>
              <w:fldChar w:fldCharType="end"/>
            </w:r>
          </w:hyperlink>
        </w:p>
        <w:p w14:paraId="76756568" w14:textId="49AD3C9F" w:rsidR="00654C2F" w:rsidRDefault="00654C2F">
          <w:pPr>
            <w:pStyle w:val="33"/>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40" w:history="1">
            <w:r w:rsidRPr="00704702">
              <w:rPr>
                <w:rStyle w:val="-"/>
                <w:noProof/>
                <w:lang w:val="el-GR"/>
              </w:rPr>
              <w:t>1.3.5</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Τόπος Υλοποίησης / Παροχής των Υπηρεσιών</w:t>
            </w:r>
            <w:r>
              <w:rPr>
                <w:noProof/>
                <w:webHidden/>
              </w:rPr>
              <w:tab/>
            </w:r>
            <w:r>
              <w:rPr>
                <w:noProof/>
                <w:webHidden/>
              </w:rPr>
              <w:fldChar w:fldCharType="begin"/>
            </w:r>
            <w:r>
              <w:rPr>
                <w:noProof/>
                <w:webHidden/>
              </w:rPr>
              <w:instrText xml:space="preserve"> PAGEREF _Toc227333840 \h </w:instrText>
            </w:r>
            <w:r>
              <w:rPr>
                <w:noProof/>
                <w:webHidden/>
              </w:rPr>
            </w:r>
            <w:r>
              <w:rPr>
                <w:noProof/>
                <w:webHidden/>
              </w:rPr>
              <w:fldChar w:fldCharType="separate"/>
            </w:r>
            <w:r w:rsidR="005404A3">
              <w:rPr>
                <w:noProof/>
                <w:webHidden/>
              </w:rPr>
              <w:t>93</w:t>
            </w:r>
            <w:r>
              <w:rPr>
                <w:noProof/>
                <w:webHidden/>
              </w:rPr>
              <w:fldChar w:fldCharType="end"/>
            </w:r>
          </w:hyperlink>
        </w:p>
        <w:p w14:paraId="10C04843" w14:textId="6A722641" w:rsidR="00654C2F" w:rsidRDefault="00654C2F">
          <w:pPr>
            <w:pStyle w:val="1a"/>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41" w:history="1">
            <w:r w:rsidRPr="00704702">
              <w:rPr>
                <w:rStyle w:val="-"/>
                <w:noProof/>
              </w:rPr>
              <w:t>ΠΑΡΑΡΤΗΜΑ ΙI – ΠΙΝΑΚΕΣ ΣΥΜΜΟΡΦΩΣΗΣ</w:t>
            </w:r>
            <w:r>
              <w:rPr>
                <w:noProof/>
                <w:webHidden/>
              </w:rPr>
              <w:tab/>
            </w:r>
            <w:r>
              <w:rPr>
                <w:noProof/>
                <w:webHidden/>
              </w:rPr>
              <w:fldChar w:fldCharType="begin"/>
            </w:r>
            <w:r>
              <w:rPr>
                <w:noProof/>
                <w:webHidden/>
              </w:rPr>
              <w:instrText xml:space="preserve"> PAGEREF _Toc227333841 \h </w:instrText>
            </w:r>
            <w:r>
              <w:rPr>
                <w:noProof/>
                <w:webHidden/>
              </w:rPr>
            </w:r>
            <w:r>
              <w:rPr>
                <w:noProof/>
                <w:webHidden/>
              </w:rPr>
              <w:fldChar w:fldCharType="separate"/>
            </w:r>
            <w:r w:rsidR="005404A3">
              <w:rPr>
                <w:noProof/>
                <w:webHidden/>
              </w:rPr>
              <w:t>94</w:t>
            </w:r>
            <w:r>
              <w:rPr>
                <w:noProof/>
                <w:webHidden/>
              </w:rPr>
              <w:fldChar w:fldCharType="end"/>
            </w:r>
          </w:hyperlink>
        </w:p>
        <w:p w14:paraId="3BA0E105" w14:textId="0430B95D" w:rsidR="00654C2F" w:rsidRDefault="00654C2F">
          <w:pPr>
            <w:pStyle w:val="1a"/>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42" w:history="1">
            <w:r w:rsidRPr="00704702">
              <w:rPr>
                <w:rStyle w:val="-"/>
                <w:noProof/>
                <w:lang w:val="el-GR"/>
              </w:rPr>
              <w:t>ΠΑΡΑΡΤΗΜΑ ΙΙΙ – ΕΥΡΩΠΑΙΚΟ ΕΝΙΑΙΟ ΕΓΓΡΑΦΟ ΣΥΜΒΑΣΗΣ (ΕΕΕΣ)</w:t>
            </w:r>
            <w:r>
              <w:rPr>
                <w:noProof/>
                <w:webHidden/>
              </w:rPr>
              <w:tab/>
            </w:r>
            <w:r>
              <w:rPr>
                <w:noProof/>
                <w:webHidden/>
              </w:rPr>
              <w:fldChar w:fldCharType="begin"/>
            </w:r>
            <w:r>
              <w:rPr>
                <w:noProof/>
                <w:webHidden/>
              </w:rPr>
              <w:instrText xml:space="preserve"> PAGEREF _Toc227333842 \h </w:instrText>
            </w:r>
            <w:r>
              <w:rPr>
                <w:noProof/>
                <w:webHidden/>
              </w:rPr>
            </w:r>
            <w:r>
              <w:rPr>
                <w:noProof/>
                <w:webHidden/>
              </w:rPr>
              <w:fldChar w:fldCharType="separate"/>
            </w:r>
            <w:r w:rsidR="005404A3">
              <w:rPr>
                <w:noProof/>
                <w:webHidden/>
              </w:rPr>
              <w:t>94</w:t>
            </w:r>
            <w:r>
              <w:rPr>
                <w:noProof/>
                <w:webHidden/>
              </w:rPr>
              <w:fldChar w:fldCharType="end"/>
            </w:r>
          </w:hyperlink>
        </w:p>
        <w:p w14:paraId="25E55CE0" w14:textId="31311AFF" w:rsidR="00654C2F" w:rsidRDefault="00654C2F">
          <w:pPr>
            <w:pStyle w:val="1a"/>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43" w:history="1">
            <w:r w:rsidRPr="00704702">
              <w:rPr>
                <w:rStyle w:val="-"/>
                <w:noProof/>
                <w:lang w:val="el-GR"/>
              </w:rPr>
              <w:t>ΠΑΡΑΡΤΗΜΑ ΙV – Υπόδειγμα Βιογραφικού Σημειώματος</w:t>
            </w:r>
            <w:r>
              <w:rPr>
                <w:noProof/>
                <w:webHidden/>
              </w:rPr>
              <w:tab/>
            </w:r>
            <w:r>
              <w:rPr>
                <w:noProof/>
                <w:webHidden/>
              </w:rPr>
              <w:fldChar w:fldCharType="begin"/>
            </w:r>
            <w:r>
              <w:rPr>
                <w:noProof/>
                <w:webHidden/>
              </w:rPr>
              <w:instrText xml:space="preserve"> PAGEREF _Toc227333843 \h </w:instrText>
            </w:r>
            <w:r>
              <w:rPr>
                <w:noProof/>
                <w:webHidden/>
              </w:rPr>
            </w:r>
            <w:r>
              <w:rPr>
                <w:noProof/>
                <w:webHidden/>
              </w:rPr>
              <w:fldChar w:fldCharType="separate"/>
            </w:r>
            <w:r w:rsidR="005404A3">
              <w:rPr>
                <w:noProof/>
                <w:webHidden/>
              </w:rPr>
              <w:t>95</w:t>
            </w:r>
            <w:r>
              <w:rPr>
                <w:noProof/>
                <w:webHidden/>
              </w:rPr>
              <w:fldChar w:fldCharType="end"/>
            </w:r>
          </w:hyperlink>
        </w:p>
        <w:p w14:paraId="6B28D1F7" w14:textId="5594E1F5" w:rsidR="00654C2F" w:rsidRDefault="00654C2F">
          <w:pPr>
            <w:pStyle w:val="28"/>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44" w:history="1">
            <w:r w:rsidRPr="00704702">
              <w:rPr>
                <w:rStyle w:val="-"/>
                <w:noProof/>
                <w:lang w:val="el-GR"/>
              </w:rPr>
              <w:t>ΠΑΡΑΡΤΗΜΑ V – Υπόδειγμα Τεχνικής Προσφοράς</w:t>
            </w:r>
            <w:r>
              <w:rPr>
                <w:noProof/>
                <w:webHidden/>
              </w:rPr>
              <w:tab/>
            </w:r>
            <w:r>
              <w:rPr>
                <w:noProof/>
                <w:webHidden/>
              </w:rPr>
              <w:fldChar w:fldCharType="begin"/>
            </w:r>
            <w:r>
              <w:rPr>
                <w:noProof/>
                <w:webHidden/>
              </w:rPr>
              <w:instrText xml:space="preserve"> PAGEREF _Toc227333844 \h </w:instrText>
            </w:r>
            <w:r>
              <w:rPr>
                <w:noProof/>
                <w:webHidden/>
              </w:rPr>
            </w:r>
            <w:r>
              <w:rPr>
                <w:noProof/>
                <w:webHidden/>
              </w:rPr>
              <w:fldChar w:fldCharType="separate"/>
            </w:r>
            <w:r w:rsidR="005404A3">
              <w:rPr>
                <w:noProof/>
                <w:webHidden/>
              </w:rPr>
              <w:t>97</w:t>
            </w:r>
            <w:r>
              <w:rPr>
                <w:noProof/>
                <w:webHidden/>
              </w:rPr>
              <w:fldChar w:fldCharType="end"/>
            </w:r>
          </w:hyperlink>
        </w:p>
        <w:p w14:paraId="180BF3B5" w14:textId="55F44215" w:rsidR="00654C2F" w:rsidRDefault="00654C2F">
          <w:pPr>
            <w:pStyle w:val="28"/>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45" w:history="1">
            <w:r w:rsidRPr="00704702">
              <w:rPr>
                <w:rStyle w:val="-"/>
                <w:noProof/>
                <w:lang w:val="el-GR"/>
              </w:rPr>
              <w:t>ΠΑΡΑΡΤΗΜΑ VI – Υπόδειγμα Οικονομικής Προσφοράς</w:t>
            </w:r>
            <w:r>
              <w:rPr>
                <w:noProof/>
                <w:webHidden/>
              </w:rPr>
              <w:tab/>
            </w:r>
            <w:r>
              <w:rPr>
                <w:noProof/>
                <w:webHidden/>
              </w:rPr>
              <w:fldChar w:fldCharType="begin"/>
            </w:r>
            <w:r>
              <w:rPr>
                <w:noProof/>
                <w:webHidden/>
              </w:rPr>
              <w:instrText xml:space="preserve"> PAGEREF _Toc227333845 \h </w:instrText>
            </w:r>
            <w:r>
              <w:rPr>
                <w:noProof/>
                <w:webHidden/>
              </w:rPr>
            </w:r>
            <w:r>
              <w:rPr>
                <w:noProof/>
                <w:webHidden/>
              </w:rPr>
              <w:fldChar w:fldCharType="separate"/>
            </w:r>
            <w:r w:rsidR="005404A3">
              <w:rPr>
                <w:noProof/>
                <w:webHidden/>
              </w:rPr>
              <w:t>98</w:t>
            </w:r>
            <w:r>
              <w:rPr>
                <w:noProof/>
                <w:webHidden/>
              </w:rPr>
              <w:fldChar w:fldCharType="end"/>
            </w:r>
          </w:hyperlink>
        </w:p>
        <w:p w14:paraId="1D912DB7" w14:textId="626F1E0D" w:rsidR="00654C2F" w:rsidRDefault="00654C2F">
          <w:pPr>
            <w:pStyle w:val="3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46" w:history="1">
            <w:r w:rsidRPr="00704702">
              <w:rPr>
                <w:rStyle w:val="-"/>
                <w:b/>
                <w:bCs/>
                <w:noProof/>
              </w:rPr>
              <w:t>1.</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b/>
                <w:bCs/>
                <w:noProof/>
              </w:rPr>
              <w:t>Υπηρεσίες/</w:t>
            </w:r>
            <w:r w:rsidRPr="00704702">
              <w:rPr>
                <w:rStyle w:val="-"/>
                <w:b/>
                <w:bCs/>
                <w:noProof/>
                <w:lang w:val="el-GR"/>
              </w:rPr>
              <w:t>Παραδοτέα</w:t>
            </w:r>
            <w:r>
              <w:rPr>
                <w:noProof/>
                <w:webHidden/>
              </w:rPr>
              <w:tab/>
            </w:r>
            <w:r>
              <w:rPr>
                <w:noProof/>
                <w:webHidden/>
              </w:rPr>
              <w:fldChar w:fldCharType="begin"/>
            </w:r>
            <w:r>
              <w:rPr>
                <w:noProof/>
                <w:webHidden/>
              </w:rPr>
              <w:instrText xml:space="preserve"> PAGEREF _Toc227333846 \h </w:instrText>
            </w:r>
            <w:r>
              <w:rPr>
                <w:noProof/>
                <w:webHidden/>
              </w:rPr>
            </w:r>
            <w:r>
              <w:rPr>
                <w:noProof/>
                <w:webHidden/>
              </w:rPr>
              <w:fldChar w:fldCharType="separate"/>
            </w:r>
            <w:r w:rsidR="005404A3">
              <w:rPr>
                <w:noProof/>
                <w:webHidden/>
              </w:rPr>
              <w:t>98</w:t>
            </w:r>
            <w:r>
              <w:rPr>
                <w:noProof/>
                <w:webHidden/>
              </w:rPr>
              <w:fldChar w:fldCharType="end"/>
            </w:r>
          </w:hyperlink>
        </w:p>
        <w:p w14:paraId="6593797B" w14:textId="5B6A93B8" w:rsidR="00654C2F" w:rsidRDefault="00654C2F">
          <w:pPr>
            <w:pStyle w:val="1a"/>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47" w:history="1">
            <w:r w:rsidRPr="00704702">
              <w:rPr>
                <w:rStyle w:val="-"/>
                <w:noProof/>
                <w:lang w:val="el-GR"/>
              </w:rPr>
              <w:t>ΠΑΡΑΡΤΗΜΑ VIΙ – Άλλες Δηλώσεις</w:t>
            </w:r>
            <w:r>
              <w:rPr>
                <w:noProof/>
                <w:webHidden/>
              </w:rPr>
              <w:tab/>
            </w:r>
            <w:r>
              <w:rPr>
                <w:noProof/>
                <w:webHidden/>
              </w:rPr>
              <w:fldChar w:fldCharType="begin"/>
            </w:r>
            <w:r>
              <w:rPr>
                <w:noProof/>
                <w:webHidden/>
              </w:rPr>
              <w:instrText xml:space="preserve"> PAGEREF _Toc227333847 \h </w:instrText>
            </w:r>
            <w:r>
              <w:rPr>
                <w:noProof/>
                <w:webHidden/>
              </w:rPr>
            </w:r>
            <w:r>
              <w:rPr>
                <w:noProof/>
                <w:webHidden/>
              </w:rPr>
              <w:fldChar w:fldCharType="separate"/>
            </w:r>
            <w:r w:rsidR="005404A3">
              <w:rPr>
                <w:noProof/>
                <w:webHidden/>
              </w:rPr>
              <w:t>100</w:t>
            </w:r>
            <w:r>
              <w:rPr>
                <w:noProof/>
                <w:webHidden/>
              </w:rPr>
              <w:fldChar w:fldCharType="end"/>
            </w:r>
          </w:hyperlink>
        </w:p>
        <w:p w14:paraId="65A83FC5" w14:textId="1AAB36E8" w:rsidR="00654C2F" w:rsidRDefault="00654C2F">
          <w:pPr>
            <w:pStyle w:val="1a"/>
            <w:tabs>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7333848" w:history="1">
            <w:r w:rsidRPr="00704702">
              <w:rPr>
                <w:rStyle w:val="-"/>
                <w:noProof/>
                <w:lang w:val="el-GR"/>
              </w:rPr>
              <w:t>ΠΑΡΑΡΤΗΜΑ VIII – Υποδείγματα Εγγυητικών Επιστολών</w:t>
            </w:r>
            <w:r>
              <w:rPr>
                <w:noProof/>
                <w:webHidden/>
              </w:rPr>
              <w:tab/>
            </w:r>
            <w:r>
              <w:rPr>
                <w:noProof/>
                <w:webHidden/>
              </w:rPr>
              <w:fldChar w:fldCharType="begin"/>
            </w:r>
            <w:r>
              <w:rPr>
                <w:noProof/>
                <w:webHidden/>
              </w:rPr>
              <w:instrText xml:space="preserve"> PAGEREF _Toc227333848 \h </w:instrText>
            </w:r>
            <w:r>
              <w:rPr>
                <w:noProof/>
                <w:webHidden/>
              </w:rPr>
            </w:r>
            <w:r>
              <w:rPr>
                <w:noProof/>
                <w:webHidden/>
              </w:rPr>
              <w:fldChar w:fldCharType="separate"/>
            </w:r>
            <w:r w:rsidR="005404A3">
              <w:rPr>
                <w:noProof/>
                <w:webHidden/>
              </w:rPr>
              <w:t>101</w:t>
            </w:r>
            <w:r>
              <w:rPr>
                <w:noProof/>
                <w:webHidden/>
              </w:rPr>
              <w:fldChar w:fldCharType="end"/>
            </w:r>
          </w:hyperlink>
        </w:p>
        <w:p w14:paraId="02A34B7A" w14:textId="2788CEB8" w:rsidR="00654C2F" w:rsidRDefault="00654C2F">
          <w:pPr>
            <w:pStyle w:val="33"/>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49" w:history="1">
            <w:r w:rsidRPr="00704702">
              <w:rPr>
                <w:rStyle w:val="-"/>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_Toc227333849 \h </w:instrText>
            </w:r>
            <w:r>
              <w:rPr>
                <w:noProof/>
                <w:webHidden/>
              </w:rPr>
            </w:r>
            <w:r>
              <w:rPr>
                <w:noProof/>
                <w:webHidden/>
              </w:rPr>
              <w:fldChar w:fldCharType="separate"/>
            </w:r>
            <w:r w:rsidR="005404A3">
              <w:rPr>
                <w:noProof/>
                <w:webHidden/>
              </w:rPr>
              <w:t>101</w:t>
            </w:r>
            <w:r>
              <w:rPr>
                <w:noProof/>
                <w:webHidden/>
              </w:rPr>
              <w:fldChar w:fldCharType="end"/>
            </w:r>
          </w:hyperlink>
        </w:p>
        <w:p w14:paraId="4D9331CE" w14:textId="35020963" w:rsidR="00654C2F" w:rsidRDefault="00654C2F">
          <w:pPr>
            <w:pStyle w:val="33"/>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50" w:history="1">
            <w:r w:rsidRPr="00704702">
              <w:rPr>
                <w:rStyle w:val="-"/>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_Toc227333850 \h </w:instrText>
            </w:r>
            <w:r>
              <w:rPr>
                <w:noProof/>
                <w:webHidden/>
              </w:rPr>
            </w:r>
            <w:r>
              <w:rPr>
                <w:noProof/>
                <w:webHidden/>
              </w:rPr>
              <w:fldChar w:fldCharType="separate"/>
            </w:r>
            <w:r w:rsidR="005404A3">
              <w:rPr>
                <w:noProof/>
                <w:webHidden/>
              </w:rPr>
              <w:t>101</w:t>
            </w:r>
            <w:r>
              <w:rPr>
                <w:noProof/>
                <w:webHidden/>
              </w:rPr>
              <w:fldChar w:fldCharType="end"/>
            </w:r>
          </w:hyperlink>
        </w:p>
        <w:p w14:paraId="22EA854E" w14:textId="63253A87" w:rsidR="00654C2F" w:rsidRDefault="00654C2F">
          <w:pPr>
            <w:pStyle w:val="33"/>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7333851" w:history="1">
            <w:r w:rsidRPr="00704702">
              <w:rPr>
                <w:rStyle w:val="-"/>
                <w:noProof/>
                <w:lang w:val="el-GR" w:eastAsia="el-GR"/>
              </w:rPr>
              <w:t>III.</w:t>
            </w:r>
            <w:r>
              <w:rPr>
                <w:rFonts w:asciiTheme="minorHAnsi" w:eastAsiaTheme="minorEastAsia" w:hAnsiTheme="minorHAnsi" w:cstheme="minorBidi"/>
                <w:i w:val="0"/>
                <w:iCs w:val="0"/>
                <w:noProof/>
                <w:kern w:val="2"/>
                <w:sz w:val="24"/>
                <w:szCs w:val="24"/>
                <w:lang w:val="en-US" w:eastAsia="en-US"/>
                <w14:ligatures w14:val="standardContextual"/>
              </w:rPr>
              <w:tab/>
            </w:r>
            <w:r w:rsidRPr="00704702">
              <w:rPr>
                <w:rStyle w:val="-"/>
                <w:noProof/>
                <w:lang w:val="el-GR" w:eastAsia="el-GR"/>
              </w:rPr>
              <w:t>Εγγυητική Επιστολή Προκαταβολής</w:t>
            </w:r>
            <w:r>
              <w:rPr>
                <w:noProof/>
                <w:webHidden/>
              </w:rPr>
              <w:tab/>
            </w:r>
            <w:r>
              <w:rPr>
                <w:noProof/>
                <w:webHidden/>
              </w:rPr>
              <w:fldChar w:fldCharType="begin"/>
            </w:r>
            <w:r>
              <w:rPr>
                <w:noProof/>
                <w:webHidden/>
              </w:rPr>
              <w:instrText xml:space="preserve"> PAGEREF _Toc227333851 \h </w:instrText>
            </w:r>
            <w:r>
              <w:rPr>
                <w:noProof/>
                <w:webHidden/>
              </w:rPr>
            </w:r>
            <w:r>
              <w:rPr>
                <w:noProof/>
                <w:webHidden/>
              </w:rPr>
              <w:fldChar w:fldCharType="separate"/>
            </w:r>
            <w:r w:rsidR="005404A3">
              <w:rPr>
                <w:noProof/>
                <w:webHidden/>
              </w:rPr>
              <w:t>103</w:t>
            </w:r>
            <w:r>
              <w:rPr>
                <w:noProof/>
                <w:webHidden/>
              </w:rPr>
              <w:fldChar w:fldCharType="end"/>
            </w:r>
          </w:hyperlink>
        </w:p>
        <w:p w14:paraId="1A08C72C" w14:textId="7C7ED802" w:rsidR="00654C2F" w:rsidRDefault="00654C2F">
          <w:pPr>
            <w:pStyle w:val="28"/>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52" w:history="1">
            <w:r w:rsidRPr="00704702">
              <w:rPr>
                <w:rStyle w:val="-"/>
                <w:noProof/>
                <w:lang w:val="el-GR"/>
              </w:rPr>
              <w:t xml:space="preserve">ΠΑΡΑΡΤΗΜΑ </w:t>
            </w:r>
            <w:r w:rsidRPr="00704702">
              <w:rPr>
                <w:rStyle w:val="-"/>
                <w:noProof/>
                <w:lang w:val="en-US"/>
              </w:rPr>
              <w:t>IX</w:t>
            </w:r>
            <w:r w:rsidRPr="00704702">
              <w:rPr>
                <w:rStyle w:val="-"/>
                <w:noProof/>
                <w:lang w:val="el-GR"/>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_Toc227333852 \h </w:instrText>
            </w:r>
            <w:r>
              <w:rPr>
                <w:noProof/>
                <w:webHidden/>
              </w:rPr>
            </w:r>
            <w:r>
              <w:rPr>
                <w:noProof/>
                <w:webHidden/>
              </w:rPr>
              <w:fldChar w:fldCharType="separate"/>
            </w:r>
            <w:r w:rsidR="005404A3">
              <w:rPr>
                <w:noProof/>
                <w:webHidden/>
              </w:rPr>
              <w:t>104</w:t>
            </w:r>
            <w:r>
              <w:rPr>
                <w:noProof/>
                <w:webHidden/>
              </w:rPr>
              <w:fldChar w:fldCharType="end"/>
            </w:r>
          </w:hyperlink>
        </w:p>
        <w:p w14:paraId="5DCDA18C" w14:textId="732F094B" w:rsidR="00654C2F" w:rsidRDefault="00654C2F">
          <w:pPr>
            <w:pStyle w:val="28"/>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7333853" w:history="1">
            <w:r w:rsidRPr="00704702">
              <w:rPr>
                <w:rStyle w:val="-"/>
                <w:noProof/>
                <w:lang w:val="el-GR"/>
              </w:rPr>
              <w:t xml:space="preserve">ΠΑΡΑΡΤΗΜΑ </w:t>
            </w:r>
            <w:r w:rsidRPr="00704702">
              <w:rPr>
                <w:rStyle w:val="-"/>
                <w:noProof/>
                <w:lang w:val="en-US"/>
              </w:rPr>
              <w:t>X</w:t>
            </w:r>
            <w:r w:rsidRPr="00704702">
              <w:rPr>
                <w:rStyle w:val="-"/>
                <w:noProof/>
                <w:lang w:val="el-GR"/>
              </w:rPr>
              <w:t xml:space="preserve"> – Ρήτρα Ακεραιότητας</w:t>
            </w:r>
            <w:r>
              <w:rPr>
                <w:noProof/>
                <w:webHidden/>
              </w:rPr>
              <w:tab/>
            </w:r>
            <w:r>
              <w:rPr>
                <w:noProof/>
                <w:webHidden/>
              </w:rPr>
              <w:fldChar w:fldCharType="begin"/>
            </w:r>
            <w:r>
              <w:rPr>
                <w:noProof/>
                <w:webHidden/>
              </w:rPr>
              <w:instrText xml:space="preserve"> PAGEREF _Toc227333853 \h </w:instrText>
            </w:r>
            <w:r>
              <w:rPr>
                <w:noProof/>
                <w:webHidden/>
              </w:rPr>
            </w:r>
            <w:r>
              <w:rPr>
                <w:noProof/>
                <w:webHidden/>
              </w:rPr>
              <w:fldChar w:fldCharType="separate"/>
            </w:r>
            <w:r w:rsidR="005404A3">
              <w:rPr>
                <w:noProof/>
                <w:webHidden/>
              </w:rPr>
              <w:t>105</w:t>
            </w:r>
            <w:r>
              <w:rPr>
                <w:noProof/>
                <w:webHidden/>
              </w:rPr>
              <w:fldChar w:fldCharType="end"/>
            </w:r>
          </w:hyperlink>
        </w:p>
        <w:p w14:paraId="5D01AA6F" w14:textId="34BB6B66" w:rsidR="00A81D32" w:rsidRDefault="0094769B" w:rsidP="000C2203">
          <w:r>
            <w:rPr>
              <w:b/>
              <w:bCs/>
              <w:caps/>
              <w:sz w:val="20"/>
              <w:szCs w:val="20"/>
            </w:rPr>
            <w:fldChar w:fldCharType="end"/>
          </w:r>
        </w:p>
      </w:sdtContent>
    </w:sdt>
    <w:p w14:paraId="23F44A4E" w14:textId="77777777" w:rsidR="00A81D32" w:rsidRPr="00603221" w:rsidRDefault="00A81D32" w:rsidP="000C2203"/>
    <w:p w14:paraId="6DD34DFA" w14:textId="77777777" w:rsidR="008E18C3" w:rsidRPr="00603221" w:rsidRDefault="008E18C3" w:rsidP="000C2203"/>
    <w:p w14:paraId="4757759E" w14:textId="77777777" w:rsidR="000A69E4" w:rsidRDefault="000A69E4" w:rsidP="000C2203">
      <w:pPr>
        <w:rPr>
          <w:rFonts w:eastAsia="MS Mincho"/>
          <w:b/>
          <w:bCs/>
          <w:caps/>
          <w:lang w:val="el-GR" w:eastAsia="el-GR"/>
        </w:rPr>
        <w:sectPr w:rsidR="000A69E4" w:rsidSect="001D71CB">
          <w:headerReference w:type="first" r:id="rId12"/>
          <w:footerReference w:type="first" r:id="rId13"/>
          <w:pgSz w:w="11906" w:h="16838" w:code="9"/>
          <w:pgMar w:top="1134" w:right="1134" w:bottom="1134" w:left="1134" w:header="720" w:footer="709" w:gutter="0"/>
          <w:cols w:space="720"/>
          <w:docGrid w:linePitch="360"/>
        </w:sectPr>
      </w:pPr>
    </w:p>
    <w:p w14:paraId="256C0358" w14:textId="77777777" w:rsidR="008338F0" w:rsidRPr="003329FF" w:rsidRDefault="003355E7" w:rsidP="000C2203">
      <w:pPr>
        <w:pStyle w:val="1"/>
        <w:keepNext w:val="0"/>
        <w:pageBreakBefore w:val="0"/>
        <w:rPr>
          <w:lang w:val="el-GR"/>
        </w:rPr>
      </w:pPr>
      <w:bookmarkStart w:id="15" w:name="_Toc97194404"/>
      <w:bookmarkStart w:id="16" w:name="_Toc140135248"/>
      <w:bookmarkStart w:id="17" w:name="_Toc146011092"/>
      <w:bookmarkStart w:id="18" w:name="_Toc227333745"/>
      <w:r w:rsidRPr="003329FF">
        <w:rPr>
          <w:lang w:val="el-GR"/>
        </w:rPr>
        <w:t>ΑΝΑΘΕΤΟΥΣΑ ΑΡΧΗ ΚΑΙ ΑΝΤΙΚΕΙΜΕΝΟ ΣΥΜΒΑΣΗΣ</w:t>
      </w:r>
      <w:bookmarkEnd w:id="15"/>
      <w:bookmarkEnd w:id="16"/>
      <w:bookmarkEnd w:id="17"/>
      <w:bookmarkEnd w:id="18"/>
    </w:p>
    <w:p w14:paraId="3BC91EA3" w14:textId="77777777" w:rsidR="008338F0" w:rsidRPr="0032146B" w:rsidRDefault="003355E7" w:rsidP="005B3A8C">
      <w:pPr>
        <w:pStyle w:val="22"/>
        <w:keepNext w:val="0"/>
        <w:numPr>
          <w:ilvl w:val="1"/>
          <w:numId w:val="17"/>
        </w:numPr>
        <w:rPr>
          <w:lang w:val="el-GR"/>
        </w:rPr>
      </w:pPr>
      <w:bookmarkStart w:id="19" w:name="_Toc97194256"/>
      <w:bookmarkStart w:id="20" w:name="_Toc97194405"/>
      <w:bookmarkStart w:id="21" w:name="_Toc140135249"/>
      <w:bookmarkStart w:id="22" w:name="_Toc146011093"/>
      <w:bookmarkStart w:id="23" w:name="_Toc227333746"/>
      <w:r w:rsidRPr="0032146B">
        <w:rPr>
          <w:lang w:val="el-GR"/>
        </w:rPr>
        <w:t>Στοιχεία Αναθέτουσας Αρχής</w:t>
      </w:r>
      <w:bookmarkEnd w:id="19"/>
      <w:bookmarkEnd w:id="20"/>
      <w:bookmarkEnd w:id="21"/>
      <w:bookmarkEnd w:id="22"/>
      <w:bookmarkEnd w:id="23"/>
      <w:r w:rsidRPr="0032146B">
        <w:rPr>
          <w:lang w:val="el-GR"/>
        </w:rPr>
        <w:t xml:space="preserve"> </w:t>
      </w:r>
    </w:p>
    <w:p w14:paraId="2DA91A9F" w14:textId="77777777" w:rsidR="008338F0" w:rsidRPr="00603221" w:rsidRDefault="008338F0" w:rsidP="000C2203">
      <w:pPr>
        <w:pStyle w:val="normalwithoutspacing"/>
      </w:pPr>
    </w:p>
    <w:tbl>
      <w:tblPr>
        <w:tblW w:w="0" w:type="auto"/>
        <w:tblInd w:w="108" w:type="dxa"/>
        <w:tblLayout w:type="fixed"/>
        <w:tblLook w:val="0000" w:firstRow="0" w:lastRow="0" w:firstColumn="0" w:lastColumn="0" w:noHBand="0" w:noVBand="0"/>
      </w:tblPr>
      <w:tblGrid>
        <w:gridCol w:w="5245"/>
        <w:gridCol w:w="4129"/>
      </w:tblGrid>
      <w:tr w:rsidR="008338F0" w:rsidRPr="00517227" w14:paraId="04E2FAFF" w14:textId="77777777">
        <w:tc>
          <w:tcPr>
            <w:tcW w:w="5245" w:type="dxa"/>
            <w:tcBorders>
              <w:top w:val="single" w:sz="4" w:space="0" w:color="000000"/>
              <w:left w:val="single" w:sz="4" w:space="0" w:color="000000"/>
              <w:bottom w:val="single" w:sz="4" w:space="0" w:color="000000"/>
            </w:tcBorders>
          </w:tcPr>
          <w:p w14:paraId="4B6F2392" w14:textId="77777777" w:rsidR="008338F0" w:rsidRPr="00603221" w:rsidRDefault="003355E7" w:rsidP="000C2203">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01B481C4" w14:textId="77777777" w:rsidR="008338F0" w:rsidRPr="00603221" w:rsidRDefault="007D3A48" w:rsidP="000C2203">
            <w:pPr>
              <w:pStyle w:val="normalwithoutspacing"/>
              <w:snapToGrid w:val="0"/>
            </w:pPr>
            <w:r w:rsidRPr="00603221">
              <w:t xml:space="preserve">ΚΟΙΝΩΝΙΑ ΤΗΣ ΠΛΗΡΟΦΟΡΙΑΣ </w:t>
            </w:r>
            <w:r w:rsidR="00417984">
              <w:t>Μ.</w:t>
            </w:r>
            <w:r w:rsidRPr="00603221">
              <w:t>Α.Ε.</w:t>
            </w:r>
          </w:p>
        </w:tc>
      </w:tr>
      <w:tr w:rsidR="004D0444" w:rsidRPr="004D0444" w14:paraId="63BB44F0" w14:textId="77777777">
        <w:tc>
          <w:tcPr>
            <w:tcW w:w="5245" w:type="dxa"/>
            <w:tcBorders>
              <w:top w:val="single" w:sz="4" w:space="0" w:color="000000"/>
              <w:left w:val="single" w:sz="4" w:space="0" w:color="000000"/>
              <w:bottom w:val="single" w:sz="4" w:space="0" w:color="000000"/>
            </w:tcBorders>
          </w:tcPr>
          <w:p w14:paraId="12C3C45C" w14:textId="77777777" w:rsidR="004D0444" w:rsidRPr="00603221" w:rsidRDefault="004D0444" w:rsidP="000C2203">
            <w:pPr>
              <w:pStyle w:val="normalwithoutspacing"/>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7B50BEF9" w14:textId="77777777" w:rsidR="004D0444" w:rsidRPr="00603221" w:rsidRDefault="004D0444" w:rsidP="000C2203">
            <w:pPr>
              <w:pStyle w:val="normalwithoutspacing"/>
              <w:snapToGrid w:val="0"/>
            </w:pPr>
            <w:r w:rsidRPr="00782EAD">
              <w:t>999983307</w:t>
            </w:r>
          </w:p>
        </w:tc>
      </w:tr>
      <w:tr w:rsidR="004D0444" w:rsidRPr="004D0444" w14:paraId="573E7BC8" w14:textId="77777777">
        <w:tc>
          <w:tcPr>
            <w:tcW w:w="5245" w:type="dxa"/>
            <w:tcBorders>
              <w:top w:val="single" w:sz="4" w:space="0" w:color="000000"/>
              <w:left w:val="single" w:sz="4" w:space="0" w:color="000000"/>
              <w:bottom w:val="single" w:sz="4" w:space="0" w:color="000000"/>
            </w:tcBorders>
          </w:tcPr>
          <w:p w14:paraId="225091C4" w14:textId="3C7704AC" w:rsidR="004D0444" w:rsidRPr="00603221" w:rsidRDefault="009E6279" w:rsidP="000C2203">
            <w:pPr>
              <w:pStyle w:val="normalwithoutspacing"/>
            </w:pPr>
            <w:r w:rsidRPr="00F04160">
              <w:t xml:space="preserve">Κωδικός </w:t>
            </w:r>
            <w:r>
              <w:t xml:space="preserve">Αναθέτουσας Αρχής για την </w:t>
            </w:r>
            <w:r w:rsidR="004B5455">
              <w:t>Η</w:t>
            </w:r>
            <w:r w:rsidR="004B5455" w:rsidRPr="00E56859">
              <w:rPr>
                <w:strike/>
              </w:rPr>
              <w:t>λ</w:t>
            </w:r>
            <w:r w:rsidR="004B5455" w:rsidRPr="00F04160">
              <w:t>εκτρονική</w:t>
            </w:r>
            <w:r w:rsidRPr="00F04160">
              <w:t xml:space="preserve"> </w:t>
            </w:r>
            <w:r>
              <w:t>τ</w:t>
            </w:r>
            <w:r w:rsidRPr="00F04160">
              <w:t>ιμολόγηση</w:t>
            </w:r>
          </w:p>
        </w:tc>
        <w:tc>
          <w:tcPr>
            <w:tcW w:w="4129" w:type="dxa"/>
            <w:tcBorders>
              <w:top w:val="single" w:sz="4" w:space="0" w:color="000000"/>
              <w:left w:val="single" w:sz="4" w:space="0" w:color="000000"/>
              <w:bottom w:val="single" w:sz="4" w:space="0" w:color="000000"/>
              <w:right w:val="single" w:sz="4" w:space="0" w:color="000000"/>
            </w:tcBorders>
          </w:tcPr>
          <w:p w14:paraId="07F4D93C" w14:textId="06C385B9" w:rsidR="004D0444" w:rsidRPr="00603221" w:rsidRDefault="00874583" w:rsidP="000C2203">
            <w:pPr>
              <w:pStyle w:val="normalwithoutspacing"/>
              <w:snapToGrid w:val="0"/>
            </w:pPr>
            <w:r w:rsidRPr="001F1FAF">
              <w:rPr>
                <w:lang w:val="en-GB"/>
              </w:rPr>
              <w:t>1053.E00553.0001</w:t>
            </w:r>
          </w:p>
        </w:tc>
      </w:tr>
      <w:tr w:rsidR="008338F0" w:rsidRPr="00DF02B0" w14:paraId="0942AE95" w14:textId="77777777">
        <w:tc>
          <w:tcPr>
            <w:tcW w:w="5245" w:type="dxa"/>
            <w:tcBorders>
              <w:top w:val="single" w:sz="4" w:space="0" w:color="000000"/>
              <w:left w:val="single" w:sz="4" w:space="0" w:color="000000"/>
              <w:bottom w:val="single" w:sz="4" w:space="0" w:color="000000"/>
            </w:tcBorders>
          </w:tcPr>
          <w:p w14:paraId="131F8F36" w14:textId="77777777" w:rsidR="008338F0" w:rsidRPr="00603221" w:rsidRDefault="003355E7" w:rsidP="000C2203">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3CC5BF24" w14:textId="77777777" w:rsidR="008338F0" w:rsidRPr="00372204" w:rsidRDefault="00372204" w:rsidP="000C2203">
            <w:pPr>
              <w:pStyle w:val="normalwithoutspacing"/>
              <w:snapToGrid w:val="0"/>
            </w:pPr>
            <w:r>
              <w:t>Λεωφ. Συγγρού 194</w:t>
            </w:r>
          </w:p>
        </w:tc>
      </w:tr>
      <w:tr w:rsidR="008338F0" w:rsidRPr="00DF02B0" w14:paraId="390BEF75" w14:textId="77777777">
        <w:tc>
          <w:tcPr>
            <w:tcW w:w="5245" w:type="dxa"/>
            <w:tcBorders>
              <w:top w:val="single" w:sz="4" w:space="0" w:color="000000"/>
              <w:left w:val="single" w:sz="4" w:space="0" w:color="000000"/>
              <w:bottom w:val="single" w:sz="4" w:space="0" w:color="000000"/>
            </w:tcBorders>
          </w:tcPr>
          <w:p w14:paraId="5E30502F" w14:textId="77777777" w:rsidR="008338F0" w:rsidRPr="00603221" w:rsidRDefault="003355E7" w:rsidP="000C2203">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7E8114E7" w14:textId="77777777" w:rsidR="008338F0" w:rsidRPr="00603221" w:rsidRDefault="00372204" w:rsidP="000C2203">
            <w:pPr>
              <w:pStyle w:val="normalwithoutspacing"/>
              <w:snapToGrid w:val="0"/>
            </w:pPr>
            <w:r>
              <w:t>Καλλιθέα</w:t>
            </w:r>
          </w:p>
        </w:tc>
      </w:tr>
      <w:tr w:rsidR="008338F0" w:rsidRPr="00DF02B0" w14:paraId="48F40C30" w14:textId="77777777">
        <w:tc>
          <w:tcPr>
            <w:tcW w:w="5245" w:type="dxa"/>
            <w:tcBorders>
              <w:top w:val="single" w:sz="4" w:space="0" w:color="000000"/>
              <w:left w:val="single" w:sz="4" w:space="0" w:color="000000"/>
              <w:bottom w:val="single" w:sz="4" w:space="0" w:color="000000"/>
            </w:tcBorders>
          </w:tcPr>
          <w:p w14:paraId="19EE39FE" w14:textId="77777777" w:rsidR="008338F0" w:rsidRPr="00603221" w:rsidRDefault="003355E7" w:rsidP="000C2203">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63337A9F" w14:textId="77777777" w:rsidR="008338F0" w:rsidRPr="00603221" w:rsidRDefault="00372204" w:rsidP="000C2203">
            <w:pPr>
              <w:pStyle w:val="normalwithoutspacing"/>
              <w:snapToGrid w:val="0"/>
            </w:pPr>
            <w:r>
              <w:t>176</w:t>
            </w:r>
            <w:r w:rsidRPr="00603221">
              <w:t xml:space="preserve"> </w:t>
            </w:r>
            <w:r>
              <w:t>71</w:t>
            </w:r>
          </w:p>
        </w:tc>
      </w:tr>
      <w:tr w:rsidR="008338F0" w:rsidRPr="00DF02B0" w14:paraId="70A42BAC" w14:textId="77777777">
        <w:tc>
          <w:tcPr>
            <w:tcW w:w="5245" w:type="dxa"/>
            <w:tcBorders>
              <w:top w:val="single" w:sz="4" w:space="0" w:color="000000"/>
              <w:left w:val="single" w:sz="4" w:space="0" w:color="000000"/>
              <w:bottom w:val="single" w:sz="4" w:space="0" w:color="000000"/>
            </w:tcBorders>
          </w:tcPr>
          <w:p w14:paraId="558472E4" w14:textId="77777777" w:rsidR="008338F0" w:rsidRPr="00603221" w:rsidRDefault="003355E7" w:rsidP="000C2203">
            <w:pPr>
              <w:pStyle w:val="normalwithoutspacing"/>
            </w:pPr>
            <w:r w:rsidRPr="00603221">
              <w:t>Χώρα</w:t>
            </w:r>
          </w:p>
        </w:tc>
        <w:tc>
          <w:tcPr>
            <w:tcW w:w="4129" w:type="dxa"/>
            <w:tcBorders>
              <w:top w:val="single" w:sz="4" w:space="0" w:color="000000"/>
              <w:left w:val="single" w:sz="4" w:space="0" w:color="000000"/>
              <w:bottom w:val="single" w:sz="4" w:space="0" w:color="000000"/>
              <w:right w:val="single" w:sz="4" w:space="0" w:color="000000"/>
            </w:tcBorders>
          </w:tcPr>
          <w:p w14:paraId="55386C6B" w14:textId="77777777" w:rsidR="008338F0" w:rsidRPr="00603221" w:rsidRDefault="007D3A48" w:rsidP="000C2203">
            <w:pPr>
              <w:pStyle w:val="normalwithoutspacing"/>
              <w:snapToGrid w:val="0"/>
              <w:rPr>
                <w:lang w:val="en-US"/>
              </w:rPr>
            </w:pPr>
            <w:r w:rsidRPr="00603221">
              <w:t>ΕΛΛΑΔΑ</w:t>
            </w:r>
          </w:p>
        </w:tc>
      </w:tr>
      <w:tr w:rsidR="008338F0" w:rsidRPr="00DF02B0" w14:paraId="53F7181A" w14:textId="77777777">
        <w:tc>
          <w:tcPr>
            <w:tcW w:w="5245" w:type="dxa"/>
            <w:tcBorders>
              <w:top w:val="single" w:sz="4" w:space="0" w:color="000000"/>
              <w:left w:val="single" w:sz="4" w:space="0" w:color="000000"/>
              <w:bottom w:val="single" w:sz="4" w:space="0" w:color="000000"/>
            </w:tcBorders>
          </w:tcPr>
          <w:p w14:paraId="652C476A" w14:textId="77777777" w:rsidR="008338F0" w:rsidRPr="00603221" w:rsidRDefault="003355E7" w:rsidP="000C2203">
            <w:pPr>
              <w:pStyle w:val="normalwithoutspacing"/>
            </w:pPr>
            <w:r w:rsidRPr="00603221">
              <w:t>Κωδικός ΝUTS</w:t>
            </w:r>
          </w:p>
        </w:tc>
        <w:tc>
          <w:tcPr>
            <w:tcW w:w="4129" w:type="dxa"/>
            <w:tcBorders>
              <w:top w:val="single" w:sz="4" w:space="0" w:color="000000"/>
              <w:left w:val="single" w:sz="4" w:space="0" w:color="000000"/>
              <w:bottom w:val="single" w:sz="4" w:space="0" w:color="000000"/>
              <w:right w:val="single" w:sz="4" w:space="0" w:color="000000"/>
            </w:tcBorders>
          </w:tcPr>
          <w:p w14:paraId="6EBC96EE" w14:textId="77777777" w:rsidR="008338F0" w:rsidRPr="00603221" w:rsidRDefault="0036512D" w:rsidP="000C2203">
            <w:pPr>
              <w:pStyle w:val="normalwithoutspacing"/>
              <w:snapToGrid w:val="0"/>
              <w:rPr>
                <w:lang w:val="de-DE"/>
              </w:rPr>
            </w:pPr>
            <w:r w:rsidRPr="003329FF">
              <w:t>GR 300</w:t>
            </w:r>
          </w:p>
        </w:tc>
      </w:tr>
      <w:tr w:rsidR="008338F0" w:rsidRPr="00DF02B0" w14:paraId="118F6DE5" w14:textId="77777777">
        <w:tc>
          <w:tcPr>
            <w:tcW w:w="5245" w:type="dxa"/>
            <w:tcBorders>
              <w:top w:val="single" w:sz="4" w:space="0" w:color="000000"/>
              <w:left w:val="single" w:sz="4" w:space="0" w:color="000000"/>
              <w:bottom w:val="single" w:sz="4" w:space="0" w:color="000000"/>
            </w:tcBorders>
          </w:tcPr>
          <w:p w14:paraId="49649029" w14:textId="77777777" w:rsidR="008338F0" w:rsidRPr="00603221" w:rsidRDefault="003355E7" w:rsidP="000C2203">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31FB5242" w14:textId="77777777" w:rsidR="008338F0" w:rsidRPr="00603221" w:rsidRDefault="00865C7D" w:rsidP="000C2203">
            <w:pPr>
              <w:pStyle w:val="normalwithoutspacing"/>
              <w:snapToGrid w:val="0"/>
              <w:rPr>
                <w:lang w:val="en-US"/>
              </w:rPr>
            </w:pPr>
            <w:r w:rsidRPr="00603221">
              <w:rPr>
                <w:lang w:val="en-US"/>
              </w:rPr>
              <w:t>213 1300700</w:t>
            </w:r>
          </w:p>
        </w:tc>
      </w:tr>
      <w:tr w:rsidR="008338F0" w:rsidRPr="00DF02B0" w14:paraId="1F4739FF" w14:textId="77777777">
        <w:tc>
          <w:tcPr>
            <w:tcW w:w="5245" w:type="dxa"/>
            <w:tcBorders>
              <w:top w:val="single" w:sz="4" w:space="0" w:color="000000"/>
              <w:left w:val="single" w:sz="4" w:space="0" w:color="000000"/>
              <w:bottom w:val="single" w:sz="4" w:space="0" w:color="000000"/>
            </w:tcBorders>
          </w:tcPr>
          <w:p w14:paraId="3B6431CE" w14:textId="77777777" w:rsidR="008338F0" w:rsidRPr="00603221" w:rsidRDefault="003355E7" w:rsidP="000C2203">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0DD77F9C" w14:textId="77777777" w:rsidR="008338F0" w:rsidRPr="00603221" w:rsidRDefault="00E817D9" w:rsidP="000C2203">
            <w:pPr>
              <w:pStyle w:val="normalwithoutspacing"/>
              <w:snapToGrid w:val="0"/>
              <w:rPr>
                <w:lang w:val="en-US"/>
              </w:rPr>
            </w:pPr>
            <w:hyperlink r:id="rId14" w:history="1">
              <w:r w:rsidRPr="00D009BC">
                <w:rPr>
                  <w:rStyle w:val="-"/>
                  <w:lang w:val="en-US"/>
                </w:rPr>
                <w:t>info@ktpae.gr</w:t>
              </w:r>
            </w:hyperlink>
          </w:p>
        </w:tc>
      </w:tr>
      <w:tr w:rsidR="008338F0" w:rsidRPr="00DF02B0" w14:paraId="4F4CE70C" w14:textId="77777777">
        <w:tc>
          <w:tcPr>
            <w:tcW w:w="5245" w:type="dxa"/>
            <w:tcBorders>
              <w:top w:val="single" w:sz="4" w:space="0" w:color="000000"/>
              <w:left w:val="single" w:sz="4" w:space="0" w:color="000000"/>
              <w:bottom w:val="single" w:sz="4" w:space="0" w:color="000000"/>
            </w:tcBorders>
          </w:tcPr>
          <w:p w14:paraId="0A88B991" w14:textId="77777777" w:rsidR="008338F0" w:rsidRPr="00603221" w:rsidRDefault="003355E7" w:rsidP="000C2203">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3A439F8E" w14:textId="0017CAE1" w:rsidR="008338F0" w:rsidRPr="00A92E8F" w:rsidRDefault="00A92E8F" w:rsidP="000C2203">
            <w:pPr>
              <w:pStyle w:val="normalwithoutspacing"/>
              <w:snapToGrid w:val="0"/>
              <w:rPr>
                <w:highlight w:val="magenta"/>
              </w:rPr>
            </w:pPr>
            <w:r w:rsidRPr="00A92E8F">
              <w:t>Σπύρου Δώρα</w:t>
            </w:r>
          </w:p>
        </w:tc>
      </w:tr>
      <w:tr w:rsidR="008338F0" w:rsidRPr="00DF02B0" w14:paraId="4A68D0D3" w14:textId="77777777">
        <w:tc>
          <w:tcPr>
            <w:tcW w:w="5245" w:type="dxa"/>
            <w:tcBorders>
              <w:top w:val="single" w:sz="4" w:space="0" w:color="000000"/>
              <w:left w:val="single" w:sz="4" w:space="0" w:color="000000"/>
              <w:bottom w:val="single" w:sz="4" w:space="0" w:color="000000"/>
            </w:tcBorders>
          </w:tcPr>
          <w:p w14:paraId="544896BE" w14:textId="77777777" w:rsidR="008338F0" w:rsidRPr="00603221" w:rsidRDefault="003355E7" w:rsidP="000C2203">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FCBD9A0" w14:textId="77777777" w:rsidR="008338F0" w:rsidRPr="00603221" w:rsidRDefault="00E817D9" w:rsidP="000C2203">
            <w:pPr>
              <w:pStyle w:val="normalwithoutspacing"/>
              <w:snapToGrid w:val="0"/>
            </w:pPr>
            <w:hyperlink r:id="rId15" w:history="1">
              <w:r w:rsidRPr="00D009BC">
                <w:rPr>
                  <w:rStyle w:val="-"/>
                </w:rPr>
                <w:t>http://www.ktpae.gr</w:t>
              </w:r>
            </w:hyperlink>
          </w:p>
        </w:tc>
      </w:tr>
      <w:tr w:rsidR="008338F0" w:rsidRPr="00D72C0C" w14:paraId="2EAB9630" w14:textId="77777777">
        <w:tc>
          <w:tcPr>
            <w:tcW w:w="5245" w:type="dxa"/>
            <w:tcBorders>
              <w:top w:val="single" w:sz="4" w:space="0" w:color="000000"/>
              <w:left w:val="single" w:sz="4" w:space="0" w:color="000000"/>
              <w:bottom w:val="single" w:sz="4" w:space="0" w:color="000000"/>
            </w:tcBorders>
          </w:tcPr>
          <w:p w14:paraId="322018AD" w14:textId="77777777" w:rsidR="008338F0" w:rsidRPr="00603221" w:rsidRDefault="003355E7" w:rsidP="000C2203">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145F7F84" w14:textId="556C4B61" w:rsidR="008338F0" w:rsidRPr="00603221" w:rsidRDefault="00311A97" w:rsidP="000C2203">
            <w:pPr>
              <w:pStyle w:val="normalwithoutspacing"/>
              <w:snapToGrid w:val="0"/>
            </w:pPr>
            <w:hyperlink r:id="rId16" w:history="1">
              <w:r w:rsidRPr="001C6AB3">
                <w:rPr>
                  <w:rStyle w:val="-"/>
                </w:rPr>
                <w:t>https://www.ktpae.gr/</w:t>
              </w:r>
            </w:hyperlink>
            <w:r>
              <w:t xml:space="preserve"> </w:t>
            </w:r>
          </w:p>
        </w:tc>
      </w:tr>
    </w:tbl>
    <w:p w14:paraId="07AD81DD" w14:textId="77777777" w:rsidR="008338F0" w:rsidRPr="00603221" w:rsidRDefault="008338F0" w:rsidP="000C2203">
      <w:pPr>
        <w:pStyle w:val="normalwithoutspacing"/>
      </w:pPr>
    </w:p>
    <w:p w14:paraId="265BA745" w14:textId="77777777" w:rsidR="008338F0" w:rsidRPr="00603221" w:rsidRDefault="003355E7" w:rsidP="003277C9">
      <w:pPr>
        <w:pStyle w:val="normalwithoutspacing"/>
        <w:jc w:val="both"/>
      </w:pPr>
      <w:r w:rsidRPr="00603221">
        <w:rPr>
          <w:b/>
        </w:rPr>
        <w:t xml:space="preserve">Είδος Αναθέτουσας Αρχής </w:t>
      </w:r>
    </w:p>
    <w:p w14:paraId="252CCD72" w14:textId="77777777" w:rsidR="008338F0" w:rsidRPr="00603221" w:rsidRDefault="003355E7" w:rsidP="003277C9">
      <w:pPr>
        <w:pStyle w:val="normalwithoutspacing"/>
        <w:jc w:val="both"/>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 </w:t>
      </w:r>
    </w:p>
    <w:p w14:paraId="42D25DEA" w14:textId="77777777" w:rsidR="008338F0" w:rsidRPr="00603221" w:rsidRDefault="003355E7" w:rsidP="003277C9">
      <w:pPr>
        <w:pStyle w:val="normalwithoutspacing"/>
        <w:jc w:val="both"/>
      </w:pPr>
      <w:r w:rsidRPr="00603221">
        <w:rPr>
          <w:b/>
        </w:rPr>
        <w:t>Κύρια δραστηριότητα Α.Α.</w:t>
      </w:r>
    </w:p>
    <w:p w14:paraId="1B69A922" w14:textId="77777777" w:rsidR="008338F0" w:rsidRPr="00603221" w:rsidRDefault="003355E7" w:rsidP="003277C9">
      <w:pPr>
        <w:pStyle w:val="normalwithoutspacing"/>
        <w:jc w:val="both"/>
      </w:pPr>
      <w:r w:rsidRPr="00603221">
        <w:t xml:space="preserve">Η κύρια δραστηριότητα της Αναθέτουσας Αρχής είναι </w:t>
      </w:r>
      <w:r w:rsidR="00EB0718" w:rsidRPr="00603221">
        <w:t>«Γενικές Δημόσιες Υπηρεσίες».</w:t>
      </w:r>
    </w:p>
    <w:p w14:paraId="3F8A4FFF" w14:textId="77777777" w:rsidR="008338F0" w:rsidRPr="00603221" w:rsidRDefault="003355E7" w:rsidP="003277C9">
      <w:pPr>
        <w:pStyle w:val="normalwithoutspacing"/>
        <w:jc w:val="both"/>
      </w:pPr>
      <w:r w:rsidRPr="00603221">
        <w:t>Εφαρμοστέο εθνικό δίκαιο</w:t>
      </w:r>
      <w:r w:rsidR="00E1337D" w:rsidRPr="00603221">
        <w:t xml:space="preserve"> </w:t>
      </w:r>
      <w:r w:rsidRPr="00603221">
        <w:t xml:space="preserve">είναι το </w:t>
      </w:r>
      <w:r w:rsidR="00DB2700" w:rsidRPr="00603221">
        <w:t>Ελληνικό</w:t>
      </w:r>
      <w:r w:rsidR="00E1337D" w:rsidRPr="00603221">
        <w:t xml:space="preserve"> </w:t>
      </w:r>
      <w:r w:rsidRPr="00603221">
        <w:t xml:space="preserve">: </w:t>
      </w:r>
    </w:p>
    <w:p w14:paraId="382BD0E4" w14:textId="77777777" w:rsidR="008338F0" w:rsidRPr="00603221" w:rsidRDefault="003355E7" w:rsidP="003277C9">
      <w:pPr>
        <w:jc w:val="both"/>
        <w:rPr>
          <w:lang w:val="el-GR"/>
        </w:rPr>
      </w:pPr>
      <w:r w:rsidRPr="00603221">
        <w:rPr>
          <w:b/>
          <w:lang w:val="el-GR"/>
        </w:rPr>
        <w:t xml:space="preserve">Στοιχεία Επικοινωνίας </w:t>
      </w:r>
    </w:p>
    <w:p w14:paraId="70908EDB" w14:textId="77777777" w:rsidR="00C1631B" w:rsidRDefault="003355E7" w:rsidP="00C1631B">
      <w:pPr>
        <w:pStyle w:val="normalwithoutspacing"/>
        <w:ind w:left="567" w:hanging="567"/>
      </w:pPr>
      <w:r w:rsidRPr="00603221">
        <w:t>α)</w:t>
      </w:r>
      <w:r w:rsidRPr="00603221">
        <w:tab/>
        <w:t xml:space="preserve">Τα έγγραφα </w:t>
      </w:r>
      <w:r w:rsidR="00C1631B" w:rsidRPr="00603221">
        <w:t xml:space="preserve">της σύμβασης είναι διαθέσιμα για ελεύθερη, πλήρη, άμεση &amp; δωρεάν ηλεκτρονική πρόσβαση μέσω της διαδικτυακής πύλης www.promitheus.gov.gr του </w:t>
      </w:r>
      <w:r w:rsidR="00C1631B">
        <w:t xml:space="preserve">Ο.Π.Σ. </w:t>
      </w:r>
      <w:r w:rsidR="00C1631B" w:rsidRPr="00603221">
        <w:t xml:space="preserve">Ε.Σ.Η.ΔΗ.Σ. και μέσω της διαδικτυακής πύλης της Αναθέτουσας Αρχής </w:t>
      </w:r>
      <w:hyperlink r:id="rId17" w:history="1">
        <w:r w:rsidR="00C1631B" w:rsidRPr="009344C5">
          <w:rPr>
            <w:rStyle w:val="-"/>
          </w:rPr>
          <w:t>http://www.ktpae.gr</w:t>
        </w:r>
      </w:hyperlink>
    </w:p>
    <w:p w14:paraId="74C54FC8" w14:textId="77777777" w:rsidR="00C1631B" w:rsidRPr="00EC13C7" w:rsidRDefault="00C1631B" w:rsidP="00C1631B">
      <w:pPr>
        <w:pStyle w:val="normalwithoutspacing"/>
        <w:ind w:left="567"/>
      </w:pPr>
      <w:r w:rsidRPr="00154623">
        <w:t>Κάθε είδους επικοινωνία και ανταλλαγή πληροφοριών πραγματοποιείται μέσω του Ε.Σ.Η.ΔΗ.Σ.</w:t>
      </w:r>
      <w:r>
        <w:t xml:space="preserve"> Προμήθειες και Υπηρεσίες (εφεξής Ε.Σ.Η.ΔΗ.Σ.), το οποίο είναι προσβάσιμο από τη Διαδικτυακή Πύλη (</w:t>
      </w:r>
      <w:hyperlink r:id="rId18" w:history="1">
        <w:r w:rsidRPr="00603221">
          <w:rPr>
            <w:rStyle w:val="-"/>
            <w:shd w:val="clear" w:color="auto" w:fill="FFFFFF"/>
          </w:rPr>
          <w:t>www.promitheus.gov.gr</w:t>
        </w:r>
      </w:hyperlink>
      <w:r>
        <w:t>)</w:t>
      </w:r>
      <w:r w:rsidRPr="006243F0">
        <w:t xml:space="preserve"> </w:t>
      </w:r>
      <w:r>
        <w:t>του Ο.Π.Σ. Ε.Σ.Η.ΔΗ.Σ.</w:t>
      </w:r>
    </w:p>
    <w:p w14:paraId="43A97147" w14:textId="77777777" w:rsidR="008338F0" w:rsidRDefault="003355E7" w:rsidP="00C1631B">
      <w:pPr>
        <w:pStyle w:val="normalwithoutspacing"/>
        <w:ind w:left="567" w:hanging="567"/>
        <w:jc w:val="both"/>
        <w:rPr>
          <w:color w:val="000000"/>
          <w:shd w:val="clear" w:color="auto" w:fill="FFFFFF"/>
        </w:rPr>
      </w:pPr>
      <w:r w:rsidRPr="00603221">
        <w:t>β)</w:t>
      </w:r>
      <w:r w:rsidRPr="00603221">
        <w:tab/>
        <w:t xml:space="preserve">Οι προσφορές πρέπει να υποβάλλονται ηλεκτρονικά στην διεύθυνση : </w:t>
      </w:r>
      <w:hyperlink r:id="rId19" w:history="1">
        <w:r w:rsidRPr="00603221">
          <w:rPr>
            <w:rStyle w:val="-"/>
            <w:shd w:val="clear" w:color="auto" w:fill="FFFFFF"/>
          </w:rPr>
          <w:t>www.promitheus.gov.gr</w:t>
        </w:r>
      </w:hyperlink>
      <w:r w:rsidRPr="00603221">
        <w:rPr>
          <w:color w:val="000000"/>
          <w:shd w:val="clear" w:color="auto" w:fill="FFFFFF"/>
        </w:rPr>
        <w:t xml:space="preserve"> </w:t>
      </w:r>
    </w:p>
    <w:p w14:paraId="566B9259" w14:textId="77777777" w:rsidR="002E1FDE" w:rsidRDefault="002E1FDE" w:rsidP="000C2203">
      <w:pPr>
        <w:pStyle w:val="normalwithoutspacing"/>
      </w:pPr>
    </w:p>
    <w:p w14:paraId="31174FA0" w14:textId="77777777" w:rsidR="006A19C4" w:rsidRDefault="006A19C4" w:rsidP="000C2203">
      <w:pPr>
        <w:pStyle w:val="normalwithoutspacing"/>
      </w:pPr>
    </w:p>
    <w:p w14:paraId="46857471" w14:textId="77777777" w:rsidR="0095157B" w:rsidRDefault="0095157B" w:rsidP="000C2203">
      <w:pPr>
        <w:pStyle w:val="normalwithoutspacing"/>
      </w:pPr>
    </w:p>
    <w:p w14:paraId="30D7E271" w14:textId="77777777" w:rsidR="0095157B" w:rsidRPr="00603221" w:rsidRDefault="0095157B" w:rsidP="000C2203">
      <w:pPr>
        <w:pStyle w:val="normalwithoutspacing"/>
      </w:pPr>
    </w:p>
    <w:p w14:paraId="77DA4D33" w14:textId="77777777" w:rsidR="008338F0" w:rsidRPr="003E5CA9" w:rsidRDefault="003355E7" w:rsidP="005B3A8C">
      <w:pPr>
        <w:pStyle w:val="22"/>
        <w:keepNext w:val="0"/>
        <w:numPr>
          <w:ilvl w:val="1"/>
          <w:numId w:val="17"/>
        </w:numPr>
        <w:rPr>
          <w:lang w:val="el-GR"/>
        </w:rPr>
      </w:pPr>
      <w:bookmarkStart w:id="24" w:name="_Ref89085315"/>
      <w:bookmarkStart w:id="25" w:name="_Toc97194257"/>
      <w:bookmarkStart w:id="26" w:name="_Toc97194406"/>
      <w:bookmarkStart w:id="27" w:name="_Toc140135250"/>
      <w:bookmarkStart w:id="28" w:name="_Toc146011094"/>
      <w:bookmarkStart w:id="29" w:name="_Toc227333747"/>
      <w:r w:rsidRPr="003E5CA9">
        <w:rPr>
          <w:lang w:val="el-GR"/>
        </w:rPr>
        <w:t>Στοιχεία Διαδικασίας - Χρηματοδότηση</w:t>
      </w:r>
      <w:bookmarkEnd w:id="24"/>
      <w:bookmarkEnd w:id="25"/>
      <w:bookmarkEnd w:id="26"/>
      <w:bookmarkEnd w:id="27"/>
      <w:bookmarkEnd w:id="28"/>
      <w:bookmarkEnd w:id="29"/>
    </w:p>
    <w:p w14:paraId="0CD09AD0" w14:textId="77777777" w:rsidR="008338F0" w:rsidRPr="00603221" w:rsidRDefault="003355E7" w:rsidP="000C2203">
      <w:pPr>
        <w:rPr>
          <w:lang w:val="el-GR"/>
        </w:rPr>
      </w:pPr>
      <w:r w:rsidRPr="00603221">
        <w:rPr>
          <w:b/>
          <w:lang w:val="el-GR"/>
        </w:rPr>
        <w:t xml:space="preserve">Είδος διαδικασίας </w:t>
      </w:r>
    </w:p>
    <w:p w14:paraId="39CFC5A6" w14:textId="77777777" w:rsidR="003E5CA9" w:rsidRPr="009A39E3" w:rsidRDefault="003E5CA9" w:rsidP="003E5CA9">
      <w:pPr>
        <w:pStyle w:val="normalwithoutspacing"/>
        <w:jc w:val="both"/>
        <w:rPr>
          <w:lang w:eastAsia="el-GR"/>
        </w:rPr>
      </w:pPr>
      <w:r w:rsidRPr="009A39E3">
        <w:t>Ο διαγωνισμός θα διεξαχθεί με την ανοικτή διαδικασία του άρθρου 27 του ν. 4412/16.</w:t>
      </w:r>
    </w:p>
    <w:p w14:paraId="2298BCCB" w14:textId="77777777" w:rsidR="00E42988" w:rsidRDefault="00E42988" w:rsidP="000C2203">
      <w:pPr>
        <w:pStyle w:val="normalwithoutspacing"/>
        <w:rPr>
          <w:b/>
        </w:rPr>
      </w:pPr>
    </w:p>
    <w:p w14:paraId="72DE51F6" w14:textId="743B50D4" w:rsidR="008338F0" w:rsidRPr="00603221" w:rsidRDefault="003355E7" w:rsidP="000C2203">
      <w:pPr>
        <w:pStyle w:val="normalwithoutspacing"/>
      </w:pPr>
      <w:r w:rsidRPr="00603221">
        <w:rPr>
          <w:b/>
        </w:rPr>
        <w:t>Χρηματοδότηση της σύμβασης</w:t>
      </w:r>
    </w:p>
    <w:p w14:paraId="1191642B" w14:textId="406E4AF4" w:rsidR="00A441D9" w:rsidRPr="00320713" w:rsidRDefault="00A441D9" w:rsidP="000B5A09">
      <w:pPr>
        <w:pStyle w:val="normalwithoutspacing"/>
        <w:spacing w:before="120" w:after="120"/>
        <w:jc w:val="both"/>
        <w:rPr>
          <w:lang w:eastAsia="en-GB"/>
        </w:rPr>
      </w:pPr>
      <w:r w:rsidRPr="00320713">
        <w:rPr>
          <w:lang w:eastAsia="en-GB"/>
        </w:rPr>
        <w:t>Φορέας χρηματοδότησης της παρούσας σύμβασης είναι το</w:t>
      </w:r>
      <w:r>
        <w:rPr>
          <w:lang w:eastAsia="en-GB"/>
        </w:rPr>
        <w:t xml:space="preserve"> </w:t>
      </w:r>
      <w:r w:rsidR="00BA019E" w:rsidRPr="004B5455">
        <w:rPr>
          <w:lang w:eastAsia="en-GB"/>
        </w:rPr>
        <w:t xml:space="preserve">Υπουργείο </w:t>
      </w:r>
      <w:r w:rsidR="0066210C" w:rsidRPr="004B5455">
        <w:rPr>
          <w:lang w:eastAsia="en-GB"/>
        </w:rPr>
        <w:t>Ψηφιακής Διακυβέρνησης</w:t>
      </w:r>
      <w:r w:rsidR="0066210C" w:rsidRPr="00EE3CE1" w:rsidDel="0066210C">
        <w:rPr>
          <w:lang w:eastAsia="en-GB"/>
        </w:rPr>
        <w:t xml:space="preserve"> </w:t>
      </w:r>
      <w:r w:rsidRPr="001E4A09">
        <w:rPr>
          <w:lang w:eastAsia="en-GB"/>
        </w:rPr>
        <w:t>.</w:t>
      </w:r>
      <w:r w:rsidRPr="00320713">
        <w:rPr>
          <w:lang w:eastAsia="en-GB"/>
        </w:rPr>
        <w:t xml:space="preserve"> </w:t>
      </w:r>
    </w:p>
    <w:p w14:paraId="11BC8DC8" w14:textId="04FA45ED" w:rsidR="00A441D9" w:rsidRPr="003277C9" w:rsidRDefault="00A441D9" w:rsidP="000B5A09">
      <w:pPr>
        <w:pStyle w:val="normalwithoutspacing"/>
        <w:jc w:val="both"/>
        <w:rPr>
          <w:lang w:eastAsia="en-GB"/>
        </w:rPr>
      </w:pPr>
      <w:r w:rsidRPr="003277C9">
        <w:rPr>
          <w:lang w:eastAsia="en-GB"/>
        </w:rPr>
        <w:t xml:space="preserve">Οι δαπάνες της σύμβασης θα βαρύνουν το Πρόγραμμα Δημοσίων Επενδύσεων, </w:t>
      </w:r>
      <w:r w:rsidR="00E42988" w:rsidRPr="00E42988">
        <w:t xml:space="preserve">και συγκεκριμένα την </w:t>
      </w:r>
      <w:r w:rsidR="000B5A09" w:rsidRPr="00EE3CE1">
        <w:t>ΣΑΕ 2637</w:t>
      </w:r>
      <w:r w:rsidR="000B5A09">
        <w:t xml:space="preserve"> </w:t>
      </w:r>
      <w:r w:rsidR="00E42988" w:rsidRPr="00E42988">
        <w:t xml:space="preserve">με ενάριθμο </w:t>
      </w:r>
      <w:r w:rsidR="004B5455">
        <w:t xml:space="preserve">κωδικό </w:t>
      </w:r>
      <w:r w:rsidR="000B5A09" w:rsidRPr="00EE3CE1">
        <w:t>2025ΣΕ26370039</w:t>
      </w:r>
      <w:r w:rsidR="000B5A09">
        <w:t>.</w:t>
      </w:r>
    </w:p>
    <w:p w14:paraId="64B79E95" w14:textId="77777777" w:rsidR="000B5A09" w:rsidRDefault="000B5A09" w:rsidP="004B5455">
      <w:pPr>
        <w:pStyle w:val="normalwithoutspacing"/>
        <w:jc w:val="both"/>
        <w:rPr>
          <w:lang w:eastAsia="en-GB"/>
        </w:rPr>
      </w:pPr>
    </w:p>
    <w:p w14:paraId="19E7C2AE" w14:textId="101730CB" w:rsidR="000B5A09" w:rsidRDefault="000B5A09" w:rsidP="004B5455">
      <w:pPr>
        <w:pStyle w:val="normalwithoutspacing"/>
        <w:jc w:val="both"/>
      </w:pPr>
      <w:r w:rsidRPr="00603221">
        <w:t xml:space="preserve">Η σύμβαση περιλαμβάνεται στο υποέργο Νο </w:t>
      </w:r>
      <w:r>
        <w:t>2</w:t>
      </w:r>
      <w:r w:rsidRPr="00603221">
        <w:t xml:space="preserve"> της Πράξης : «</w:t>
      </w:r>
      <w:r>
        <w:t>«Ανάπτυξη δράσεων με την χρήση Τεχνητής Νοημοσύνης (ΑΙ) για την βελτίωση της Δημοσίας Διοίκησης</w:t>
      </w:r>
      <w:r w:rsidRPr="00603221">
        <w:t>» η οποία έχει ενταχθεί στο Επιχειρησιακό Πρόγραμμα «</w:t>
      </w:r>
      <w:r w:rsidRPr="000B5A09">
        <w:t>Ψηφιακός Μετασχηματισμός 2021-2027</w:t>
      </w:r>
      <w:r w:rsidRPr="00603221">
        <w:t xml:space="preserve">» με βάση την απόφαση ένταξης με αρ. πρωτ. </w:t>
      </w:r>
      <w:r>
        <w:t>728/04-04-2025</w:t>
      </w:r>
      <w:r w:rsidRPr="00603221">
        <w:t xml:space="preserve"> του </w:t>
      </w:r>
      <w:r>
        <w:t>Υπουργείου Ψηφιακής Διακυβέρνησης</w:t>
      </w:r>
      <w:r w:rsidRPr="00603221">
        <w:t xml:space="preserve"> και έχει λάβει κωδικό </w:t>
      </w:r>
      <w:r w:rsidRPr="00603221">
        <w:rPr>
          <w:lang w:val="en-US"/>
        </w:rPr>
        <w:t>MIS</w:t>
      </w:r>
      <w:r w:rsidRPr="00603221">
        <w:t xml:space="preserve"> </w:t>
      </w:r>
      <w:r w:rsidRPr="00EE3CE1">
        <w:t>6022602</w:t>
      </w:r>
      <w:r>
        <w:t>.</w:t>
      </w:r>
      <w:r w:rsidRPr="00603221">
        <w:t xml:space="preserve"> Η παρούσα σύμβαση χρηματοδοτείται από την Ευρωπαϊκή </w:t>
      </w:r>
      <w:r w:rsidRPr="000B5A09">
        <w:t>Ένωση (</w:t>
      </w:r>
      <w:r w:rsidRPr="004B5455">
        <w:t>ΕΤΠΑ</w:t>
      </w:r>
      <w:r w:rsidRPr="000B5A09">
        <w:t xml:space="preserve">) και </w:t>
      </w:r>
      <w:r w:rsidRPr="00603221">
        <w:t>από εθνικούς πόρους μέσω του ΠΔΕ.</w:t>
      </w:r>
    </w:p>
    <w:p w14:paraId="2C22CAF3" w14:textId="77777777" w:rsidR="00295C2E" w:rsidRPr="00EE3CE1" w:rsidRDefault="00295C2E" w:rsidP="004B5455">
      <w:pPr>
        <w:rPr>
          <w:lang w:val="el-GR"/>
        </w:rPr>
      </w:pPr>
    </w:p>
    <w:p w14:paraId="7A350750" w14:textId="757059A8" w:rsidR="00474359" w:rsidRDefault="003355E7" w:rsidP="00F04812">
      <w:pPr>
        <w:pStyle w:val="22"/>
        <w:keepNext w:val="0"/>
        <w:numPr>
          <w:ilvl w:val="1"/>
          <w:numId w:val="17"/>
        </w:numPr>
        <w:rPr>
          <w:lang w:val="el-GR"/>
        </w:rPr>
      </w:pPr>
      <w:bookmarkStart w:id="30" w:name="_Toc97194258"/>
      <w:bookmarkStart w:id="31" w:name="_Toc97194407"/>
      <w:bookmarkStart w:id="32" w:name="_Toc140135251"/>
      <w:bookmarkStart w:id="33" w:name="_Toc146011095"/>
      <w:bookmarkStart w:id="34" w:name="_Toc227333748"/>
      <w:r w:rsidRPr="003E5CA9">
        <w:rPr>
          <w:lang w:val="el-GR"/>
        </w:rPr>
        <w:t>Συνοπτική Περιγραφή φυσικού και οικονομικού αντικειμένου της σύμβασης</w:t>
      </w:r>
      <w:bookmarkEnd w:id="30"/>
      <w:bookmarkEnd w:id="31"/>
      <w:bookmarkEnd w:id="32"/>
      <w:bookmarkEnd w:id="33"/>
      <w:bookmarkEnd w:id="34"/>
      <w:r w:rsidRPr="003E5CA9">
        <w:rPr>
          <w:lang w:val="el-GR"/>
        </w:rPr>
        <w:t xml:space="preserve"> </w:t>
      </w:r>
    </w:p>
    <w:p w14:paraId="319E9CC9" w14:textId="2ADA3D8A" w:rsidR="00C16241" w:rsidRPr="00D96D00" w:rsidRDefault="00C16241" w:rsidP="00C16241">
      <w:pPr>
        <w:spacing w:after="109" w:line="249" w:lineRule="auto"/>
        <w:jc w:val="both"/>
        <w:rPr>
          <w:lang w:val="el-GR"/>
        </w:rPr>
      </w:pPr>
      <w:r>
        <w:rPr>
          <w:lang w:val="el-GR"/>
        </w:rPr>
        <w:t xml:space="preserve">Αντικείμενο του έργου αποτελεί η οργάνωση και λειτουργία μηχανισμού υποστήριξης για την </w:t>
      </w:r>
      <w:r w:rsidRPr="00C16241">
        <w:rPr>
          <w:lang w:val="el-GR"/>
        </w:rPr>
        <w:t>η ορθή και έγκαιρη εκτέλεση του Έργου</w:t>
      </w:r>
      <w:r>
        <w:rPr>
          <w:lang w:val="el-GR"/>
        </w:rPr>
        <w:t xml:space="preserve"> </w:t>
      </w:r>
      <w:r w:rsidRPr="00C16241">
        <w:rPr>
          <w:lang w:val="el-GR"/>
        </w:rPr>
        <w:t>«Υπηρεσίες ανάλυσης, σχεδιασμού και υλοποίησης εφαρμογών και λύσεων που βασίζονται σε τεχνολογίες Τεχνητής Νοημοσύνης (ΑΙ)», δηλαδή η παροχή εξειδικευμένων</w:t>
      </w:r>
      <w:r>
        <w:rPr>
          <w:lang w:val="el-GR"/>
        </w:rPr>
        <w:t xml:space="preserve"> </w:t>
      </w:r>
      <w:r w:rsidRPr="00C16241">
        <w:rPr>
          <w:lang w:val="el-GR"/>
        </w:rPr>
        <w:t>υπηρεσιών συμβούλου τεχνικής υποστήριξης, έτσι ώστε να εξασφαλισθεί η αποτελεσματική υλοποίηση του κυρίως έργου σε</w:t>
      </w:r>
      <w:r>
        <w:rPr>
          <w:lang w:val="el-GR"/>
        </w:rPr>
        <w:t xml:space="preserve"> </w:t>
      </w:r>
      <w:r w:rsidRPr="00C16241">
        <w:rPr>
          <w:lang w:val="el-GR"/>
        </w:rPr>
        <w:t>όρους χρονικής συνέπειας και ποιότητας και εν γένει αποτελεσμάτων. H έγκαιρη και ορθή υλοποίηση του κυρίως έργου απαιτεί μια</w:t>
      </w:r>
      <w:r>
        <w:rPr>
          <w:lang w:val="el-GR"/>
        </w:rPr>
        <w:t xml:space="preserve"> </w:t>
      </w:r>
      <w:r w:rsidRPr="00C16241">
        <w:rPr>
          <w:lang w:val="el-GR"/>
        </w:rPr>
        <w:t>σειρά από συντονισμένες ενέργειες διαχείρισης και παρακολούθησης. Τις ενέργειες αυτές καλείται να υποστηρίξει ο ΣΤΥ, ο οποίος</w:t>
      </w:r>
      <w:r>
        <w:rPr>
          <w:lang w:val="el-GR"/>
        </w:rPr>
        <w:t xml:space="preserve"> </w:t>
      </w:r>
      <w:r w:rsidRPr="00C16241">
        <w:rPr>
          <w:lang w:val="el-GR"/>
        </w:rPr>
        <w:t>θα παρέχει υποστήριξη στην Αναθέτουσα Αρχή σε θέματα τεχνικά/ οικονομικά, οργανωτικά, διαχειριστικά και παροχής</w:t>
      </w:r>
      <w:r>
        <w:rPr>
          <w:lang w:val="el-GR"/>
        </w:rPr>
        <w:t xml:space="preserve"> </w:t>
      </w:r>
      <w:r w:rsidRPr="00C16241">
        <w:rPr>
          <w:lang w:val="el-GR"/>
        </w:rPr>
        <w:t>εμπειρογνωμοσύνης όποτε απαιτηθεί.</w:t>
      </w:r>
    </w:p>
    <w:p w14:paraId="72B32604" w14:textId="77777777" w:rsidR="007E6310" w:rsidRDefault="007E6310" w:rsidP="007E6310">
      <w:pPr>
        <w:spacing w:after="10"/>
        <w:jc w:val="both"/>
        <w:rPr>
          <w:lang w:val="el-GR"/>
        </w:rPr>
      </w:pPr>
    </w:p>
    <w:p w14:paraId="412D12F2" w14:textId="2A9008ED" w:rsidR="00B67FE2" w:rsidRDefault="00B67FE2" w:rsidP="007E6310">
      <w:pPr>
        <w:spacing w:after="10"/>
        <w:jc w:val="both"/>
        <w:rPr>
          <w:lang w:val="el-GR"/>
        </w:rPr>
      </w:pPr>
      <w:r w:rsidRPr="002631A7">
        <w:rPr>
          <w:lang w:val="el-GR"/>
        </w:rPr>
        <w:t>Οι παρεχόμενες υπηρεσίες κατατάσσονται στους ακόλουθους κωδικούς του Κοινού Λεξιλογίου δημοσίων συμβάσεων (</w:t>
      </w:r>
      <w:r>
        <w:t>CPV</w:t>
      </w:r>
      <w:r w:rsidRPr="002631A7">
        <w:rPr>
          <w:lang w:val="el-GR"/>
        </w:rPr>
        <w:t xml:space="preserve">) : </w:t>
      </w:r>
    </w:p>
    <w:p w14:paraId="793CA9D9" w14:textId="77777777" w:rsidR="00E54D59" w:rsidRPr="002631A7" w:rsidRDefault="00E54D59" w:rsidP="00431BFD">
      <w:pPr>
        <w:spacing w:after="10"/>
        <w:ind w:left="159"/>
        <w:jc w:val="both"/>
        <w:rPr>
          <w:lang w:val="el-GR"/>
        </w:rPr>
      </w:pPr>
    </w:p>
    <w:tbl>
      <w:tblPr>
        <w:tblW w:w="9351" w:type="dxa"/>
        <w:jc w:val="center"/>
        <w:tblLook w:val="04A0" w:firstRow="1" w:lastRow="0" w:firstColumn="1" w:lastColumn="0" w:noHBand="0" w:noVBand="1"/>
      </w:tblPr>
      <w:tblGrid>
        <w:gridCol w:w="606"/>
        <w:gridCol w:w="2650"/>
        <w:gridCol w:w="6095"/>
      </w:tblGrid>
      <w:tr w:rsidR="0039064D" w:rsidRPr="00F92AFF" w14:paraId="480AEB17" w14:textId="77777777" w:rsidTr="005B411F">
        <w:trPr>
          <w:trHeight w:val="1080"/>
          <w:jc w:val="center"/>
        </w:trPr>
        <w:tc>
          <w:tcPr>
            <w:tcW w:w="606" w:type="dxa"/>
            <w:tcBorders>
              <w:top w:val="single" w:sz="4" w:space="0" w:color="auto"/>
              <w:left w:val="single" w:sz="4" w:space="0" w:color="auto"/>
              <w:bottom w:val="single" w:sz="4" w:space="0" w:color="auto"/>
              <w:right w:val="single" w:sz="4" w:space="0" w:color="auto"/>
            </w:tcBorders>
            <w:shd w:val="clear" w:color="000000" w:fill="F8CBAD"/>
            <w:noWrap/>
            <w:vAlign w:val="center"/>
            <w:hideMark/>
          </w:tcPr>
          <w:p w14:paraId="3AA67E0F" w14:textId="77777777" w:rsidR="0039064D" w:rsidRPr="00F92AFF" w:rsidRDefault="0039064D" w:rsidP="00F92AFF">
            <w:pPr>
              <w:jc w:val="center"/>
              <w:rPr>
                <w:rFonts w:eastAsia="Times New Roman"/>
                <w:b/>
                <w:bCs/>
                <w:sz w:val="20"/>
                <w:szCs w:val="20"/>
                <w:lang w:val="el-GR" w:eastAsia="el-GR"/>
              </w:rPr>
            </w:pPr>
            <w:r w:rsidRPr="00F92AFF">
              <w:rPr>
                <w:rFonts w:eastAsia="Times New Roman"/>
                <w:b/>
                <w:bCs/>
                <w:sz w:val="20"/>
                <w:szCs w:val="20"/>
                <w:lang w:val="el-GR" w:eastAsia="el-GR"/>
              </w:rPr>
              <w:t>Α/Α</w:t>
            </w:r>
          </w:p>
        </w:tc>
        <w:tc>
          <w:tcPr>
            <w:tcW w:w="2650" w:type="dxa"/>
            <w:tcBorders>
              <w:top w:val="single" w:sz="4" w:space="0" w:color="auto"/>
              <w:left w:val="nil"/>
              <w:bottom w:val="single" w:sz="4" w:space="0" w:color="auto"/>
              <w:right w:val="single" w:sz="4" w:space="0" w:color="auto"/>
            </w:tcBorders>
            <w:shd w:val="clear" w:color="000000" w:fill="F8CBAD"/>
            <w:noWrap/>
            <w:vAlign w:val="center"/>
            <w:hideMark/>
          </w:tcPr>
          <w:p w14:paraId="203ECCB5" w14:textId="77777777" w:rsidR="0039064D" w:rsidRPr="00F92AFF" w:rsidRDefault="0039064D" w:rsidP="00F92AFF">
            <w:pPr>
              <w:jc w:val="center"/>
              <w:rPr>
                <w:rFonts w:eastAsia="Times New Roman"/>
                <w:b/>
                <w:bCs/>
                <w:sz w:val="20"/>
                <w:szCs w:val="20"/>
                <w:lang w:val="el-GR" w:eastAsia="el-GR"/>
              </w:rPr>
            </w:pPr>
            <w:r w:rsidRPr="00F92AFF">
              <w:rPr>
                <w:rFonts w:eastAsia="Times New Roman"/>
                <w:b/>
                <w:bCs/>
                <w:sz w:val="20"/>
                <w:szCs w:val="20"/>
                <w:lang w:val="el-GR" w:eastAsia="el-GR"/>
              </w:rPr>
              <w:t>ΚΩΔΙΚΟΣ CPV</w:t>
            </w:r>
          </w:p>
        </w:tc>
        <w:tc>
          <w:tcPr>
            <w:tcW w:w="6095" w:type="dxa"/>
            <w:tcBorders>
              <w:top w:val="single" w:sz="4" w:space="0" w:color="auto"/>
              <w:left w:val="nil"/>
              <w:bottom w:val="single" w:sz="4" w:space="0" w:color="auto"/>
              <w:right w:val="single" w:sz="4" w:space="0" w:color="auto"/>
            </w:tcBorders>
            <w:shd w:val="clear" w:color="000000" w:fill="F8CBAD"/>
            <w:noWrap/>
            <w:vAlign w:val="center"/>
            <w:hideMark/>
          </w:tcPr>
          <w:p w14:paraId="24400BA1" w14:textId="77777777" w:rsidR="0039064D" w:rsidRPr="00F92AFF" w:rsidRDefault="0039064D" w:rsidP="00F92AFF">
            <w:pPr>
              <w:jc w:val="center"/>
              <w:rPr>
                <w:rFonts w:eastAsia="Times New Roman"/>
                <w:b/>
                <w:bCs/>
                <w:sz w:val="20"/>
                <w:szCs w:val="20"/>
                <w:lang w:val="el-GR" w:eastAsia="el-GR"/>
              </w:rPr>
            </w:pPr>
            <w:r w:rsidRPr="00F92AFF">
              <w:rPr>
                <w:rFonts w:eastAsia="Times New Roman"/>
                <w:b/>
                <w:bCs/>
                <w:sz w:val="20"/>
                <w:szCs w:val="20"/>
                <w:lang w:val="el-GR" w:eastAsia="el-GR"/>
              </w:rPr>
              <w:t>ΠΕΡΙΓΡΑΦΗ CPV</w:t>
            </w:r>
          </w:p>
        </w:tc>
      </w:tr>
      <w:tr w:rsidR="0039064D" w:rsidRPr="00517227" w14:paraId="02F7FC2B" w14:textId="77777777" w:rsidTr="005B411F">
        <w:trPr>
          <w:trHeight w:val="765"/>
          <w:jc w:val="center"/>
        </w:trPr>
        <w:tc>
          <w:tcPr>
            <w:tcW w:w="606" w:type="dxa"/>
            <w:tcBorders>
              <w:top w:val="single" w:sz="4" w:space="0" w:color="auto"/>
              <w:left w:val="single" w:sz="4" w:space="0" w:color="auto"/>
              <w:bottom w:val="single" w:sz="4" w:space="0" w:color="auto"/>
              <w:right w:val="single" w:sz="4" w:space="0" w:color="auto"/>
            </w:tcBorders>
            <w:noWrap/>
            <w:vAlign w:val="center"/>
            <w:hideMark/>
          </w:tcPr>
          <w:p w14:paraId="6BE39FDA" w14:textId="151C4ECC" w:rsidR="0039064D" w:rsidRPr="00F92AFF" w:rsidRDefault="00073BB0" w:rsidP="00F92AFF">
            <w:pPr>
              <w:jc w:val="center"/>
              <w:rPr>
                <w:rFonts w:eastAsia="Times New Roman"/>
                <w:sz w:val="20"/>
                <w:szCs w:val="20"/>
                <w:lang w:val="el-GR" w:eastAsia="el-GR"/>
              </w:rPr>
            </w:pPr>
            <w:r>
              <w:rPr>
                <w:rFonts w:eastAsia="Times New Roman"/>
                <w:sz w:val="20"/>
                <w:szCs w:val="20"/>
                <w:lang w:val="el-GR" w:eastAsia="el-GR"/>
              </w:rPr>
              <w:t>1</w:t>
            </w:r>
          </w:p>
        </w:tc>
        <w:tc>
          <w:tcPr>
            <w:tcW w:w="2650" w:type="dxa"/>
            <w:tcBorders>
              <w:top w:val="single" w:sz="4" w:space="0" w:color="auto"/>
              <w:left w:val="nil"/>
              <w:bottom w:val="single" w:sz="4" w:space="0" w:color="auto"/>
              <w:right w:val="single" w:sz="4" w:space="0" w:color="auto"/>
            </w:tcBorders>
            <w:noWrap/>
            <w:vAlign w:val="center"/>
            <w:hideMark/>
          </w:tcPr>
          <w:p w14:paraId="16786D94" w14:textId="77777777" w:rsidR="0039064D" w:rsidRPr="002F204F" w:rsidRDefault="0039064D" w:rsidP="005B411F">
            <w:pPr>
              <w:jc w:val="center"/>
              <w:rPr>
                <w:rFonts w:eastAsia="Times New Roman"/>
                <w:lang w:val="el-GR" w:eastAsia="el-GR"/>
              </w:rPr>
            </w:pPr>
            <w:r w:rsidRPr="002F204F">
              <w:rPr>
                <w:rFonts w:eastAsia="Times New Roman"/>
                <w:lang w:val="el-GR" w:eastAsia="el-GR"/>
              </w:rPr>
              <w:t>72000000-5</w:t>
            </w:r>
          </w:p>
        </w:tc>
        <w:tc>
          <w:tcPr>
            <w:tcW w:w="6095" w:type="dxa"/>
            <w:tcBorders>
              <w:top w:val="single" w:sz="4" w:space="0" w:color="auto"/>
              <w:left w:val="nil"/>
              <w:bottom w:val="single" w:sz="4" w:space="0" w:color="auto"/>
              <w:right w:val="single" w:sz="4" w:space="0" w:color="auto"/>
            </w:tcBorders>
            <w:vAlign w:val="center"/>
            <w:hideMark/>
          </w:tcPr>
          <w:p w14:paraId="25107227" w14:textId="77777777" w:rsidR="0039064D" w:rsidRPr="002F204F" w:rsidRDefault="0039064D" w:rsidP="005B411F">
            <w:pPr>
              <w:jc w:val="center"/>
              <w:rPr>
                <w:rFonts w:eastAsia="Times New Roman"/>
                <w:lang w:val="el-GR" w:eastAsia="el-GR"/>
              </w:rPr>
            </w:pPr>
            <w:r w:rsidRPr="002F204F">
              <w:rPr>
                <w:rFonts w:eastAsia="Times New Roman"/>
                <w:lang w:val="el-GR" w:eastAsia="el-GR"/>
              </w:rPr>
              <w:t>Υπηρεσίες τεχνολογίας των πληροφοριών: παροχή συμβουλών, ανάπτυξη λογισμικού, Διαδίκτυο και υποστήριξη</w:t>
            </w:r>
          </w:p>
        </w:tc>
      </w:tr>
    </w:tbl>
    <w:p w14:paraId="00C094AC" w14:textId="77777777" w:rsidR="00BE4F99" w:rsidRDefault="00BE4F99" w:rsidP="006545EE">
      <w:pPr>
        <w:jc w:val="both"/>
        <w:rPr>
          <w:lang w:val="el-GR"/>
        </w:rPr>
      </w:pPr>
    </w:p>
    <w:p w14:paraId="7CE1F11C" w14:textId="77777777" w:rsidR="00000E35" w:rsidRDefault="00000E35" w:rsidP="006C6E02">
      <w:pPr>
        <w:pStyle w:val="af0"/>
        <w:ind w:right="331"/>
        <w:jc w:val="both"/>
        <w:rPr>
          <w:lang w:val="el-GR"/>
        </w:rPr>
      </w:pPr>
    </w:p>
    <w:p w14:paraId="0850E5ED" w14:textId="79458C1B" w:rsidR="00000E35" w:rsidRPr="001E6DD9" w:rsidRDefault="00000E35" w:rsidP="00000E35">
      <w:pPr>
        <w:spacing w:before="120"/>
        <w:jc w:val="both"/>
        <w:rPr>
          <w:rFonts w:eastAsia="Tahoma"/>
          <w:lang w:val="el-GR"/>
        </w:rPr>
      </w:pPr>
      <w:r w:rsidRPr="001E6DD9">
        <w:rPr>
          <w:rFonts w:eastAsia="Tahoma"/>
          <w:lang w:val="el-GR"/>
        </w:rPr>
        <w:t>Το αντικείμενο της παρούσας σύμβασης δεν υποδιαιρείται σε τμήματα, λόγω της αλληλοσυσχέτισης και της συμπληρωματικότητας του έργου που αφορά.</w:t>
      </w:r>
      <w:r w:rsidR="00206DEC" w:rsidRPr="00206DEC">
        <w:rPr>
          <w:lang w:val="el-GR"/>
        </w:rPr>
        <w:t xml:space="preserve"> </w:t>
      </w:r>
      <w:r w:rsidR="00206DEC" w:rsidRPr="003329FF">
        <w:rPr>
          <w:lang w:val="el-GR"/>
        </w:rPr>
        <w:t>Προσφορές γίνονται αποδεκτές για το σύνολο των υπηρεσιών που περιγράφονται.</w:t>
      </w:r>
    </w:p>
    <w:p w14:paraId="327D5BB0" w14:textId="12E92616" w:rsidR="000B54B3" w:rsidRPr="000B54B3" w:rsidRDefault="00000E35" w:rsidP="000B54B3">
      <w:pPr>
        <w:spacing w:before="120"/>
        <w:jc w:val="both"/>
        <w:rPr>
          <w:rFonts w:eastAsia="Tahoma"/>
          <w:i/>
          <w:iCs/>
          <w:lang w:val="el-GR"/>
        </w:rPr>
      </w:pPr>
      <w:r w:rsidRPr="001E6DD9">
        <w:rPr>
          <w:rFonts w:eastAsia="Tahoma"/>
          <w:lang w:val="el-GR"/>
        </w:rPr>
        <w:t xml:space="preserve">Η εκτιμώμενη αξία της </w:t>
      </w:r>
      <w:r w:rsidR="00206DEC" w:rsidRPr="00453FD6">
        <w:rPr>
          <w:lang w:val="el-GR"/>
        </w:rPr>
        <w:t xml:space="preserve">παρούσας </w:t>
      </w:r>
      <w:r w:rsidRPr="001E6DD9">
        <w:rPr>
          <w:rFonts w:eastAsia="Tahoma"/>
          <w:lang w:val="el-GR"/>
        </w:rPr>
        <w:t xml:space="preserve">σύμβασης ανέρχεται στο ποσό των </w:t>
      </w:r>
      <w:r w:rsidR="00EF0B05">
        <w:rPr>
          <w:rFonts w:eastAsia="Tahoma"/>
          <w:lang w:val="el-GR"/>
        </w:rPr>
        <w:t>οκτακοσίων σαράντα τριών  χι</w:t>
      </w:r>
      <w:r w:rsidRPr="001E6DD9">
        <w:rPr>
          <w:rFonts w:eastAsia="Tahoma"/>
          <w:lang w:val="el-GR"/>
        </w:rPr>
        <w:t>λιάδων</w:t>
      </w:r>
      <w:r w:rsidR="00EF0B05">
        <w:rPr>
          <w:rFonts w:eastAsia="Tahoma"/>
          <w:lang w:val="el-GR"/>
        </w:rPr>
        <w:t xml:space="preserve"> και πεντακοσίων τριάντα δύο </w:t>
      </w:r>
      <w:r w:rsidRPr="001E6DD9">
        <w:rPr>
          <w:rFonts w:eastAsia="Tahoma"/>
          <w:lang w:val="el-GR"/>
        </w:rPr>
        <w:t>ευρώ</w:t>
      </w:r>
      <w:r w:rsidR="00EF0B05">
        <w:rPr>
          <w:rFonts w:eastAsia="Tahoma"/>
          <w:lang w:val="el-GR"/>
        </w:rPr>
        <w:t xml:space="preserve"> και είκοσι έξι λεπτών</w:t>
      </w:r>
      <w:r w:rsidRPr="001E6DD9">
        <w:rPr>
          <w:rFonts w:eastAsia="Tahoma"/>
          <w:lang w:val="el-GR"/>
        </w:rPr>
        <w:t xml:space="preserve">, </w:t>
      </w:r>
      <w:r w:rsidR="000B54B3" w:rsidRPr="000B54B3">
        <w:rPr>
          <w:b/>
          <w:bCs/>
          <w:color w:val="000000" w:themeColor="text1"/>
          <w:lang w:val="el-GR" w:eastAsia="el-GR"/>
        </w:rPr>
        <w:t>€8</w:t>
      </w:r>
      <w:r w:rsidR="00C72200">
        <w:rPr>
          <w:b/>
          <w:bCs/>
          <w:color w:val="000000" w:themeColor="text1"/>
          <w:lang w:val="el-GR" w:eastAsia="el-GR"/>
        </w:rPr>
        <w:t>43</w:t>
      </w:r>
      <w:r w:rsidR="000B54B3" w:rsidRPr="000B54B3">
        <w:rPr>
          <w:b/>
          <w:bCs/>
          <w:color w:val="000000" w:themeColor="text1"/>
          <w:lang w:val="el-GR" w:eastAsia="el-GR"/>
        </w:rPr>
        <w:t xml:space="preserve">.532,26 </w:t>
      </w:r>
      <w:r w:rsidRPr="001E6DD9">
        <w:rPr>
          <w:rFonts w:eastAsia="Tahoma"/>
          <w:lang w:val="el-GR"/>
        </w:rPr>
        <w:t xml:space="preserve">μη περιλαμβανομένου ΦΠΑ </w:t>
      </w:r>
      <w:r w:rsidR="000B54B3" w:rsidRPr="000B54B3">
        <w:rPr>
          <w:color w:val="000000" w:themeColor="text1"/>
          <w:lang w:val="el-GR"/>
        </w:rPr>
        <w:t xml:space="preserve">(Προϋπολογισμός με ΦΠΑ: </w:t>
      </w:r>
      <w:r w:rsidR="000B54B3" w:rsidRPr="000B54B3">
        <w:rPr>
          <w:b/>
          <w:bCs/>
          <w:color w:val="000000" w:themeColor="text1"/>
          <w:lang w:val="el-GR" w:eastAsia="el-GR"/>
        </w:rPr>
        <w:t>€1.0</w:t>
      </w:r>
      <w:r w:rsidR="00C72200">
        <w:rPr>
          <w:b/>
          <w:bCs/>
          <w:color w:val="000000" w:themeColor="text1"/>
          <w:lang w:val="el-GR" w:eastAsia="el-GR"/>
        </w:rPr>
        <w:t>45</w:t>
      </w:r>
      <w:r w:rsidR="000B54B3" w:rsidRPr="000B54B3">
        <w:rPr>
          <w:b/>
          <w:bCs/>
          <w:color w:val="000000" w:themeColor="text1"/>
          <w:lang w:val="el-GR" w:eastAsia="el-GR"/>
        </w:rPr>
        <w:t>.</w:t>
      </w:r>
      <w:r w:rsidR="00C72200">
        <w:rPr>
          <w:b/>
          <w:bCs/>
          <w:color w:val="000000" w:themeColor="text1"/>
          <w:lang w:val="el-GR" w:eastAsia="el-GR"/>
        </w:rPr>
        <w:t>98</w:t>
      </w:r>
      <w:r w:rsidR="000B54B3" w:rsidRPr="000B54B3">
        <w:rPr>
          <w:b/>
          <w:bCs/>
          <w:color w:val="000000" w:themeColor="text1"/>
          <w:lang w:val="el-GR" w:eastAsia="el-GR"/>
        </w:rPr>
        <w:t>0,00, ΦΠΑ 24% €</w:t>
      </w:r>
      <w:r w:rsidR="00C72200">
        <w:rPr>
          <w:b/>
          <w:bCs/>
          <w:color w:val="000000" w:themeColor="text1"/>
          <w:lang w:val="el-GR" w:eastAsia="el-GR"/>
        </w:rPr>
        <w:t>202</w:t>
      </w:r>
      <w:r w:rsidR="000B54B3" w:rsidRPr="000B54B3">
        <w:rPr>
          <w:b/>
          <w:bCs/>
          <w:color w:val="000000" w:themeColor="text1"/>
          <w:lang w:val="el-GR" w:eastAsia="el-GR"/>
        </w:rPr>
        <w:t>.</w:t>
      </w:r>
      <w:r w:rsidR="00C72200">
        <w:rPr>
          <w:b/>
          <w:bCs/>
          <w:color w:val="000000" w:themeColor="text1"/>
          <w:lang w:val="el-GR" w:eastAsia="el-GR"/>
        </w:rPr>
        <w:t>44</w:t>
      </w:r>
      <w:r w:rsidR="000B54B3" w:rsidRPr="000B54B3">
        <w:rPr>
          <w:b/>
          <w:bCs/>
          <w:color w:val="000000" w:themeColor="text1"/>
          <w:lang w:val="el-GR" w:eastAsia="el-GR"/>
        </w:rPr>
        <w:t>7,74</w:t>
      </w:r>
      <w:r w:rsidR="000B54B3" w:rsidRPr="000B54B3">
        <w:rPr>
          <w:color w:val="000000" w:themeColor="text1"/>
          <w:lang w:val="el-GR" w:eastAsia="el-GR"/>
        </w:rPr>
        <w:t>)</w:t>
      </w:r>
    </w:p>
    <w:p w14:paraId="1241FB43" w14:textId="6C13413A" w:rsidR="00000E35" w:rsidRDefault="00000E35" w:rsidP="00665882">
      <w:pPr>
        <w:pStyle w:val="normalwithoutspacing"/>
        <w:spacing w:before="120"/>
        <w:jc w:val="both"/>
      </w:pPr>
      <w:r w:rsidRPr="006263BC">
        <w:t xml:space="preserve">Η διάρκεια της σύμβασης ορίζεται σε </w:t>
      </w:r>
      <w:r w:rsidRPr="006263BC">
        <w:rPr>
          <w:b/>
          <w:bCs/>
        </w:rPr>
        <w:t xml:space="preserve">είκοσι </w:t>
      </w:r>
      <w:r w:rsidR="006E0E2F">
        <w:rPr>
          <w:b/>
          <w:bCs/>
        </w:rPr>
        <w:t>πέντε</w:t>
      </w:r>
      <w:r w:rsidRPr="006263BC">
        <w:rPr>
          <w:b/>
          <w:bCs/>
        </w:rPr>
        <w:t xml:space="preserve"> (2</w:t>
      </w:r>
      <w:r w:rsidR="006E0E2F">
        <w:rPr>
          <w:b/>
          <w:bCs/>
        </w:rPr>
        <w:t>5</w:t>
      </w:r>
      <w:r w:rsidRPr="006263BC">
        <w:rPr>
          <w:b/>
          <w:bCs/>
        </w:rPr>
        <w:t>) μήνες</w:t>
      </w:r>
      <w:r w:rsidR="00134643">
        <w:t xml:space="preserve"> </w:t>
      </w:r>
      <w:r w:rsidRPr="001E6DD9">
        <w:t>από την υπογραφή της σχετικής σύμβασης συμπεριλαμβανομένης της διαδικασίας ελέγχου και παραλαβής παραδοτέων, όπως ορίζεται στην Ενότητα 6 της παρούσας.</w:t>
      </w:r>
    </w:p>
    <w:p w14:paraId="7EFD0D94" w14:textId="77777777" w:rsidR="006C6E02" w:rsidRDefault="006C6E02" w:rsidP="006545EE">
      <w:pPr>
        <w:jc w:val="both"/>
        <w:rPr>
          <w:lang w:val="el-GR"/>
        </w:rPr>
      </w:pPr>
    </w:p>
    <w:p w14:paraId="37F449B9" w14:textId="77777777" w:rsidR="00861DD2" w:rsidRPr="00592B2A" w:rsidRDefault="00861DD2" w:rsidP="00431BFD">
      <w:pPr>
        <w:jc w:val="both"/>
        <w:rPr>
          <w:lang w:val="el-GR"/>
        </w:rPr>
      </w:pPr>
    </w:p>
    <w:p w14:paraId="6A4C127A" w14:textId="12216059" w:rsidR="00FA0063" w:rsidRPr="00603221" w:rsidRDefault="00FA0063" w:rsidP="00FA0063">
      <w:pPr>
        <w:jc w:val="both"/>
        <w:rPr>
          <w:lang w:val="el-GR"/>
        </w:rPr>
      </w:pPr>
      <w:bookmarkStart w:id="35" w:name="_Toc144211139"/>
      <w:bookmarkStart w:id="36" w:name="_Toc144211928"/>
      <w:bookmarkStart w:id="37" w:name="_Toc144212608"/>
      <w:bookmarkStart w:id="38" w:name="_Toc144212830"/>
      <w:bookmarkStart w:id="39" w:name="_Toc144216686"/>
      <w:bookmarkStart w:id="40" w:name="_Toc144292106"/>
      <w:bookmarkStart w:id="41" w:name="_Toc144211140"/>
      <w:bookmarkStart w:id="42" w:name="_Toc144211929"/>
      <w:bookmarkStart w:id="43" w:name="_Toc144212609"/>
      <w:bookmarkStart w:id="44" w:name="_Toc144212831"/>
      <w:bookmarkStart w:id="45" w:name="_Toc144216687"/>
      <w:bookmarkStart w:id="46" w:name="_Toc144292107"/>
      <w:bookmarkEnd w:id="35"/>
      <w:bookmarkEnd w:id="36"/>
      <w:bookmarkEnd w:id="37"/>
      <w:bookmarkEnd w:id="38"/>
      <w:bookmarkEnd w:id="39"/>
      <w:bookmarkEnd w:id="40"/>
      <w:bookmarkEnd w:id="41"/>
      <w:bookmarkEnd w:id="42"/>
      <w:bookmarkEnd w:id="43"/>
      <w:bookmarkEnd w:id="44"/>
      <w:bookmarkEnd w:id="45"/>
      <w:bookmarkEnd w:id="46"/>
      <w:r w:rsidRPr="00321179">
        <w:rPr>
          <w:lang w:val="el-GR"/>
        </w:rPr>
        <w:t xml:space="preserve">Αναλυτική περιγραφή του φυσικού και οικονομικού αντικειμένου της σύμβασης δίδεται </w:t>
      </w:r>
      <w:r w:rsidR="00F956FE">
        <w:rPr>
          <w:lang w:val="el-GR"/>
        </w:rPr>
        <w:t xml:space="preserve">στο </w:t>
      </w:r>
      <w:r w:rsidR="00134643">
        <w:rPr>
          <w:lang w:val="el-GR"/>
        </w:rPr>
        <w:fldChar w:fldCharType="begin"/>
      </w:r>
      <w:r w:rsidR="00134643">
        <w:rPr>
          <w:lang w:val="el-GR"/>
        </w:rPr>
        <w:instrText xml:space="preserve"> REF _Ref496625830 \h </w:instrText>
      </w:r>
      <w:r w:rsidR="00134643">
        <w:rPr>
          <w:lang w:val="el-GR"/>
        </w:rPr>
      </w:r>
      <w:r w:rsidR="00134643">
        <w:rPr>
          <w:lang w:val="el-GR"/>
        </w:rPr>
        <w:fldChar w:fldCharType="separate"/>
      </w:r>
      <w:r w:rsidR="005404A3" w:rsidRPr="00F04812">
        <w:rPr>
          <w:lang w:val="el-GR"/>
        </w:rPr>
        <w:t>ΠΑΡΑΡΤΗΜΑ Ι – Αναλυτική Περιγραφή Φυσικού και Οικονομικού Αντικειμένου της Σύμβασης</w:t>
      </w:r>
      <w:r w:rsidR="00134643">
        <w:rPr>
          <w:lang w:val="el-GR"/>
        </w:rPr>
        <w:fldChar w:fldCharType="end"/>
      </w:r>
      <w:r w:rsidR="00134643">
        <w:rPr>
          <w:lang w:val="el-GR"/>
        </w:rPr>
        <w:t xml:space="preserve"> </w:t>
      </w:r>
      <w:r w:rsidR="00F956FE" w:rsidRPr="008F389A">
        <w:rPr>
          <w:spacing w:val="-1"/>
          <w:lang w:val="el-GR"/>
        </w:rPr>
        <w:t>της</w:t>
      </w:r>
      <w:r w:rsidR="00F956FE" w:rsidRPr="008F389A">
        <w:rPr>
          <w:spacing w:val="1"/>
          <w:lang w:val="el-GR"/>
        </w:rPr>
        <w:t xml:space="preserve"> </w:t>
      </w:r>
      <w:r w:rsidR="00F956FE" w:rsidRPr="008F389A">
        <w:rPr>
          <w:spacing w:val="-2"/>
          <w:lang w:val="el-GR"/>
        </w:rPr>
        <w:t>παρούσης</w:t>
      </w:r>
      <w:r w:rsidR="00F956FE" w:rsidRPr="008F389A">
        <w:rPr>
          <w:spacing w:val="3"/>
          <w:lang w:val="el-GR"/>
        </w:rPr>
        <w:t xml:space="preserve"> </w:t>
      </w:r>
      <w:r w:rsidR="00F956FE" w:rsidRPr="008F389A">
        <w:rPr>
          <w:lang w:val="el-GR"/>
        </w:rPr>
        <w:t>ή</w:t>
      </w:r>
      <w:r w:rsidR="00F956FE" w:rsidRPr="008F389A">
        <w:rPr>
          <w:spacing w:val="-3"/>
          <w:lang w:val="el-GR"/>
        </w:rPr>
        <w:t xml:space="preserve"> </w:t>
      </w:r>
      <w:r w:rsidR="00F956FE" w:rsidRPr="008F389A">
        <w:rPr>
          <w:lang w:val="el-GR"/>
        </w:rPr>
        <w:t>σε</w:t>
      </w:r>
      <w:r w:rsidR="00F956FE" w:rsidRPr="008F389A">
        <w:rPr>
          <w:spacing w:val="-2"/>
          <w:lang w:val="el-GR"/>
        </w:rPr>
        <w:t xml:space="preserve"> </w:t>
      </w:r>
      <w:r w:rsidR="00F956FE" w:rsidRPr="008F389A">
        <w:rPr>
          <w:lang w:val="el-GR"/>
        </w:rPr>
        <w:t>άλλο</w:t>
      </w:r>
      <w:r w:rsidR="00F956FE" w:rsidRPr="008F389A">
        <w:rPr>
          <w:spacing w:val="-2"/>
          <w:lang w:val="el-GR"/>
        </w:rPr>
        <w:t xml:space="preserve"> </w:t>
      </w:r>
      <w:r w:rsidR="00F956FE" w:rsidRPr="008F389A">
        <w:rPr>
          <w:spacing w:val="-1"/>
          <w:lang w:val="el-GR"/>
        </w:rPr>
        <w:t>περιγραφικό</w:t>
      </w:r>
      <w:r w:rsidR="00F956FE" w:rsidRPr="008F389A">
        <w:rPr>
          <w:lang w:val="el-GR"/>
        </w:rPr>
        <w:t xml:space="preserve"> </w:t>
      </w:r>
      <w:r w:rsidR="00F956FE" w:rsidRPr="008F389A">
        <w:rPr>
          <w:spacing w:val="-1"/>
          <w:lang w:val="el-GR"/>
        </w:rPr>
        <w:t>έγγραφο</w:t>
      </w:r>
      <w:r w:rsidR="00F956FE" w:rsidRPr="008F389A">
        <w:rPr>
          <w:lang w:val="el-GR"/>
        </w:rPr>
        <w:t xml:space="preserve"> </w:t>
      </w:r>
      <w:r w:rsidR="00F956FE" w:rsidRPr="008F389A">
        <w:rPr>
          <w:spacing w:val="-2"/>
          <w:lang w:val="el-GR"/>
        </w:rPr>
        <w:t>της</w:t>
      </w:r>
      <w:r w:rsidR="00F956FE" w:rsidRPr="008F389A">
        <w:rPr>
          <w:spacing w:val="1"/>
          <w:lang w:val="el-GR"/>
        </w:rPr>
        <w:t xml:space="preserve"> </w:t>
      </w:r>
      <w:r w:rsidR="00F956FE" w:rsidRPr="008F389A">
        <w:rPr>
          <w:spacing w:val="-1"/>
          <w:lang w:val="el-GR"/>
        </w:rPr>
        <w:t>παρούσας</w:t>
      </w:r>
      <w:r w:rsidR="00F956FE" w:rsidRPr="008F389A">
        <w:rPr>
          <w:spacing w:val="-2"/>
          <w:lang w:val="el-GR"/>
        </w:rPr>
        <w:t xml:space="preserve"> </w:t>
      </w:r>
      <w:r w:rsidR="00206DEC">
        <w:rPr>
          <w:spacing w:val="-1"/>
          <w:lang w:val="el-GR"/>
        </w:rPr>
        <w:t>Δ</w:t>
      </w:r>
      <w:r w:rsidR="00206DEC" w:rsidRPr="008F389A">
        <w:rPr>
          <w:spacing w:val="-1"/>
          <w:lang w:val="el-GR"/>
        </w:rPr>
        <w:t>ιακήρυξης</w:t>
      </w:r>
      <w:r w:rsidR="00F956FE" w:rsidRPr="008F389A">
        <w:rPr>
          <w:spacing w:val="-1"/>
          <w:lang w:val="el-GR"/>
        </w:rPr>
        <w:t>.</w:t>
      </w:r>
    </w:p>
    <w:p w14:paraId="036DB5D4" w14:textId="77777777" w:rsidR="00FA0063" w:rsidRDefault="00FA0063" w:rsidP="00FA0063">
      <w:pPr>
        <w:jc w:val="both"/>
        <w:rPr>
          <w:lang w:val="el-GR"/>
        </w:rPr>
      </w:pPr>
    </w:p>
    <w:p w14:paraId="11110A90" w14:textId="39C062DF" w:rsidR="00A36AE8" w:rsidRDefault="003355E7" w:rsidP="0095157B">
      <w:pPr>
        <w:pStyle w:val="normalwithoutspacing"/>
        <w:jc w:val="both"/>
      </w:pPr>
      <w:bookmarkStart w:id="47" w:name="_Toc124497353"/>
      <w:bookmarkStart w:id="48" w:name="_Toc124497354"/>
      <w:bookmarkEnd w:id="47"/>
      <w:bookmarkEnd w:id="48"/>
      <w:r w:rsidRPr="00603221">
        <w:t>Η σύμβαση θα ανατεθεί με το κριτήριο της πλέον συμφέρουσας από οικονομική άποψη προσφοράς, βάσει</w:t>
      </w:r>
      <w:r w:rsidR="00E1337D" w:rsidRPr="00603221">
        <w:t xml:space="preserve"> </w:t>
      </w:r>
      <w:r w:rsidRPr="005A01B3">
        <w:t>βέλτιστης σχέση</w:t>
      </w:r>
      <w:r w:rsidR="00F37171">
        <w:t>ς</w:t>
      </w:r>
      <w:r w:rsidRPr="005A01B3">
        <w:t xml:space="preserve"> ποιότητας – τιμή</w:t>
      </w:r>
      <w:r w:rsidR="005A01B3">
        <w:t>.</w:t>
      </w:r>
    </w:p>
    <w:p w14:paraId="5769E3A4" w14:textId="77777777" w:rsidR="0095157B" w:rsidRDefault="0095157B" w:rsidP="0095157B">
      <w:pPr>
        <w:pStyle w:val="normalwithoutspacing"/>
        <w:jc w:val="both"/>
      </w:pPr>
    </w:p>
    <w:p w14:paraId="55CEE1C5" w14:textId="77777777" w:rsidR="008338F0" w:rsidRPr="003277C9" w:rsidRDefault="003355E7" w:rsidP="005B3A8C">
      <w:pPr>
        <w:pStyle w:val="22"/>
        <w:keepNext w:val="0"/>
        <w:numPr>
          <w:ilvl w:val="1"/>
          <w:numId w:val="17"/>
        </w:numPr>
        <w:rPr>
          <w:lang w:val="el-GR"/>
        </w:rPr>
      </w:pPr>
      <w:r w:rsidRPr="00D3266F">
        <w:rPr>
          <w:lang w:val="el-GR"/>
        </w:rPr>
        <w:tab/>
      </w:r>
      <w:bookmarkStart w:id="49" w:name="_Toc97194259"/>
      <w:bookmarkStart w:id="50" w:name="_Toc97194408"/>
      <w:bookmarkStart w:id="51" w:name="_Toc146011101"/>
      <w:bookmarkStart w:id="52" w:name="_Toc140135257"/>
      <w:bookmarkStart w:id="53" w:name="_Toc227333749"/>
      <w:r w:rsidR="00F04EAA" w:rsidRPr="003277C9">
        <w:rPr>
          <w:lang w:val="el-GR"/>
        </w:rPr>
        <w:t>Θεσμικό πλαίσιο</w:t>
      </w:r>
      <w:bookmarkEnd w:id="49"/>
      <w:bookmarkEnd w:id="50"/>
      <w:bookmarkEnd w:id="51"/>
      <w:bookmarkEnd w:id="53"/>
      <w:r w:rsidR="00F04EAA" w:rsidRPr="003277C9">
        <w:rPr>
          <w:lang w:val="el-GR"/>
        </w:rPr>
        <w:t xml:space="preserve"> </w:t>
      </w:r>
      <w:bookmarkEnd w:id="52"/>
    </w:p>
    <w:p w14:paraId="7CB829E4" w14:textId="77777777" w:rsidR="00ED0CBA" w:rsidRDefault="00ED0CBA" w:rsidP="000C2203">
      <w:pPr>
        <w:tabs>
          <w:tab w:val="left" w:pos="284"/>
        </w:tabs>
        <w:rPr>
          <w:lang w:val="el-GR"/>
        </w:rPr>
      </w:pPr>
      <w:r w:rsidRPr="003277C9">
        <w:rPr>
          <w:lang w:val="el-GR"/>
        </w:rPr>
        <w:t xml:space="preserve"> </w:t>
      </w:r>
    </w:p>
    <w:p w14:paraId="402BFC2D" w14:textId="77777777" w:rsidR="00D3266F" w:rsidRPr="009A39E3" w:rsidRDefault="00D3266F" w:rsidP="00D3266F">
      <w:pPr>
        <w:tabs>
          <w:tab w:val="left" w:pos="284"/>
        </w:tabs>
        <w:jc w:val="both"/>
        <w:rPr>
          <w:lang w:val="el-GR"/>
        </w:rPr>
      </w:pPr>
      <w:r w:rsidRPr="009A39E3">
        <w:rPr>
          <w:lang w:val="el-GR"/>
        </w:rPr>
        <w:t>Η ανάθεση και εκτέλεση της διέπεται από την κείμενη νομοθεσία και τις κατ΄ εξουσιοδότηση αυτής εκδοθείσες κανονιστικές πράξεις, όπως ισχύουν και ιδίως:</w:t>
      </w:r>
    </w:p>
    <w:p w14:paraId="265FF460" w14:textId="77777777" w:rsidR="00A92E8F" w:rsidRPr="00637DEC" w:rsidRDefault="00A92E8F" w:rsidP="00A92E8F">
      <w:pPr>
        <w:numPr>
          <w:ilvl w:val="0"/>
          <w:numId w:val="55"/>
        </w:numPr>
        <w:spacing w:before="120"/>
        <w:jc w:val="both"/>
      </w:pPr>
      <w:bookmarkStart w:id="54" w:name="_Hlk181954849"/>
      <w:bookmarkStart w:id="55" w:name="_Ref40979373"/>
      <w:bookmarkStart w:id="56" w:name="_Toc97194260"/>
      <w:bookmarkStart w:id="57" w:name="_Toc97194409"/>
      <w:bookmarkStart w:id="58" w:name="_Toc140135258"/>
      <w:bookmarkStart w:id="59" w:name="_Toc146011102"/>
      <w:r w:rsidRPr="00A92E8F">
        <w:rPr>
          <w:lang w:val="el-GR"/>
        </w:rPr>
        <w:t xml:space="preserve">Τον Κανονισμό (ΕΕ, Ευρατόμ)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Ευρατόμ) αριθ. </w:t>
      </w:r>
      <w:r w:rsidRPr="00637DEC">
        <w:t>966/2012 (L 193/1).</w:t>
      </w:r>
    </w:p>
    <w:p w14:paraId="4A2ED4A6" w14:textId="77777777" w:rsidR="00A92E8F" w:rsidRPr="00A92E8F" w:rsidRDefault="00A92E8F" w:rsidP="00A92E8F">
      <w:pPr>
        <w:numPr>
          <w:ilvl w:val="0"/>
          <w:numId w:val="55"/>
        </w:numPr>
        <w:spacing w:before="120"/>
        <w:jc w:val="both"/>
        <w:rPr>
          <w:lang w:val="el-GR"/>
        </w:rPr>
      </w:pPr>
      <w:r w:rsidRPr="00A92E8F">
        <w:rPr>
          <w:lang w:val="el-GR"/>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01A0D2FA" w14:textId="77777777" w:rsidR="00A92E8F" w:rsidRPr="00A92E8F" w:rsidRDefault="00A92E8F" w:rsidP="00A92E8F">
      <w:pPr>
        <w:numPr>
          <w:ilvl w:val="0"/>
          <w:numId w:val="55"/>
        </w:numPr>
        <w:spacing w:before="120"/>
        <w:jc w:val="both"/>
        <w:rPr>
          <w:lang w:val="el-GR"/>
        </w:rPr>
      </w:pPr>
      <w:r w:rsidRPr="00A92E8F">
        <w:rPr>
          <w:lang w:val="el-GR"/>
        </w:rPr>
        <w:t>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11CA7F2A" w14:textId="77777777" w:rsidR="00A92E8F" w:rsidRPr="00A92E8F" w:rsidRDefault="00A92E8F" w:rsidP="00A92E8F">
      <w:pPr>
        <w:numPr>
          <w:ilvl w:val="0"/>
          <w:numId w:val="55"/>
        </w:numPr>
        <w:spacing w:before="120"/>
        <w:jc w:val="both"/>
        <w:rPr>
          <w:lang w:val="el-GR"/>
        </w:rPr>
      </w:pPr>
      <w:r w:rsidRPr="00A92E8F">
        <w:rPr>
          <w:lang w:val="el-GR"/>
        </w:rPr>
        <w:t xml:space="preserve">Την Εκτελεστική Απόφαση της Ευρωπαϊκής Επιτροπής με αριθμό </w:t>
      </w:r>
      <w:r w:rsidRPr="00637DEC">
        <w:t>C</w:t>
      </w:r>
      <w:r w:rsidRPr="00A92E8F">
        <w:rPr>
          <w:lang w:val="el-GR"/>
        </w:rPr>
        <w:t>(2021) 5617/29-07-2021 που αφορά στην έγκριση της Συμφωνίας Εταιρικής Σχέσης με την Ελληνική Δημοκρατία “Εταιρικό Σύμφωνο Περιφερειακής Ανάπτυξης (ΕΣΠΑ) 2021-2027” (</w:t>
      </w:r>
      <w:r w:rsidRPr="00637DEC">
        <w:t>CCI</w:t>
      </w:r>
      <w:r w:rsidRPr="00A92E8F">
        <w:rPr>
          <w:lang w:val="el-GR"/>
        </w:rPr>
        <w:t xml:space="preserve"> 2021</w:t>
      </w:r>
      <w:r w:rsidRPr="00637DEC">
        <w:t>EL</w:t>
      </w:r>
      <w:r w:rsidRPr="00A92E8F">
        <w:rPr>
          <w:lang w:val="el-GR"/>
        </w:rPr>
        <w:t>16</w:t>
      </w:r>
      <w:r w:rsidRPr="00637DEC">
        <w:t>FFPA</w:t>
      </w:r>
      <w:r w:rsidRPr="00A92E8F">
        <w:rPr>
          <w:lang w:val="el-GR"/>
        </w:rPr>
        <w:t>001).</w:t>
      </w:r>
    </w:p>
    <w:p w14:paraId="207D2688" w14:textId="77777777" w:rsidR="00A92E8F" w:rsidRPr="00A92E8F" w:rsidRDefault="00A92E8F" w:rsidP="00A92E8F">
      <w:pPr>
        <w:numPr>
          <w:ilvl w:val="0"/>
          <w:numId w:val="55"/>
        </w:numPr>
        <w:spacing w:before="120"/>
        <w:jc w:val="both"/>
        <w:rPr>
          <w:lang w:val="el-GR"/>
        </w:rPr>
      </w:pPr>
      <w:r w:rsidRPr="00A92E8F">
        <w:rPr>
          <w:lang w:val="el-GR"/>
        </w:rPr>
        <w:t xml:space="preserve">Την Απόφαση </w:t>
      </w:r>
      <w:r w:rsidRPr="00637DEC">
        <w:t>C</w:t>
      </w:r>
      <w:r w:rsidRPr="00A92E8F">
        <w:rPr>
          <w:lang w:val="el-GR"/>
        </w:rPr>
        <w:t xml:space="preserve">(2019) 3452 </w:t>
      </w:r>
      <w:r w:rsidRPr="00637DEC">
        <w:t>final</w:t>
      </w:r>
      <w:r w:rsidRPr="00A92E8F">
        <w:rPr>
          <w:lang w:val="el-GR"/>
        </w:rPr>
        <w:t>/14.5.2019 της Επιτροπής για τη θέσπιση κατευθυντηρίων γραμμών για τον καθορισμό των δημοσιονομικών διορθώσεων που πρέπει να γίνονται στις δαπάνες που χρηματοδοτούνται από την Ένωση λόγω μη συμμόρφωσης προς τους εφαρμοστέους κανόνες για τις δημόσιες συμβάσεις.</w:t>
      </w:r>
    </w:p>
    <w:p w14:paraId="7C3BFE31" w14:textId="77777777" w:rsidR="00A92E8F" w:rsidRPr="00A92E8F" w:rsidRDefault="00A92E8F" w:rsidP="00A92E8F">
      <w:pPr>
        <w:numPr>
          <w:ilvl w:val="0"/>
          <w:numId w:val="55"/>
        </w:numPr>
        <w:spacing w:before="120"/>
        <w:jc w:val="both"/>
        <w:rPr>
          <w:lang w:val="el-GR"/>
        </w:rPr>
      </w:pPr>
      <w:r w:rsidRPr="00A92E8F">
        <w:rPr>
          <w:lang w:val="el-GR"/>
        </w:rPr>
        <w:t xml:space="preserve">Την Εκτελεστική Απόφαση της Ευρωπαϊκής Επιτροπής με αρ. </w:t>
      </w:r>
      <w:r w:rsidRPr="00637DEC">
        <w:t>C</w:t>
      </w:r>
      <w:r w:rsidRPr="00A92E8F">
        <w:rPr>
          <w:lang w:val="el-GR"/>
        </w:rPr>
        <w:t>(2022) 3950/16-06-2022 για την έγκριση του προγράμματος “Πολιτική Προστασία” (</w:t>
      </w:r>
      <w:r w:rsidRPr="00637DEC">
        <w:t>CCI</w:t>
      </w:r>
      <w:r w:rsidRPr="00A92E8F">
        <w:rPr>
          <w:lang w:val="el-GR"/>
        </w:rPr>
        <w:t xml:space="preserve"> 2021</w:t>
      </w:r>
      <w:r w:rsidRPr="00637DEC">
        <w:t>EL</w:t>
      </w:r>
      <w:r w:rsidRPr="00A92E8F">
        <w:rPr>
          <w:lang w:val="el-GR"/>
        </w:rPr>
        <w:t>16</w:t>
      </w:r>
      <w:r w:rsidRPr="00637DEC">
        <w:t>RFPR</w:t>
      </w:r>
      <w:r w:rsidRPr="00A92E8F">
        <w:rPr>
          <w:lang w:val="el-GR"/>
        </w:rPr>
        <w:t>001) για στήριξη από το Ευρωπαϊκό Ταμείο Περιφερειακής Ανάπτυξης στο πλαίσιο του στόχου “Επενδύσεις στην απασχόληση και την ανάπτυξη” για την Ελλάδα.</w:t>
      </w:r>
    </w:p>
    <w:p w14:paraId="24938AA3" w14:textId="77777777" w:rsidR="00A92E8F" w:rsidRPr="00A92E8F" w:rsidRDefault="00A92E8F" w:rsidP="00A92E8F">
      <w:pPr>
        <w:numPr>
          <w:ilvl w:val="0"/>
          <w:numId w:val="55"/>
        </w:numPr>
        <w:spacing w:before="120"/>
        <w:jc w:val="both"/>
        <w:rPr>
          <w:lang w:val="el-GR"/>
        </w:rPr>
      </w:pPr>
      <w:r w:rsidRPr="00A92E8F">
        <w:rPr>
          <w:lang w:val="el-GR"/>
        </w:rPr>
        <w:t xml:space="preserve">Την Εκτελεστική Απόφαση της Ευρωπαϊκής Επιτροπής με αριθμό </w:t>
      </w:r>
      <w:r w:rsidRPr="00637DEC">
        <w:t>C</w:t>
      </w:r>
      <w:r w:rsidRPr="00A92E8F">
        <w:rPr>
          <w:lang w:val="el-GR"/>
        </w:rPr>
        <w:t xml:space="preserve">(2022) 4452 </w:t>
      </w:r>
      <w:r w:rsidRPr="00637DEC">
        <w:t>final</w:t>
      </w:r>
      <w:r w:rsidRPr="00A92E8F">
        <w:rPr>
          <w:lang w:val="el-GR"/>
        </w:rPr>
        <w:t>/01.07.2022, για την έγκριση του προγράμματος “Ψηφιακός Μετασχηματισμός” για στήριξη από το Ευρωπαϊκό Ταμείο Περιφερειακής Ανάπτυξης και το Ευρωπαϊκό Κοινωνικό Ταμείο+ στο πλαίσιο του στόχου “Επενδύσεις στην απασχόληση και την ανάπτυξη” για την Ελλάδα [</w:t>
      </w:r>
      <w:r w:rsidRPr="00637DEC">
        <w:t>CCI</w:t>
      </w:r>
      <w:r w:rsidRPr="00A92E8F">
        <w:rPr>
          <w:lang w:val="el-GR"/>
        </w:rPr>
        <w:t xml:space="preserve"> 2021</w:t>
      </w:r>
      <w:r w:rsidRPr="00637DEC">
        <w:t>EL</w:t>
      </w:r>
      <w:r w:rsidRPr="00A92E8F">
        <w:rPr>
          <w:lang w:val="el-GR"/>
        </w:rPr>
        <w:t>16</w:t>
      </w:r>
      <w:r w:rsidRPr="00637DEC">
        <w:t>FFPR</w:t>
      </w:r>
      <w:r w:rsidRPr="00A92E8F">
        <w:rPr>
          <w:lang w:val="el-GR"/>
        </w:rPr>
        <w:t>002].</w:t>
      </w:r>
    </w:p>
    <w:p w14:paraId="4B3A4F94" w14:textId="77777777" w:rsidR="00A92E8F" w:rsidRPr="00A92E8F" w:rsidRDefault="00A92E8F" w:rsidP="00A92E8F">
      <w:pPr>
        <w:numPr>
          <w:ilvl w:val="0"/>
          <w:numId w:val="55"/>
        </w:numPr>
        <w:spacing w:before="120"/>
        <w:jc w:val="both"/>
        <w:rPr>
          <w:lang w:val="el-GR"/>
        </w:rPr>
      </w:pPr>
      <w:r w:rsidRPr="00A92E8F">
        <w:rPr>
          <w:lang w:val="el-GR"/>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(ΦΕΚ 61/Α/21-03-2022).</w:t>
      </w:r>
    </w:p>
    <w:p w14:paraId="170BBBBB" w14:textId="77777777" w:rsidR="00A92E8F" w:rsidRPr="00A92E8F" w:rsidRDefault="00A92E8F" w:rsidP="00A92E8F">
      <w:pPr>
        <w:numPr>
          <w:ilvl w:val="0"/>
          <w:numId w:val="55"/>
        </w:numPr>
        <w:spacing w:before="120"/>
        <w:jc w:val="both"/>
        <w:rPr>
          <w:lang w:val="el-GR"/>
        </w:rPr>
      </w:pPr>
      <w:r w:rsidRPr="00A92E8F">
        <w:rPr>
          <w:lang w:val="el-GR"/>
        </w:rPr>
        <w:t xml:space="preserve">Τον </w:t>
      </w:r>
      <w:r w:rsidRPr="00637DEC">
        <w:t>N</w:t>
      </w:r>
      <w:r w:rsidRPr="00A92E8F">
        <w:rPr>
          <w:lang w:val="el-GR"/>
        </w:rPr>
        <w:t>. 4270/2014 “Αρχές δημοσιονομικής διαχείρισης και εποπτείας (ενσωμάτωση της Οδηγίας 2011/85/ΕΕ) - δημόσιο λογιστικό και άλλες διατάξεις.” (ΦΕΚ 143/</w:t>
      </w:r>
      <w:r w:rsidRPr="00637DEC">
        <w:t>A</w:t>
      </w:r>
      <w:r w:rsidRPr="00A92E8F">
        <w:rPr>
          <w:lang w:val="el-GR"/>
        </w:rPr>
        <w:t>/28-06-2014), εκτός των παρ. 1 έως 5 του Α. 132 και των Α. 133 και Α. 134, όπως τροποποιήθηκε και ισχύει.</w:t>
      </w:r>
    </w:p>
    <w:p w14:paraId="382DBC0B" w14:textId="77777777" w:rsidR="00A92E8F" w:rsidRPr="00A92E8F" w:rsidRDefault="00A92E8F" w:rsidP="00A92E8F">
      <w:pPr>
        <w:numPr>
          <w:ilvl w:val="0"/>
          <w:numId w:val="55"/>
        </w:numPr>
        <w:spacing w:before="120"/>
        <w:jc w:val="both"/>
        <w:rPr>
          <w:lang w:val="el-GR"/>
        </w:rPr>
      </w:pPr>
      <w:r w:rsidRPr="00A92E8F">
        <w:rPr>
          <w:lang w:val="el-GR"/>
        </w:rPr>
        <w:t>Την αριθμ. 134453/23-12-2015 Κοινή Υπουργική Απόφαση των Υπουργών Οικονομίας, Ανάπτυξης και Τουρισμού - Οικονομικών “Ρυθμίσεις για τις πληρωμές των δαπανών του Προγράμματος Δημοσίων Επενδύσεων – ΠΔΕ (Τροποποίηση και αντικατάσταση της κοινής υπουργικής απόφασης 46274/26.09.2014 (ΦΕΚ 2573/τ.Β)” (ΦΕΚ 2857/Β/28-12-2015).</w:t>
      </w:r>
    </w:p>
    <w:p w14:paraId="4D93B3EF" w14:textId="77777777" w:rsidR="00A92E8F" w:rsidRPr="00637DEC" w:rsidRDefault="00A92E8F" w:rsidP="00A92E8F">
      <w:pPr>
        <w:numPr>
          <w:ilvl w:val="0"/>
          <w:numId w:val="55"/>
        </w:numPr>
        <w:spacing w:before="120"/>
        <w:jc w:val="both"/>
      </w:pPr>
      <w:r w:rsidRPr="00A92E8F">
        <w:rPr>
          <w:lang w:val="el-GR"/>
        </w:rPr>
        <w:t xml:space="preserve">Την αριθμ. 83714/31-08-2022 Κοινή Υπουργική Απόφαση “Επανακαθορισμός της λειτουργίας του λογαριασμού 23/200850 για τη χρηματοδότηση πράξεων/δράσεων από Ευρωπαϊκά Ταμεία και Μηχανισμούς Χρηματοδότησης.” </w:t>
      </w:r>
      <w:r w:rsidRPr="00637DEC">
        <w:t>(ΦΕΚ 4787/Β/12-09-2022).</w:t>
      </w:r>
    </w:p>
    <w:p w14:paraId="366AABAB" w14:textId="77777777" w:rsidR="00A92E8F" w:rsidRPr="00A92E8F" w:rsidRDefault="00A92E8F" w:rsidP="00A92E8F">
      <w:pPr>
        <w:numPr>
          <w:ilvl w:val="0"/>
          <w:numId w:val="55"/>
        </w:numPr>
        <w:spacing w:before="120"/>
        <w:jc w:val="both"/>
        <w:rPr>
          <w:lang w:val="el-GR"/>
        </w:rPr>
      </w:pPr>
      <w:r w:rsidRPr="00A92E8F">
        <w:rPr>
          <w:lang w:val="el-GR"/>
        </w:rPr>
        <w:t>Την αριθμ. 110565/17-11-2022 Απόφαση του Υφυπουργού Ανάπτυξης και Επενδύσεων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(ΦΕΚ 5958/Β/22-11-2022).</w:t>
      </w:r>
    </w:p>
    <w:p w14:paraId="3548A2C7" w14:textId="77777777" w:rsidR="00A92E8F" w:rsidRPr="00A92E8F" w:rsidRDefault="00A92E8F" w:rsidP="00A92E8F">
      <w:pPr>
        <w:numPr>
          <w:ilvl w:val="0"/>
          <w:numId w:val="55"/>
        </w:numPr>
        <w:spacing w:before="120"/>
        <w:jc w:val="both"/>
        <w:rPr>
          <w:lang w:val="el-GR"/>
        </w:rPr>
      </w:pPr>
      <w:r w:rsidRPr="00A92E8F">
        <w:rPr>
          <w:lang w:val="el-GR"/>
        </w:rPr>
        <w:t>Την αριθμ. 114274/28-11-2022 Απόφαση του Υφυπουργού Ανάπτυξης και Επενδύσεων “Διαδικασίες ελέγχου νομιμότητας διαδικασιών ανάθεσης και εκτέλεσης δημοσίων συμβάσεων στο πλαίσιο των Τομεακών και Περιφερειακών Προγραμμάτων του ΕΣΠΑ 2021-2027 (έλεγχος δημοσίων συμβάσεων του άρθρου 38 του ν. 4914/2022 - Α' 61)” (ΦΕΚ 6131/Β/01-12-2022).</w:t>
      </w:r>
    </w:p>
    <w:p w14:paraId="3E997619" w14:textId="77777777" w:rsidR="00A92E8F" w:rsidRPr="00637DEC" w:rsidRDefault="00A92E8F" w:rsidP="00A92E8F">
      <w:pPr>
        <w:numPr>
          <w:ilvl w:val="0"/>
          <w:numId w:val="55"/>
        </w:numPr>
        <w:spacing w:before="120"/>
        <w:jc w:val="both"/>
      </w:pPr>
      <w:r w:rsidRPr="00A92E8F">
        <w:rPr>
          <w:lang w:val="el-GR"/>
        </w:rPr>
        <w:t xml:space="preserve">Την αριθμ. 114947/29-11-2022 Απόφαση του Υφυπουργού Ανάπτυξης και Επενδύσεων “Εθνικοί κανόνες επιλεξιμότητας δαπανών για τα προγράμματα του ΕΣΠΑ 2021-2027.” </w:t>
      </w:r>
      <w:r w:rsidRPr="00637DEC">
        <w:t>(ΦΕΚ 6132/Β/29-11-2022).</w:t>
      </w:r>
    </w:p>
    <w:p w14:paraId="205473B4" w14:textId="77777777" w:rsidR="00A92E8F" w:rsidRPr="00A92E8F" w:rsidRDefault="00A92E8F" w:rsidP="00A92E8F">
      <w:pPr>
        <w:numPr>
          <w:ilvl w:val="0"/>
          <w:numId w:val="55"/>
        </w:numPr>
        <w:spacing w:before="120"/>
        <w:jc w:val="both"/>
        <w:rPr>
          <w:lang w:val="el-GR"/>
        </w:rPr>
      </w:pPr>
      <w:r w:rsidRPr="00A92E8F">
        <w:rPr>
          <w:lang w:val="el-GR"/>
        </w:rPr>
        <w:t>Την αριθμ. 5483/20-01-2023 Κοινή Υπουργική Απόφαση των Υπουργών Οικονομικών – Ανάπτυξης και Επενδύσεων “Διαδικασίες δημοσιονομικών διορθώσεων και αναζήτησης αχρεωστήτως ή παρανόμως καταβληθέντων ποσών στα Τομεακά και Περιφερειακά Προγράμματα του ΕΣΠΑ 2021-2027” (ΦΕΚ 390/Β/30-01-2023).</w:t>
      </w:r>
    </w:p>
    <w:p w14:paraId="62E772F7" w14:textId="77777777" w:rsidR="00A92E8F" w:rsidRPr="00A92E8F" w:rsidRDefault="00A92E8F" w:rsidP="00A92E8F">
      <w:pPr>
        <w:numPr>
          <w:ilvl w:val="0"/>
          <w:numId w:val="55"/>
        </w:numPr>
        <w:spacing w:before="120"/>
        <w:jc w:val="both"/>
        <w:rPr>
          <w:lang w:val="el-GR"/>
        </w:rPr>
      </w:pPr>
      <w:r w:rsidRPr="00A92E8F">
        <w:rPr>
          <w:lang w:val="el-GR"/>
        </w:rPr>
        <w:t>Την υπ’ αρ. 86884/12-09-2022 Εγκύκλιο με τίτλο “Εγκύκλιος για την εξειδίκευση των Προγραμμάτων της Προγραμματικής Περιόδου 2021-2027” που εκδόθηκε από την Ειδική Υπηρεσία Στρατηγικής, Σχεδιασμού &amp; Αξιολόγησης της Εθνικής Αρχής Συντονισμού ΕΣΠΑ.</w:t>
      </w:r>
    </w:p>
    <w:p w14:paraId="64325EDF" w14:textId="77777777" w:rsidR="00A92E8F" w:rsidRPr="00A92E8F" w:rsidRDefault="00A92E8F" w:rsidP="00A92E8F">
      <w:pPr>
        <w:numPr>
          <w:ilvl w:val="0"/>
          <w:numId w:val="55"/>
        </w:numPr>
        <w:spacing w:before="120"/>
        <w:jc w:val="both"/>
        <w:rPr>
          <w:lang w:val="el-GR"/>
        </w:rPr>
      </w:pPr>
      <w:r w:rsidRPr="00A92E8F">
        <w:rPr>
          <w:lang w:val="el-GR"/>
        </w:rPr>
        <w:t>Το Εγχειρίδιο Διαδικασιών ΣΔΕ ΕΣΠΑ 2021 - 2027.</w:t>
      </w:r>
    </w:p>
    <w:p w14:paraId="7B6E757D" w14:textId="77777777" w:rsidR="00A92E8F" w:rsidRPr="00637DEC" w:rsidRDefault="00A92E8F" w:rsidP="00A92E8F">
      <w:pPr>
        <w:numPr>
          <w:ilvl w:val="0"/>
          <w:numId w:val="55"/>
        </w:numPr>
        <w:spacing w:before="120"/>
        <w:jc w:val="both"/>
      </w:pPr>
      <w:r w:rsidRPr="00A92E8F">
        <w:rPr>
          <w:lang w:val="el-GR"/>
        </w:rPr>
        <w:t xml:space="preserve">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w:t>
      </w:r>
      <w:r w:rsidRPr="00637DEC">
        <w:t>(ΦΕΚ 133/Α/07-08-2019), όπως τροποποιήθηκε και ισχύει.</w:t>
      </w:r>
    </w:p>
    <w:p w14:paraId="579E2C80" w14:textId="77777777" w:rsidR="00A92E8F" w:rsidRPr="00A92E8F" w:rsidRDefault="00A92E8F" w:rsidP="00A92E8F">
      <w:pPr>
        <w:numPr>
          <w:ilvl w:val="0"/>
          <w:numId w:val="55"/>
        </w:numPr>
        <w:spacing w:before="120"/>
        <w:jc w:val="both"/>
        <w:rPr>
          <w:lang w:val="el-GR"/>
        </w:rPr>
      </w:pPr>
      <w:r w:rsidRPr="00A92E8F">
        <w:rPr>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6A1E2083" w14:textId="77777777" w:rsidR="00A92E8F" w:rsidRPr="00A92E8F" w:rsidRDefault="00A92E8F" w:rsidP="00A92E8F">
      <w:pPr>
        <w:numPr>
          <w:ilvl w:val="0"/>
          <w:numId w:val="55"/>
        </w:numPr>
        <w:spacing w:before="120"/>
        <w:jc w:val="both"/>
        <w:rPr>
          <w:lang w:val="el-GR"/>
        </w:rPr>
      </w:pPr>
      <w:r w:rsidRPr="00A92E8F">
        <w:rPr>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20D21EA7" w14:textId="77777777" w:rsidR="00A92E8F" w:rsidRPr="00A92E8F" w:rsidRDefault="00A92E8F" w:rsidP="00A92E8F">
      <w:pPr>
        <w:numPr>
          <w:ilvl w:val="0"/>
          <w:numId w:val="55"/>
        </w:numPr>
        <w:spacing w:before="120"/>
        <w:jc w:val="both"/>
        <w:rPr>
          <w:lang w:val="el-GR"/>
        </w:rPr>
      </w:pPr>
      <w:r w:rsidRPr="00A92E8F">
        <w:rPr>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37EEB713" w14:textId="77777777" w:rsidR="00A92E8F" w:rsidRPr="00A92E8F" w:rsidRDefault="00A92E8F" w:rsidP="00A92E8F">
      <w:pPr>
        <w:numPr>
          <w:ilvl w:val="0"/>
          <w:numId w:val="55"/>
        </w:numPr>
        <w:spacing w:before="120"/>
        <w:jc w:val="both"/>
        <w:rPr>
          <w:lang w:val="el-GR"/>
        </w:rPr>
      </w:pPr>
      <w:r w:rsidRPr="00A92E8F">
        <w:rPr>
          <w:lang w:val="el-GR"/>
        </w:rPr>
        <w:t xml:space="preserve">Τον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w:t>
      </w:r>
      <w:r w:rsidRPr="00637DEC">
        <w:t>N</w:t>
      </w:r>
      <w:r w:rsidRPr="00A92E8F">
        <w:rPr>
          <w:lang w:val="el-GR"/>
        </w:rPr>
        <w:t>. 3588/2007 (πτωχευτικός κώδικας) - Προπτωχευτική διαδικασία εξυγίανσης και άλλες διατάξεις.” (ΦΕΚ 204/Α/15-09-2011), εκτός της παρ. 3 του Α.2, όπως τροποποιήθηκε και ισχύει.</w:t>
      </w:r>
    </w:p>
    <w:p w14:paraId="5BF2158A" w14:textId="77777777" w:rsidR="00A92E8F" w:rsidRPr="00A92E8F" w:rsidRDefault="00A92E8F" w:rsidP="00A92E8F">
      <w:pPr>
        <w:numPr>
          <w:ilvl w:val="0"/>
          <w:numId w:val="55"/>
        </w:numPr>
        <w:spacing w:before="120"/>
        <w:jc w:val="both"/>
        <w:rPr>
          <w:lang w:val="el-GR"/>
        </w:rPr>
      </w:pPr>
      <w:r w:rsidRPr="00A92E8F">
        <w:rPr>
          <w:lang w:val="el-GR"/>
        </w:rPr>
        <w:t>Τον Ν. 2121/1993 “Πνευματική Ιδιοκτησία, Συγγενικά Δικαιώματα και Πολιτιστικά Θέματα”, (ΦΕΚ 25/Α/04-03-1993), όπως τροποποιήθηκε και ισχύει.</w:t>
      </w:r>
    </w:p>
    <w:p w14:paraId="71312D77" w14:textId="77777777" w:rsidR="00A92E8F" w:rsidRPr="00A92E8F" w:rsidRDefault="00A92E8F" w:rsidP="00A92E8F">
      <w:pPr>
        <w:numPr>
          <w:ilvl w:val="0"/>
          <w:numId w:val="55"/>
        </w:numPr>
        <w:spacing w:before="120"/>
        <w:jc w:val="both"/>
        <w:rPr>
          <w:lang w:val="el-GR"/>
        </w:rPr>
      </w:pPr>
      <w:r w:rsidRPr="00A92E8F">
        <w:rPr>
          <w:lang w:val="el-GR"/>
        </w:rPr>
        <w:t>Το Π.Δ. 80/2016 “Ανάληψη υποχρεώσεων από τους Διατάκτες” (ΦΕΚ 145/Α/05-08-2016), όπως τροποποιήθηκε και ισχύει.</w:t>
      </w:r>
    </w:p>
    <w:p w14:paraId="06AA2260" w14:textId="77777777" w:rsidR="00A92E8F" w:rsidRPr="00A92E8F" w:rsidRDefault="00A92E8F" w:rsidP="00A92E8F">
      <w:pPr>
        <w:numPr>
          <w:ilvl w:val="0"/>
          <w:numId w:val="55"/>
        </w:numPr>
        <w:spacing w:before="120"/>
        <w:jc w:val="both"/>
        <w:rPr>
          <w:lang w:val="el-GR"/>
        </w:rPr>
      </w:pPr>
      <w:r w:rsidRPr="00A92E8F">
        <w:rPr>
          <w:lang w:val="el-GR"/>
        </w:rPr>
        <w:t>Τον Ν. 4912/2022 Ενιαία Αρχή Δημοσίων Συμβάσεων και άλλες διατάξεις του Υπουργείου Δικαιοσύνης” (ΦΕΚ 59/</w:t>
      </w:r>
      <w:r w:rsidRPr="00637DEC">
        <w:t>A</w:t>
      </w:r>
      <w:r w:rsidRPr="00A92E8F">
        <w:rPr>
          <w:lang w:val="el-GR"/>
        </w:rPr>
        <w:t>/17-03-2022), όπως ισχύει.</w:t>
      </w:r>
    </w:p>
    <w:p w14:paraId="47F55EF8" w14:textId="77777777" w:rsidR="00A92E8F" w:rsidRPr="00A92E8F" w:rsidRDefault="00A92E8F" w:rsidP="00A92E8F">
      <w:pPr>
        <w:numPr>
          <w:ilvl w:val="0"/>
          <w:numId w:val="55"/>
        </w:numPr>
        <w:spacing w:before="120"/>
        <w:jc w:val="both"/>
        <w:rPr>
          <w:lang w:val="el-GR"/>
        </w:rPr>
      </w:pPr>
      <w:r w:rsidRPr="00A92E8F">
        <w:rPr>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2B491C5F" w14:textId="77777777" w:rsidR="00A92E8F" w:rsidRPr="00A92E8F" w:rsidRDefault="00A92E8F" w:rsidP="00A92E8F">
      <w:pPr>
        <w:numPr>
          <w:ilvl w:val="0"/>
          <w:numId w:val="55"/>
        </w:numPr>
        <w:spacing w:before="120"/>
        <w:jc w:val="both"/>
        <w:rPr>
          <w:lang w:val="el-GR"/>
        </w:rPr>
      </w:pPr>
      <w:r w:rsidRPr="00A92E8F">
        <w:rPr>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2ED23EE8" w14:textId="77777777" w:rsidR="00A92E8F" w:rsidRPr="00A92E8F" w:rsidRDefault="00A92E8F" w:rsidP="00A92E8F">
      <w:pPr>
        <w:numPr>
          <w:ilvl w:val="0"/>
          <w:numId w:val="55"/>
        </w:numPr>
        <w:spacing w:before="120"/>
        <w:jc w:val="both"/>
        <w:rPr>
          <w:lang w:val="el-GR"/>
        </w:rPr>
      </w:pPr>
      <w:r w:rsidRPr="00A92E8F">
        <w:rPr>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52C40E51" w14:textId="77777777" w:rsidR="00A92E8F" w:rsidRPr="00A92E8F" w:rsidRDefault="00A92E8F" w:rsidP="00A92E8F">
      <w:pPr>
        <w:numPr>
          <w:ilvl w:val="0"/>
          <w:numId w:val="55"/>
        </w:numPr>
        <w:spacing w:before="120"/>
        <w:jc w:val="both"/>
        <w:rPr>
          <w:lang w:val="el-GR"/>
        </w:rPr>
      </w:pPr>
      <w:r w:rsidRPr="00A92E8F">
        <w:rPr>
          <w:lang w:val="el-GR"/>
        </w:rPr>
        <w:t>Το Π.Δ. 39/2017 “Κανονισμός εξέτασης Προδικαστικών Προσφυγών ενώπιον της Αρχής Εξέτασης Προδικαστικών Προσφυγών” (ΦΕΚ 64/Α/04-05-2017), όπως τροποποιήθηκε και ισχύει.</w:t>
      </w:r>
    </w:p>
    <w:p w14:paraId="46661091" w14:textId="77777777" w:rsidR="00A92E8F" w:rsidRPr="00A92E8F" w:rsidRDefault="00A92E8F" w:rsidP="00A92E8F">
      <w:pPr>
        <w:numPr>
          <w:ilvl w:val="0"/>
          <w:numId w:val="55"/>
        </w:numPr>
        <w:spacing w:before="120"/>
        <w:jc w:val="both"/>
        <w:rPr>
          <w:lang w:val="el-GR"/>
        </w:rPr>
      </w:pPr>
      <w:r w:rsidRPr="00A92E8F">
        <w:rPr>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54966E08" w14:textId="77777777" w:rsidR="00A92E8F" w:rsidRPr="00A92E8F" w:rsidRDefault="00A92E8F" w:rsidP="00A92E8F">
      <w:pPr>
        <w:numPr>
          <w:ilvl w:val="0"/>
          <w:numId w:val="55"/>
        </w:numPr>
        <w:spacing w:before="120"/>
        <w:jc w:val="both"/>
        <w:rPr>
          <w:lang w:val="el-GR"/>
        </w:rPr>
      </w:pPr>
      <w:r w:rsidRPr="00A92E8F">
        <w:rPr>
          <w:lang w:val="el-GR"/>
        </w:rPr>
        <w:t>Τον Ν. 4635/2019 (ιδίως των άρθρων 85 επ.) “Επενδύω στην Ελλάδα και άλλες διατάξεις” (ΦΕΚ 167/Α/30-10-2019), όπως τροποποιήθηκε και ισχύει.</w:t>
      </w:r>
    </w:p>
    <w:p w14:paraId="2A07FD34" w14:textId="77777777" w:rsidR="00A92E8F" w:rsidRPr="00A92E8F" w:rsidRDefault="00A92E8F" w:rsidP="00A92E8F">
      <w:pPr>
        <w:numPr>
          <w:ilvl w:val="0"/>
          <w:numId w:val="55"/>
        </w:numPr>
        <w:spacing w:before="120"/>
        <w:jc w:val="both"/>
        <w:rPr>
          <w:lang w:val="el-GR"/>
        </w:rPr>
      </w:pPr>
      <w:r w:rsidRPr="00A92E8F">
        <w:rPr>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w:t>
      </w:r>
    </w:p>
    <w:p w14:paraId="0F8974A2" w14:textId="77777777" w:rsidR="00A92E8F" w:rsidRPr="00A92E8F" w:rsidRDefault="00A92E8F" w:rsidP="00A92E8F">
      <w:pPr>
        <w:numPr>
          <w:ilvl w:val="0"/>
          <w:numId w:val="55"/>
        </w:numPr>
        <w:spacing w:before="120"/>
        <w:jc w:val="both"/>
        <w:rPr>
          <w:lang w:val="el-GR"/>
        </w:rPr>
      </w:pPr>
      <w:r w:rsidRPr="00A92E8F">
        <w:rPr>
          <w:lang w:val="el-GR"/>
        </w:rPr>
        <w:t>Τον Ν. 2859/2000 “Κύρωση Κώδικα Φόρου Προστιθέμενης Αξίας” (ΦΕΚ 248/Α/07-11-2000), όπως τροποποιήθηκε και ισχύει.</w:t>
      </w:r>
    </w:p>
    <w:p w14:paraId="274C1BEE" w14:textId="77777777" w:rsidR="00A92E8F" w:rsidRPr="00637DEC" w:rsidRDefault="00A92E8F" w:rsidP="00A92E8F">
      <w:pPr>
        <w:numPr>
          <w:ilvl w:val="0"/>
          <w:numId w:val="55"/>
        </w:numPr>
        <w:spacing w:before="120"/>
        <w:jc w:val="both"/>
      </w:pPr>
      <w:r w:rsidRPr="00A92E8F">
        <w:rPr>
          <w:lang w:val="el-GR"/>
        </w:rPr>
        <w:t xml:space="preserve">Τον Ν. 4700/2020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w:t>
      </w:r>
      <w:r w:rsidRPr="00637DEC">
        <w:t>(ΦΕΚ 127/Α/29-06-2020), όπως τροποποιήθηκε και ισχύει.</w:t>
      </w:r>
    </w:p>
    <w:p w14:paraId="2DD85254" w14:textId="77777777" w:rsidR="00A92E8F" w:rsidRPr="00A92E8F" w:rsidRDefault="00A92E8F" w:rsidP="00A92E8F">
      <w:pPr>
        <w:numPr>
          <w:ilvl w:val="0"/>
          <w:numId w:val="55"/>
        </w:numPr>
        <w:spacing w:before="120"/>
        <w:jc w:val="both"/>
        <w:rPr>
          <w:lang w:val="el-GR"/>
        </w:rPr>
      </w:pPr>
      <w:r w:rsidRPr="00A92E8F">
        <w:rPr>
          <w:lang w:val="el-GR"/>
        </w:rPr>
        <w:t>Τον Ν. 5140/2024 “Νέο Αναπτυξιακό Πρόγραμμα Δημοσίων Επενδύσεων και συμπληρωματικές διατάξεις” (ΦΕΚ 154/Α/30-09-2024).</w:t>
      </w:r>
    </w:p>
    <w:p w14:paraId="5EDB2453" w14:textId="77777777" w:rsidR="00A92E8F" w:rsidRPr="00637DEC" w:rsidRDefault="00A92E8F" w:rsidP="00A92E8F">
      <w:pPr>
        <w:numPr>
          <w:ilvl w:val="0"/>
          <w:numId w:val="55"/>
        </w:numPr>
        <w:spacing w:before="120"/>
        <w:jc w:val="both"/>
      </w:pPr>
      <w:r w:rsidRPr="00A92E8F">
        <w:rPr>
          <w:lang w:val="el-GR"/>
        </w:rPr>
        <w:t xml:space="preserve">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w:t>
      </w:r>
      <w:r w:rsidRPr="00637DEC">
        <w:t>(ΦΕΚ Α 45/28-02-2023), όπως ισχύει.</w:t>
      </w:r>
    </w:p>
    <w:p w14:paraId="180D6CC1" w14:textId="77777777" w:rsidR="00A92E8F" w:rsidRPr="00A92E8F" w:rsidRDefault="00A92E8F" w:rsidP="00A92E8F">
      <w:pPr>
        <w:numPr>
          <w:ilvl w:val="0"/>
          <w:numId w:val="55"/>
        </w:numPr>
        <w:spacing w:before="120"/>
        <w:jc w:val="both"/>
        <w:rPr>
          <w:lang w:val="el-GR"/>
        </w:rPr>
      </w:pPr>
      <w:r w:rsidRPr="00A92E8F">
        <w:rPr>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w:t>
      </w:r>
      <w:r w:rsidRPr="00637DEC">
        <w:t>L</w:t>
      </w:r>
      <w:r w:rsidRPr="00A92E8F">
        <w:rPr>
          <w:lang w:val="el-GR"/>
        </w:rPr>
        <w:t xml:space="preserve"> 119), όπως τροποποιήθηκε και ισχύει.</w:t>
      </w:r>
    </w:p>
    <w:p w14:paraId="5611F178" w14:textId="77777777" w:rsidR="00A92E8F" w:rsidRPr="00A92E8F" w:rsidRDefault="00A92E8F" w:rsidP="00A92E8F">
      <w:pPr>
        <w:numPr>
          <w:ilvl w:val="0"/>
          <w:numId w:val="55"/>
        </w:numPr>
        <w:spacing w:before="120"/>
        <w:jc w:val="both"/>
        <w:rPr>
          <w:lang w:val="el-GR"/>
        </w:rPr>
      </w:pPr>
      <w:r w:rsidRPr="00A92E8F">
        <w:rPr>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09695BC5" w14:textId="77777777" w:rsidR="00A92E8F" w:rsidRPr="00637DEC" w:rsidRDefault="00A92E8F" w:rsidP="00A92E8F">
      <w:pPr>
        <w:numPr>
          <w:ilvl w:val="0"/>
          <w:numId w:val="55"/>
        </w:numPr>
        <w:spacing w:before="120"/>
        <w:jc w:val="both"/>
      </w:pPr>
      <w:r w:rsidRPr="00A92E8F">
        <w:rPr>
          <w:lang w:val="el-GR"/>
        </w:rPr>
        <w:t xml:space="preserve">Τον </w:t>
      </w:r>
      <w:r w:rsidRPr="00637DEC">
        <w:t>N</w:t>
      </w:r>
      <w:r w:rsidRPr="00A92E8F">
        <w:rPr>
          <w:lang w:val="el-GR"/>
        </w:rPr>
        <w:t xml:space="preserve">. 3429/2005 “Δημόσιες Επιχειρήσεις και Οργανισμοί (Δ.Ε.Κ.Ο.).” </w:t>
      </w:r>
      <w:r w:rsidRPr="00637DEC">
        <w:t>ΦΕΚ (314/Α/27-12-2005), όπως τροποποιήθηκε και ισχύει.</w:t>
      </w:r>
    </w:p>
    <w:p w14:paraId="29F23982" w14:textId="77777777" w:rsidR="00A92E8F" w:rsidRPr="00A92E8F" w:rsidRDefault="00A92E8F" w:rsidP="00A92E8F">
      <w:pPr>
        <w:numPr>
          <w:ilvl w:val="0"/>
          <w:numId w:val="55"/>
        </w:numPr>
        <w:spacing w:before="120"/>
        <w:jc w:val="both"/>
        <w:rPr>
          <w:lang w:val="el-GR"/>
        </w:rPr>
      </w:pPr>
      <w:r w:rsidRPr="00A92E8F">
        <w:rPr>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4C94F8C2" w14:textId="77777777" w:rsidR="00A92E8F" w:rsidRPr="00637DEC" w:rsidRDefault="00A92E8F" w:rsidP="00A92E8F">
      <w:pPr>
        <w:numPr>
          <w:ilvl w:val="0"/>
          <w:numId w:val="55"/>
        </w:numPr>
        <w:spacing w:before="120"/>
        <w:jc w:val="both"/>
      </w:pPr>
      <w:r w:rsidRPr="00A92E8F">
        <w:rPr>
          <w:lang w:val="el-GR"/>
        </w:rPr>
        <w:t xml:space="preserve">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w:t>
      </w:r>
      <w:r w:rsidRPr="00637DEC">
        <w:t>(ΦΕΚ 119/Α/08-07-2019), όπως ισχύει.</w:t>
      </w:r>
    </w:p>
    <w:p w14:paraId="0A17FDBA" w14:textId="77777777" w:rsidR="00A92E8F" w:rsidRPr="00A92E8F" w:rsidRDefault="00A92E8F" w:rsidP="00A92E8F">
      <w:pPr>
        <w:numPr>
          <w:ilvl w:val="0"/>
          <w:numId w:val="55"/>
        </w:numPr>
        <w:spacing w:before="120"/>
        <w:jc w:val="both"/>
        <w:rPr>
          <w:lang w:val="el-GR"/>
        </w:rPr>
      </w:pPr>
      <w:r w:rsidRPr="00A92E8F">
        <w:rPr>
          <w:lang w:val="el-GR"/>
        </w:rPr>
        <w:t>Το Α.39 του Ν. 4578/2018 “Μείωση ασφαλιστικών εισφορών και άλλες διατάξεις” (ΦΕΚ 200/Α/03-12-2018), όπως ισχύει.</w:t>
      </w:r>
    </w:p>
    <w:p w14:paraId="556D747A" w14:textId="77777777" w:rsidR="00A92E8F" w:rsidRPr="00637DEC" w:rsidRDefault="00A92E8F" w:rsidP="00A92E8F">
      <w:pPr>
        <w:numPr>
          <w:ilvl w:val="0"/>
          <w:numId w:val="55"/>
        </w:numPr>
        <w:spacing w:before="120"/>
        <w:jc w:val="both"/>
      </w:pPr>
      <w:r w:rsidRPr="00A92E8F">
        <w:rPr>
          <w:lang w:val="el-GR"/>
        </w:rPr>
        <w:t xml:space="preserve">Το Καταστατικό της μονοπρόσωπης ανώνυμης εταιρείας με την επωνυμία "Κοινωνία της Πληροφορίας Μονοπρόσωπη Α.Ε.", όπως εγκρίθηκε και ανακοινώθηκε με Αρ. </w:t>
      </w:r>
      <w:r w:rsidRPr="00637DEC">
        <w:t>Πρωτ. Γ.Ε.ΜΗ.: 3437047/11-11-2024.</w:t>
      </w:r>
    </w:p>
    <w:p w14:paraId="631A5717" w14:textId="77777777" w:rsidR="00A92E8F" w:rsidRPr="00637DEC" w:rsidRDefault="00A92E8F" w:rsidP="00A92E8F">
      <w:pPr>
        <w:numPr>
          <w:ilvl w:val="0"/>
          <w:numId w:val="55"/>
        </w:numPr>
        <w:spacing w:before="120"/>
        <w:jc w:val="both"/>
      </w:pPr>
      <w:r w:rsidRPr="00A92E8F">
        <w:rPr>
          <w:lang w:val="el-GR"/>
        </w:rPr>
        <w:t xml:space="preserve">Τον Κανονισμό της μονοπρόσωπης ανώνυμης εταιρείας ’’Κοινωνία της Πληροφορίας Μονοπρόσωπη Α.Ε.’’, ο οποίος εγκρίθηκε με την υπ’ αρ.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ΔΙΔΚ/οικ 35181/11-11-2015 (Β’ 2532) κοινή υπουργική απόφαση “Τροποποίηση άρθρων του Κανονισμού της Ανώνυμης Εταιρείας “Κοινωνία της Πληροφορίας Α.Ε.”“ </w:t>
      </w:r>
      <w:r w:rsidRPr="00637DEC">
        <w:t>(Β’ 164)” ΦΕΚ 2060/Β’/2021))” (ΦΕΚ 5807/Β/10-12-2021).</w:t>
      </w:r>
    </w:p>
    <w:p w14:paraId="048C0758" w14:textId="77777777" w:rsidR="00A92E8F" w:rsidRPr="00A92E8F" w:rsidRDefault="00A92E8F" w:rsidP="00A92E8F">
      <w:pPr>
        <w:numPr>
          <w:ilvl w:val="0"/>
          <w:numId w:val="55"/>
        </w:numPr>
        <w:spacing w:before="120"/>
        <w:jc w:val="both"/>
        <w:rPr>
          <w:lang w:val="el-GR"/>
        </w:rPr>
      </w:pPr>
      <w:r w:rsidRPr="00A92E8F">
        <w:rPr>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0B02635C" w14:textId="77777777" w:rsidR="00A92E8F" w:rsidRPr="00A92E8F" w:rsidRDefault="00A92E8F" w:rsidP="00A92E8F">
      <w:pPr>
        <w:numPr>
          <w:ilvl w:val="0"/>
          <w:numId w:val="55"/>
        </w:numPr>
        <w:spacing w:before="120"/>
        <w:jc w:val="both"/>
        <w:rPr>
          <w:lang w:val="el-GR"/>
        </w:rPr>
      </w:pPr>
      <w:r w:rsidRPr="00A92E8F">
        <w:rPr>
          <w:lang w:val="el-GR"/>
        </w:rPr>
        <w:t xml:space="preserve">Τη ΣΑΕ 2637 (Κωδ. Έργου: 2025ΣΕ26370039 ) του Υπουργείου Ψηφιακής Διακυβέρνησης  με την οποία εγκρίθηκε η Ένταξη του Έργου «Ανάπτυξη δράσεων με την χρήση Τεχνητής Νοημοσύνης (ΑΙ) για την βελτίωση της Δημοσίας Διοίκησης», με χρηματοδότηση από το Πρόγραμμα «Ψηφιακός Μετασχηματισμός 2021-2027» (Κωδικός ΟΠΣ 6022602). </w:t>
      </w:r>
    </w:p>
    <w:p w14:paraId="75AA7039" w14:textId="77777777" w:rsidR="00A92E8F" w:rsidRPr="00A92E8F" w:rsidRDefault="00A92E8F" w:rsidP="00A92E8F">
      <w:pPr>
        <w:numPr>
          <w:ilvl w:val="0"/>
          <w:numId w:val="55"/>
        </w:numPr>
        <w:spacing w:before="120"/>
        <w:jc w:val="both"/>
        <w:rPr>
          <w:lang w:val="el-GR"/>
        </w:rPr>
      </w:pPr>
      <w:r w:rsidRPr="00A92E8F">
        <w:rPr>
          <w:lang w:val="el-GR"/>
        </w:rPr>
        <w:t xml:space="preserve">Την υπ’ αρ. πρωτ. ΚτΠ Μ.Α.Ε. 7391/04-04-2024 (ΑΠ: 728/04-04-2025) Απόφαση του Υπουργείου Ψηφιακής Διακυβέρνησης / ΕΙΔΙΚΗ ΥΠΗΡΕΣΙΑ ΔΙΑΧΕΙΡΙΣΗΣ ΠΡΟΓΡΑΜΜΑΤΟΣ "ΨΗΦΙΑΚΟΣ ΜΕΤΑΣΧΗΜΑΤΙΣΜΟΣ με θέμα: </w:t>
      </w:r>
      <w:bookmarkEnd w:id="54"/>
      <w:r w:rsidRPr="00A92E8F">
        <w:rPr>
          <w:lang w:val="el-GR"/>
        </w:rPr>
        <w:t>«Ένταξη της Πράξης «Ανάπτυξη δράσεων με την χρήση Τεχνητής Νοημοσύνης (ΑΙ) για την βελτίωση της Δημοσίας Διοίκησης» με Κωδικό ΟΠΣ 6022602 στο Πρόγραμμα «Ψηφιακός Μετασχηματισμός 2021-2027»».</w:t>
      </w:r>
    </w:p>
    <w:p w14:paraId="26A03691" w14:textId="77777777" w:rsidR="00A92E8F" w:rsidRPr="00A92E8F" w:rsidRDefault="00A92E8F" w:rsidP="00A92E8F">
      <w:pPr>
        <w:numPr>
          <w:ilvl w:val="0"/>
          <w:numId w:val="55"/>
        </w:numPr>
        <w:spacing w:before="120"/>
        <w:jc w:val="both"/>
        <w:rPr>
          <w:lang w:val="el-GR"/>
        </w:rPr>
      </w:pPr>
      <w:r w:rsidRPr="00A92E8F">
        <w:rPr>
          <w:lang w:val="el-GR"/>
        </w:rPr>
        <w:t xml:space="preserve">Την υπ’ αρ. πρωτ. ΚτΠ Μ.Α.Ε. 9456/28-04-2025 (ΑΠ: 1479/25-04-2025) Απόφαση του Υπουργείου Εθνικής Οικονομίας και Οικονομικών περί έγκρισης της Ένταξης στο </w:t>
      </w:r>
      <w:r w:rsidRPr="00527883">
        <w:rPr>
          <w:lang w:val="en-US"/>
        </w:rPr>
        <w:t>A</w:t>
      </w:r>
      <w:r w:rsidRPr="00A92E8F">
        <w:rPr>
          <w:lang w:val="el-GR"/>
        </w:rPr>
        <w:t xml:space="preserve">ναπτυξιακό Πρόγραμμα Δημοσίων Επενδύσεων (ΑΠΔΕ) 2025, στη ΣΑ Ε2637 του Έργου «Ανάπτυξη δράσεων με την χρήση Τεχνητής Νοημοσύνης (ΑΙ) για την βελτίωση της Δημοσίας Διοίκησης» (Κωδικός ΟΠΣ 6022602, με χρηματοδότηση από το ΨΗΜΕΤ 2021 - 2027 του Υπουργείου Ψηφιακής Διακυβέρνησης, και συγκεκριμένα την ΣΑΕ 2637 με ενάριθμο κωδικό 2025ΣΕ26370039». </w:t>
      </w:r>
    </w:p>
    <w:p w14:paraId="6B5A15E4" w14:textId="77777777" w:rsidR="00A92E8F" w:rsidRPr="00A92E8F" w:rsidRDefault="00A92E8F" w:rsidP="00A92E8F">
      <w:pPr>
        <w:numPr>
          <w:ilvl w:val="0"/>
          <w:numId w:val="55"/>
        </w:numPr>
        <w:spacing w:before="120"/>
        <w:jc w:val="both"/>
        <w:rPr>
          <w:lang w:val="el-GR"/>
        </w:rPr>
      </w:pPr>
      <w:r w:rsidRPr="00A92E8F">
        <w:rPr>
          <w:lang w:val="el-GR"/>
        </w:rPr>
        <w:t xml:space="preserve">Το υπ’ αρ. πρωτ. 1675/23-04-2025 (αριθ. πρωτ. ΚτΠ Μ.Α.Ε. 9062/23-04-2025) έγγραφο του Υπουργείου Ψηφιακής Διακυβέρνησης  με θέμα: «Παροχή σύμφωνης γνώμης για την ολοκλήρωση της Φάσης </w:t>
      </w:r>
      <w:r w:rsidRPr="00931348">
        <w:t>A</w:t>
      </w:r>
      <w:r w:rsidRPr="00A92E8F">
        <w:rPr>
          <w:lang w:val="el-GR"/>
        </w:rPr>
        <w:t xml:space="preserve">΄ και της έναρξη της Φάσης </w:t>
      </w:r>
      <w:r w:rsidRPr="00931348">
        <w:t>B</w:t>
      </w:r>
      <w:r w:rsidRPr="00A92E8F">
        <w:rPr>
          <w:lang w:val="el-GR"/>
        </w:rPr>
        <w:t xml:space="preserve">΄ για την υλοποίηση του υποέργου: «Εκ νέου Παροχή σύμφωνης γνώμης για την ολοκλήρωση της Φάσης </w:t>
      </w:r>
      <w:r w:rsidRPr="00931348">
        <w:t>A</w:t>
      </w:r>
      <w:r w:rsidRPr="00A92E8F">
        <w:rPr>
          <w:lang w:val="el-GR"/>
        </w:rPr>
        <w:t xml:space="preserve">΄ και της έναρξη της Φάσης </w:t>
      </w:r>
      <w:r w:rsidRPr="00931348">
        <w:t>B</w:t>
      </w:r>
      <w:r w:rsidRPr="00A92E8F">
        <w:rPr>
          <w:lang w:val="el-GR"/>
        </w:rPr>
        <w:t>΄ για την υλοποίηση του υποέργου: «Σύμβουλος Τεχνικής Υποστήριξης για την υλοποίηση του έργου «Μηχανισμός Υποστήριξης για την αποτελεσματική υποστήριξη του έργου» [«Ανάπτυξη δράσεων για τη χρήση Τεχνητής Νοημοσύνης (ΑΙ) για την βελτίωση της Δημόσιας Διοίκησης»], με κωδικό ΟΠΣ : 6022602, χρηματοδοτούμενο από το Πρόγραμμα «Ψηφιακός Μετασχηματισμός 2021 – 2027».</w:t>
      </w:r>
    </w:p>
    <w:p w14:paraId="7A06B506" w14:textId="77777777" w:rsidR="00A92E8F" w:rsidRPr="00A92E8F" w:rsidRDefault="00A92E8F" w:rsidP="00A92E8F">
      <w:pPr>
        <w:numPr>
          <w:ilvl w:val="0"/>
          <w:numId w:val="55"/>
        </w:numPr>
        <w:spacing w:before="120"/>
        <w:jc w:val="both"/>
        <w:rPr>
          <w:lang w:val="el-GR"/>
        </w:rPr>
      </w:pPr>
      <w:r w:rsidRPr="00A92E8F">
        <w:rPr>
          <w:lang w:val="el-GR"/>
        </w:rPr>
        <w:t>Το υπ’ αρ. πρωτ. 389/03-03-2026 (αριθ. πρωτ. ΚτΠ Μ.Α.Ε. 4921/05-03-2026) έγγραφο της Ειδικής Υπηρεσίας Διαχείρισης Προγράμματος «Ψηφιακός Μετασχηματισμός» με θέμα: «Έλεγχος Νομιμότητας του Τεύχους Διακήρυξης «Σύμβουλος Τεχνικής Υποστήριξης για την υλοποίηση του έργου «Υπηρεσίες ανάλυσης, σχεδιασμού και υλοποίησης εφαρμογών και λύσεων που βασίζονται σε τεχνολογίες Τεχνητής Νοημοσύνης (ΑΙ)».»</w:t>
      </w:r>
    </w:p>
    <w:p w14:paraId="6E5BA847" w14:textId="77777777" w:rsidR="00A92E8F" w:rsidRPr="00A92E8F" w:rsidRDefault="00A92E8F" w:rsidP="00A92E8F">
      <w:pPr>
        <w:numPr>
          <w:ilvl w:val="0"/>
          <w:numId w:val="55"/>
        </w:numPr>
        <w:spacing w:before="120"/>
        <w:jc w:val="both"/>
        <w:rPr>
          <w:lang w:val="el-GR"/>
        </w:rPr>
      </w:pPr>
      <w:r w:rsidRPr="00A92E8F">
        <w:rPr>
          <w:lang w:val="el-GR"/>
        </w:rPr>
        <w:t>Την υπ’ αρ. 1112/13-02-2026 Συγκρότησης Διοικητικού Συμβουλίου της «Κοινωνία της Πληροφορίας Μ.Α.Ε.» σε σώμα.</w:t>
      </w:r>
    </w:p>
    <w:p w14:paraId="4D53AACC" w14:textId="77777777" w:rsidR="00A92E8F" w:rsidRPr="00A92E8F" w:rsidRDefault="00A92E8F" w:rsidP="00A92E8F">
      <w:pPr>
        <w:numPr>
          <w:ilvl w:val="0"/>
          <w:numId w:val="55"/>
        </w:numPr>
        <w:spacing w:before="120"/>
        <w:jc w:val="both"/>
        <w:rPr>
          <w:lang w:val="el-GR"/>
        </w:rPr>
      </w:pPr>
      <w:r w:rsidRPr="00A92E8F">
        <w:rPr>
          <w:lang w:val="el-GR"/>
        </w:rPr>
        <w:t>Την Απόφαση του ΔΣ της ΚτΠ Μ.Α.Ε. κατά την υπ’ αρ. 1114/25-02-2026 Συνεδρίασή του, με θέμα γενικές εξουσιοδοτήσεις προς Διευθύνοντα Σύμβουλο (Θέμα 4.2).</w:t>
      </w:r>
    </w:p>
    <w:p w14:paraId="1DCC2975" w14:textId="77777777" w:rsidR="00A92E8F" w:rsidRPr="00A92E8F" w:rsidRDefault="00A92E8F" w:rsidP="00A92E8F">
      <w:pPr>
        <w:numPr>
          <w:ilvl w:val="0"/>
          <w:numId w:val="55"/>
        </w:numPr>
        <w:spacing w:before="120"/>
        <w:jc w:val="both"/>
        <w:rPr>
          <w:lang w:val="el-GR"/>
        </w:rPr>
      </w:pPr>
      <w:r w:rsidRPr="00A92E8F">
        <w:rPr>
          <w:lang w:val="el-GR"/>
        </w:rPr>
        <w:t>Τις υπ’ αρ. πρωτ. 29756/27-12-2024 Αποφάσεις της ΚτΠ Μ.Α.Ε. με θέμα: «Ανάθεση προσωρινά και εκτάκτως καθηκόντων Γενικού Διευθυντή Λειτουργίας» και τις υπ’ αρ. 26882/13-11-2025, 30333/16-12-2025 και 4466/27-02-2026 Παρατάσεις ισχύος αυτής.</w:t>
      </w:r>
    </w:p>
    <w:p w14:paraId="3C5F1CB6" w14:textId="77777777" w:rsidR="00A92E8F" w:rsidRPr="005E62DB" w:rsidRDefault="00A92E8F" w:rsidP="00A92E8F">
      <w:pPr>
        <w:numPr>
          <w:ilvl w:val="0"/>
          <w:numId w:val="55"/>
        </w:numPr>
        <w:spacing w:before="120"/>
        <w:jc w:val="both"/>
      </w:pPr>
      <w:r w:rsidRPr="00A92E8F">
        <w:rPr>
          <w:lang w:val="el-GR"/>
        </w:rPr>
        <w:t xml:space="preserve">Την Απόφαση του ΔΣ της ΚτΠ Μ.Α.Ε. κατά την υπ’ αριθ. </w:t>
      </w:r>
      <w:r w:rsidRPr="005E62DB">
        <w:t>1058/23-04-2025 Συνεδρίασή του (Θέμα 6.3).</w:t>
      </w:r>
    </w:p>
    <w:p w14:paraId="29836A81" w14:textId="27DD363B" w:rsidR="00763EAF" w:rsidRPr="00EF7FDA" w:rsidRDefault="00A92E8F" w:rsidP="00A92E8F">
      <w:pPr>
        <w:pStyle w:val="aff1"/>
        <w:numPr>
          <w:ilvl w:val="0"/>
          <w:numId w:val="55"/>
        </w:numPr>
        <w:spacing w:before="120"/>
        <w:contextualSpacing w:val="0"/>
        <w:jc w:val="both"/>
        <w:rPr>
          <w:lang w:val="el-GR"/>
        </w:rPr>
      </w:pPr>
      <w:r w:rsidRPr="00A92E8F">
        <w:rPr>
          <w:lang w:val="el-GR"/>
        </w:rPr>
        <w:t xml:space="preserve">Την Απόφαση του ΔΣ της ΚτΠ Μ.Α.Ε. κατά την υπ’ αριθ. </w:t>
      </w:r>
      <w:r w:rsidRPr="005E62DB">
        <w:rPr>
          <w:lang w:val="en-US"/>
        </w:rPr>
        <w:t>1122</w:t>
      </w:r>
      <w:r w:rsidRPr="005E62DB">
        <w:t>/</w:t>
      </w:r>
      <w:r w:rsidRPr="005E62DB">
        <w:rPr>
          <w:lang w:val="en-US"/>
        </w:rPr>
        <w:t>01</w:t>
      </w:r>
      <w:r w:rsidRPr="005E62DB">
        <w:t>-04-</w:t>
      </w:r>
      <w:r w:rsidRPr="005E62DB">
        <w:rPr>
          <w:lang w:val="en-US"/>
        </w:rPr>
        <w:t>2026</w:t>
      </w:r>
      <w:r w:rsidRPr="005E62DB">
        <w:t xml:space="preserve"> Συνεδρίασή του (Θέμα </w:t>
      </w:r>
      <w:r w:rsidRPr="005E62DB">
        <w:rPr>
          <w:lang w:val="en-US"/>
        </w:rPr>
        <w:t>6.1</w:t>
      </w:r>
      <w:r w:rsidRPr="005E62DB">
        <w:t>).</w:t>
      </w:r>
      <w:r w:rsidR="004F4B90" w:rsidRPr="00EF7FDA">
        <w:rPr>
          <w:lang w:val="el-GR"/>
        </w:rPr>
        <w:t xml:space="preserve"> </w:t>
      </w:r>
    </w:p>
    <w:p w14:paraId="12B99D67" w14:textId="77777777" w:rsidR="005B44D2" w:rsidRDefault="005B44D2" w:rsidP="005B411F">
      <w:pPr>
        <w:suppressAutoHyphens/>
        <w:spacing w:after="120"/>
        <w:ind w:left="426"/>
        <w:jc w:val="both"/>
        <w:rPr>
          <w:lang w:val="el-GR" w:eastAsia="ar-SA"/>
        </w:rPr>
      </w:pPr>
    </w:p>
    <w:p w14:paraId="4CBDB625" w14:textId="3BB398BE" w:rsidR="001C673F" w:rsidRPr="007B61FC" w:rsidRDefault="003355E7" w:rsidP="005B3A8C">
      <w:pPr>
        <w:pStyle w:val="22"/>
        <w:keepNext w:val="0"/>
        <w:numPr>
          <w:ilvl w:val="1"/>
          <w:numId w:val="17"/>
        </w:numPr>
        <w:rPr>
          <w:lang w:val="el-GR"/>
        </w:rPr>
      </w:pPr>
      <w:bookmarkStart w:id="60" w:name="_Toc227333750"/>
      <w:r w:rsidRPr="00E426A1">
        <w:rPr>
          <w:lang w:val="el-GR"/>
        </w:rPr>
        <w:t>Προθεσμία παραλαβής προσφορών και διενέργεια διαγωνισμού</w:t>
      </w:r>
      <w:bookmarkEnd w:id="55"/>
      <w:bookmarkEnd w:id="56"/>
      <w:bookmarkEnd w:id="57"/>
      <w:bookmarkEnd w:id="58"/>
      <w:bookmarkEnd w:id="59"/>
      <w:bookmarkEnd w:id="60"/>
      <w:r w:rsidRPr="00E426A1">
        <w:rPr>
          <w:lang w:val="el-GR"/>
        </w:rPr>
        <w:t xml:space="preserve"> </w:t>
      </w:r>
    </w:p>
    <w:p w14:paraId="2B6B4E4D" w14:textId="490C1C70" w:rsidR="007B61FC" w:rsidRPr="00603221" w:rsidRDefault="007B61FC" w:rsidP="007B61FC">
      <w:pPr>
        <w:spacing w:before="240"/>
        <w:jc w:val="both"/>
        <w:rPr>
          <w:color w:val="000000"/>
          <w:lang w:val="el-GR"/>
        </w:rPr>
      </w:pPr>
      <w:r w:rsidRPr="00603221">
        <w:rPr>
          <w:lang w:val="el-GR" w:eastAsia="el-GR"/>
        </w:rPr>
        <w:t>Η καταληκτική ημερομηνία παραλαβής των προσφορών είναι η</w:t>
      </w:r>
      <w:r>
        <w:rPr>
          <w:lang w:val="el-GR" w:eastAsia="el-GR"/>
        </w:rPr>
        <w:t xml:space="preserve"> </w:t>
      </w:r>
      <w:r w:rsidR="00D03264" w:rsidRPr="00D03264">
        <w:rPr>
          <w:b/>
          <w:bCs/>
          <w:lang w:val="el-GR" w:eastAsia="el-GR"/>
        </w:rPr>
        <w:t>25-05-2026</w:t>
      </w:r>
      <w:r w:rsidR="00D03264" w:rsidRPr="00D03264">
        <w:rPr>
          <w:lang w:val="el-GR" w:eastAsia="el-GR"/>
        </w:rPr>
        <w:t xml:space="preserve">, ημέρα </w:t>
      </w:r>
      <w:r w:rsidR="00D03264" w:rsidRPr="00D03264">
        <w:rPr>
          <w:b/>
          <w:bCs/>
          <w:lang w:val="el-GR" w:eastAsia="el-GR"/>
        </w:rPr>
        <w:t>Δευτέρα</w:t>
      </w:r>
      <w:r w:rsidR="00D03264" w:rsidRPr="00D03264">
        <w:rPr>
          <w:lang w:val="el-GR" w:eastAsia="el-GR"/>
        </w:rPr>
        <w:t xml:space="preserve"> και ώρα </w:t>
      </w:r>
      <w:r w:rsidR="00D03264" w:rsidRPr="00D03264">
        <w:rPr>
          <w:b/>
          <w:bCs/>
          <w:lang w:val="el-GR" w:eastAsia="el-GR"/>
        </w:rPr>
        <w:t>14:00</w:t>
      </w:r>
      <w:r w:rsidR="00D03264">
        <w:rPr>
          <w:b/>
          <w:bCs/>
          <w:lang w:val="el-GR" w:eastAsia="el-GR"/>
        </w:rPr>
        <w:t xml:space="preserve"> </w:t>
      </w:r>
      <w:r w:rsidRPr="00603221">
        <w:rPr>
          <w:lang w:val="el-GR" w:eastAsia="el-GR"/>
        </w:rPr>
        <w:t xml:space="preserve">και η </w:t>
      </w:r>
      <w:r w:rsidRPr="00603221">
        <w:rPr>
          <w:color w:val="000000"/>
          <w:lang w:val="el-GR"/>
        </w:rPr>
        <w:t xml:space="preserve">Ημερομηνία έναρξης υποβολής προσφορών είναι η </w:t>
      </w:r>
      <w:r w:rsidR="00517227">
        <w:rPr>
          <w:b/>
          <w:bCs/>
          <w:lang w:val="el-GR" w:eastAsia="el-GR"/>
        </w:rPr>
        <w:t>20-04-2026</w:t>
      </w:r>
      <w:r>
        <w:rPr>
          <w:lang w:val="el-GR" w:eastAsia="el-GR"/>
        </w:rPr>
        <w:t>.</w:t>
      </w:r>
    </w:p>
    <w:p w14:paraId="4EA799AB" w14:textId="55F2D872" w:rsidR="007B61FC" w:rsidRPr="00603221" w:rsidRDefault="007B61FC" w:rsidP="003A51CF">
      <w:pPr>
        <w:spacing w:before="240"/>
        <w:jc w:val="both"/>
        <w:rPr>
          <w:lang w:val="el-GR"/>
        </w:rPr>
      </w:pPr>
      <w:r w:rsidRPr="00603221">
        <w:rPr>
          <w:lang w:val="el-GR" w:eastAsia="el-GR"/>
        </w:rPr>
        <w:t xml:space="preserve">Η διαδικασία θα διενεργηθεί με χρήση </w:t>
      </w:r>
      <w:r w:rsidR="004F7D1C" w:rsidRPr="001560F3">
        <w:rPr>
          <w:lang w:val="el-GR" w:eastAsia="el-GR"/>
        </w:rPr>
        <w:t xml:space="preserve">του Εθνικού Συστήματος Ηλεκτρονικών Δημόσιων Συμβάσεων (ΕΣΗΔΗΣ) Προμήθειες και Υπηρεσίες του  ΟΠΣ ΕΣΗΔΗΣ (Διαδικτυακή Πύλη </w:t>
      </w:r>
      <w:hyperlink r:id="rId20" w:history="1">
        <w:r w:rsidR="004F7D1C" w:rsidRPr="001560F3">
          <w:rPr>
            <w:rStyle w:val="-"/>
            <w:lang w:val="el-GR" w:eastAsia="el-GR"/>
          </w:rPr>
          <w:t>www.promitheus.gov.gr</w:t>
        </w:r>
      </w:hyperlink>
      <w:r w:rsidR="004F7D1C" w:rsidRPr="001560F3">
        <w:rPr>
          <w:lang w:val="el-GR" w:eastAsia="el-GR"/>
        </w:rPr>
        <w:t xml:space="preserve">) </w:t>
      </w:r>
      <w:hyperlink r:id="rId21" w:history="1">
        <w:r w:rsidR="004F7D1C" w:rsidRPr="001560F3">
          <w:rPr>
            <w:rStyle w:val="-"/>
            <w:lang w:val="el-GR" w:eastAsia="el-GR"/>
          </w:rPr>
          <w:t>https://portal.eprocurement.gov.gr/webcenter/portal/TestPortal</w:t>
        </w:r>
      </w:hyperlink>
      <w:r w:rsidR="004F7D1C">
        <w:rPr>
          <w:lang w:val="el-GR" w:eastAsia="el-GR"/>
        </w:rPr>
        <w:t xml:space="preserve"> </w:t>
      </w:r>
      <w:r w:rsidR="004F7D1C" w:rsidRPr="00603221">
        <w:rPr>
          <w:lang w:val="el-GR" w:eastAsia="el-GR"/>
        </w:rPr>
        <w:t>του ως άνω συστήματος</w:t>
      </w:r>
      <w:r w:rsidRPr="00603221">
        <w:rPr>
          <w:lang w:val="el-GR" w:eastAsia="el-GR"/>
        </w:rPr>
        <w:t xml:space="preserve">, </w:t>
      </w:r>
      <w:r w:rsidR="00A37F4F" w:rsidRPr="00603221">
        <w:rPr>
          <w:lang w:val="el-GR" w:eastAsia="el-GR"/>
        </w:rPr>
        <w:t xml:space="preserve">, </w:t>
      </w:r>
      <w:r w:rsidR="00A37F4F" w:rsidRPr="00603221">
        <w:rPr>
          <w:b/>
          <w:lang w:val="el-GR"/>
        </w:rPr>
        <w:t>τέσσερις (4) εργάσιμες</w:t>
      </w:r>
      <w:r w:rsidR="00A37F4F" w:rsidDel="00A37F4F">
        <w:rPr>
          <w:b/>
          <w:lang w:val="el-GR"/>
        </w:rPr>
        <w:t xml:space="preserve"> </w:t>
      </w:r>
      <w:r w:rsidRPr="00603221">
        <w:rPr>
          <w:lang w:val="el-GR"/>
        </w:rPr>
        <w:t xml:space="preserve">μετά την καταληκτική ημερομηνία υποβολής των προσφορών </w:t>
      </w:r>
      <w:r w:rsidRPr="00AD1C3F">
        <w:rPr>
          <w:bCs/>
          <w:lang w:val="el-GR"/>
        </w:rPr>
        <w:t>ήτοι</w:t>
      </w:r>
      <w:r w:rsidRPr="00603221">
        <w:rPr>
          <w:b/>
          <w:lang w:val="el-GR"/>
        </w:rPr>
        <w:t xml:space="preserve"> </w:t>
      </w:r>
      <w:r w:rsidR="00B25703">
        <w:rPr>
          <w:b/>
          <w:lang w:val="el-GR"/>
        </w:rPr>
        <w:br/>
      </w:r>
      <w:r w:rsidR="002A2909" w:rsidRPr="002A2909">
        <w:rPr>
          <w:b/>
          <w:bCs/>
          <w:lang w:val="el-GR" w:eastAsia="el-GR"/>
        </w:rPr>
        <w:t xml:space="preserve">29-05-2026, </w:t>
      </w:r>
      <w:r w:rsidR="002A2909" w:rsidRPr="002A2909">
        <w:rPr>
          <w:lang w:val="el-GR" w:eastAsia="el-GR"/>
        </w:rPr>
        <w:t>ημέρα</w:t>
      </w:r>
      <w:r w:rsidR="002A2909" w:rsidRPr="002A2909">
        <w:rPr>
          <w:b/>
          <w:bCs/>
          <w:lang w:val="el-GR" w:eastAsia="el-GR"/>
        </w:rPr>
        <w:t xml:space="preserve"> Παρασκευή </w:t>
      </w:r>
      <w:r w:rsidR="002A2909" w:rsidRPr="002A2909">
        <w:rPr>
          <w:lang w:val="el-GR" w:eastAsia="el-GR"/>
        </w:rPr>
        <w:t>και ώρα</w:t>
      </w:r>
      <w:r w:rsidR="002A2909" w:rsidRPr="002A2909">
        <w:rPr>
          <w:b/>
          <w:bCs/>
          <w:lang w:val="el-GR" w:eastAsia="el-GR"/>
        </w:rPr>
        <w:t xml:space="preserve"> 14:00</w:t>
      </w:r>
      <w:r w:rsidRPr="002A2909">
        <w:rPr>
          <w:lang w:val="el-GR"/>
        </w:rPr>
        <w:t>.</w:t>
      </w:r>
    </w:p>
    <w:p w14:paraId="0119861F" w14:textId="77777777" w:rsidR="007B61FC" w:rsidRPr="00603221" w:rsidRDefault="007B61FC" w:rsidP="00BB29F9">
      <w:pPr>
        <w:jc w:val="both"/>
        <w:rPr>
          <w:lang w:val="el-GR"/>
        </w:rPr>
      </w:pPr>
    </w:p>
    <w:p w14:paraId="25018801" w14:textId="77777777" w:rsidR="008338F0" w:rsidRPr="00E426A1" w:rsidRDefault="003355E7" w:rsidP="005B3A8C">
      <w:pPr>
        <w:pStyle w:val="22"/>
        <w:keepNext w:val="0"/>
        <w:numPr>
          <w:ilvl w:val="1"/>
          <w:numId w:val="17"/>
        </w:numPr>
        <w:rPr>
          <w:lang w:val="el-GR"/>
        </w:rPr>
      </w:pPr>
      <w:bookmarkStart w:id="61" w:name="_Ref65241722"/>
      <w:bookmarkStart w:id="62" w:name="_Ref65241727"/>
      <w:bookmarkStart w:id="63" w:name="_Toc97194261"/>
      <w:bookmarkStart w:id="64" w:name="_Toc97194410"/>
      <w:bookmarkStart w:id="65" w:name="_Toc140135259"/>
      <w:bookmarkStart w:id="66" w:name="_Toc146011103"/>
      <w:bookmarkStart w:id="67" w:name="_Toc227333751"/>
      <w:r w:rsidRPr="00E426A1">
        <w:rPr>
          <w:lang w:val="el-GR"/>
        </w:rPr>
        <w:t>Δημοσιότητα</w:t>
      </w:r>
      <w:bookmarkEnd w:id="61"/>
      <w:bookmarkEnd w:id="62"/>
      <w:bookmarkEnd w:id="63"/>
      <w:bookmarkEnd w:id="64"/>
      <w:bookmarkEnd w:id="65"/>
      <w:bookmarkEnd w:id="66"/>
      <w:bookmarkEnd w:id="67"/>
    </w:p>
    <w:p w14:paraId="46CB4AAE" w14:textId="77777777" w:rsidR="008338F0" w:rsidRPr="00603221" w:rsidRDefault="003355E7" w:rsidP="00BB29F9">
      <w:pPr>
        <w:spacing w:before="240"/>
        <w:jc w:val="both"/>
        <w:rPr>
          <w:lang w:val="el-GR"/>
        </w:rPr>
      </w:pPr>
      <w:r w:rsidRPr="00603221">
        <w:rPr>
          <w:b/>
          <w:lang w:val="el-GR"/>
        </w:rPr>
        <w:t>Α.</w:t>
      </w:r>
      <w:r w:rsidRPr="00603221">
        <w:rPr>
          <w:b/>
          <w:lang w:val="el-GR"/>
        </w:rPr>
        <w:tab/>
        <w:t xml:space="preserve">Δημοσίευση στην Επίσημη Εφημερίδα της Ευρωπαϊκής Ένωσης </w:t>
      </w:r>
    </w:p>
    <w:p w14:paraId="7FFCD783" w14:textId="255B59D0" w:rsidR="008338F0" w:rsidRPr="00603221" w:rsidRDefault="003355E7" w:rsidP="00BB29F9">
      <w:pPr>
        <w:jc w:val="both"/>
        <w:rPr>
          <w:lang w:val="el-GR"/>
        </w:rPr>
      </w:pPr>
      <w:r w:rsidRPr="00603221">
        <w:rPr>
          <w:lang w:val="el-GR"/>
        </w:rPr>
        <w:t xml:space="preserve">Προκήρυξη της παρούσας σύμβασης απεστάλη με ηλεκτρονικά μέσα για δημοσίευση στις </w:t>
      </w:r>
      <w:r w:rsidR="00C717E2">
        <w:rPr>
          <w:lang w:val="el-GR"/>
        </w:rPr>
        <w:br/>
      </w:r>
      <w:r w:rsidR="00567E88">
        <w:rPr>
          <w:b/>
          <w:bCs/>
          <w:lang w:val="el-GR"/>
        </w:rPr>
        <w:t>14-04-2026</w:t>
      </w:r>
      <w:r w:rsidRPr="00603221">
        <w:rPr>
          <w:lang w:val="el-GR"/>
        </w:rPr>
        <w:t xml:space="preserve"> στην Υπηρεσία Εκδόσεων της Ευρωπαϊκής Ένωσης</w:t>
      </w:r>
      <w:r w:rsidR="00AF77EE">
        <w:rPr>
          <w:lang w:val="el-GR"/>
        </w:rPr>
        <w:t xml:space="preserve"> και δημοσιεύθηκε στις </w:t>
      </w:r>
      <w:r w:rsidR="003D3673">
        <w:rPr>
          <w:lang w:val="el-GR"/>
        </w:rPr>
        <w:br/>
      </w:r>
      <w:r w:rsidR="00567E88">
        <w:rPr>
          <w:b/>
          <w:bCs/>
          <w:lang w:val="el-GR"/>
        </w:rPr>
        <w:t>15-04-2026</w:t>
      </w:r>
      <w:r w:rsidRPr="00603221">
        <w:rPr>
          <w:lang w:val="el-GR"/>
        </w:rPr>
        <w:t>.</w:t>
      </w:r>
    </w:p>
    <w:p w14:paraId="60F774CD" w14:textId="77777777" w:rsidR="00E426A1" w:rsidRDefault="00E426A1" w:rsidP="00BB29F9">
      <w:pPr>
        <w:jc w:val="both"/>
        <w:rPr>
          <w:lang w:val="el-GR"/>
        </w:rPr>
      </w:pPr>
    </w:p>
    <w:p w14:paraId="1048B5A4" w14:textId="77777777" w:rsidR="008338F0" w:rsidRPr="00603221" w:rsidRDefault="003355E7" w:rsidP="00BB29F9">
      <w:pPr>
        <w:jc w:val="both"/>
        <w:rPr>
          <w:lang w:val="el-GR"/>
        </w:rPr>
      </w:pPr>
      <w:r w:rsidRPr="00603221">
        <w:rPr>
          <w:b/>
          <w:lang w:val="el-GR"/>
        </w:rPr>
        <w:t>Β.</w:t>
      </w:r>
      <w:r w:rsidRPr="00603221">
        <w:rPr>
          <w:b/>
          <w:lang w:val="el-GR"/>
        </w:rPr>
        <w:tab/>
        <w:t xml:space="preserve">Δημοσίευση σε εθνικό επίπεδο </w:t>
      </w:r>
    </w:p>
    <w:p w14:paraId="506D0DE6" w14:textId="0BF08DC4" w:rsidR="008338F0" w:rsidRPr="00603221" w:rsidRDefault="001452C0" w:rsidP="00A92E8F">
      <w:pPr>
        <w:spacing w:after="240"/>
        <w:jc w:val="both"/>
        <w:rPr>
          <w:lang w:val="el-GR"/>
        </w:rPr>
      </w:pPr>
      <w:r w:rsidRPr="00603221">
        <w:rPr>
          <w:lang w:val="el-GR"/>
        </w:rPr>
        <w:t>Η προκήρυξη και το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FA1669" w:rsidRPr="00603221">
        <w:rPr>
          <w:lang w:val="el-GR"/>
        </w:rPr>
        <w:t xml:space="preserve">στις </w:t>
      </w:r>
      <w:r w:rsidR="00517227">
        <w:rPr>
          <w:b/>
          <w:bCs/>
          <w:lang w:val="el-GR" w:eastAsia="el-GR"/>
        </w:rPr>
        <w:t>20-04-2026</w:t>
      </w:r>
      <w:r w:rsidR="003355E7" w:rsidRPr="00603221">
        <w:rPr>
          <w:lang w:val="el-GR"/>
        </w:rPr>
        <w:t xml:space="preserve">. </w:t>
      </w:r>
    </w:p>
    <w:p w14:paraId="02BB08AD" w14:textId="66717D15" w:rsidR="00821852" w:rsidRDefault="00821852" w:rsidP="00A92E8F">
      <w:pPr>
        <w:spacing w:after="240"/>
        <w:jc w:val="both"/>
        <w:rPr>
          <w:lang w:val="el-GR"/>
        </w:rPr>
      </w:pPr>
      <w:r w:rsidRPr="006B3C5C">
        <w:rPr>
          <w:lang w:val="el-GR"/>
        </w:rPr>
        <w:t xml:space="preserve">Τα έγγραφα της σύμβασης </w:t>
      </w:r>
      <w:bookmarkStart w:id="68" w:name="_Hlk75874003"/>
      <w:r w:rsidRPr="006B3C5C">
        <w:rPr>
          <w:lang w:val="el-GR"/>
        </w:rPr>
        <w:t xml:space="preserve">της παρούσας Διακήρυξης καταχωρήθηκαν </w:t>
      </w:r>
      <w:bookmarkEnd w:id="68"/>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517227">
        <w:rPr>
          <w:b/>
          <w:bCs/>
          <w:lang w:val="el-GR" w:eastAsia="el-GR"/>
        </w:rPr>
        <w:t>20-04-2026</w:t>
      </w:r>
      <w:r w:rsidR="000C4A95">
        <w:rPr>
          <w:b/>
          <w:bCs/>
          <w:lang w:val="el-GR" w:eastAsia="el-GR"/>
        </w:rPr>
        <w:t xml:space="preserve"> </w:t>
      </w:r>
      <w:r w:rsidRPr="006B3C5C">
        <w:rPr>
          <w:lang w:val="el-GR"/>
        </w:rPr>
        <w:t>η οποία έλαβε Συστημικό Αύξοντα Αριθμό</w:t>
      </w:r>
      <w:bookmarkStart w:id="69" w:name="_Hlk75874030"/>
      <w:r w:rsidRPr="006B3C5C">
        <w:rPr>
          <w:lang w:val="el-GR"/>
        </w:rPr>
        <w:t>:</w:t>
      </w:r>
      <w:bookmarkEnd w:id="69"/>
      <w:r w:rsidR="00CA11A4">
        <w:rPr>
          <w:lang w:val="el-GR"/>
        </w:rPr>
        <w:t xml:space="preserve"> </w:t>
      </w:r>
      <w:r w:rsidR="002C719E" w:rsidRPr="002C719E">
        <w:rPr>
          <w:b/>
          <w:bCs/>
          <w:lang w:val="el-GR"/>
        </w:rPr>
        <w:t>372185</w:t>
      </w:r>
      <w:r w:rsidR="002C719E">
        <w:rPr>
          <w:b/>
          <w:bCs/>
          <w:lang w:val="el-GR"/>
        </w:rPr>
        <w:t xml:space="preserve"> </w:t>
      </w:r>
      <w:r w:rsidRPr="006B3C5C">
        <w:rPr>
          <w:lang w:val="el-GR"/>
        </w:rPr>
        <w:t>και αναρτήθηκαν στη Διαδικτυακή Πύλη (</w:t>
      </w:r>
      <w:hyperlink r:id="rId22" w:history="1">
        <w:r w:rsidRPr="00012FAE">
          <w:rPr>
            <w:rStyle w:val="-"/>
            <w:lang w:val="el-GR"/>
          </w:rPr>
          <w:t>www.promitheus.gov.gr</w:t>
        </w:r>
      </w:hyperlink>
      <w:r w:rsidRPr="006B3C5C">
        <w:rPr>
          <w:lang w:val="el-GR"/>
        </w:rPr>
        <w:t xml:space="preserve">) </w:t>
      </w:r>
      <w:r w:rsidR="00C81D3D" w:rsidRPr="006B3C5C">
        <w:rPr>
          <w:lang w:val="el-GR"/>
        </w:rPr>
        <w:t>του ΟΠΣ ΕΣΗΔΗΣ</w:t>
      </w:r>
      <w:r w:rsidR="00C81D3D">
        <w:rPr>
          <w:lang w:val="el-GR"/>
        </w:rPr>
        <w:t xml:space="preserve">, </w:t>
      </w:r>
      <w:r w:rsidR="00C81D3D" w:rsidRPr="00E03FA9">
        <w:rPr>
          <w:lang w:val="el-GR"/>
        </w:rPr>
        <w:t>στη διεύθυνση (</w:t>
      </w:r>
      <w:r w:rsidR="00C81D3D" w:rsidRPr="00E03FA9">
        <w:t>URL</w:t>
      </w:r>
      <w:r w:rsidR="00C81D3D" w:rsidRPr="00E03FA9">
        <w:rPr>
          <w:lang w:val="el-GR"/>
        </w:rPr>
        <w:t xml:space="preserve">) </w:t>
      </w:r>
      <w:hyperlink r:id="rId23" w:history="1">
        <w:r w:rsidR="00835AD5" w:rsidRPr="00962644">
          <w:rPr>
            <w:rStyle w:val="-"/>
          </w:rPr>
          <w:t>https</w:t>
        </w:r>
        <w:r w:rsidR="00835AD5" w:rsidRPr="00962644">
          <w:rPr>
            <w:rStyle w:val="-"/>
            <w:lang w:val="el-GR"/>
          </w:rPr>
          <w:t>://</w:t>
        </w:r>
        <w:r w:rsidR="00835AD5" w:rsidRPr="00962644">
          <w:rPr>
            <w:rStyle w:val="-"/>
          </w:rPr>
          <w:t>nepps</w:t>
        </w:r>
        <w:r w:rsidR="00835AD5" w:rsidRPr="00962644">
          <w:rPr>
            <w:rStyle w:val="-"/>
            <w:lang w:val="el-GR"/>
          </w:rPr>
          <w:t>-</w:t>
        </w:r>
        <w:r w:rsidR="00835AD5" w:rsidRPr="00962644">
          <w:rPr>
            <w:rStyle w:val="-"/>
          </w:rPr>
          <w:t>search</w:t>
        </w:r>
        <w:r w:rsidR="00835AD5" w:rsidRPr="00962644">
          <w:rPr>
            <w:rStyle w:val="-"/>
            <w:lang w:val="el-GR"/>
          </w:rPr>
          <w:t>.</w:t>
        </w:r>
        <w:r w:rsidR="00835AD5" w:rsidRPr="00962644">
          <w:rPr>
            <w:rStyle w:val="-"/>
          </w:rPr>
          <w:t>eprocurement</w:t>
        </w:r>
        <w:r w:rsidR="00835AD5" w:rsidRPr="00962644">
          <w:rPr>
            <w:rStyle w:val="-"/>
            <w:lang w:val="el-GR"/>
          </w:rPr>
          <w:t>.</w:t>
        </w:r>
        <w:r w:rsidR="00835AD5" w:rsidRPr="00962644">
          <w:rPr>
            <w:rStyle w:val="-"/>
          </w:rPr>
          <w:t>gov</w:t>
        </w:r>
        <w:r w:rsidR="00835AD5" w:rsidRPr="00962644">
          <w:rPr>
            <w:rStyle w:val="-"/>
            <w:lang w:val="el-GR"/>
          </w:rPr>
          <w:t>.</w:t>
        </w:r>
        <w:r w:rsidR="00835AD5" w:rsidRPr="00962644">
          <w:rPr>
            <w:rStyle w:val="-"/>
          </w:rPr>
          <w:t>gr</w:t>
        </w:r>
        <w:r w:rsidR="00835AD5" w:rsidRPr="00962644">
          <w:rPr>
            <w:rStyle w:val="-"/>
            <w:lang w:val="el-GR"/>
          </w:rPr>
          <w:t>/</w:t>
        </w:r>
        <w:r w:rsidR="00835AD5" w:rsidRPr="00962644">
          <w:rPr>
            <w:rStyle w:val="-"/>
          </w:rPr>
          <w:t>actSearch</w:t>
        </w:r>
        <w:r w:rsidR="00835AD5" w:rsidRPr="00962644">
          <w:rPr>
            <w:rStyle w:val="-"/>
            <w:lang w:val="el-GR"/>
          </w:rPr>
          <w:t>/</w:t>
        </w:r>
        <w:r w:rsidR="00835AD5" w:rsidRPr="00962644">
          <w:rPr>
            <w:rStyle w:val="-"/>
          </w:rPr>
          <w:t>resources</w:t>
        </w:r>
        <w:r w:rsidR="00835AD5" w:rsidRPr="00962644">
          <w:rPr>
            <w:rStyle w:val="-"/>
            <w:lang w:val="el-GR"/>
          </w:rPr>
          <w:t>/</w:t>
        </w:r>
        <w:r w:rsidR="00835AD5" w:rsidRPr="00962644">
          <w:rPr>
            <w:rStyle w:val="-"/>
          </w:rPr>
          <w:t>search</w:t>
        </w:r>
        <w:r w:rsidR="00835AD5" w:rsidRPr="00962644">
          <w:rPr>
            <w:rStyle w:val="-"/>
            <w:lang w:val="el-GR"/>
          </w:rPr>
          <w:t>/</w:t>
        </w:r>
        <w:hyperlink r:id="rId24" w:history="1">
          <w:r w:rsidR="002C719E" w:rsidRPr="002C719E">
            <w:rPr>
              <w:rStyle w:val="-"/>
              <w:lang w:val="el-GR"/>
            </w:rPr>
            <w:t>372185</w:t>
          </w:r>
        </w:hyperlink>
      </w:hyperlink>
      <w:r w:rsidR="00C81D3D">
        <w:rPr>
          <w:lang w:val="el-GR"/>
        </w:rPr>
        <w:t>.</w:t>
      </w:r>
    </w:p>
    <w:p w14:paraId="6363C3B1" w14:textId="4F8DA2D4" w:rsidR="008338F0" w:rsidRPr="00192762" w:rsidRDefault="00192762" w:rsidP="00A92E8F">
      <w:pPr>
        <w:spacing w:after="240"/>
        <w:jc w:val="both"/>
        <w:rPr>
          <w:lang w:val="el-GR"/>
        </w:rPr>
      </w:pPr>
      <w:r w:rsidRPr="00192762">
        <w:rPr>
          <w:lang w:val="el-GR"/>
        </w:rPr>
        <w:t xml:space="preserve">Η παρούσα Διακήρυξη, όπως προβλέπεται στο άρθρο 18 του ν. 5218/2025 με το οποίο τροποποιήθηκε η περίπτωση (ιστ) της παραγράφου 3 του άρθρου 76 του Ν.4727/2020, αναρτήθηκε στο διαδίκτυο, στον ιστότοπο http://et.diavgeia.gov.gr/  (ΠΡΟΓΡΑΜΜΑ ΔΙΑΥΓΕΙΑ) στις </w:t>
      </w:r>
      <w:r w:rsidR="00517227">
        <w:rPr>
          <w:b/>
          <w:bCs/>
          <w:lang w:val="el-GR" w:eastAsia="el-GR"/>
        </w:rPr>
        <w:t>20-04-2026</w:t>
      </w:r>
      <w:r w:rsidRPr="00192762">
        <w:rPr>
          <w:lang w:val="el-GR"/>
        </w:rPr>
        <w:t>.</w:t>
      </w:r>
    </w:p>
    <w:p w14:paraId="330DBA18" w14:textId="52D4656F" w:rsidR="00D85896" w:rsidRDefault="003355E7" w:rsidP="00713C63">
      <w:pPr>
        <w:pStyle w:val="normalwithoutspacing"/>
        <w:snapToGrid w:val="0"/>
        <w:spacing w:after="240"/>
        <w:jc w:val="both"/>
      </w:pPr>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 :</w:t>
      </w:r>
      <w:r w:rsidR="00E1337D" w:rsidRPr="00603221">
        <w:t xml:space="preserve"> </w:t>
      </w:r>
      <w:r w:rsidRPr="00603221">
        <w:t xml:space="preserve"> </w:t>
      </w:r>
      <w:hyperlink r:id="rId25" w:history="1">
        <w:r w:rsidR="00DF6A64" w:rsidRPr="00603221">
          <w:rPr>
            <w:rStyle w:val="-"/>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Pr="00603221">
        <w:t xml:space="preserve">στις </w:t>
      </w:r>
      <w:r w:rsidR="00517227">
        <w:rPr>
          <w:b/>
          <w:bCs/>
          <w:lang w:eastAsia="el-GR"/>
        </w:rPr>
        <w:t>20-04-2026</w:t>
      </w:r>
      <w:r w:rsidRPr="00603221">
        <w:t>.</w:t>
      </w:r>
      <w:r w:rsidRPr="00603221">
        <w:rPr>
          <w:i/>
          <w:iCs/>
          <w:color w:val="5B9BD5"/>
          <w:kern w:val="1"/>
        </w:rPr>
        <w:t xml:space="preserve"> </w:t>
      </w:r>
    </w:p>
    <w:p w14:paraId="2EC29D08" w14:textId="77777777" w:rsidR="00B1259E" w:rsidRPr="002F2BED" w:rsidRDefault="00B1259E" w:rsidP="00BB29F9">
      <w:pPr>
        <w:jc w:val="both"/>
        <w:rPr>
          <w:lang w:val="el-GR"/>
        </w:rPr>
      </w:pPr>
    </w:p>
    <w:p w14:paraId="30A906F5" w14:textId="77777777" w:rsidR="008338F0" w:rsidRPr="00E426A1" w:rsidRDefault="003355E7" w:rsidP="005B3A8C">
      <w:pPr>
        <w:pStyle w:val="22"/>
        <w:keepNext w:val="0"/>
        <w:numPr>
          <w:ilvl w:val="1"/>
          <w:numId w:val="17"/>
        </w:numPr>
        <w:rPr>
          <w:lang w:val="el-GR"/>
        </w:rPr>
      </w:pPr>
      <w:r w:rsidRPr="00E426A1">
        <w:rPr>
          <w:lang w:val="el-GR"/>
        </w:rPr>
        <w:tab/>
      </w:r>
      <w:bookmarkStart w:id="70" w:name="_Toc97194262"/>
      <w:bookmarkStart w:id="71" w:name="_Toc97194411"/>
      <w:bookmarkStart w:id="72" w:name="_Toc140135260"/>
      <w:bookmarkStart w:id="73" w:name="_Toc146011104"/>
      <w:bookmarkStart w:id="74" w:name="_Toc227333752"/>
      <w:r w:rsidRPr="00E426A1">
        <w:rPr>
          <w:lang w:val="el-GR"/>
        </w:rPr>
        <w:t>Αρχές εφαρμοζόμενες στη διαδικασία σύναψης</w:t>
      </w:r>
      <w:bookmarkEnd w:id="70"/>
      <w:bookmarkEnd w:id="71"/>
      <w:bookmarkEnd w:id="72"/>
      <w:bookmarkEnd w:id="73"/>
      <w:bookmarkEnd w:id="74"/>
      <w:r w:rsidRPr="00E426A1">
        <w:rPr>
          <w:lang w:val="el-GR"/>
        </w:rPr>
        <w:t xml:space="preserve"> </w:t>
      </w:r>
    </w:p>
    <w:p w14:paraId="5F7CAF7B" w14:textId="77777777" w:rsidR="00E426A1" w:rsidRPr="00E426A1" w:rsidRDefault="00E426A1" w:rsidP="00E426A1">
      <w:pPr>
        <w:suppressAutoHyphens/>
        <w:spacing w:before="240" w:after="120"/>
        <w:jc w:val="both"/>
        <w:rPr>
          <w:lang w:val="el-GR"/>
        </w:rPr>
      </w:pPr>
      <w:r w:rsidRPr="00E426A1">
        <w:rPr>
          <w:lang w:val="el-GR"/>
        </w:rPr>
        <w:t>Οι οικονομικοί φορείς δεσμεύονται ότι:</w:t>
      </w:r>
    </w:p>
    <w:p w14:paraId="4D64F0A7" w14:textId="77777777" w:rsidR="00E426A1" w:rsidRPr="00E426A1" w:rsidRDefault="00E426A1" w:rsidP="00E426A1">
      <w:pPr>
        <w:suppressAutoHyphens/>
        <w:spacing w:before="240" w:after="120"/>
        <w:jc w:val="both"/>
        <w:rPr>
          <w:lang w:val="el-GR"/>
        </w:rPr>
      </w:pPr>
      <w:r w:rsidRPr="00E426A1">
        <w:rPr>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347110E2" w14:textId="77777777" w:rsidR="00E426A1" w:rsidRPr="00E426A1" w:rsidRDefault="00E426A1" w:rsidP="00E426A1">
      <w:pPr>
        <w:suppressAutoHyphens/>
        <w:spacing w:before="240" w:after="120"/>
        <w:jc w:val="both"/>
        <w:rPr>
          <w:lang w:val="el-GR"/>
        </w:rPr>
      </w:pPr>
      <w:r w:rsidRPr="00E426A1">
        <w:rPr>
          <w:lang w:val="el-GR"/>
        </w:rPr>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14:paraId="70A17C40" w14:textId="77777777" w:rsidR="00E426A1" w:rsidRDefault="00E426A1" w:rsidP="006545EE">
      <w:pPr>
        <w:suppressAutoHyphens/>
        <w:spacing w:before="240" w:after="120"/>
        <w:jc w:val="both"/>
        <w:rPr>
          <w:lang w:val="el-GR"/>
        </w:rPr>
      </w:pPr>
      <w:r w:rsidRPr="00E426A1">
        <w:rPr>
          <w:lang w:val="el-GR"/>
        </w:rPr>
        <w:t>γ) λαμβάνουν τα κατάλληλα μέτρα για να διαφυλάξουν την εμπιστευτικότητα των πληροφοριών που έχουν χαρακτηρισθεί ως τέτοιες.</w:t>
      </w:r>
    </w:p>
    <w:p w14:paraId="7E288E65" w14:textId="77777777" w:rsidR="007F1189" w:rsidRDefault="007F1189">
      <w:pPr>
        <w:rPr>
          <w:lang w:val="el-GR"/>
        </w:rPr>
      </w:pPr>
      <w:r>
        <w:rPr>
          <w:lang w:val="el-GR"/>
        </w:rPr>
        <w:br w:type="page"/>
      </w:r>
    </w:p>
    <w:p w14:paraId="74EBAF4D" w14:textId="77777777" w:rsidR="00092ADB" w:rsidRPr="00603221" w:rsidRDefault="00092ADB" w:rsidP="000C2203">
      <w:pPr>
        <w:pStyle w:val="1"/>
        <w:keepNext w:val="0"/>
        <w:pageBreakBefore w:val="0"/>
        <w:rPr>
          <w:rFonts w:cs="Tahoma"/>
          <w:sz w:val="22"/>
          <w:szCs w:val="22"/>
        </w:rPr>
      </w:pPr>
      <w:r w:rsidRPr="00603221">
        <w:rPr>
          <w:rFonts w:cs="Tahoma"/>
          <w:sz w:val="22"/>
          <w:szCs w:val="22"/>
          <w:lang w:val="el-GR"/>
        </w:rPr>
        <w:tab/>
      </w:r>
      <w:bookmarkStart w:id="75" w:name="_Toc97194412"/>
      <w:bookmarkStart w:id="76" w:name="_Toc140135261"/>
      <w:bookmarkStart w:id="77" w:name="_Toc146011105"/>
      <w:bookmarkStart w:id="78" w:name="_Toc227333753"/>
      <w:r w:rsidRPr="00603221">
        <w:rPr>
          <w:rFonts w:cs="Tahoma"/>
          <w:sz w:val="22"/>
          <w:szCs w:val="22"/>
        </w:rPr>
        <w:t>ΓΕΝΙΚΟΙ ΚΑΙ ΕΙΔΙΚΟΙ ΟΡΟΙ ΣΥΜΜΕΤΟΧΗΣ</w:t>
      </w:r>
      <w:bookmarkEnd w:id="75"/>
      <w:bookmarkEnd w:id="76"/>
      <w:bookmarkEnd w:id="77"/>
      <w:bookmarkEnd w:id="78"/>
    </w:p>
    <w:p w14:paraId="10B10B7F" w14:textId="25A0F5B0" w:rsidR="00092ADB" w:rsidRPr="00603E14" w:rsidRDefault="00092ADB" w:rsidP="005B3A8C">
      <w:pPr>
        <w:pStyle w:val="22"/>
        <w:keepNext w:val="0"/>
        <w:numPr>
          <w:ilvl w:val="1"/>
          <w:numId w:val="16"/>
        </w:numPr>
        <w:rPr>
          <w:lang w:val="el-GR"/>
        </w:rPr>
      </w:pPr>
      <w:bookmarkStart w:id="79" w:name="__RefHeading___Toc491949729"/>
      <w:bookmarkStart w:id="80" w:name="__RefHeading___Toc491949730"/>
      <w:bookmarkStart w:id="81" w:name="_Hlk494445205"/>
      <w:bookmarkEnd w:id="79"/>
      <w:bookmarkEnd w:id="80"/>
      <w:r w:rsidRPr="00603E14">
        <w:rPr>
          <w:lang w:val="el-GR"/>
        </w:rPr>
        <w:tab/>
      </w:r>
      <w:bookmarkStart w:id="82" w:name="_Toc97194263"/>
      <w:bookmarkStart w:id="83" w:name="_Toc97194413"/>
      <w:bookmarkStart w:id="84" w:name="_Toc140135262"/>
      <w:bookmarkStart w:id="85" w:name="_Toc146011106"/>
      <w:bookmarkStart w:id="86" w:name="_Toc227333754"/>
      <w:r w:rsidRPr="00603E14">
        <w:rPr>
          <w:lang w:val="el-GR"/>
        </w:rPr>
        <w:t>Γενικές Πληροφορίες</w:t>
      </w:r>
      <w:bookmarkEnd w:id="82"/>
      <w:bookmarkEnd w:id="83"/>
      <w:bookmarkEnd w:id="84"/>
      <w:bookmarkEnd w:id="85"/>
      <w:bookmarkEnd w:id="86"/>
    </w:p>
    <w:p w14:paraId="7312B79D" w14:textId="77777777" w:rsidR="008338F0" w:rsidRPr="00603221" w:rsidRDefault="003355E7" w:rsidP="000C2203">
      <w:pPr>
        <w:pStyle w:val="30"/>
        <w:keepNext w:val="0"/>
        <w:ind w:left="1276"/>
        <w:rPr>
          <w:lang w:val="el-GR"/>
        </w:rPr>
      </w:pPr>
      <w:bookmarkStart w:id="87" w:name="_Toc97194264"/>
      <w:bookmarkStart w:id="88" w:name="_Toc97194414"/>
      <w:bookmarkStart w:id="89" w:name="_Toc140135263"/>
      <w:bookmarkStart w:id="90" w:name="_Toc146011107"/>
      <w:bookmarkStart w:id="91" w:name="_Toc227333755"/>
      <w:bookmarkEnd w:id="81"/>
      <w:r w:rsidRPr="00603221">
        <w:rPr>
          <w:lang w:val="el-GR"/>
        </w:rPr>
        <w:t>Έγγραφα της σύμβασης</w:t>
      </w:r>
      <w:bookmarkEnd w:id="87"/>
      <w:bookmarkEnd w:id="88"/>
      <w:bookmarkEnd w:id="89"/>
      <w:bookmarkEnd w:id="90"/>
      <w:bookmarkEnd w:id="91"/>
    </w:p>
    <w:p w14:paraId="301AEFE2" w14:textId="77777777" w:rsidR="008338F0" w:rsidRPr="00603221" w:rsidRDefault="003355E7" w:rsidP="00BB29F9">
      <w:pPr>
        <w:jc w:val="both"/>
        <w:rPr>
          <w:lang w:val="el-GR"/>
        </w:rPr>
      </w:pPr>
      <w:r w:rsidRPr="00603221">
        <w:rPr>
          <w:lang w:val="el-GR"/>
        </w:rPr>
        <w:t>Τα έγγραφα της παρούσας διαδικασίας σύναψης είναι τα ακόλουθα:</w:t>
      </w:r>
    </w:p>
    <w:p w14:paraId="6CB2B570" w14:textId="10BE8D0E" w:rsidR="00C506D6" w:rsidRPr="005B411F" w:rsidRDefault="00C506D6" w:rsidP="00BB29F9">
      <w:pPr>
        <w:numPr>
          <w:ilvl w:val="0"/>
          <w:numId w:val="3"/>
        </w:numPr>
        <w:spacing w:after="40"/>
        <w:ind w:left="567" w:hanging="567"/>
        <w:jc w:val="both"/>
        <w:rPr>
          <w:rFonts w:eastAsia="Calibri"/>
          <w:lang w:val="el-GR"/>
        </w:rPr>
      </w:pPr>
      <w:r w:rsidRPr="00603221">
        <w:rPr>
          <w:lang w:val="el-GR"/>
        </w:rPr>
        <w:t>η Προκήρυξη της Σύμβασης</w:t>
      </w:r>
      <w:r w:rsidR="003E73ED">
        <w:rPr>
          <w:lang w:val="el-GR"/>
        </w:rPr>
        <w:t xml:space="preserve">, </w:t>
      </w:r>
      <w:r w:rsidRPr="00603221">
        <w:rPr>
          <w:lang w:val="el-GR"/>
        </w:rPr>
        <w:t>όπως αυτή έχει σταλεί για δημοσ</w:t>
      </w:r>
      <w:r>
        <w:rPr>
          <w:lang w:val="el-GR"/>
        </w:rPr>
        <w:t>ί</w:t>
      </w:r>
      <w:r w:rsidRPr="00603221">
        <w:rPr>
          <w:lang w:val="el-GR"/>
        </w:rPr>
        <w:t>ευση στην Επίσημη Εφημερίδα της Ευρωπαϊκής Ένωσης</w:t>
      </w:r>
    </w:p>
    <w:p w14:paraId="14716FAB" w14:textId="35129354" w:rsidR="008338F0" w:rsidRPr="00603221" w:rsidRDefault="003355E7" w:rsidP="00BB29F9">
      <w:pPr>
        <w:numPr>
          <w:ilvl w:val="0"/>
          <w:numId w:val="3"/>
        </w:numPr>
        <w:spacing w:after="40"/>
        <w:ind w:left="567" w:hanging="567"/>
        <w:jc w:val="both"/>
        <w:rPr>
          <w:rFonts w:eastAsia="Calibri"/>
          <w:lang w:val="el-GR"/>
        </w:rPr>
      </w:pPr>
      <w:r w:rsidRPr="00603221">
        <w:rPr>
          <w:lang w:val="el-GR"/>
        </w:rPr>
        <w:t>η παρούσα Διακήρυξη</w:t>
      </w:r>
      <w:r w:rsidR="006B6AD9" w:rsidRPr="00603221">
        <w:rPr>
          <w:lang w:val="el-GR"/>
        </w:rPr>
        <w:t xml:space="preserve"> </w:t>
      </w:r>
      <w:r w:rsidRPr="00603221">
        <w:rPr>
          <w:lang w:val="el-GR"/>
        </w:rPr>
        <w:t xml:space="preserve">με τα Παραρτήματα που αποτελούν αναπόσπαστο μέρος αυτής </w:t>
      </w:r>
    </w:p>
    <w:p w14:paraId="5ED5C04C" w14:textId="24AACE37" w:rsidR="008338F0" w:rsidRPr="00603221" w:rsidRDefault="003355E7" w:rsidP="00BB29F9">
      <w:pPr>
        <w:numPr>
          <w:ilvl w:val="0"/>
          <w:numId w:val="3"/>
        </w:numPr>
        <w:spacing w:after="40"/>
        <w:ind w:left="567" w:hanging="567"/>
        <w:jc w:val="both"/>
        <w:rPr>
          <w:lang w:val="el-GR"/>
        </w:rPr>
      </w:pPr>
      <w:r w:rsidRPr="00603221">
        <w:rPr>
          <w:lang w:val="el-GR"/>
        </w:rPr>
        <w:t>το</w:t>
      </w:r>
      <w:r w:rsidR="00E1337D" w:rsidRPr="00603221">
        <w:rPr>
          <w:lang w:val="el-GR"/>
        </w:rPr>
        <w:t xml:space="preserve"> </w:t>
      </w:r>
      <w:r w:rsidRPr="00603221">
        <w:rPr>
          <w:lang w:val="el-GR"/>
        </w:rPr>
        <w:t>Ευρωπαϊκό Ενιαίο Έγγραφο Σύμβασης [ΕΕΕΣ]</w:t>
      </w:r>
    </w:p>
    <w:p w14:paraId="493F00E5" w14:textId="171A3288" w:rsidR="008338F0" w:rsidRPr="00603221" w:rsidRDefault="003355E7" w:rsidP="00BB29F9">
      <w:pPr>
        <w:numPr>
          <w:ilvl w:val="0"/>
          <w:numId w:val="3"/>
        </w:numPr>
        <w:spacing w:after="40"/>
        <w:ind w:left="567" w:hanging="567"/>
        <w:jc w:val="both"/>
        <w:rPr>
          <w:lang w:val="el-GR"/>
        </w:rPr>
      </w:pPr>
      <w:r w:rsidRPr="00603221">
        <w:rPr>
          <w:lang w:val="el-GR"/>
        </w:rPr>
        <w:t>οι συμπληρωματικές πληροφορίες που τυχόν παρέχονται στο πλαίσιο της διαδικασίας, ιδίως σχετικά με τις προδιαγραφές και τα δικαιολογητικά</w:t>
      </w:r>
    </w:p>
    <w:p w14:paraId="11123081" w14:textId="77777777" w:rsidR="000631F7" w:rsidRPr="00603221" w:rsidRDefault="000631F7" w:rsidP="00BB29F9">
      <w:pPr>
        <w:spacing w:after="40"/>
        <w:jc w:val="both"/>
        <w:rPr>
          <w:lang w:val="el-GR"/>
        </w:rPr>
      </w:pPr>
    </w:p>
    <w:p w14:paraId="01DB7A24" w14:textId="77777777" w:rsidR="008338F0" w:rsidRPr="00603221" w:rsidRDefault="003355E7" w:rsidP="00BB29F9">
      <w:pPr>
        <w:pStyle w:val="30"/>
        <w:keepNext w:val="0"/>
        <w:ind w:left="1276"/>
        <w:jc w:val="both"/>
        <w:rPr>
          <w:lang w:val="el-GR"/>
        </w:rPr>
      </w:pPr>
      <w:bookmarkStart w:id="92" w:name="_Toc97194265"/>
      <w:bookmarkStart w:id="93" w:name="_Toc97194415"/>
      <w:bookmarkStart w:id="94" w:name="_Toc140135264"/>
      <w:bookmarkStart w:id="95" w:name="_Toc146011108"/>
      <w:bookmarkStart w:id="96" w:name="_Toc227333756"/>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92"/>
      <w:bookmarkEnd w:id="93"/>
      <w:bookmarkEnd w:id="94"/>
      <w:bookmarkEnd w:id="95"/>
      <w:bookmarkEnd w:id="96"/>
    </w:p>
    <w:p w14:paraId="1C0A4BFD" w14:textId="77777777" w:rsidR="00751707" w:rsidRDefault="00751707" w:rsidP="005B411F">
      <w:pPr>
        <w:jc w:val="both"/>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w:t>
      </w:r>
      <w:r>
        <w:rPr>
          <w:lang w:val="el-GR"/>
        </w:rPr>
        <w:t>.</w:t>
      </w:r>
      <w:r w:rsidRPr="004C145A">
        <w:rPr>
          <w:lang w:val="el-GR"/>
        </w:rPr>
        <w:t>Σ</w:t>
      </w:r>
      <w:r>
        <w:rPr>
          <w:lang w:val="el-GR"/>
        </w:rPr>
        <w:t>.</w:t>
      </w:r>
      <w:r w:rsidRPr="004C145A">
        <w:rPr>
          <w:lang w:val="el-GR"/>
        </w:rPr>
        <w:t>Η</w:t>
      </w:r>
      <w:r>
        <w:rPr>
          <w:lang w:val="el-GR"/>
        </w:rPr>
        <w:t>.</w:t>
      </w:r>
      <w:r w:rsidRPr="004C145A">
        <w:rPr>
          <w:lang w:val="el-GR"/>
        </w:rPr>
        <w:t>ΔΗ</w:t>
      </w:r>
      <w:r>
        <w:rPr>
          <w:lang w:val="el-GR"/>
        </w:rPr>
        <w:t>.</w:t>
      </w:r>
      <w:r w:rsidRPr="004C145A">
        <w:rPr>
          <w:lang w:val="el-GR"/>
        </w:rPr>
        <w:t>Σ</w:t>
      </w:r>
      <w:r>
        <w:rPr>
          <w:lang w:val="el-GR"/>
        </w:rPr>
        <w:t>.</w:t>
      </w:r>
      <w:r w:rsidRPr="004C145A">
        <w:rPr>
          <w:lang w:val="el-GR"/>
        </w:rPr>
        <w:t>), η οποία είναι προσβάσιμη μέσω της Διαδικτυακής πύλης (</w:t>
      </w:r>
      <w:hyperlink r:id="rId26" w:history="1">
        <w:r w:rsidRPr="004C145A">
          <w:rPr>
            <w:rStyle w:val="-"/>
            <w:lang w:val="el-GR"/>
          </w:rPr>
          <w:t>www.promitheus.gov.gr</w:t>
        </w:r>
      </w:hyperlink>
      <w:r w:rsidRPr="004C145A">
        <w:rPr>
          <w:lang w:val="el-GR"/>
        </w:rPr>
        <w:t>).</w:t>
      </w:r>
    </w:p>
    <w:p w14:paraId="25813190" w14:textId="77777777" w:rsidR="000631F7" w:rsidRPr="004C145A" w:rsidRDefault="000631F7" w:rsidP="00BB29F9">
      <w:pPr>
        <w:jc w:val="both"/>
        <w:rPr>
          <w:lang w:val="el-GR"/>
        </w:rPr>
      </w:pPr>
    </w:p>
    <w:p w14:paraId="6857292B" w14:textId="77777777" w:rsidR="008338F0" w:rsidRPr="00603221" w:rsidRDefault="003355E7" w:rsidP="00BB29F9">
      <w:pPr>
        <w:pStyle w:val="30"/>
        <w:keepNext w:val="0"/>
        <w:ind w:left="1276"/>
        <w:jc w:val="both"/>
        <w:rPr>
          <w:lang w:val="el-GR"/>
        </w:rPr>
      </w:pPr>
      <w:bookmarkStart w:id="97" w:name="_Ref75870613"/>
      <w:bookmarkStart w:id="98" w:name="_Toc97194266"/>
      <w:bookmarkStart w:id="99" w:name="_Toc97194416"/>
      <w:bookmarkStart w:id="100" w:name="_Toc140135265"/>
      <w:bookmarkStart w:id="101" w:name="_Toc146011109"/>
      <w:bookmarkStart w:id="102" w:name="_Toc227333757"/>
      <w:r w:rsidRPr="00603221">
        <w:rPr>
          <w:lang w:val="el-GR"/>
        </w:rPr>
        <w:t>Παροχή Διευκρινίσεων</w:t>
      </w:r>
      <w:bookmarkEnd w:id="97"/>
      <w:bookmarkEnd w:id="98"/>
      <w:bookmarkEnd w:id="99"/>
      <w:bookmarkEnd w:id="100"/>
      <w:bookmarkEnd w:id="101"/>
      <w:bookmarkEnd w:id="102"/>
    </w:p>
    <w:p w14:paraId="72D337E0" w14:textId="0A969FF0" w:rsidR="008A3546" w:rsidRDefault="008A3546" w:rsidP="00BB29F9">
      <w:pPr>
        <w:jc w:val="both"/>
        <w:rPr>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1E52CF" w:rsidRPr="001E52CF">
        <w:rPr>
          <w:lang w:val="el-GR"/>
        </w:rPr>
        <w:t xml:space="preserve">τις </w:t>
      </w:r>
      <w:r w:rsidR="003E73ED">
        <w:rPr>
          <w:lang w:val="el-GR"/>
        </w:rPr>
        <w:br/>
      </w:r>
      <w:r w:rsidR="003E73ED">
        <w:rPr>
          <w:b/>
          <w:bCs/>
          <w:lang w:val="el-GR"/>
        </w:rPr>
        <w:t>04-05-2026</w:t>
      </w:r>
      <w:r w:rsidR="00426747">
        <w:rPr>
          <w:b/>
          <w:bCs/>
          <w:lang w:val="el-GR"/>
        </w:rPr>
        <w:t xml:space="preserve">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7" w:history="1">
        <w:r w:rsidRPr="00603221">
          <w:rPr>
            <w:rStyle w:val="-"/>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w:t>
      </w:r>
      <w:r w:rsidR="001E0442">
        <w:rPr>
          <w:lang w:val="el-GR"/>
        </w:rPr>
        <w:t>ν</w:t>
      </w:r>
      <w:r w:rsidRPr="00603221">
        <w:rPr>
          <w:lang w:val="el-GR"/>
        </w:rPr>
        <w:t xml:space="preserve"> τρόπο είτε το ηλεκτρονικό αρχείο που τα συνοδεύει δεν είναι ηλεκτρονικά υπογεγραμμένο, δεν εξετάζονται. </w:t>
      </w:r>
    </w:p>
    <w:p w14:paraId="5ED9B775" w14:textId="77777777" w:rsidR="00AD35B6" w:rsidRPr="00603221" w:rsidRDefault="00AD35B6" w:rsidP="00BB29F9">
      <w:pPr>
        <w:jc w:val="both"/>
        <w:rPr>
          <w:b/>
          <w:bCs/>
          <w:i/>
          <w:iCs/>
          <w:color w:val="5B9BD5"/>
          <w:lang w:val="el-GR"/>
        </w:rPr>
      </w:pPr>
    </w:p>
    <w:p w14:paraId="2C1383BD" w14:textId="77777777" w:rsidR="008A3546" w:rsidRPr="00603221" w:rsidRDefault="008A3546" w:rsidP="003277C9">
      <w:pPr>
        <w:suppressAutoHyphens/>
        <w:spacing w:after="120"/>
        <w:jc w:val="both"/>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03B1AAC7" w14:textId="77777777" w:rsidR="00C277E3" w:rsidRPr="003277C9" w:rsidRDefault="008A3546" w:rsidP="003277C9">
      <w:pPr>
        <w:suppressAutoHyphens/>
        <w:spacing w:after="120"/>
        <w:jc w:val="both"/>
        <w:rPr>
          <w:lang w:val="el-GR"/>
        </w:rPr>
      </w:pPr>
      <w:r w:rsidRPr="00603221">
        <w:rPr>
          <w:lang w:val="el-GR"/>
        </w:rPr>
        <w:t xml:space="preserve">α) όταν, για </w:t>
      </w:r>
      <w:r w:rsidRPr="001B5A3B">
        <w:rPr>
          <w:lang w:val="el-GR"/>
        </w:rPr>
        <w:t xml:space="preserve">οποιονδήποτε λόγο, πρόσθετες πληροφορίες, αν και ζητήθηκαν από τον οικονομικό φορέα έγκαιρα, </w:t>
      </w:r>
      <w:r w:rsidRPr="003277C9">
        <w:rPr>
          <w:lang w:val="el-GR"/>
        </w:rPr>
        <w:t xml:space="preserve">δεν έχουν παρασχεθεί </w:t>
      </w:r>
      <w:r w:rsidRPr="003277C9">
        <w:rPr>
          <w:b/>
          <w:bCs/>
          <w:lang w:val="el-GR"/>
        </w:rPr>
        <w:t>το αργότερο έξι (6) ημέρες</w:t>
      </w:r>
      <w:r w:rsidRPr="001B5A3B">
        <w:rPr>
          <w:lang w:val="el-GR"/>
        </w:rPr>
        <w:t xml:space="preserve"> πριν</w:t>
      </w:r>
      <w:r w:rsidRPr="00603221">
        <w:rPr>
          <w:lang w:val="el-GR"/>
        </w:rPr>
        <w:t xml:space="preserve"> από την προθεσμία που ορίζεται για την παραλαβή των προσφορών, </w:t>
      </w:r>
    </w:p>
    <w:p w14:paraId="51F141D9" w14:textId="77777777" w:rsidR="008A3546" w:rsidRDefault="008A3546" w:rsidP="003277C9">
      <w:pPr>
        <w:suppressAutoHyphens/>
        <w:spacing w:after="120"/>
        <w:jc w:val="both"/>
        <w:rPr>
          <w:lang w:val="el-GR"/>
        </w:rPr>
      </w:pPr>
      <w:r w:rsidRPr="00603221">
        <w:rPr>
          <w:lang w:val="el-GR"/>
        </w:rPr>
        <w:t>β) όταν τα έγγραφα της σύμβασης υφίστανται σημαντικές αλλαγές.</w:t>
      </w:r>
    </w:p>
    <w:p w14:paraId="2F780C75" w14:textId="18A902B8" w:rsidR="00784CFD" w:rsidRDefault="00784CFD" w:rsidP="003277C9">
      <w:pPr>
        <w:suppressAutoHyphens/>
        <w:spacing w:after="120"/>
        <w:jc w:val="both"/>
        <w:rPr>
          <w:lang w:val="el-GR"/>
        </w:rPr>
      </w:pPr>
      <w:r>
        <w:rPr>
          <w:lang w:val="el-GR"/>
        </w:rPr>
        <w:t>Η διάρκεια της παράτασης θα είναι ανάλογη με τη σπουδαιότητα των πληροφοριών ή των αλλαγών.</w:t>
      </w:r>
    </w:p>
    <w:p w14:paraId="2B82AA30" w14:textId="77777777" w:rsidR="00C277E3" w:rsidRDefault="00C277E3" w:rsidP="003277C9">
      <w:pPr>
        <w:suppressAutoHyphens/>
        <w:spacing w:after="120"/>
        <w:jc w:val="both"/>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69520EA2" w14:textId="77777777" w:rsidR="00DD03EB" w:rsidRPr="00BD6E5B" w:rsidRDefault="00DD03EB" w:rsidP="00DD03EB">
      <w:pPr>
        <w:pStyle w:val="af0"/>
        <w:spacing w:before="63"/>
        <w:ind w:right="328"/>
        <w:jc w:val="both"/>
        <w:rPr>
          <w:lang w:val="el-GR"/>
        </w:rPr>
      </w:pPr>
      <w:r w:rsidRPr="00BD6E5B">
        <w:rPr>
          <w:lang w:val="el-GR"/>
        </w:rPr>
        <w:t>Η</w:t>
      </w:r>
      <w:r w:rsidRPr="00BD6E5B">
        <w:rPr>
          <w:spacing w:val="17"/>
          <w:lang w:val="el-GR"/>
        </w:rPr>
        <w:t xml:space="preserve"> </w:t>
      </w:r>
      <w:r w:rsidRPr="00BD6E5B">
        <w:rPr>
          <w:spacing w:val="-1"/>
          <w:lang w:val="el-GR"/>
        </w:rPr>
        <w:t>αναθέτουσα</w:t>
      </w:r>
      <w:r w:rsidRPr="00BD6E5B">
        <w:rPr>
          <w:spacing w:val="17"/>
          <w:lang w:val="el-GR"/>
        </w:rPr>
        <w:t xml:space="preserve"> </w:t>
      </w:r>
      <w:r w:rsidRPr="00BD6E5B">
        <w:rPr>
          <w:spacing w:val="-1"/>
          <w:lang w:val="el-GR"/>
        </w:rPr>
        <w:t>αρχή,</w:t>
      </w:r>
      <w:r w:rsidRPr="00BD6E5B">
        <w:rPr>
          <w:spacing w:val="15"/>
          <w:lang w:val="el-GR"/>
        </w:rPr>
        <w:t xml:space="preserve"> </w:t>
      </w:r>
      <w:r w:rsidRPr="00BD6E5B">
        <w:rPr>
          <w:lang w:val="el-GR"/>
        </w:rPr>
        <w:t>με</w:t>
      </w:r>
      <w:r w:rsidRPr="00BD6E5B">
        <w:rPr>
          <w:spacing w:val="16"/>
          <w:lang w:val="el-GR"/>
        </w:rPr>
        <w:t xml:space="preserve"> </w:t>
      </w:r>
      <w:r w:rsidRPr="00BD6E5B">
        <w:rPr>
          <w:lang w:val="el-GR"/>
        </w:rPr>
        <w:t>ειδικά</w:t>
      </w:r>
      <w:r w:rsidRPr="00BD6E5B">
        <w:rPr>
          <w:spacing w:val="15"/>
          <w:lang w:val="el-GR"/>
        </w:rPr>
        <w:t xml:space="preserve"> </w:t>
      </w:r>
      <w:r w:rsidRPr="00BD6E5B">
        <w:rPr>
          <w:spacing w:val="-1"/>
          <w:lang w:val="el-GR"/>
        </w:rPr>
        <w:t>αιτιολογημένη</w:t>
      </w:r>
      <w:r w:rsidRPr="00BD6E5B">
        <w:rPr>
          <w:spacing w:val="13"/>
          <w:lang w:val="el-GR"/>
        </w:rPr>
        <w:t xml:space="preserve"> </w:t>
      </w:r>
      <w:r w:rsidRPr="00BD6E5B">
        <w:rPr>
          <w:spacing w:val="-1"/>
          <w:lang w:val="el-GR"/>
        </w:rPr>
        <w:t>απόφασή</w:t>
      </w:r>
      <w:r w:rsidRPr="00BD6E5B">
        <w:rPr>
          <w:spacing w:val="13"/>
          <w:lang w:val="el-GR"/>
        </w:rPr>
        <w:t xml:space="preserve"> </w:t>
      </w:r>
      <w:r w:rsidRPr="00BD6E5B">
        <w:rPr>
          <w:spacing w:val="-1"/>
          <w:lang w:val="el-GR"/>
        </w:rPr>
        <w:t>της,</w:t>
      </w:r>
      <w:r w:rsidRPr="00BD6E5B">
        <w:rPr>
          <w:spacing w:val="17"/>
          <w:lang w:val="el-GR"/>
        </w:rPr>
        <w:t xml:space="preserve"> </w:t>
      </w:r>
      <w:r w:rsidRPr="00BD6E5B">
        <w:rPr>
          <w:spacing w:val="-1"/>
          <w:lang w:val="el-GR"/>
        </w:rPr>
        <w:t>δύναται</w:t>
      </w:r>
      <w:r w:rsidRPr="00BD6E5B">
        <w:rPr>
          <w:spacing w:val="17"/>
          <w:lang w:val="el-GR"/>
        </w:rPr>
        <w:t xml:space="preserve"> </w:t>
      </w:r>
      <w:r w:rsidRPr="00BD6E5B">
        <w:rPr>
          <w:lang w:val="el-GR"/>
        </w:rPr>
        <w:t>να</w:t>
      </w:r>
      <w:r w:rsidRPr="00BD6E5B">
        <w:rPr>
          <w:spacing w:val="15"/>
          <w:lang w:val="el-GR"/>
        </w:rPr>
        <w:t xml:space="preserve"> </w:t>
      </w:r>
      <w:r w:rsidRPr="00BD6E5B">
        <w:rPr>
          <w:spacing w:val="-1"/>
          <w:lang w:val="el-GR"/>
        </w:rPr>
        <w:t>παρατείνει</w:t>
      </w:r>
      <w:r w:rsidRPr="00BD6E5B">
        <w:rPr>
          <w:spacing w:val="17"/>
          <w:lang w:val="el-GR"/>
        </w:rPr>
        <w:t xml:space="preserve"> </w:t>
      </w:r>
      <w:r w:rsidRPr="00BD6E5B">
        <w:rPr>
          <w:spacing w:val="-2"/>
          <w:lang w:val="el-GR"/>
        </w:rPr>
        <w:t>την</w:t>
      </w:r>
      <w:r w:rsidRPr="00BD6E5B">
        <w:rPr>
          <w:spacing w:val="17"/>
          <w:lang w:val="el-GR"/>
        </w:rPr>
        <w:t xml:space="preserve"> </w:t>
      </w:r>
      <w:r w:rsidRPr="00BD6E5B">
        <w:rPr>
          <w:spacing w:val="-1"/>
          <w:lang w:val="el-GR"/>
        </w:rPr>
        <w:t>προθεσμία</w:t>
      </w:r>
      <w:r w:rsidRPr="00BD6E5B">
        <w:rPr>
          <w:spacing w:val="79"/>
          <w:lang w:val="el-GR"/>
        </w:rPr>
        <w:t xml:space="preserve"> </w:t>
      </w:r>
      <w:r w:rsidRPr="00BD6E5B">
        <w:rPr>
          <w:spacing w:val="-1"/>
          <w:lang w:val="el-GR"/>
        </w:rPr>
        <w:t>παραλαβής</w:t>
      </w:r>
      <w:r w:rsidRPr="00BD6E5B">
        <w:rPr>
          <w:spacing w:val="-4"/>
          <w:lang w:val="el-GR"/>
        </w:rPr>
        <w:t xml:space="preserve"> </w:t>
      </w:r>
      <w:r w:rsidRPr="00BD6E5B">
        <w:rPr>
          <w:spacing w:val="-1"/>
          <w:lang w:val="el-GR"/>
        </w:rPr>
        <w:t>των</w:t>
      </w:r>
      <w:r w:rsidRPr="00BD6E5B">
        <w:rPr>
          <w:spacing w:val="-4"/>
          <w:lang w:val="el-GR"/>
        </w:rPr>
        <w:t xml:space="preserve"> </w:t>
      </w:r>
      <w:r w:rsidRPr="00BD6E5B">
        <w:rPr>
          <w:spacing w:val="-1"/>
          <w:lang w:val="el-GR"/>
        </w:rPr>
        <w:t>προσφορών,</w:t>
      </w:r>
      <w:r w:rsidRPr="00BD6E5B">
        <w:rPr>
          <w:spacing w:val="62"/>
          <w:lang w:val="el-GR"/>
        </w:rPr>
        <w:t xml:space="preserve"> </w:t>
      </w:r>
      <w:r w:rsidRPr="00BD6E5B">
        <w:rPr>
          <w:spacing w:val="-1"/>
          <w:lang w:val="el-GR"/>
        </w:rPr>
        <w:t>τηρουμένων</w:t>
      </w:r>
      <w:r w:rsidRPr="00BD6E5B">
        <w:rPr>
          <w:spacing w:val="-7"/>
          <w:lang w:val="el-GR"/>
        </w:rPr>
        <w:t xml:space="preserve"> </w:t>
      </w:r>
      <w:r w:rsidRPr="00BD6E5B">
        <w:rPr>
          <w:lang w:val="el-GR"/>
        </w:rPr>
        <w:t>σε</w:t>
      </w:r>
      <w:r w:rsidRPr="00BD6E5B">
        <w:rPr>
          <w:spacing w:val="-4"/>
          <w:lang w:val="el-GR"/>
        </w:rPr>
        <w:t xml:space="preserve"> </w:t>
      </w:r>
      <w:r w:rsidRPr="00BD6E5B">
        <w:rPr>
          <w:spacing w:val="-1"/>
          <w:lang w:val="el-GR"/>
        </w:rPr>
        <w:t>κάθε</w:t>
      </w:r>
      <w:r w:rsidRPr="00BD6E5B">
        <w:rPr>
          <w:spacing w:val="-2"/>
          <w:lang w:val="el-GR"/>
        </w:rPr>
        <w:t xml:space="preserve"> </w:t>
      </w:r>
      <w:r w:rsidRPr="00BD6E5B">
        <w:rPr>
          <w:spacing w:val="-1"/>
          <w:lang w:val="el-GR"/>
        </w:rPr>
        <w:t>περίπτωση</w:t>
      </w:r>
      <w:r w:rsidRPr="00BD6E5B">
        <w:rPr>
          <w:spacing w:val="-3"/>
          <w:lang w:val="el-GR"/>
        </w:rPr>
        <w:t xml:space="preserve"> </w:t>
      </w:r>
      <w:r w:rsidRPr="00BD6E5B">
        <w:rPr>
          <w:spacing w:val="-1"/>
          <w:lang w:val="el-GR"/>
        </w:rPr>
        <w:t>των</w:t>
      </w:r>
      <w:r w:rsidRPr="00BD6E5B">
        <w:rPr>
          <w:spacing w:val="-4"/>
          <w:lang w:val="el-GR"/>
        </w:rPr>
        <w:t xml:space="preserve"> </w:t>
      </w:r>
      <w:r w:rsidRPr="00BD6E5B">
        <w:rPr>
          <w:spacing w:val="-1"/>
          <w:lang w:val="el-GR"/>
        </w:rPr>
        <w:t>αρχών</w:t>
      </w:r>
      <w:r w:rsidRPr="00BD6E5B">
        <w:rPr>
          <w:spacing w:val="-4"/>
          <w:lang w:val="el-GR"/>
        </w:rPr>
        <w:t xml:space="preserve"> </w:t>
      </w:r>
      <w:r w:rsidRPr="00BD6E5B">
        <w:rPr>
          <w:spacing w:val="-1"/>
          <w:lang w:val="el-GR"/>
        </w:rPr>
        <w:t>της ίσης</w:t>
      </w:r>
      <w:r w:rsidRPr="00BD6E5B">
        <w:rPr>
          <w:spacing w:val="-4"/>
          <w:lang w:val="el-GR"/>
        </w:rPr>
        <w:t xml:space="preserve"> </w:t>
      </w:r>
      <w:r w:rsidRPr="00BD6E5B">
        <w:rPr>
          <w:spacing w:val="-1"/>
          <w:lang w:val="el-GR"/>
        </w:rPr>
        <w:t>μεταχείρισης</w:t>
      </w:r>
      <w:r w:rsidRPr="00BD6E5B">
        <w:rPr>
          <w:spacing w:val="-4"/>
          <w:lang w:val="el-GR"/>
        </w:rPr>
        <w:t xml:space="preserve"> </w:t>
      </w:r>
      <w:r w:rsidRPr="00BD6E5B">
        <w:rPr>
          <w:lang w:val="el-GR"/>
        </w:rPr>
        <w:t>και</w:t>
      </w:r>
      <w:r w:rsidRPr="00BD6E5B">
        <w:rPr>
          <w:spacing w:val="43"/>
          <w:lang w:val="el-GR"/>
        </w:rPr>
        <w:t xml:space="preserve"> </w:t>
      </w:r>
      <w:r w:rsidRPr="00BD6E5B">
        <w:rPr>
          <w:spacing w:val="-1"/>
          <w:lang w:val="el-GR"/>
        </w:rPr>
        <w:t>της</w:t>
      </w:r>
      <w:r w:rsidRPr="00BD6E5B">
        <w:rPr>
          <w:spacing w:val="1"/>
          <w:lang w:val="el-GR"/>
        </w:rPr>
        <w:t xml:space="preserve"> </w:t>
      </w:r>
      <w:r w:rsidRPr="00BD6E5B">
        <w:rPr>
          <w:spacing w:val="-1"/>
          <w:lang w:val="el-GR"/>
        </w:rPr>
        <w:t>διαφάνειας.</w:t>
      </w:r>
    </w:p>
    <w:p w14:paraId="34070060" w14:textId="2681747F" w:rsidR="00DD03EB" w:rsidRPr="00DD03EB" w:rsidRDefault="00DD03EB" w:rsidP="00DD03EB">
      <w:pPr>
        <w:pStyle w:val="af0"/>
        <w:ind w:right="328"/>
        <w:jc w:val="both"/>
        <w:rPr>
          <w:lang w:val="el-GR"/>
        </w:rPr>
      </w:pPr>
      <w:r w:rsidRPr="00BD6E5B">
        <w:rPr>
          <w:spacing w:val="-1"/>
          <w:lang w:val="el-GR"/>
        </w:rPr>
        <w:t>Τροποποίηση</w:t>
      </w:r>
      <w:r w:rsidRPr="00BD6E5B">
        <w:rPr>
          <w:spacing w:val="53"/>
          <w:lang w:val="el-GR"/>
        </w:rPr>
        <w:t xml:space="preserve"> </w:t>
      </w:r>
      <w:r w:rsidRPr="00BD6E5B">
        <w:rPr>
          <w:spacing w:val="-1"/>
          <w:lang w:val="el-GR"/>
        </w:rPr>
        <w:t>των</w:t>
      </w:r>
      <w:r w:rsidRPr="00BD6E5B">
        <w:rPr>
          <w:spacing w:val="56"/>
          <w:lang w:val="el-GR"/>
        </w:rPr>
        <w:t xml:space="preserve"> </w:t>
      </w:r>
      <w:r w:rsidRPr="00BD6E5B">
        <w:rPr>
          <w:spacing w:val="-1"/>
          <w:lang w:val="el-GR"/>
        </w:rPr>
        <w:t>όρων</w:t>
      </w:r>
      <w:r w:rsidRPr="00BD6E5B">
        <w:rPr>
          <w:spacing w:val="53"/>
          <w:lang w:val="el-GR"/>
        </w:rPr>
        <w:t xml:space="preserve"> </w:t>
      </w:r>
      <w:r w:rsidRPr="00BD6E5B">
        <w:rPr>
          <w:spacing w:val="-1"/>
          <w:lang w:val="el-GR"/>
        </w:rPr>
        <w:t>της</w:t>
      </w:r>
      <w:r w:rsidRPr="00BD6E5B">
        <w:rPr>
          <w:spacing w:val="56"/>
          <w:lang w:val="el-GR"/>
        </w:rPr>
        <w:t xml:space="preserve"> </w:t>
      </w:r>
      <w:r w:rsidRPr="00BD6E5B">
        <w:rPr>
          <w:spacing w:val="-1"/>
          <w:lang w:val="el-GR"/>
        </w:rPr>
        <w:t>διαγωνιστικής</w:t>
      </w:r>
      <w:r w:rsidRPr="00BD6E5B">
        <w:rPr>
          <w:spacing w:val="56"/>
          <w:lang w:val="el-GR"/>
        </w:rPr>
        <w:t xml:space="preserve"> </w:t>
      </w:r>
      <w:r w:rsidRPr="00BD6E5B">
        <w:rPr>
          <w:spacing w:val="-1"/>
          <w:lang w:val="el-GR"/>
        </w:rPr>
        <w:t>διαδικασίας</w:t>
      </w:r>
      <w:r w:rsidRPr="00BD6E5B">
        <w:rPr>
          <w:spacing w:val="56"/>
          <w:lang w:val="el-GR"/>
        </w:rPr>
        <w:t xml:space="preserve"> </w:t>
      </w:r>
      <w:r w:rsidRPr="00BD6E5B">
        <w:rPr>
          <w:spacing w:val="-1"/>
          <w:lang w:val="el-GR"/>
        </w:rPr>
        <w:t>(πχ</w:t>
      </w:r>
      <w:r w:rsidRPr="00BD6E5B">
        <w:rPr>
          <w:spacing w:val="56"/>
          <w:lang w:val="el-GR"/>
        </w:rPr>
        <w:t xml:space="preserve"> </w:t>
      </w:r>
      <w:r w:rsidRPr="00BD6E5B">
        <w:rPr>
          <w:spacing w:val="-1"/>
          <w:lang w:val="el-GR"/>
        </w:rPr>
        <w:t>αλλαγή/μετάθεση</w:t>
      </w:r>
      <w:r w:rsidRPr="00BD6E5B">
        <w:rPr>
          <w:spacing w:val="53"/>
          <w:lang w:val="el-GR"/>
        </w:rPr>
        <w:t xml:space="preserve"> </w:t>
      </w:r>
      <w:r w:rsidRPr="00BD6E5B">
        <w:rPr>
          <w:spacing w:val="-2"/>
          <w:lang w:val="el-GR"/>
        </w:rPr>
        <w:t>της</w:t>
      </w:r>
      <w:r w:rsidRPr="00BD6E5B">
        <w:rPr>
          <w:spacing w:val="56"/>
          <w:lang w:val="el-GR"/>
        </w:rPr>
        <w:t xml:space="preserve"> </w:t>
      </w:r>
      <w:r w:rsidRPr="00BD6E5B">
        <w:rPr>
          <w:spacing w:val="-1"/>
          <w:lang w:val="el-GR"/>
        </w:rPr>
        <w:t>καταληκτικής</w:t>
      </w:r>
      <w:r w:rsidRPr="00BD6E5B">
        <w:rPr>
          <w:spacing w:val="65"/>
          <w:lang w:val="el-GR"/>
        </w:rPr>
        <w:t xml:space="preserve"> </w:t>
      </w:r>
      <w:r w:rsidRPr="00BD6E5B">
        <w:rPr>
          <w:spacing w:val="-1"/>
          <w:lang w:val="el-GR"/>
        </w:rPr>
        <w:t>ημερομηνίας</w:t>
      </w:r>
      <w:r w:rsidRPr="00BD6E5B">
        <w:rPr>
          <w:spacing w:val="23"/>
          <w:lang w:val="el-GR"/>
        </w:rPr>
        <w:t xml:space="preserve"> </w:t>
      </w:r>
      <w:r w:rsidRPr="00BD6E5B">
        <w:rPr>
          <w:spacing w:val="-1"/>
          <w:lang w:val="el-GR"/>
        </w:rPr>
        <w:t>υποβολής</w:t>
      </w:r>
      <w:r w:rsidRPr="00BD6E5B">
        <w:rPr>
          <w:spacing w:val="20"/>
          <w:lang w:val="el-GR"/>
        </w:rPr>
        <w:t xml:space="preserve"> </w:t>
      </w:r>
      <w:r w:rsidRPr="00BD6E5B">
        <w:rPr>
          <w:spacing w:val="-1"/>
          <w:lang w:val="el-GR"/>
        </w:rPr>
        <w:t>προσφορών</w:t>
      </w:r>
      <w:r w:rsidRPr="00BD6E5B">
        <w:rPr>
          <w:spacing w:val="20"/>
          <w:lang w:val="el-GR"/>
        </w:rPr>
        <w:t xml:space="preserve"> </w:t>
      </w:r>
      <w:r w:rsidRPr="00BD6E5B">
        <w:rPr>
          <w:spacing w:val="-1"/>
          <w:lang w:val="el-GR"/>
        </w:rPr>
        <w:t>καθώς</w:t>
      </w:r>
      <w:r w:rsidRPr="00BD6E5B">
        <w:rPr>
          <w:spacing w:val="20"/>
          <w:lang w:val="el-GR"/>
        </w:rPr>
        <w:t xml:space="preserve"> </w:t>
      </w:r>
      <w:r w:rsidRPr="00BD6E5B">
        <w:rPr>
          <w:lang w:val="el-GR"/>
        </w:rPr>
        <w:t>και</w:t>
      </w:r>
      <w:r w:rsidRPr="00BD6E5B">
        <w:rPr>
          <w:spacing w:val="19"/>
          <w:lang w:val="el-GR"/>
        </w:rPr>
        <w:t xml:space="preserve"> </w:t>
      </w:r>
      <w:r w:rsidRPr="00BD6E5B">
        <w:rPr>
          <w:spacing w:val="-1"/>
          <w:lang w:val="el-GR"/>
        </w:rPr>
        <w:t>σημαντικές</w:t>
      </w:r>
      <w:r w:rsidRPr="00BD6E5B">
        <w:rPr>
          <w:spacing w:val="23"/>
          <w:lang w:val="el-GR"/>
        </w:rPr>
        <w:t xml:space="preserve"> </w:t>
      </w:r>
      <w:r w:rsidRPr="00BD6E5B">
        <w:rPr>
          <w:spacing w:val="-1"/>
          <w:lang w:val="el-GR"/>
        </w:rPr>
        <w:t>αλλαγές</w:t>
      </w:r>
      <w:r w:rsidRPr="00BD6E5B">
        <w:rPr>
          <w:spacing w:val="20"/>
          <w:lang w:val="el-GR"/>
        </w:rPr>
        <w:t xml:space="preserve"> </w:t>
      </w:r>
      <w:r w:rsidRPr="00BD6E5B">
        <w:rPr>
          <w:spacing w:val="-1"/>
          <w:lang w:val="el-GR"/>
        </w:rPr>
        <w:t>των</w:t>
      </w:r>
      <w:r w:rsidRPr="00BD6E5B">
        <w:rPr>
          <w:spacing w:val="20"/>
          <w:lang w:val="el-GR"/>
        </w:rPr>
        <w:t xml:space="preserve"> </w:t>
      </w:r>
      <w:r w:rsidRPr="00BD6E5B">
        <w:rPr>
          <w:spacing w:val="-1"/>
          <w:lang w:val="el-GR"/>
        </w:rPr>
        <w:t>εγγράφων</w:t>
      </w:r>
      <w:r w:rsidRPr="00BD6E5B">
        <w:rPr>
          <w:spacing w:val="20"/>
          <w:lang w:val="el-GR"/>
        </w:rPr>
        <w:t xml:space="preserve"> </w:t>
      </w:r>
      <w:r w:rsidRPr="00BD6E5B">
        <w:rPr>
          <w:spacing w:val="-1"/>
          <w:lang w:val="el-GR"/>
        </w:rPr>
        <w:t>της</w:t>
      </w:r>
      <w:r w:rsidRPr="00BD6E5B">
        <w:rPr>
          <w:spacing w:val="20"/>
          <w:lang w:val="el-GR"/>
        </w:rPr>
        <w:t xml:space="preserve"> </w:t>
      </w:r>
      <w:r w:rsidRPr="00BD6E5B">
        <w:rPr>
          <w:spacing w:val="-1"/>
          <w:lang w:val="el-GR"/>
        </w:rPr>
        <w:t>σύμβασης,</w:t>
      </w:r>
      <w:r w:rsidRPr="00BD6E5B">
        <w:rPr>
          <w:spacing w:val="45"/>
          <w:lang w:val="el-GR"/>
        </w:rPr>
        <w:t xml:space="preserve"> </w:t>
      </w:r>
      <w:r w:rsidRPr="00BD6E5B">
        <w:rPr>
          <w:spacing w:val="-1"/>
          <w:lang w:val="el-GR"/>
        </w:rPr>
        <w:t>σύμφωνα</w:t>
      </w:r>
      <w:r w:rsidRPr="00BD6E5B">
        <w:rPr>
          <w:spacing w:val="12"/>
          <w:lang w:val="el-GR"/>
        </w:rPr>
        <w:t xml:space="preserve"> </w:t>
      </w:r>
      <w:r w:rsidRPr="00BD6E5B">
        <w:rPr>
          <w:lang w:val="el-GR"/>
        </w:rPr>
        <w:t>με</w:t>
      </w:r>
      <w:r w:rsidRPr="00BD6E5B">
        <w:rPr>
          <w:spacing w:val="9"/>
          <w:lang w:val="el-GR"/>
        </w:rPr>
        <w:t xml:space="preserve"> </w:t>
      </w:r>
      <w:r w:rsidRPr="00BD6E5B">
        <w:rPr>
          <w:spacing w:val="-1"/>
          <w:lang w:val="el-GR"/>
        </w:rPr>
        <w:t>την</w:t>
      </w:r>
      <w:r w:rsidRPr="00BD6E5B">
        <w:rPr>
          <w:spacing w:val="10"/>
          <w:lang w:val="el-GR"/>
        </w:rPr>
        <w:t xml:space="preserve"> </w:t>
      </w:r>
      <w:r w:rsidRPr="00BD6E5B">
        <w:rPr>
          <w:spacing w:val="-1"/>
          <w:lang w:val="el-GR"/>
        </w:rPr>
        <w:t>προηγούμενη</w:t>
      </w:r>
      <w:r w:rsidRPr="00BD6E5B">
        <w:rPr>
          <w:spacing w:val="11"/>
          <w:lang w:val="el-GR"/>
        </w:rPr>
        <w:t xml:space="preserve"> </w:t>
      </w:r>
      <w:r w:rsidRPr="00BD6E5B">
        <w:rPr>
          <w:spacing w:val="-1"/>
          <w:lang w:val="el-GR"/>
        </w:rPr>
        <w:t>παράγραφο)</w:t>
      </w:r>
      <w:r w:rsidRPr="00BD6E5B">
        <w:rPr>
          <w:spacing w:val="9"/>
          <w:lang w:val="el-GR"/>
        </w:rPr>
        <w:t xml:space="preserve"> </w:t>
      </w:r>
      <w:r w:rsidRPr="00BD6E5B">
        <w:rPr>
          <w:spacing w:val="-1"/>
          <w:lang w:val="el-GR"/>
        </w:rPr>
        <w:t>δημοσιεύεται</w:t>
      </w:r>
      <w:r w:rsidRPr="00BD6E5B">
        <w:rPr>
          <w:spacing w:val="9"/>
          <w:lang w:val="el-GR"/>
        </w:rPr>
        <w:t xml:space="preserve"> </w:t>
      </w:r>
      <w:r w:rsidRPr="00BD6E5B">
        <w:rPr>
          <w:spacing w:val="-1"/>
          <w:lang w:val="el-GR"/>
        </w:rPr>
        <w:t>στην</w:t>
      </w:r>
      <w:r w:rsidRPr="00BD6E5B">
        <w:rPr>
          <w:spacing w:val="10"/>
          <w:lang w:val="el-GR"/>
        </w:rPr>
        <w:t xml:space="preserve"> </w:t>
      </w:r>
      <w:r w:rsidRPr="00BD6E5B">
        <w:rPr>
          <w:spacing w:val="-1"/>
          <w:lang w:val="el-GR"/>
        </w:rPr>
        <w:t>ΕΕΕΕ</w:t>
      </w:r>
      <w:r w:rsidRPr="00BD6E5B">
        <w:rPr>
          <w:spacing w:val="13"/>
          <w:lang w:val="el-GR"/>
        </w:rPr>
        <w:t xml:space="preserve"> </w:t>
      </w:r>
      <w:r w:rsidRPr="00BD6E5B">
        <w:rPr>
          <w:spacing w:val="-1"/>
          <w:lang w:val="el-GR"/>
        </w:rPr>
        <w:t>(με</w:t>
      </w:r>
      <w:r w:rsidRPr="00BD6E5B">
        <w:rPr>
          <w:spacing w:val="10"/>
          <w:lang w:val="el-GR"/>
        </w:rPr>
        <w:t xml:space="preserve"> </w:t>
      </w:r>
      <w:r w:rsidRPr="00BD6E5B">
        <w:rPr>
          <w:lang w:val="el-GR"/>
        </w:rPr>
        <w:t>το</w:t>
      </w:r>
      <w:r w:rsidRPr="00BD6E5B">
        <w:rPr>
          <w:spacing w:val="12"/>
          <w:lang w:val="el-GR"/>
        </w:rPr>
        <w:t xml:space="preserve"> </w:t>
      </w:r>
      <w:r w:rsidRPr="00BD6E5B">
        <w:rPr>
          <w:spacing w:val="-1"/>
          <w:lang w:val="el-GR"/>
        </w:rPr>
        <w:t>τυποποιημένο</w:t>
      </w:r>
      <w:r w:rsidRPr="00BD6E5B">
        <w:rPr>
          <w:spacing w:val="17"/>
          <w:lang w:val="el-GR"/>
        </w:rPr>
        <w:t xml:space="preserve"> </w:t>
      </w:r>
      <w:r w:rsidRPr="00BD6E5B">
        <w:rPr>
          <w:spacing w:val="-1"/>
          <w:lang w:val="el-GR"/>
        </w:rPr>
        <w:t>έντυπο</w:t>
      </w:r>
      <w:r w:rsidRPr="00DD03EB">
        <w:rPr>
          <w:lang w:val="el-GR"/>
        </w:rPr>
        <w:t xml:space="preserve"> </w:t>
      </w:r>
      <w:r w:rsidRPr="00DD03EB">
        <w:rPr>
          <w:spacing w:val="-1"/>
          <w:lang w:val="el-GR"/>
        </w:rPr>
        <w:t>«Διορθωτικό»)</w:t>
      </w:r>
      <w:r w:rsidRPr="00DD03EB">
        <w:rPr>
          <w:spacing w:val="-3"/>
          <w:lang w:val="el-GR"/>
        </w:rPr>
        <w:t xml:space="preserve"> </w:t>
      </w:r>
      <w:r w:rsidRPr="00DD03EB">
        <w:rPr>
          <w:lang w:val="el-GR"/>
        </w:rPr>
        <w:t>και</w:t>
      </w:r>
      <w:r w:rsidRPr="00DD03EB">
        <w:rPr>
          <w:spacing w:val="-3"/>
          <w:lang w:val="el-GR"/>
        </w:rPr>
        <w:t xml:space="preserve"> </w:t>
      </w:r>
      <w:r w:rsidRPr="00DD03EB">
        <w:rPr>
          <w:spacing w:val="-1"/>
          <w:lang w:val="el-GR"/>
        </w:rPr>
        <w:t>στο</w:t>
      </w:r>
      <w:r w:rsidRPr="00DD03EB">
        <w:rPr>
          <w:lang w:val="el-GR"/>
        </w:rPr>
        <w:t xml:space="preserve"> </w:t>
      </w:r>
      <w:r w:rsidRPr="00DD03EB">
        <w:rPr>
          <w:spacing w:val="-1"/>
          <w:lang w:val="el-GR"/>
        </w:rPr>
        <w:t>ΚΗΜΔΗΣ.</w:t>
      </w:r>
    </w:p>
    <w:p w14:paraId="61ADB361" w14:textId="77777777" w:rsidR="00C277E3" w:rsidRPr="00603221" w:rsidRDefault="00C277E3" w:rsidP="000C2203">
      <w:pPr>
        <w:rPr>
          <w:lang w:val="el-GR"/>
        </w:rPr>
      </w:pPr>
    </w:p>
    <w:p w14:paraId="5FC76CC6" w14:textId="77777777" w:rsidR="008338F0" w:rsidRPr="00603221" w:rsidRDefault="003355E7" w:rsidP="000C2203">
      <w:pPr>
        <w:pStyle w:val="30"/>
        <w:keepNext w:val="0"/>
        <w:ind w:left="1276"/>
        <w:rPr>
          <w:lang w:val="el-GR"/>
        </w:rPr>
      </w:pPr>
      <w:bookmarkStart w:id="103" w:name="_Ref75870681"/>
      <w:bookmarkStart w:id="104" w:name="_Toc97194267"/>
      <w:bookmarkStart w:id="105" w:name="_Toc97194417"/>
      <w:bookmarkStart w:id="106" w:name="_Toc140135266"/>
      <w:bookmarkStart w:id="107" w:name="_Toc146011110"/>
      <w:bookmarkStart w:id="108" w:name="_Toc227333758"/>
      <w:r w:rsidRPr="00603221">
        <w:rPr>
          <w:lang w:val="el-GR"/>
        </w:rPr>
        <w:t>Γλώσσα</w:t>
      </w:r>
      <w:bookmarkEnd w:id="103"/>
      <w:bookmarkEnd w:id="104"/>
      <w:bookmarkEnd w:id="105"/>
      <w:bookmarkEnd w:id="106"/>
      <w:bookmarkEnd w:id="107"/>
      <w:bookmarkEnd w:id="108"/>
    </w:p>
    <w:p w14:paraId="00A4CE49" w14:textId="77777777" w:rsidR="00C931A2" w:rsidRPr="001115F8" w:rsidRDefault="003355E7" w:rsidP="00BB29F9">
      <w:pPr>
        <w:jc w:val="both"/>
        <w:rPr>
          <w:lang w:val="el-GR"/>
        </w:rPr>
      </w:pPr>
      <w:r w:rsidRPr="00603221">
        <w:rPr>
          <w:lang w:val="el-GR"/>
        </w:rPr>
        <w:t>Τα έγγραφα της σύμβασης έχουν συνταχθεί στην ελληνική γλώσσα</w:t>
      </w:r>
      <w:r w:rsidR="00346D15">
        <w:rPr>
          <w:lang w:val="el-GR"/>
        </w:rPr>
        <w:t>.</w:t>
      </w:r>
    </w:p>
    <w:p w14:paraId="3F202BE1" w14:textId="77777777" w:rsidR="00644AAB" w:rsidRPr="001115F8" w:rsidRDefault="00644AAB" w:rsidP="00BB29F9">
      <w:pPr>
        <w:jc w:val="both"/>
        <w:rPr>
          <w:lang w:val="el-GR"/>
        </w:rPr>
      </w:pPr>
    </w:p>
    <w:p w14:paraId="03D84D4E" w14:textId="466C1D1D" w:rsidR="000631F7" w:rsidRPr="001115F8" w:rsidRDefault="003355E7" w:rsidP="00BB29F9">
      <w:pPr>
        <w:jc w:val="both"/>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46032DD" w14:textId="77777777" w:rsidR="001076B1" w:rsidRPr="00644AAB" w:rsidRDefault="001076B1" w:rsidP="00BB29F9">
      <w:pPr>
        <w:jc w:val="both"/>
        <w:rPr>
          <w:lang w:val="el-GR"/>
        </w:rPr>
      </w:pPr>
    </w:p>
    <w:p w14:paraId="2BB84337" w14:textId="77777777" w:rsidR="001076B1" w:rsidRPr="00BD6E5B" w:rsidRDefault="001076B1" w:rsidP="001076B1">
      <w:pPr>
        <w:pStyle w:val="af0"/>
        <w:spacing w:before="4"/>
        <w:ind w:right="334"/>
        <w:jc w:val="both"/>
        <w:rPr>
          <w:lang w:val="el-GR"/>
        </w:rPr>
      </w:pPr>
      <w:r w:rsidRPr="00BD6E5B">
        <w:rPr>
          <w:lang w:val="el-GR"/>
        </w:rPr>
        <w:t>Οι</w:t>
      </w:r>
      <w:r w:rsidRPr="00BD6E5B">
        <w:rPr>
          <w:spacing w:val="37"/>
          <w:lang w:val="el-GR"/>
        </w:rPr>
        <w:t xml:space="preserve"> </w:t>
      </w:r>
      <w:r w:rsidRPr="00BD6E5B">
        <w:rPr>
          <w:spacing w:val="-1"/>
          <w:lang w:val="el-GR"/>
        </w:rPr>
        <w:t>προσφορές,</w:t>
      </w:r>
      <w:r w:rsidRPr="00BD6E5B">
        <w:rPr>
          <w:spacing w:val="37"/>
          <w:lang w:val="el-GR"/>
        </w:rPr>
        <w:t xml:space="preserve"> </w:t>
      </w:r>
      <w:r w:rsidRPr="00BD6E5B">
        <w:rPr>
          <w:lang w:val="el-GR"/>
        </w:rPr>
        <w:t>τα</w:t>
      </w:r>
      <w:r w:rsidRPr="00BD6E5B">
        <w:rPr>
          <w:spacing w:val="4"/>
          <w:lang w:val="el-GR"/>
        </w:rPr>
        <w:t xml:space="preserve"> </w:t>
      </w:r>
      <w:r w:rsidRPr="00BD6E5B">
        <w:rPr>
          <w:spacing w:val="-1"/>
          <w:lang w:val="el-GR"/>
        </w:rPr>
        <w:t>στοιχεία</w:t>
      </w:r>
      <w:r w:rsidRPr="00BD6E5B">
        <w:rPr>
          <w:spacing w:val="36"/>
          <w:lang w:val="el-GR"/>
        </w:rPr>
        <w:t xml:space="preserve"> </w:t>
      </w:r>
      <w:r w:rsidRPr="00BD6E5B">
        <w:rPr>
          <w:lang w:val="el-GR"/>
        </w:rPr>
        <w:t>που</w:t>
      </w:r>
      <w:r w:rsidRPr="00BD6E5B">
        <w:rPr>
          <w:spacing w:val="36"/>
          <w:lang w:val="el-GR"/>
        </w:rPr>
        <w:t xml:space="preserve"> </w:t>
      </w:r>
      <w:r w:rsidRPr="00BD6E5B">
        <w:rPr>
          <w:spacing w:val="-1"/>
          <w:lang w:val="el-GR"/>
        </w:rPr>
        <w:t>περιλαμβάνονται</w:t>
      </w:r>
      <w:r w:rsidRPr="00BD6E5B">
        <w:rPr>
          <w:spacing w:val="36"/>
          <w:lang w:val="el-GR"/>
        </w:rPr>
        <w:t xml:space="preserve"> </w:t>
      </w:r>
      <w:r w:rsidRPr="00BD6E5B">
        <w:rPr>
          <w:lang w:val="el-GR"/>
        </w:rPr>
        <w:t>σε</w:t>
      </w:r>
      <w:r w:rsidRPr="00BD6E5B">
        <w:rPr>
          <w:spacing w:val="37"/>
          <w:lang w:val="el-GR"/>
        </w:rPr>
        <w:t xml:space="preserve"> </w:t>
      </w:r>
      <w:r w:rsidRPr="00BD6E5B">
        <w:rPr>
          <w:spacing w:val="-1"/>
          <w:lang w:val="el-GR"/>
        </w:rPr>
        <w:t>αυτές,</w:t>
      </w:r>
      <w:r w:rsidRPr="00BD6E5B">
        <w:rPr>
          <w:spacing w:val="36"/>
          <w:lang w:val="el-GR"/>
        </w:rPr>
        <w:t xml:space="preserve"> </w:t>
      </w:r>
      <w:r w:rsidRPr="00BD6E5B">
        <w:rPr>
          <w:spacing w:val="-1"/>
          <w:lang w:val="el-GR"/>
        </w:rPr>
        <w:t>καθώς</w:t>
      </w:r>
      <w:r w:rsidRPr="00BD6E5B">
        <w:rPr>
          <w:spacing w:val="36"/>
          <w:lang w:val="el-GR"/>
        </w:rPr>
        <w:t xml:space="preserve"> </w:t>
      </w:r>
      <w:r w:rsidRPr="00BD6E5B">
        <w:rPr>
          <w:lang w:val="el-GR"/>
        </w:rPr>
        <w:t>και</w:t>
      </w:r>
      <w:r w:rsidRPr="00BD6E5B">
        <w:rPr>
          <w:spacing w:val="34"/>
          <w:lang w:val="el-GR"/>
        </w:rPr>
        <w:t xml:space="preserve"> </w:t>
      </w:r>
      <w:r w:rsidRPr="00BD6E5B">
        <w:rPr>
          <w:lang w:val="el-GR"/>
        </w:rPr>
        <w:t>τα</w:t>
      </w:r>
      <w:r w:rsidRPr="00BD6E5B">
        <w:rPr>
          <w:spacing w:val="39"/>
          <w:lang w:val="el-GR"/>
        </w:rPr>
        <w:t xml:space="preserve"> </w:t>
      </w:r>
      <w:r w:rsidRPr="00BD6E5B">
        <w:rPr>
          <w:spacing w:val="-1"/>
          <w:lang w:val="el-GR"/>
        </w:rPr>
        <w:t>αποδεικτικά</w:t>
      </w:r>
      <w:r w:rsidRPr="00BD6E5B">
        <w:rPr>
          <w:spacing w:val="36"/>
          <w:lang w:val="el-GR"/>
        </w:rPr>
        <w:t xml:space="preserve"> </w:t>
      </w:r>
      <w:r w:rsidRPr="00BD6E5B">
        <w:rPr>
          <w:spacing w:val="-1"/>
          <w:lang w:val="el-GR"/>
        </w:rPr>
        <w:t>έγγραφα</w:t>
      </w:r>
      <w:r w:rsidRPr="00BD6E5B">
        <w:rPr>
          <w:spacing w:val="41"/>
          <w:lang w:val="el-GR"/>
        </w:rPr>
        <w:t xml:space="preserve"> </w:t>
      </w:r>
      <w:r w:rsidRPr="00BD6E5B">
        <w:rPr>
          <w:spacing w:val="-1"/>
          <w:lang w:val="el-GR"/>
        </w:rPr>
        <w:t>σχετικά</w:t>
      </w:r>
      <w:r w:rsidRPr="00BD6E5B">
        <w:rPr>
          <w:spacing w:val="19"/>
          <w:lang w:val="el-GR"/>
        </w:rPr>
        <w:t xml:space="preserve"> </w:t>
      </w:r>
      <w:r w:rsidRPr="00BD6E5B">
        <w:rPr>
          <w:lang w:val="el-GR"/>
        </w:rPr>
        <w:t>με</w:t>
      </w:r>
      <w:r w:rsidRPr="00BD6E5B">
        <w:rPr>
          <w:spacing w:val="17"/>
          <w:lang w:val="el-GR"/>
        </w:rPr>
        <w:t xml:space="preserve"> </w:t>
      </w:r>
      <w:r w:rsidRPr="00BD6E5B">
        <w:rPr>
          <w:lang w:val="el-GR"/>
        </w:rPr>
        <w:t>τη</w:t>
      </w:r>
      <w:r w:rsidRPr="00BD6E5B">
        <w:rPr>
          <w:spacing w:val="19"/>
          <w:lang w:val="el-GR"/>
        </w:rPr>
        <w:t xml:space="preserve"> </w:t>
      </w:r>
      <w:r w:rsidRPr="00BD6E5B">
        <w:rPr>
          <w:lang w:val="el-GR"/>
        </w:rPr>
        <w:t>μη</w:t>
      </w:r>
      <w:r w:rsidRPr="00BD6E5B">
        <w:rPr>
          <w:spacing w:val="18"/>
          <w:lang w:val="el-GR"/>
        </w:rPr>
        <w:t xml:space="preserve"> </w:t>
      </w:r>
      <w:r w:rsidRPr="00BD6E5B">
        <w:rPr>
          <w:spacing w:val="-1"/>
          <w:lang w:val="el-GR"/>
        </w:rPr>
        <w:t>ύπαρξη</w:t>
      </w:r>
      <w:r w:rsidRPr="00BD6E5B">
        <w:rPr>
          <w:spacing w:val="18"/>
          <w:lang w:val="el-GR"/>
        </w:rPr>
        <w:t xml:space="preserve"> </w:t>
      </w:r>
      <w:r w:rsidRPr="00BD6E5B">
        <w:rPr>
          <w:lang w:val="el-GR"/>
        </w:rPr>
        <w:t>λόγου</w:t>
      </w:r>
      <w:r w:rsidRPr="00BD6E5B">
        <w:rPr>
          <w:spacing w:val="19"/>
          <w:lang w:val="el-GR"/>
        </w:rPr>
        <w:t xml:space="preserve"> </w:t>
      </w:r>
      <w:r w:rsidRPr="00BD6E5B">
        <w:rPr>
          <w:spacing w:val="-1"/>
          <w:lang w:val="el-GR"/>
        </w:rPr>
        <w:t>αποκλεισμού</w:t>
      </w:r>
      <w:r w:rsidRPr="00BD6E5B">
        <w:rPr>
          <w:spacing w:val="19"/>
          <w:lang w:val="el-GR"/>
        </w:rPr>
        <w:t xml:space="preserve"> </w:t>
      </w:r>
      <w:r w:rsidRPr="00BD6E5B">
        <w:rPr>
          <w:spacing w:val="-1"/>
          <w:lang w:val="el-GR"/>
        </w:rPr>
        <w:t>και</w:t>
      </w:r>
      <w:r w:rsidRPr="00BD6E5B">
        <w:rPr>
          <w:spacing w:val="19"/>
          <w:lang w:val="el-GR"/>
        </w:rPr>
        <w:t xml:space="preserve"> </w:t>
      </w:r>
      <w:r w:rsidRPr="00BD6E5B">
        <w:rPr>
          <w:spacing w:val="-1"/>
          <w:lang w:val="el-GR"/>
        </w:rPr>
        <w:t>την</w:t>
      </w:r>
      <w:r w:rsidRPr="00BD6E5B">
        <w:rPr>
          <w:spacing w:val="20"/>
          <w:lang w:val="el-GR"/>
        </w:rPr>
        <w:t xml:space="preserve"> </w:t>
      </w:r>
      <w:r w:rsidRPr="00BD6E5B">
        <w:rPr>
          <w:spacing w:val="-1"/>
          <w:lang w:val="el-GR"/>
        </w:rPr>
        <w:t>πλήρωση</w:t>
      </w:r>
      <w:r w:rsidRPr="00BD6E5B">
        <w:rPr>
          <w:spacing w:val="18"/>
          <w:lang w:val="el-GR"/>
        </w:rPr>
        <w:t xml:space="preserve"> </w:t>
      </w:r>
      <w:r w:rsidRPr="00BD6E5B">
        <w:rPr>
          <w:spacing w:val="-1"/>
          <w:lang w:val="el-GR"/>
        </w:rPr>
        <w:t>των</w:t>
      </w:r>
      <w:r w:rsidRPr="00BD6E5B">
        <w:rPr>
          <w:spacing w:val="20"/>
          <w:lang w:val="el-GR"/>
        </w:rPr>
        <w:t xml:space="preserve"> </w:t>
      </w:r>
      <w:r w:rsidRPr="00BD6E5B">
        <w:rPr>
          <w:spacing w:val="-1"/>
          <w:lang w:val="el-GR"/>
        </w:rPr>
        <w:t>κριτηρίων</w:t>
      </w:r>
      <w:r w:rsidRPr="00BD6E5B">
        <w:rPr>
          <w:spacing w:val="17"/>
          <w:lang w:val="el-GR"/>
        </w:rPr>
        <w:t xml:space="preserve"> </w:t>
      </w:r>
      <w:r w:rsidRPr="00BD6E5B">
        <w:rPr>
          <w:spacing w:val="-1"/>
          <w:lang w:val="el-GR"/>
        </w:rPr>
        <w:t>ποιοτικής</w:t>
      </w:r>
      <w:r w:rsidRPr="00BD6E5B">
        <w:rPr>
          <w:spacing w:val="20"/>
          <w:lang w:val="el-GR"/>
        </w:rPr>
        <w:t xml:space="preserve"> </w:t>
      </w:r>
      <w:r w:rsidRPr="00BD6E5B">
        <w:rPr>
          <w:spacing w:val="-1"/>
          <w:lang w:val="el-GR"/>
        </w:rPr>
        <w:t>επιλογής</w:t>
      </w:r>
      <w:r w:rsidRPr="00BD6E5B">
        <w:rPr>
          <w:spacing w:val="49"/>
          <w:lang w:val="el-GR"/>
        </w:rPr>
        <w:t xml:space="preserve"> </w:t>
      </w:r>
      <w:r w:rsidRPr="00BD6E5B">
        <w:rPr>
          <w:spacing w:val="-1"/>
          <w:lang w:val="el-GR"/>
        </w:rPr>
        <w:t>συντάσσονται</w:t>
      </w:r>
      <w:r w:rsidRPr="00BD6E5B">
        <w:rPr>
          <w:spacing w:val="5"/>
          <w:lang w:val="el-GR"/>
        </w:rPr>
        <w:t xml:space="preserve"> </w:t>
      </w:r>
      <w:r w:rsidRPr="00BD6E5B">
        <w:rPr>
          <w:spacing w:val="-1"/>
          <w:lang w:val="el-GR"/>
        </w:rPr>
        <w:t>στην</w:t>
      </w:r>
      <w:r w:rsidRPr="00BD6E5B">
        <w:rPr>
          <w:spacing w:val="5"/>
          <w:lang w:val="el-GR"/>
        </w:rPr>
        <w:t xml:space="preserve"> </w:t>
      </w:r>
      <w:r w:rsidRPr="00BD6E5B">
        <w:rPr>
          <w:spacing w:val="-1"/>
          <w:lang w:val="el-GR"/>
        </w:rPr>
        <w:t>ελληνική</w:t>
      </w:r>
      <w:r w:rsidRPr="00BD6E5B">
        <w:rPr>
          <w:spacing w:val="4"/>
          <w:lang w:val="el-GR"/>
        </w:rPr>
        <w:t xml:space="preserve"> </w:t>
      </w:r>
      <w:r w:rsidRPr="00BD6E5B">
        <w:rPr>
          <w:spacing w:val="-1"/>
          <w:lang w:val="el-GR"/>
        </w:rPr>
        <w:t>γλώσσα</w:t>
      </w:r>
      <w:r w:rsidRPr="00BD6E5B">
        <w:rPr>
          <w:spacing w:val="5"/>
          <w:lang w:val="el-GR"/>
        </w:rPr>
        <w:t xml:space="preserve"> </w:t>
      </w:r>
      <w:r w:rsidRPr="00BD6E5B">
        <w:rPr>
          <w:lang w:val="el-GR"/>
        </w:rPr>
        <w:t>ή</w:t>
      </w:r>
      <w:r w:rsidRPr="00BD6E5B">
        <w:rPr>
          <w:spacing w:val="2"/>
          <w:lang w:val="el-GR"/>
        </w:rPr>
        <w:t xml:space="preserve"> </w:t>
      </w:r>
      <w:r w:rsidRPr="00BD6E5B">
        <w:rPr>
          <w:spacing w:val="-1"/>
          <w:lang w:val="el-GR"/>
        </w:rPr>
        <w:t>συνοδεύονται</w:t>
      </w:r>
      <w:r w:rsidRPr="00BD6E5B">
        <w:rPr>
          <w:spacing w:val="5"/>
          <w:lang w:val="el-GR"/>
        </w:rPr>
        <w:t xml:space="preserve"> </w:t>
      </w:r>
      <w:r w:rsidRPr="00BD6E5B">
        <w:rPr>
          <w:lang w:val="el-GR"/>
        </w:rPr>
        <w:t>από</w:t>
      </w:r>
      <w:r w:rsidRPr="00BD6E5B">
        <w:rPr>
          <w:spacing w:val="3"/>
          <w:lang w:val="el-GR"/>
        </w:rPr>
        <w:t xml:space="preserve"> </w:t>
      </w:r>
      <w:r w:rsidRPr="00BD6E5B">
        <w:rPr>
          <w:spacing w:val="-1"/>
          <w:lang w:val="el-GR"/>
        </w:rPr>
        <w:t>επίσημη</w:t>
      </w:r>
      <w:r w:rsidRPr="00BD6E5B">
        <w:rPr>
          <w:spacing w:val="4"/>
          <w:lang w:val="el-GR"/>
        </w:rPr>
        <w:t xml:space="preserve"> </w:t>
      </w:r>
      <w:r w:rsidRPr="00BD6E5B">
        <w:rPr>
          <w:spacing w:val="-1"/>
          <w:lang w:val="el-GR"/>
        </w:rPr>
        <w:t>μετάφρασή</w:t>
      </w:r>
      <w:r w:rsidRPr="00BD6E5B">
        <w:rPr>
          <w:spacing w:val="4"/>
          <w:lang w:val="el-GR"/>
        </w:rPr>
        <w:t xml:space="preserve"> </w:t>
      </w:r>
      <w:r w:rsidRPr="00BD6E5B">
        <w:rPr>
          <w:spacing w:val="-1"/>
          <w:lang w:val="el-GR"/>
        </w:rPr>
        <w:t>τους</w:t>
      </w:r>
      <w:r w:rsidRPr="00BD6E5B">
        <w:rPr>
          <w:spacing w:val="3"/>
          <w:lang w:val="el-GR"/>
        </w:rPr>
        <w:t xml:space="preserve"> </w:t>
      </w:r>
      <w:r w:rsidRPr="00BD6E5B">
        <w:rPr>
          <w:spacing w:val="-1"/>
          <w:lang w:val="el-GR"/>
        </w:rPr>
        <w:t>στην</w:t>
      </w:r>
      <w:r w:rsidRPr="00BD6E5B">
        <w:rPr>
          <w:spacing w:val="5"/>
          <w:lang w:val="el-GR"/>
        </w:rPr>
        <w:t xml:space="preserve"> </w:t>
      </w:r>
      <w:r w:rsidRPr="00BD6E5B">
        <w:rPr>
          <w:spacing w:val="-1"/>
          <w:lang w:val="el-GR"/>
        </w:rPr>
        <w:t>ελληνική</w:t>
      </w:r>
      <w:r w:rsidRPr="00BD6E5B">
        <w:rPr>
          <w:spacing w:val="67"/>
          <w:lang w:val="el-GR"/>
        </w:rPr>
        <w:t xml:space="preserve"> </w:t>
      </w:r>
      <w:r w:rsidRPr="00BD6E5B">
        <w:rPr>
          <w:spacing w:val="-1"/>
          <w:lang w:val="el-GR"/>
        </w:rPr>
        <w:t>γλώσσα.</w:t>
      </w:r>
    </w:p>
    <w:p w14:paraId="56F75831" w14:textId="4552FFBA" w:rsidR="001076B1" w:rsidRPr="00BD6E5B" w:rsidRDefault="001076B1" w:rsidP="001076B1">
      <w:pPr>
        <w:pStyle w:val="af0"/>
        <w:ind w:right="330"/>
        <w:jc w:val="both"/>
        <w:rPr>
          <w:sz w:val="14"/>
          <w:szCs w:val="14"/>
          <w:lang w:val="el-GR"/>
        </w:rPr>
      </w:pPr>
      <w:r w:rsidRPr="00BD6E5B">
        <w:rPr>
          <w:lang w:val="el-GR"/>
        </w:rPr>
        <w:t>Τα</w:t>
      </w:r>
      <w:r w:rsidRPr="00BD6E5B">
        <w:rPr>
          <w:spacing w:val="43"/>
          <w:lang w:val="el-GR"/>
        </w:rPr>
        <w:t xml:space="preserve"> </w:t>
      </w:r>
      <w:r w:rsidRPr="00BD6E5B">
        <w:rPr>
          <w:spacing w:val="-1"/>
          <w:lang w:val="el-GR"/>
        </w:rPr>
        <w:t>αλλοδαπά</w:t>
      </w:r>
      <w:r w:rsidRPr="00BD6E5B">
        <w:rPr>
          <w:spacing w:val="43"/>
          <w:lang w:val="el-GR"/>
        </w:rPr>
        <w:t xml:space="preserve"> </w:t>
      </w:r>
      <w:r w:rsidRPr="00BD6E5B">
        <w:rPr>
          <w:spacing w:val="-1"/>
          <w:lang w:val="el-GR"/>
        </w:rPr>
        <w:t>δημόσια</w:t>
      </w:r>
      <w:r w:rsidRPr="00BD6E5B">
        <w:rPr>
          <w:spacing w:val="43"/>
          <w:lang w:val="el-GR"/>
        </w:rPr>
        <w:t xml:space="preserve"> </w:t>
      </w:r>
      <w:r w:rsidRPr="00BD6E5B">
        <w:rPr>
          <w:spacing w:val="-1"/>
          <w:lang w:val="el-GR"/>
        </w:rPr>
        <w:t>και</w:t>
      </w:r>
      <w:r w:rsidRPr="00BD6E5B">
        <w:rPr>
          <w:spacing w:val="43"/>
          <w:lang w:val="el-GR"/>
        </w:rPr>
        <w:t xml:space="preserve"> </w:t>
      </w:r>
      <w:r w:rsidRPr="00BD6E5B">
        <w:rPr>
          <w:spacing w:val="-1"/>
          <w:lang w:val="el-GR"/>
        </w:rPr>
        <w:t>ιδιωτικά</w:t>
      </w:r>
      <w:r w:rsidRPr="00BD6E5B">
        <w:rPr>
          <w:spacing w:val="44"/>
          <w:lang w:val="el-GR"/>
        </w:rPr>
        <w:t xml:space="preserve"> </w:t>
      </w:r>
      <w:r w:rsidRPr="00BD6E5B">
        <w:rPr>
          <w:spacing w:val="-1"/>
          <w:lang w:val="el-GR"/>
        </w:rPr>
        <w:t>έγγραφα</w:t>
      </w:r>
      <w:r w:rsidRPr="00BD6E5B">
        <w:rPr>
          <w:spacing w:val="41"/>
          <w:lang w:val="el-GR"/>
        </w:rPr>
        <w:t xml:space="preserve"> </w:t>
      </w:r>
      <w:r w:rsidRPr="00BD6E5B">
        <w:rPr>
          <w:spacing w:val="-1"/>
          <w:lang w:val="el-GR"/>
        </w:rPr>
        <w:t>συνοδεύονται</w:t>
      </w:r>
      <w:r w:rsidRPr="00BD6E5B">
        <w:rPr>
          <w:spacing w:val="44"/>
          <w:lang w:val="el-GR"/>
        </w:rPr>
        <w:t xml:space="preserve"> </w:t>
      </w:r>
      <w:r w:rsidRPr="00BD6E5B">
        <w:rPr>
          <w:spacing w:val="-1"/>
          <w:lang w:val="el-GR"/>
        </w:rPr>
        <w:t>από</w:t>
      </w:r>
      <w:r w:rsidRPr="00BD6E5B">
        <w:rPr>
          <w:spacing w:val="43"/>
          <w:lang w:val="el-GR"/>
        </w:rPr>
        <w:t xml:space="preserve"> </w:t>
      </w:r>
      <w:r w:rsidRPr="00BD6E5B">
        <w:rPr>
          <w:spacing w:val="-1"/>
          <w:lang w:val="el-GR"/>
        </w:rPr>
        <w:t>μετάφρασή</w:t>
      </w:r>
      <w:r w:rsidRPr="00BD6E5B">
        <w:rPr>
          <w:spacing w:val="43"/>
          <w:lang w:val="el-GR"/>
        </w:rPr>
        <w:t xml:space="preserve"> </w:t>
      </w:r>
      <w:r w:rsidRPr="00BD6E5B">
        <w:rPr>
          <w:spacing w:val="-1"/>
          <w:lang w:val="el-GR"/>
        </w:rPr>
        <w:t>τους</w:t>
      </w:r>
      <w:r w:rsidRPr="00BD6E5B">
        <w:rPr>
          <w:spacing w:val="44"/>
          <w:lang w:val="el-GR"/>
        </w:rPr>
        <w:t xml:space="preserve"> </w:t>
      </w:r>
      <w:r w:rsidRPr="00BD6E5B">
        <w:rPr>
          <w:spacing w:val="-1"/>
          <w:lang w:val="el-GR"/>
        </w:rPr>
        <w:t>στην</w:t>
      </w:r>
      <w:r w:rsidRPr="00BD6E5B">
        <w:rPr>
          <w:spacing w:val="44"/>
          <w:lang w:val="el-GR"/>
        </w:rPr>
        <w:t xml:space="preserve"> </w:t>
      </w:r>
      <w:r w:rsidRPr="00BD6E5B">
        <w:rPr>
          <w:spacing w:val="-1"/>
          <w:lang w:val="el-GR"/>
        </w:rPr>
        <w:t>ελληνική</w:t>
      </w:r>
      <w:r w:rsidRPr="00BD6E5B">
        <w:rPr>
          <w:spacing w:val="75"/>
          <w:lang w:val="el-GR"/>
        </w:rPr>
        <w:t xml:space="preserve"> </w:t>
      </w:r>
      <w:r w:rsidRPr="00BD6E5B">
        <w:rPr>
          <w:spacing w:val="-1"/>
          <w:lang w:val="el-GR"/>
        </w:rPr>
        <w:t>γλώσσα,</w:t>
      </w:r>
      <w:r w:rsidRPr="00BD6E5B">
        <w:rPr>
          <w:spacing w:val="-11"/>
          <w:lang w:val="el-GR"/>
        </w:rPr>
        <w:t xml:space="preserve"> </w:t>
      </w:r>
      <w:r w:rsidRPr="00BD6E5B">
        <w:rPr>
          <w:spacing w:val="-1"/>
          <w:lang w:val="el-GR"/>
        </w:rPr>
        <w:t>επικυρωμένη</w:t>
      </w:r>
      <w:r w:rsidRPr="00BD6E5B">
        <w:rPr>
          <w:spacing w:val="-10"/>
          <w:lang w:val="el-GR"/>
        </w:rPr>
        <w:t xml:space="preserve"> </w:t>
      </w:r>
      <w:r w:rsidRPr="00BD6E5B">
        <w:rPr>
          <w:spacing w:val="-2"/>
          <w:lang w:val="el-GR"/>
        </w:rPr>
        <w:t>είτε</w:t>
      </w:r>
      <w:r w:rsidRPr="00BD6E5B">
        <w:rPr>
          <w:spacing w:val="-9"/>
          <w:lang w:val="el-GR"/>
        </w:rPr>
        <w:t xml:space="preserve"> </w:t>
      </w:r>
      <w:r w:rsidRPr="00BD6E5B">
        <w:rPr>
          <w:lang w:val="el-GR"/>
        </w:rPr>
        <w:t>από</w:t>
      </w:r>
      <w:r w:rsidRPr="00BD6E5B">
        <w:rPr>
          <w:spacing w:val="-11"/>
          <w:lang w:val="el-GR"/>
        </w:rPr>
        <w:t xml:space="preserve"> </w:t>
      </w:r>
      <w:r w:rsidRPr="00BD6E5B">
        <w:rPr>
          <w:spacing w:val="-1"/>
          <w:lang w:val="el-GR"/>
        </w:rPr>
        <w:t>πρόσωπο</w:t>
      </w:r>
      <w:r w:rsidRPr="00BD6E5B">
        <w:rPr>
          <w:spacing w:val="-9"/>
          <w:lang w:val="el-GR"/>
        </w:rPr>
        <w:t xml:space="preserve"> </w:t>
      </w:r>
      <w:r w:rsidRPr="00BD6E5B">
        <w:rPr>
          <w:spacing w:val="-1"/>
          <w:lang w:val="el-GR"/>
        </w:rPr>
        <w:t>αρμόδιο</w:t>
      </w:r>
      <w:r w:rsidRPr="00BD6E5B">
        <w:rPr>
          <w:spacing w:val="-11"/>
          <w:lang w:val="el-GR"/>
        </w:rPr>
        <w:t xml:space="preserve"> </w:t>
      </w:r>
      <w:r w:rsidRPr="00BD6E5B">
        <w:rPr>
          <w:lang w:val="el-GR"/>
        </w:rPr>
        <w:t>κατά</w:t>
      </w:r>
      <w:r w:rsidRPr="00BD6E5B">
        <w:rPr>
          <w:spacing w:val="-9"/>
          <w:lang w:val="el-GR"/>
        </w:rPr>
        <w:t xml:space="preserve"> </w:t>
      </w:r>
      <w:r w:rsidRPr="00BD6E5B">
        <w:rPr>
          <w:spacing w:val="-1"/>
          <w:lang w:val="el-GR"/>
        </w:rPr>
        <w:t>τις</w:t>
      </w:r>
      <w:r w:rsidRPr="00BD6E5B">
        <w:rPr>
          <w:spacing w:val="-11"/>
          <w:lang w:val="el-GR"/>
        </w:rPr>
        <w:t xml:space="preserve"> </w:t>
      </w:r>
      <w:r w:rsidRPr="00BD6E5B">
        <w:rPr>
          <w:spacing w:val="-1"/>
          <w:lang w:val="el-GR"/>
        </w:rPr>
        <w:t>κείμενες</w:t>
      </w:r>
      <w:r w:rsidRPr="00BD6E5B">
        <w:rPr>
          <w:spacing w:val="-11"/>
          <w:lang w:val="el-GR"/>
        </w:rPr>
        <w:t xml:space="preserve"> </w:t>
      </w:r>
      <w:r w:rsidRPr="00BD6E5B">
        <w:rPr>
          <w:spacing w:val="-1"/>
          <w:lang w:val="el-GR"/>
        </w:rPr>
        <w:t>διατάξεις</w:t>
      </w:r>
      <w:r w:rsidRPr="00BD6E5B">
        <w:rPr>
          <w:spacing w:val="-8"/>
          <w:lang w:val="el-GR"/>
        </w:rPr>
        <w:t xml:space="preserve"> </w:t>
      </w:r>
      <w:r w:rsidRPr="00BD6E5B">
        <w:rPr>
          <w:spacing w:val="-2"/>
          <w:lang w:val="el-GR"/>
        </w:rPr>
        <w:t>της</w:t>
      </w:r>
      <w:r w:rsidRPr="00BD6E5B">
        <w:rPr>
          <w:spacing w:val="-8"/>
          <w:lang w:val="el-GR"/>
        </w:rPr>
        <w:t xml:space="preserve"> </w:t>
      </w:r>
      <w:r w:rsidRPr="00BD6E5B">
        <w:rPr>
          <w:spacing w:val="-1"/>
          <w:lang w:val="el-GR"/>
        </w:rPr>
        <w:t>εθνικής</w:t>
      </w:r>
      <w:r w:rsidRPr="00BD6E5B">
        <w:rPr>
          <w:spacing w:val="-8"/>
          <w:lang w:val="el-GR"/>
        </w:rPr>
        <w:t xml:space="preserve"> </w:t>
      </w:r>
      <w:r w:rsidRPr="00BD6E5B">
        <w:rPr>
          <w:spacing w:val="-1"/>
          <w:lang w:val="el-GR"/>
        </w:rPr>
        <w:t>νομοθεσίας</w:t>
      </w:r>
      <w:r w:rsidRPr="00BD6E5B">
        <w:rPr>
          <w:spacing w:val="61"/>
          <w:lang w:val="el-GR"/>
        </w:rPr>
        <w:t xml:space="preserve"> </w:t>
      </w:r>
      <w:r w:rsidRPr="00BD6E5B">
        <w:rPr>
          <w:lang w:val="el-GR"/>
        </w:rPr>
        <w:t xml:space="preserve">είτε </w:t>
      </w:r>
      <w:r w:rsidRPr="00BD6E5B">
        <w:rPr>
          <w:spacing w:val="-1"/>
          <w:lang w:val="el-GR"/>
        </w:rPr>
        <w:t>από</w:t>
      </w:r>
      <w:r w:rsidRPr="00BD6E5B">
        <w:rPr>
          <w:spacing w:val="-2"/>
          <w:lang w:val="el-GR"/>
        </w:rPr>
        <w:t xml:space="preserve"> </w:t>
      </w:r>
      <w:r w:rsidRPr="00BD6E5B">
        <w:rPr>
          <w:spacing w:val="-1"/>
          <w:lang w:val="el-GR"/>
        </w:rPr>
        <w:t>πρόσωπο</w:t>
      </w:r>
      <w:r w:rsidRPr="00BD6E5B">
        <w:rPr>
          <w:spacing w:val="-2"/>
          <w:lang w:val="el-GR"/>
        </w:rPr>
        <w:t xml:space="preserve"> </w:t>
      </w:r>
      <w:r w:rsidRPr="00BD6E5B">
        <w:rPr>
          <w:lang w:val="el-GR"/>
        </w:rPr>
        <w:t>κατά</w:t>
      </w:r>
      <w:r w:rsidRPr="00BD6E5B">
        <w:rPr>
          <w:spacing w:val="-2"/>
          <w:lang w:val="el-GR"/>
        </w:rPr>
        <w:t xml:space="preserve"> </w:t>
      </w:r>
      <w:r w:rsidRPr="00BD6E5B">
        <w:rPr>
          <w:spacing w:val="-1"/>
          <w:lang w:val="el-GR"/>
        </w:rPr>
        <w:t>νόμο</w:t>
      </w:r>
      <w:r w:rsidRPr="00BD6E5B">
        <w:rPr>
          <w:lang w:val="el-GR"/>
        </w:rPr>
        <w:t xml:space="preserve"> </w:t>
      </w:r>
      <w:r w:rsidRPr="00BD6E5B">
        <w:rPr>
          <w:spacing w:val="-1"/>
          <w:lang w:val="el-GR"/>
        </w:rPr>
        <w:t>αρμόδιο</w:t>
      </w:r>
      <w:r w:rsidRPr="00BD6E5B">
        <w:rPr>
          <w:spacing w:val="-2"/>
          <w:lang w:val="el-GR"/>
        </w:rPr>
        <w:t xml:space="preserve"> </w:t>
      </w:r>
      <w:r w:rsidRPr="00BD6E5B">
        <w:rPr>
          <w:spacing w:val="-1"/>
          <w:lang w:val="el-GR"/>
        </w:rPr>
        <w:t>της</w:t>
      </w:r>
      <w:r w:rsidRPr="00BD6E5B">
        <w:rPr>
          <w:lang w:val="el-GR"/>
        </w:rPr>
        <w:t xml:space="preserve"> </w:t>
      </w:r>
      <w:r w:rsidRPr="00BD6E5B">
        <w:rPr>
          <w:spacing w:val="-1"/>
          <w:lang w:val="el-GR"/>
        </w:rPr>
        <w:t>χώρας</w:t>
      </w:r>
      <w:r w:rsidRPr="00BD6E5B">
        <w:rPr>
          <w:spacing w:val="-3"/>
          <w:lang w:val="el-GR"/>
        </w:rPr>
        <w:t xml:space="preserve"> </w:t>
      </w:r>
      <w:r w:rsidRPr="00BD6E5B">
        <w:rPr>
          <w:spacing w:val="-1"/>
          <w:lang w:val="el-GR"/>
        </w:rPr>
        <w:t>στην</w:t>
      </w:r>
      <w:r w:rsidRPr="00BD6E5B">
        <w:rPr>
          <w:spacing w:val="-2"/>
          <w:lang w:val="el-GR"/>
        </w:rPr>
        <w:t xml:space="preserve"> </w:t>
      </w:r>
      <w:r w:rsidRPr="00BD6E5B">
        <w:rPr>
          <w:lang w:val="el-GR"/>
        </w:rPr>
        <w:t>οποία</w:t>
      </w:r>
      <w:r w:rsidRPr="00BD6E5B">
        <w:rPr>
          <w:spacing w:val="-3"/>
          <w:lang w:val="el-GR"/>
        </w:rPr>
        <w:t xml:space="preserve"> </w:t>
      </w:r>
      <w:r w:rsidRPr="00BD6E5B">
        <w:rPr>
          <w:spacing w:val="-1"/>
          <w:lang w:val="el-GR"/>
        </w:rPr>
        <w:t>έχει</w:t>
      </w:r>
      <w:r w:rsidRPr="00BD6E5B">
        <w:rPr>
          <w:spacing w:val="-2"/>
          <w:lang w:val="el-GR"/>
        </w:rPr>
        <w:t xml:space="preserve"> </w:t>
      </w:r>
      <w:r w:rsidRPr="00BD6E5B">
        <w:rPr>
          <w:spacing w:val="-1"/>
          <w:lang w:val="el-GR"/>
        </w:rPr>
        <w:t>συνταχθεί</w:t>
      </w:r>
      <w:r w:rsidRPr="00BD6E5B">
        <w:rPr>
          <w:lang w:val="el-GR"/>
        </w:rPr>
        <w:t xml:space="preserve"> το</w:t>
      </w:r>
      <w:r w:rsidRPr="00BD6E5B">
        <w:rPr>
          <w:spacing w:val="-2"/>
          <w:lang w:val="el-GR"/>
        </w:rPr>
        <w:t xml:space="preserve"> </w:t>
      </w:r>
      <w:r w:rsidRPr="00BD6E5B">
        <w:rPr>
          <w:spacing w:val="-1"/>
          <w:lang w:val="el-GR"/>
        </w:rPr>
        <w:t>έγγραφο.</w:t>
      </w:r>
    </w:p>
    <w:p w14:paraId="6A543C10" w14:textId="77777777" w:rsidR="00AB51C6" w:rsidRPr="00603221" w:rsidRDefault="00AB51C6" w:rsidP="005B411F">
      <w:pPr>
        <w:jc w:val="both"/>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Pr>
          <w:color w:val="000000"/>
          <w:lang w:val="el-GR"/>
        </w:rPr>
        <w:t>σε άλλη</w:t>
      </w:r>
      <w:r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7C88AEC6" w14:textId="77777777" w:rsidR="001076B1" w:rsidRPr="00BD6E5B" w:rsidRDefault="001076B1" w:rsidP="001076B1">
      <w:pPr>
        <w:pStyle w:val="af0"/>
        <w:spacing w:before="121"/>
        <w:ind w:right="335"/>
        <w:jc w:val="both"/>
        <w:rPr>
          <w:lang w:val="el-GR"/>
        </w:rPr>
      </w:pPr>
      <w:r w:rsidRPr="00BD6E5B">
        <w:rPr>
          <w:lang w:val="el-GR"/>
        </w:rPr>
        <w:t>Κάθε</w:t>
      </w:r>
      <w:r w:rsidRPr="00BD6E5B">
        <w:rPr>
          <w:spacing w:val="5"/>
          <w:lang w:val="el-GR"/>
        </w:rPr>
        <w:t xml:space="preserve"> </w:t>
      </w:r>
      <w:r w:rsidRPr="00BD6E5B">
        <w:rPr>
          <w:spacing w:val="-1"/>
          <w:lang w:val="el-GR"/>
        </w:rPr>
        <w:t>μορφής</w:t>
      </w:r>
      <w:r w:rsidRPr="00BD6E5B">
        <w:rPr>
          <w:spacing w:val="6"/>
          <w:lang w:val="el-GR"/>
        </w:rPr>
        <w:t xml:space="preserve"> </w:t>
      </w:r>
      <w:r w:rsidRPr="00BD6E5B">
        <w:rPr>
          <w:spacing w:val="-1"/>
          <w:lang w:val="el-GR"/>
        </w:rPr>
        <w:t>επικοινωνία</w:t>
      </w:r>
      <w:r w:rsidRPr="00BD6E5B">
        <w:rPr>
          <w:spacing w:val="7"/>
          <w:lang w:val="el-GR"/>
        </w:rPr>
        <w:t xml:space="preserve"> </w:t>
      </w:r>
      <w:r w:rsidRPr="00BD6E5B">
        <w:rPr>
          <w:lang w:val="el-GR"/>
        </w:rPr>
        <w:t>με</w:t>
      </w:r>
      <w:r w:rsidRPr="00BD6E5B">
        <w:rPr>
          <w:spacing w:val="5"/>
          <w:lang w:val="el-GR"/>
        </w:rPr>
        <w:t xml:space="preserve"> </w:t>
      </w:r>
      <w:r w:rsidRPr="00BD6E5B">
        <w:rPr>
          <w:spacing w:val="-1"/>
          <w:lang w:val="el-GR"/>
        </w:rPr>
        <w:t>την</w:t>
      </w:r>
      <w:r w:rsidRPr="00BD6E5B">
        <w:rPr>
          <w:spacing w:val="5"/>
          <w:lang w:val="el-GR"/>
        </w:rPr>
        <w:t xml:space="preserve"> </w:t>
      </w:r>
      <w:r w:rsidRPr="00BD6E5B">
        <w:rPr>
          <w:spacing w:val="-1"/>
          <w:lang w:val="el-GR"/>
        </w:rPr>
        <w:t>αναθέτουσα</w:t>
      </w:r>
      <w:r w:rsidRPr="00BD6E5B">
        <w:rPr>
          <w:spacing w:val="5"/>
          <w:lang w:val="el-GR"/>
        </w:rPr>
        <w:t xml:space="preserve"> </w:t>
      </w:r>
      <w:r w:rsidRPr="00BD6E5B">
        <w:rPr>
          <w:spacing w:val="-1"/>
          <w:lang w:val="el-GR"/>
        </w:rPr>
        <w:t>αρχή,</w:t>
      </w:r>
      <w:r w:rsidRPr="00BD6E5B">
        <w:rPr>
          <w:spacing w:val="5"/>
          <w:lang w:val="el-GR"/>
        </w:rPr>
        <w:t xml:space="preserve"> </w:t>
      </w:r>
      <w:r w:rsidRPr="00BD6E5B">
        <w:rPr>
          <w:spacing w:val="-1"/>
          <w:lang w:val="el-GR"/>
        </w:rPr>
        <w:t>καθώς</w:t>
      </w:r>
      <w:r w:rsidRPr="00BD6E5B">
        <w:rPr>
          <w:spacing w:val="6"/>
          <w:lang w:val="el-GR"/>
        </w:rPr>
        <w:t xml:space="preserve"> </w:t>
      </w:r>
      <w:r w:rsidRPr="00BD6E5B">
        <w:rPr>
          <w:spacing w:val="-1"/>
          <w:lang w:val="el-GR"/>
        </w:rPr>
        <w:t>και</w:t>
      </w:r>
      <w:r w:rsidRPr="00BD6E5B">
        <w:rPr>
          <w:spacing w:val="7"/>
          <w:lang w:val="el-GR"/>
        </w:rPr>
        <w:t xml:space="preserve"> </w:t>
      </w:r>
      <w:r w:rsidRPr="00BD6E5B">
        <w:rPr>
          <w:spacing w:val="-1"/>
          <w:lang w:val="el-GR"/>
        </w:rPr>
        <w:t>μεταξύ</w:t>
      </w:r>
      <w:r w:rsidRPr="00BD6E5B">
        <w:rPr>
          <w:spacing w:val="4"/>
          <w:lang w:val="el-GR"/>
        </w:rPr>
        <w:t xml:space="preserve"> </w:t>
      </w:r>
      <w:r w:rsidRPr="00BD6E5B">
        <w:rPr>
          <w:spacing w:val="-1"/>
          <w:lang w:val="el-GR"/>
        </w:rPr>
        <w:t>αυτής</w:t>
      </w:r>
      <w:r w:rsidRPr="00BD6E5B">
        <w:rPr>
          <w:spacing w:val="6"/>
          <w:lang w:val="el-GR"/>
        </w:rPr>
        <w:t xml:space="preserve"> </w:t>
      </w:r>
      <w:r w:rsidRPr="00BD6E5B">
        <w:rPr>
          <w:lang w:val="el-GR"/>
        </w:rPr>
        <w:t>και</w:t>
      </w:r>
      <w:r w:rsidRPr="00BD6E5B">
        <w:rPr>
          <w:spacing w:val="5"/>
          <w:lang w:val="el-GR"/>
        </w:rPr>
        <w:t xml:space="preserve"> </w:t>
      </w:r>
      <w:r w:rsidRPr="00BD6E5B">
        <w:rPr>
          <w:lang w:val="el-GR"/>
        </w:rPr>
        <w:t>του</w:t>
      </w:r>
      <w:r w:rsidRPr="00BD6E5B">
        <w:rPr>
          <w:spacing w:val="4"/>
          <w:lang w:val="el-GR"/>
        </w:rPr>
        <w:t xml:space="preserve"> </w:t>
      </w:r>
      <w:r w:rsidRPr="00BD6E5B">
        <w:rPr>
          <w:spacing w:val="-1"/>
          <w:lang w:val="el-GR"/>
        </w:rPr>
        <w:t>αναδόχου,</w:t>
      </w:r>
      <w:r w:rsidRPr="00BD6E5B">
        <w:rPr>
          <w:spacing w:val="5"/>
          <w:lang w:val="el-GR"/>
        </w:rPr>
        <w:t xml:space="preserve"> </w:t>
      </w:r>
      <w:r w:rsidRPr="00BD6E5B">
        <w:rPr>
          <w:spacing w:val="-2"/>
          <w:lang w:val="el-GR"/>
        </w:rPr>
        <w:t>θα</w:t>
      </w:r>
      <w:r w:rsidRPr="00BD6E5B">
        <w:rPr>
          <w:spacing w:val="45"/>
          <w:lang w:val="el-GR"/>
        </w:rPr>
        <w:t xml:space="preserve"> </w:t>
      </w:r>
      <w:r w:rsidRPr="00BD6E5B">
        <w:rPr>
          <w:spacing w:val="-1"/>
          <w:lang w:val="el-GR"/>
        </w:rPr>
        <w:t>γίνονται</w:t>
      </w:r>
      <w:r w:rsidRPr="00BD6E5B">
        <w:rPr>
          <w:lang w:val="el-GR"/>
        </w:rPr>
        <w:t xml:space="preserve"> </w:t>
      </w:r>
      <w:r w:rsidRPr="00BD6E5B">
        <w:rPr>
          <w:spacing w:val="-1"/>
          <w:lang w:val="el-GR"/>
        </w:rPr>
        <w:t>υποχρεωτικά</w:t>
      </w:r>
      <w:r w:rsidRPr="00BD6E5B">
        <w:rPr>
          <w:spacing w:val="-2"/>
          <w:lang w:val="el-GR"/>
        </w:rPr>
        <w:t xml:space="preserve"> </w:t>
      </w:r>
      <w:r w:rsidRPr="00BD6E5B">
        <w:rPr>
          <w:spacing w:val="-1"/>
          <w:lang w:val="el-GR"/>
        </w:rPr>
        <w:t>στην</w:t>
      </w:r>
      <w:r w:rsidRPr="00BD6E5B">
        <w:rPr>
          <w:lang w:val="el-GR"/>
        </w:rPr>
        <w:t xml:space="preserve"> </w:t>
      </w:r>
      <w:r w:rsidRPr="00BD6E5B">
        <w:rPr>
          <w:spacing w:val="-1"/>
          <w:lang w:val="el-GR"/>
        </w:rPr>
        <w:t>ελληνική</w:t>
      </w:r>
      <w:r w:rsidRPr="00BD6E5B">
        <w:rPr>
          <w:spacing w:val="-3"/>
          <w:lang w:val="el-GR"/>
        </w:rPr>
        <w:t xml:space="preserve"> </w:t>
      </w:r>
      <w:r w:rsidRPr="00BD6E5B">
        <w:rPr>
          <w:spacing w:val="-1"/>
          <w:lang w:val="el-GR"/>
        </w:rPr>
        <w:t>γλώσσα.</w:t>
      </w:r>
    </w:p>
    <w:p w14:paraId="52C6379C" w14:textId="77777777" w:rsidR="001076B1" w:rsidRPr="001076B1" w:rsidRDefault="001076B1" w:rsidP="00BB29F9">
      <w:pPr>
        <w:jc w:val="both"/>
        <w:rPr>
          <w:lang w:val="el-GR"/>
        </w:rPr>
      </w:pPr>
    </w:p>
    <w:p w14:paraId="1C1A632F" w14:textId="77777777" w:rsidR="003A5AAC" w:rsidRPr="00603221" w:rsidRDefault="003A5AAC" w:rsidP="00BB29F9">
      <w:pPr>
        <w:pStyle w:val="30"/>
        <w:keepNext w:val="0"/>
        <w:ind w:left="1276"/>
        <w:jc w:val="both"/>
        <w:rPr>
          <w:lang w:val="el-GR"/>
        </w:rPr>
      </w:pPr>
      <w:bookmarkStart w:id="109" w:name="_Ref496624630"/>
      <w:bookmarkStart w:id="110" w:name="_Ref496624815"/>
      <w:bookmarkStart w:id="111" w:name="_Ref496625091"/>
      <w:bookmarkStart w:id="112" w:name="_Toc97194268"/>
      <w:bookmarkStart w:id="113" w:name="_Toc97194418"/>
      <w:bookmarkStart w:id="114" w:name="_Toc140135267"/>
      <w:bookmarkStart w:id="115" w:name="_Toc146011111"/>
      <w:bookmarkStart w:id="116" w:name="_Toc227333759"/>
      <w:r w:rsidRPr="00603221">
        <w:rPr>
          <w:lang w:val="el-GR"/>
        </w:rPr>
        <w:t>Εγγυήσεις</w:t>
      </w:r>
      <w:bookmarkEnd w:id="109"/>
      <w:bookmarkEnd w:id="110"/>
      <w:bookmarkEnd w:id="111"/>
      <w:bookmarkEnd w:id="112"/>
      <w:bookmarkEnd w:id="113"/>
      <w:bookmarkEnd w:id="114"/>
      <w:bookmarkEnd w:id="115"/>
      <w:bookmarkEnd w:id="116"/>
    </w:p>
    <w:p w14:paraId="3B5BBE3E" w14:textId="77777777" w:rsidR="008338F0" w:rsidRDefault="006771AF" w:rsidP="003277C9">
      <w:pPr>
        <w:suppressAutoHyphens/>
        <w:spacing w:after="120"/>
        <w:jc w:val="both"/>
        <w:rPr>
          <w:color w:val="000000"/>
          <w:lang w:val="el-GR"/>
        </w:rPr>
      </w:pPr>
      <w:bookmarkStart w:id="117"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499E24E4" w14:textId="77777777" w:rsidR="003B04C4" w:rsidRDefault="003B04C4" w:rsidP="003277C9">
      <w:pPr>
        <w:suppressAutoHyphens/>
        <w:spacing w:after="120"/>
        <w:jc w:val="both"/>
        <w:rPr>
          <w:color w:val="000000"/>
          <w:lang w:val="el-GR"/>
        </w:rPr>
      </w:pPr>
      <w:bookmarkStart w:id="118"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118"/>
    </w:p>
    <w:p w14:paraId="52FA2CE6" w14:textId="06E32CF5" w:rsidR="008338F0" w:rsidRDefault="003355E7" w:rsidP="003277C9">
      <w:pPr>
        <w:suppressAutoHyphens/>
        <w:spacing w:after="120"/>
        <w:jc w:val="both"/>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 xml:space="preserve">ζ) τους όρους ότι: αα) η εγγύηση παρέχεται ανέκκλητα και ανεπιφύλακτα, ο δε εκδότης παραιτείται του δικαιώματος της διαιρέσεως και της διζήσεως, και ββ) ότι </w:t>
      </w:r>
      <w:r w:rsidR="00F11855" w:rsidRPr="00603221">
        <w:rPr>
          <w:color w:val="000000"/>
          <w:lang w:val="el-GR"/>
        </w:rPr>
        <w:t xml:space="preserve">σε περίπτωση κατάπτωσης αυτής, το ποσό της κατάπτωσης υπόκειται στο εκάστοτε ισχύον τέλος χαρτοσήμου, η) τα στοιχεία της σχετικής </w:t>
      </w:r>
      <w:r w:rsidR="00F11855">
        <w:rPr>
          <w:color w:val="000000"/>
          <w:lang w:val="el-GR"/>
        </w:rPr>
        <w:t>Δ</w:t>
      </w:r>
      <w:r w:rsidR="00F11855" w:rsidRPr="00603221">
        <w:rPr>
          <w:color w:val="000000"/>
          <w:lang w:val="el-GR"/>
        </w:rPr>
        <w:t>ιακήρυξης και την καταληκτική ημερομηνία 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14:paraId="629946E0" w14:textId="77777777" w:rsidR="0054025C" w:rsidRPr="003277C9" w:rsidRDefault="0054025C" w:rsidP="003277C9">
      <w:pPr>
        <w:suppressAutoHyphens/>
        <w:spacing w:after="120"/>
        <w:jc w:val="both"/>
        <w:rPr>
          <w:color w:val="000000"/>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2D40D89E" w14:textId="77777777" w:rsidR="00401C3F" w:rsidRDefault="00401C3F" w:rsidP="003277C9">
      <w:pPr>
        <w:suppressAutoHyphens/>
        <w:spacing w:after="120"/>
        <w:jc w:val="both"/>
        <w:rPr>
          <w:color w:val="000000"/>
          <w:lang w:val="el-GR"/>
        </w:rPr>
      </w:pPr>
      <w:r w:rsidRPr="00603221">
        <w:rPr>
          <w:color w:val="000000"/>
          <w:lang w:val="el-GR"/>
        </w:rPr>
        <w:t>Οι εγγυητικές επιστολές συντάσσονται σύμφωνα με τα υποδείγματα του Παραρτήματος της παρούσας.</w:t>
      </w:r>
    </w:p>
    <w:p w14:paraId="2BC2E5B0" w14:textId="77777777" w:rsidR="00F97C41" w:rsidRPr="00F97C41" w:rsidRDefault="00F97C41" w:rsidP="003277C9">
      <w:pPr>
        <w:suppressAutoHyphens/>
        <w:spacing w:after="120"/>
        <w:jc w:val="both"/>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6EF264EE" w14:textId="77777777" w:rsidR="0054025C" w:rsidRDefault="003355E7" w:rsidP="003277C9">
      <w:pPr>
        <w:suppressAutoHyphens/>
        <w:spacing w:after="120"/>
        <w:jc w:val="both"/>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6416F00D" w14:textId="77777777" w:rsidR="000A60A0" w:rsidRDefault="000A60A0" w:rsidP="000C2203">
      <w:pPr>
        <w:rPr>
          <w:color w:val="000000"/>
          <w:lang w:val="el-GR"/>
        </w:rPr>
      </w:pPr>
    </w:p>
    <w:p w14:paraId="5F040AA6" w14:textId="77777777" w:rsidR="000A60A0" w:rsidRPr="000631F7" w:rsidRDefault="000A60A0" w:rsidP="00BB29F9">
      <w:pPr>
        <w:pStyle w:val="30"/>
        <w:keepNext w:val="0"/>
        <w:ind w:left="1276"/>
        <w:jc w:val="both"/>
        <w:rPr>
          <w:lang w:val="el-GR"/>
        </w:rPr>
      </w:pPr>
      <w:bookmarkStart w:id="119" w:name="_Toc97194269"/>
      <w:bookmarkStart w:id="120" w:name="_Toc97194419"/>
      <w:bookmarkStart w:id="121" w:name="_Toc140135268"/>
      <w:bookmarkStart w:id="122" w:name="_Toc146011112"/>
      <w:bookmarkStart w:id="123" w:name="_Toc227333760"/>
      <w:r w:rsidRPr="000A60A0">
        <w:rPr>
          <w:lang w:val="el-GR"/>
        </w:rPr>
        <w:t>Προστασία Προσωπικών Δεδομένων</w:t>
      </w:r>
      <w:bookmarkEnd w:id="119"/>
      <w:bookmarkEnd w:id="120"/>
      <w:bookmarkEnd w:id="121"/>
      <w:bookmarkEnd w:id="122"/>
      <w:bookmarkEnd w:id="123"/>
      <w:r w:rsidRPr="000A60A0">
        <w:rPr>
          <w:lang w:val="el-GR"/>
        </w:rPr>
        <w:t xml:space="preserve"> </w:t>
      </w:r>
    </w:p>
    <w:p w14:paraId="3DFB6239" w14:textId="33DE5930" w:rsidR="00B72F9F" w:rsidRPr="00BD6E5B" w:rsidRDefault="00B72F9F" w:rsidP="00B72F9F">
      <w:pPr>
        <w:pStyle w:val="af0"/>
        <w:spacing w:before="58"/>
        <w:ind w:right="328"/>
        <w:jc w:val="both"/>
        <w:rPr>
          <w:lang w:val="el-GR"/>
        </w:rPr>
      </w:pPr>
      <w:r w:rsidRPr="00BD6E5B">
        <w:rPr>
          <w:lang w:val="el-GR"/>
        </w:rPr>
        <w:t>Η</w:t>
      </w:r>
      <w:r w:rsidRPr="00BD6E5B">
        <w:rPr>
          <w:spacing w:val="-2"/>
          <w:lang w:val="el-GR"/>
        </w:rPr>
        <w:t xml:space="preserve"> </w:t>
      </w:r>
      <w:r w:rsidRPr="00BD6E5B">
        <w:rPr>
          <w:spacing w:val="-1"/>
          <w:lang w:val="el-GR"/>
        </w:rPr>
        <w:t>αναθέτουσα</w:t>
      </w:r>
      <w:r w:rsidRPr="00BD6E5B">
        <w:rPr>
          <w:spacing w:val="-5"/>
          <w:lang w:val="el-GR"/>
        </w:rPr>
        <w:t xml:space="preserve"> </w:t>
      </w:r>
      <w:r w:rsidRPr="00BD6E5B">
        <w:rPr>
          <w:spacing w:val="-1"/>
          <w:lang w:val="el-GR"/>
        </w:rPr>
        <w:t>αρχή</w:t>
      </w:r>
      <w:r w:rsidRPr="00BD6E5B">
        <w:rPr>
          <w:spacing w:val="-2"/>
          <w:lang w:val="el-GR"/>
        </w:rPr>
        <w:t xml:space="preserve"> </w:t>
      </w:r>
      <w:r w:rsidRPr="00BD6E5B">
        <w:rPr>
          <w:spacing w:val="-1"/>
          <w:lang w:val="el-GR"/>
        </w:rPr>
        <w:t>ενημερώνει</w:t>
      </w:r>
      <w:r w:rsidRPr="00BD6E5B">
        <w:rPr>
          <w:spacing w:val="-5"/>
          <w:lang w:val="el-GR"/>
        </w:rPr>
        <w:t xml:space="preserve"> </w:t>
      </w:r>
      <w:r w:rsidRPr="00BD6E5B">
        <w:rPr>
          <w:lang w:val="el-GR"/>
        </w:rPr>
        <w:t>το</w:t>
      </w:r>
      <w:r w:rsidRPr="00BD6E5B">
        <w:rPr>
          <w:spacing w:val="-4"/>
          <w:lang w:val="el-GR"/>
        </w:rPr>
        <w:t xml:space="preserve"> </w:t>
      </w:r>
      <w:r w:rsidRPr="00BD6E5B">
        <w:rPr>
          <w:spacing w:val="-1"/>
          <w:lang w:val="el-GR"/>
        </w:rPr>
        <w:t>φυσικό</w:t>
      </w:r>
      <w:r w:rsidRPr="00BD6E5B">
        <w:rPr>
          <w:spacing w:val="-4"/>
          <w:lang w:val="el-GR"/>
        </w:rPr>
        <w:t xml:space="preserve"> </w:t>
      </w:r>
      <w:r w:rsidRPr="00BD6E5B">
        <w:rPr>
          <w:spacing w:val="-1"/>
          <w:lang w:val="el-GR"/>
        </w:rPr>
        <w:t>πρόσωπο</w:t>
      </w:r>
      <w:r w:rsidRPr="00BD6E5B">
        <w:rPr>
          <w:spacing w:val="-4"/>
          <w:lang w:val="el-GR"/>
        </w:rPr>
        <w:t xml:space="preserve"> </w:t>
      </w:r>
      <w:r w:rsidRPr="00BD6E5B">
        <w:rPr>
          <w:lang w:val="el-GR"/>
        </w:rPr>
        <w:t>που</w:t>
      </w:r>
      <w:r w:rsidRPr="00BD6E5B">
        <w:rPr>
          <w:spacing w:val="-2"/>
          <w:lang w:val="el-GR"/>
        </w:rPr>
        <w:t xml:space="preserve"> </w:t>
      </w:r>
      <w:r w:rsidRPr="00BD6E5B">
        <w:rPr>
          <w:spacing w:val="-1"/>
          <w:lang w:val="el-GR"/>
        </w:rPr>
        <w:t>υπογράφει</w:t>
      </w:r>
      <w:r w:rsidRPr="00BD6E5B">
        <w:rPr>
          <w:spacing w:val="-5"/>
          <w:lang w:val="el-GR"/>
        </w:rPr>
        <w:t xml:space="preserve"> </w:t>
      </w:r>
      <w:r w:rsidRPr="00BD6E5B">
        <w:rPr>
          <w:spacing w:val="-1"/>
          <w:lang w:val="el-GR"/>
        </w:rPr>
        <w:t>την</w:t>
      </w:r>
      <w:r w:rsidRPr="00BD6E5B">
        <w:rPr>
          <w:spacing w:val="-4"/>
          <w:lang w:val="el-GR"/>
        </w:rPr>
        <w:t xml:space="preserve"> </w:t>
      </w:r>
      <w:r w:rsidRPr="00BD6E5B">
        <w:rPr>
          <w:spacing w:val="-1"/>
          <w:lang w:val="el-GR"/>
        </w:rPr>
        <w:t>προσφορά</w:t>
      </w:r>
      <w:r w:rsidRPr="00BD6E5B">
        <w:rPr>
          <w:spacing w:val="-7"/>
          <w:lang w:val="el-GR"/>
        </w:rPr>
        <w:t xml:space="preserve"> </w:t>
      </w:r>
      <w:r w:rsidRPr="00BD6E5B">
        <w:rPr>
          <w:lang w:val="el-GR"/>
        </w:rPr>
        <w:t>ως</w:t>
      </w:r>
      <w:r w:rsidRPr="00BD6E5B">
        <w:rPr>
          <w:spacing w:val="-4"/>
          <w:lang w:val="el-GR"/>
        </w:rPr>
        <w:t xml:space="preserve"> </w:t>
      </w:r>
      <w:r w:rsidRPr="00BD6E5B">
        <w:rPr>
          <w:spacing w:val="-1"/>
          <w:lang w:val="el-GR"/>
        </w:rPr>
        <w:t>Προσφέρων</w:t>
      </w:r>
      <w:r w:rsidRPr="00BD6E5B">
        <w:rPr>
          <w:spacing w:val="49"/>
          <w:lang w:val="el-GR"/>
        </w:rPr>
        <w:t xml:space="preserve"> </w:t>
      </w:r>
      <w:r w:rsidRPr="00BD6E5B">
        <w:rPr>
          <w:lang w:val="el-GR"/>
        </w:rPr>
        <w:t>ή</w:t>
      </w:r>
      <w:r w:rsidRPr="00BD6E5B">
        <w:rPr>
          <w:spacing w:val="13"/>
          <w:lang w:val="el-GR"/>
        </w:rPr>
        <w:t xml:space="preserve"> </w:t>
      </w:r>
      <w:r w:rsidRPr="00BD6E5B">
        <w:rPr>
          <w:lang w:val="el-GR"/>
        </w:rPr>
        <w:t>ως</w:t>
      </w:r>
      <w:r w:rsidRPr="00BD6E5B">
        <w:rPr>
          <w:spacing w:val="15"/>
          <w:lang w:val="el-GR"/>
        </w:rPr>
        <w:t xml:space="preserve"> </w:t>
      </w:r>
      <w:r w:rsidRPr="00BD6E5B">
        <w:rPr>
          <w:spacing w:val="-1"/>
          <w:lang w:val="el-GR"/>
        </w:rPr>
        <w:t>Νόμιμος</w:t>
      </w:r>
      <w:r w:rsidRPr="00BD6E5B">
        <w:rPr>
          <w:spacing w:val="15"/>
          <w:lang w:val="el-GR"/>
        </w:rPr>
        <w:t xml:space="preserve"> </w:t>
      </w:r>
      <w:r w:rsidRPr="00BD6E5B">
        <w:rPr>
          <w:spacing w:val="-1"/>
          <w:lang w:val="el-GR"/>
        </w:rPr>
        <w:t>Εκπρόσωπος</w:t>
      </w:r>
      <w:r w:rsidRPr="00BD6E5B">
        <w:rPr>
          <w:spacing w:val="15"/>
          <w:lang w:val="el-GR"/>
        </w:rPr>
        <w:t xml:space="preserve"> </w:t>
      </w:r>
      <w:r w:rsidRPr="00BD6E5B">
        <w:rPr>
          <w:spacing w:val="-1"/>
          <w:lang w:val="el-GR"/>
        </w:rPr>
        <w:t>Προσφέροντος,</w:t>
      </w:r>
      <w:r w:rsidRPr="00BD6E5B">
        <w:rPr>
          <w:spacing w:val="15"/>
          <w:lang w:val="el-GR"/>
        </w:rPr>
        <w:t xml:space="preserve"> </w:t>
      </w:r>
      <w:r w:rsidRPr="00BD6E5B">
        <w:rPr>
          <w:lang w:val="el-GR"/>
        </w:rPr>
        <w:t>ότι</w:t>
      </w:r>
      <w:r w:rsidRPr="00BD6E5B">
        <w:rPr>
          <w:spacing w:val="15"/>
          <w:lang w:val="el-GR"/>
        </w:rPr>
        <w:t xml:space="preserve"> </w:t>
      </w:r>
      <w:r w:rsidRPr="00BD6E5B">
        <w:rPr>
          <w:lang w:val="el-GR"/>
        </w:rPr>
        <w:t>η</w:t>
      </w:r>
      <w:r w:rsidRPr="00BD6E5B">
        <w:rPr>
          <w:spacing w:val="11"/>
          <w:lang w:val="el-GR"/>
        </w:rPr>
        <w:t xml:space="preserve"> </w:t>
      </w:r>
      <w:r w:rsidRPr="00BD6E5B">
        <w:rPr>
          <w:lang w:val="el-GR"/>
        </w:rPr>
        <w:t>ίδια</w:t>
      </w:r>
      <w:r w:rsidRPr="00BD6E5B">
        <w:rPr>
          <w:spacing w:val="14"/>
          <w:lang w:val="el-GR"/>
        </w:rPr>
        <w:t xml:space="preserve"> </w:t>
      </w:r>
      <w:r w:rsidRPr="00BD6E5B">
        <w:rPr>
          <w:lang w:val="el-GR"/>
        </w:rPr>
        <w:t>ή</w:t>
      </w:r>
      <w:r w:rsidRPr="00BD6E5B">
        <w:rPr>
          <w:spacing w:val="13"/>
          <w:lang w:val="el-GR"/>
        </w:rPr>
        <w:t xml:space="preserve"> </w:t>
      </w:r>
      <w:r w:rsidRPr="00BD6E5B">
        <w:rPr>
          <w:lang w:val="el-GR"/>
        </w:rPr>
        <w:t>και</w:t>
      </w:r>
      <w:r w:rsidRPr="00BD6E5B">
        <w:rPr>
          <w:spacing w:val="15"/>
          <w:lang w:val="el-GR"/>
        </w:rPr>
        <w:t xml:space="preserve"> </w:t>
      </w:r>
      <w:r w:rsidRPr="00BD6E5B">
        <w:rPr>
          <w:spacing w:val="-1"/>
          <w:lang w:val="el-GR"/>
        </w:rPr>
        <w:t>τρίτοι,</w:t>
      </w:r>
      <w:r w:rsidRPr="00BD6E5B">
        <w:rPr>
          <w:spacing w:val="12"/>
          <w:lang w:val="el-GR"/>
        </w:rPr>
        <w:t xml:space="preserve"> </w:t>
      </w:r>
      <w:r w:rsidRPr="00BD6E5B">
        <w:rPr>
          <w:lang w:val="el-GR"/>
        </w:rPr>
        <w:t>κατ’</w:t>
      </w:r>
      <w:r w:rsidRPr="00BD6E5B">
        <w:rPr>
          <w:spacing w:val="14"/>
          <w:lang w:val="el-GR"/>
        </w:rPr>
        <w:t xml:space="preserve"> </w:t>
      </w:r>
      <w:r w:rsidRPr="00BD6E5B">
        <w:rPr>
          <w:spacing w:val="-1"/>
          <w:lang w:val="el-GR"/>
        </w:rPr>
        <w:t>εντολή</w:t>
      </w:r>
      <w:r w:rsidRPr="00BD6E5B">
        <w:rPr>
          <w:spacing w:val="14"/>
          <w:lang w:val="el-GR"/>
        </w:rPr>
        <w:t xml:space="preserve"> </w:t>
      </w:r>
      <w:r w:rsidRPr="00BD6E5B">
        <w:rPr>
          <w:lang w:val="el-GR"/>
        </w:rPr>
        <w:t>και</w:t>
      </w:r>
      <w:r w:rsidRPr="00BD6E5B">
        <w:rPr>
          <w:spacing w:val="15"/>
          <w:lang w:val="el-GR"/>
        </w:rPr>
        <w:t xml:space="preserve"> </w:t>
      </w:r>
      <w:r w:rsidRPr="00BD6E5B">
        <w:rPr>
          <w:spacing w:val="-1"/>
          <w:lang w:val="el-GR"/>
        </w:rPr>
        <w:t>για</w:t>
      </w:r>
      <w:r w:rsidRPr="00BD6E5B">
        <w:rPr>
          <w:spacing w:val="14"/>
          <w:lang w:val="el-GR"/>
        </w:rPr>
        <w:t xml:space="preserve"> </w:t>
      </w:r>
      <w:r w:rsidRPr="00BD6E5B">
        <w:rPr>
          <w:spacing w:val="-1"/>
          <w:lang w:val="el-GR"/>
        </w:rPr>
        <w:t>λογαριασμό</w:t>
      </w:r>
      <w:r w:rsidRPr="00BD6E5B">
        <w:rPr>
          <w:spacing w:val="43"/>
          <w:lang w:val="el-GR"/>
        </w:rPr>
        <w:t xml:space="preserve"> </w:t>
      </w:r>
      <w:r w:rsidRPr="00BD6E5B">
        <w:rPr>
          <w:spacing w:val="-1"/>
          <w:lang w:val="el-GR"/>
        </w:rPr>
        <w:t>της,</w:t>
      </w:r>
      <w:r w:rsidRPr="00BD6E5B">
        <w:rPr>
          <w:spacing w:val="12"/>
          <w:lang w:val="el-GR"/>
        </w:rPr>
        <w:t xml:space="preserve"> </w:t>
      </w:r>
      <w:r w:rsidRPr="00BD6E5B">
        <w:rPr>
          <w:spacing w:val="-2"/>
          <w:lang w:val="el-GR"/>
        </w:rPr>
        <w:t>θα</w:t>
      </w:r>
      <w:r w:rsidRPr="00BD6E5B">
        <w:rPr>
          <w:spacing w:val="12"/>
          <w:lang w:val="el-GR"/>
        </w:rPr>
        <w:t xml:space="preserve"> </w:t>
      </w:r>
      <w:r w:rsidRPr="00BD6E5B">
        <w:rPr>
          <w:spacing w:val="-1"/>
          <w:lang w:val="el-GR"/>
        </w:rPr>
        <w:t>επεξεργάζονται</w:t>
      </w:r>
      <w:r w:rsidRPr="00BD6E5B">
        <w:rPr>
          <w:spacing w:val="8"/>
          <w:lang w:val="el-GR"/>
        </w:rPr>
        <w:t xml:space="preserve"> </w:t>
      </w:r>
      <w:r w:rsidRPr="00BD6E5B">
        <w:rPr>
          <w:spacing w:val="-1"/>
          <w:lang w:val="el-GR"/>
        </w:rPr>
        <w:t>προσωπικά</w:t>
      </w:r>
      <w:r w:rsidRPr="00BD6E5B">
        <w:rPr>
          <w:spacing w:val="9"/>
          <w:lang w:val="el-GR"/>
        </w:rPr>
        <w:t xml:space="preserve"> </w:t>
      </w:r>
      <w:r w:rsidRPr="00BD6E5B">
        <w:rPr>
          <w:spacing w:val="-1"/>
          <w:lang w:val="el-GR"/>
        </w:rPr>
        <w:t>δεδομένα</w:t>
      </w:r>
      <w:r w:rsidRPr="00BD6E5B">
        <w:rPr>
          <w:spacing w:val="9"/>
          <w:lang w:val="el-GR"/>
        </w:rPr>
        <w:t xml:space="preserve"> </w:t>
      </w:r>
      <w:r w:rsidRPr="00BD6E5B">
        <w:rPr>
          <w:spacing w:val="-1"/>
          <w:lang w:val="el-GR"/>
        </w:rPr>
        <w:t>που</w:t>
      </w:r>
      <w:r w:rsidRPr="00BD6E5B">
        <w:rPr>
          <w:spacing w:val="11"/>
          <w:lang w:val="el-GR"/>
        </w:rPr>
        <w:t xml:space="preserve"> </w:t>
      </w:r>
      <w:r w:rsidRPr="00BD6E5B">
        <w:rPr>
          <w:spacing w:val="-1"/>
          <w:lang w:val="el-GR"/>
        </w:rPr>
        <w:t>περιέχονται</w:t>
      </w:r>
      <w:r w:rsidRPr="00BD6E5B">
        <w:rPr>
          <w:spacing w:val="10"/>
          <w:lang w:val="el-GR"/>
        </w:rPr>
        <w:t xml:space="preserve"> </w:t>
      </w:r>
      <w:r w:rsidRPr="00BD6E5B">
        <w:rPr>
          <w:spacing w:val="-1"/>
          <w:lang w:val="el-GR"/>
        </w:rPr>
        <w:t>στους</w:t>
      </w:r>
      <w:r w:rsidRPr="00BD6E5B">
        <w:rPr>
          <w:spacing w:val="10"/>
          <w:lang w:val="el-GR"/>
        </w:rPr>
        <w:t xml:space="preserve"> </w:t>
      </w:r>
      <w:r w:rsidRPr="00BD6E5B">
        <w:rPr>
          <w:spacing w:val="-1"/>
          <w:lang w:val="el-GR"/>
        </w:rPr>
        <w:t>φακέλους</w:t>
      </w:r>
      <w:r w:rsidRPr="00BD6E5B">
        <w:rPr>
          <w:spacing w:val="10"/>
          <w:lang w:val="el-GR"/>
        </w:rPr>
        <w:t xml:space="preserve"> </w:t>
      </w:r>
      <w:r w:rsidRPr="00BD6E5B">
        <w:rPr>
          <w:spacing w:val="1"/>
          <w:lang w:val="el-GR"/>
        </w:rPr>
        <w:t>της</w:t>
      </w:r>
      <w:r w:rsidRPr="00BD6E5B">
        <w:rPr>
          <w:spacing w:val="11"/>
          <w:lang w:val="el-GR"/>
        </w:rPr>
        <w:t xml:space="preserve"> </w:t>
      </w:r>
      <w:r w:rsidRPr="00BD6E5B">
        <w:rPr>
          <w:spacing w:val="-1"/>
          <w:lang w:val="el-GR"/>
        </w:rPr>
        <w:t>προσφοράς</w:t>
      </w:r>
      <w:r w:rsidRPr="00BD6E5B">
        <w:rPr>
          <w:spacing w:val="11"/>
          <w:lang w:val="el-GR"/>
        </w:rPr>
        <w:t xml:space="preserve"> </w:t>
      </w:r>
      <w:r w:rsidRPr="00BD6E5B">
        <w:rPr>
          <w:spacing w:val="-1"/>
          <w:lang w:val="el-GR"/>
        </w:rPr>
        <w:t>και</w:t>
      </w:r>
      <w:r w:rsidRPr="00BD6E5B">
        <w:rPr>
          <w:spacing w:val="77"/>
          <w:lang w:val="el-GR"/>
        </w:rPr>
        <w:t xml:space="preserve"> </w:t>
      </w:r>
      <w:r w:rsidRPr="00BD6E5B">
        <w:rPr>
          <w:lang w:val="el-GR"/>
        </w:rPr>
        <w:t>τα</w:t>
      </w:r>
      <w:r w:rsidRPr="00BD6E5B">
        <w:rPr>
          <w:spacing w:val="5"/>
          <w:lang w:val="el-GR"/>
        </w:rPr>
        <w:t xml:space="preserve"> </w:t>
      </w:r>
      <w:r w:rsidRPr="00BD6E5B">
        <w:rPr>
          <w:spacing w:val="-1"/>
          <w:lang w:val="el-GR"/>
        </w:rPr>
        <w:t>αποδεικτικά</w:t>
      </w:r>
      <w:r w:rsidRPr="00BD6E5B">
        <w:rPr>
          <w:spacing w:val="2"/>
          <w:lang w:val="el-GR"/>
        </w:rPr>
        <w:t xml:space="preserve"> </w:t>
      </w:r>
      <w:r w:rsidRPr="00BD6E5B">
        <w:rPr>
          <w:spacing w:val="-1"/>
          <w:lang w:val="el-GR"/>
        </w:rPr>
        <w:t>μέσα</w:t>
      </w:r>
      <w:r w:rsidRPr="00BD6E5B">
        <w:rPr>
          <w:spacing w:val="2"/>
          <w:lang w:val="el-GR"/>
        </w:rPr>
        <w:t xml:space="preserve"> </w:t>
      </w:r>
      <w:r w:rsidRPr="00BD6E5B">
        <w:rPr>
          <w:lang w:val="el-GR"/>
        </w:rPr>
        <w:t>τα</w:t>
      </w:r>
      <w:r w:rsidRPr="00BD6E5B">
        <w:rPr>
          <w:spacing w:val="2"/>
          <w:lang w:val="el-GR"/>
        </w:rPr>
        <w:t xml:space="preserve"> </w:t>
      </w:r>
      <w:r w:rsidRPr="00BD6E5B">
        <w:rPr>
          <w:lang w:val="el-GR"/>
        </w:rPr>
        <w:t>οποία</w:t>
      </w:r>
      <w:r w:rsidRPr="00BD6E5B">
        <w:rPr>
          <w:spacing w:val="2"/>
          <w:lang w:val="el-GR"/>
        </w:rPr>
        <w:t xml:space="preserve"> </w:t>
      </w:r>
      <w:r w:rsidRPr="00BD6E5B">
        <w:rPr>
          <w:spacing w:val="-1"/>
          <w:lang w:val="el-GR"/>
        </w:rPr>
        <w:t>υποβάλλονται</w:t>
      </w:r>
      <w:r w:rsidRPr="00BD6E5B">
        <w:rPr>
          <w:spacing w:val="3"/>
          <w:lang w:val="el-GR"/>
        </w:rPr>
        <w:t xml:space="preserve"> </w:t>
      </w:r>
      <w:r w:rsidRPr="00BD6E5B">
        <w:rPr>
          <w:spacing w:val="-1"/>
          <w:lang w:val="el-GR"/>
        </w:rPr>
        <w:t>σε</w:t>
      </w:r>
      <w:r w:rsidRPr="00BD6E5B">
        <w:rPr>
          <w:spacing w:val="5"/>
          <w:lang w:val="el-GR"/>
        </w:rPr>
        <w:t xml:space="preserve"> </w:t>
      </w:r>
      <w:r w:rsidRPr="00BD6E5B">
        <w:rPr>
          <w:spacing w:val="-1"/>
          <w:lang w:val="el-GR"/>
        </w:rPr>
        <w:t>αυτήν,</w:t>
      </w:r>
      <w:r w:rsidRPr="00BD6E5B">
        <w:rPr>
          <w:spacing w:val="3"/>
          <w:lang w:val="el-GR"/>
        </w:rPr>
        <w:t xml:space="preserve"> </w:t>
      </w:r>
      <w:r w:rsidRPr="00BD6E5B">
        <w:rPr>
          <w:lang w:val="el-GR"/>
        </w:rPr>
        <w:t>στο</w:t>
      </w:r>
      <w:r w:rsidRPr="00BD6E5B">
        <w:rPr>
          <w:spacing w:val="3"/>
          <w:lang w:val="el-GR"/>
        </w:rPr>
        <w:t xml:space="preserve"> </w:t>
      </w:r>
      <w:r w:rsidRPr="00BD6E5B">
        <w:rPr>
          <w:spacing w:val="-1"/>
          <w:lang w:val="el-GR"/>
        </w:rPr>
        <w:t>πλαίσιο</w:t>
      </w:r>
      <w:r w:rsidRPr="00BD6E5B">
        <w:rPr>
          <w:spacing w:val="2"/>
          <w:lang w:val="el-GR"/>
        </w:rPr>
        <w:t xml:space="preserve"> </w:t>
      </w:r>
      <w:r w:rsidRPr="00BD6E5B">
        <w:rPr>
          <w:lang w:val="el-GR"/>
        </w:rPr>
        <w:t>του</w:t>
      </w:r>
      <w:r w:rsidRPr="00BD6E5B">
        <w:rPr>
          <w:spacing w:val="2"/>
          <w:lang w:val="el-GR"/>
        </w:rPr>
        <w:t xml:space="preserve"> </w:t>
      </w:r>
      <w:r w:rsidRPr="00BD6E5B">
        <w:rPr>
          <w:spacing w:val="-1"/>
          <w:lang w:val="el-GR"/>
        </w:rPr>
        <w:t>παρόντος</w:t>
      </w:r>
      <w:r w:rsidRPr="00BD6E5B">
        <w:rPr>
          <w:spacing w:val="4"/>
          <w:lang w:val="el-GR"/>
        </w:rPr>
        <w:t xml:space="preserve"> </w:t>
      </w:r>
      <w:r w:rsidRPr="00BD6E5B">
        <w:rPr>
          <w:spacing w:val="-1"/>
          <w:lang w:val="el-GR"/>
        </w:rPr>
        <w:t>Διαγωνισμού,</w:t>
      </w:r>
      <w:r w:rsidRPr="00BD6E5B">
        <w:rPr>
          <w:spacing w:val="5"/>
          <w:lang w:val="el-GR"/>
        </w:rPr>
        <w:t xml:space="preserve"> </w:t>
      </w:r>
      <w:r w:rsidR="007F3A6F" w:rsidRPr="007F3A6F">
        <w:rPr>
          <w:spacing w:val="5"/>
          <w:lang w:val="el-GR"/>
        </w:rPr>
        <w:t>για το σκοπό της αξιολόγησης των προσφορών και της ενημέρωσης έτερων συμμετεχόντων σε αυτόν, λαμβάνοντας κάθε εύλογο μέτρο για τη διασφάλιση του απορρήτου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w:t>
      </w:r>
      <w:r w:rsidRPr="00BD6E5B">
        <w:rPr>
          <w:spacing w:val="-13"/>
          <w:lang w:val="el-GR"/>
        </w:rPr>
        <w:t xml:space="preserve"> </w:t>
      </w:r>
      <w:r w:rsidRPr="00BD6E5B">
        <w:rPr>
          <w:lang w:val="el-GR"/>
        </w:rPr>
        <w:t>που</w:t>
      </w:r>
      <w:r w:rsidRPr="00BD6E5B">
        <w:rPr>
          <w:spacing w:val="-12"/>
          <w:lang w:val="el-GR"/>
        </w:rPr>
        <w:t xml:space="preserve"> </w:t>
      </w:r>
      <w:r w:rsidRPr="00BD6E5B">
        <w:rPr>
          <w:spacing w:val="-1"/>
          <w:lang w:val="el-GR"/>
        </w:rPr>
        <w:t>επισυνάπτεται</w:t>
      </w:r>
      <w:r w:rsidRPr="00BD6E5B">
        <w:rPr>
          <w:spacing w:val="-10"/>
          <w:lang w:val="el-GR"/>
        </w:rPr>
        <w:t xml:space="preserve"> </w:t>
      </w:r>
      <w:r w:rsidRPr="00BD6E5B">
        <w:rPr>
          <w:spacing w:val="-1"/>
          <w:lang w:val="el-GR"/>
        </w:rPr>
        <w:t>στο</w:t>
      </w:r>
      <w:r w:rsidRPr="00BD6E5B">
        <w:rPr>
          <w:spacing w:val="-9"/>
          <w:lang w:val="el-GR"/>
        </w:rPr>
        <w:t xml:space="preserve"> </w:t>
      </w:r>
      <w:r w:rsidRPr="00BD6E5B">
        <w:rPr>
          <w:spacing w:val="-1"/>
          <w:lang w:val="el-GR"/>
        </w:rPr>
        <w:t>παράρτημα</w:t>
      </w:r>
      <w:r w:rsidRPr="00BD6E5B">
        <w:rPr>
          <w:spacing w:val="-8"/>
          <w:lang w:val="el-GR"/>
        </w:rPr>
        <w:t xml:space="preserve"> </w:t>
      </w:r>
      <w:r>
        <w:rPr>
          <w:spacing w:val="-1"/>
        </w:rPr>
        <w:t>I</w:t>
      </w:r>
      <w:r w:rsidR="00216B0A">
        <w:rPr>
          <w:spacing w:val="-11"/>
          <w:lang w:val="en-US"/>
        </w:rPr>
        <w:t>X</w:t>
      </w:r>
      <w:r w:rsidRPr="00BD6E5B">
        <w:rPr>
          <w:spacing w:val="-11"/>
          <w:lang w:val="el-GR"/>
        </w:rPr>
        <w:t xml:space="preserve"> </w:t>
      </w:r>
      <w:r w:rsidRPr="00BD6E5B">
        <w:rPr>
          <w:spacing w:val="-1"/>
          <w:lang w:val="el-GR"/>
        </w:rPr>
        <w:t>στην</w:t>
      </w:r>
      <w:r w:rsidRPr="00BD6E5B">
        <w:rPr>
          <w:spacing w:val="63"/>
          <w:lang w:val="el-GR"/>
        </w:rPr>
        <w:t xml:space="preserve"> </w:t>
      </w:r>
      <w:r w:rsidRPr="00BD6E5B">
        <w:rPr>
          <w:spacing w:val="-1"/>
          <w:lang w:val="el-GR"/>
        </w:rPr>
        <w:t>παρούσα.</w:t>
      </w:r>
    </w:p>
    <w:p w14:paraId="1C91ED62" w14:textId="77777777" w:rsidR="00A36AE8" w:rsidRDefault="00A36AE8">
      <w:pPr>
        <w:rPr>
          <w:lang w:val="el-GR"/>
        </w:rPr>
      </w:pPr>
      <w:r>
        <w:rPr>
          <w:lang w:val="el-GR"/>
        </w:rPr>
        <w:br w:type="page"/>
      </w:r>
    </w:p>
    <w:p w14:paraId="254C9089" w14:textId="77777777" w:rsidR="008338F0" w:rsidRPr="000978E8" w:rsidRDefault="003355E7" w:rsidP="005B3A8C">
      <w:pPr>
        <w:pStyle w:val="22"/>
        <w:keepNext w:val="0"/>
        <w:numPr>
          <w:ilvl w:val="1"/>
          <w:numId w:val="16"/>
        </w:numPr>
        <w:rPr>
          <w:lang w:val="el-GR"/>
        </w:rPr>
      </w:pPr>
      <w:bookmarkStart w:id="124" w:name="_Toc140133985"/>
      <w:bookmarkStart w:id="125" w:name="_Toc140134383"/>
      <w:bookmarkStart w:id="126" w:name="_Toc140134680"/>
      <w:bookmarkStart w:id="127" w:name="_Toc140134957"/>
      <w:bookmarkStart w:id="128" w:name="_Toc140135269"/>
      <w:bookmarkStart w:id="129" w:name="_Toc140133986"/>
      <w:bookmarkStart w:id="130" w:name="_Toc140134384"/>
      <w:bookmarkStart w:id="131" w:name="_Toc140134681"/>
      <w:bookmarkStart w:id="132" w:name="_Toc140134958"/>
      <w:bookmarkStart w:id="133" w:name="_Toc140135270"/>
      <w:bookmarkEnd w:id="117"/>
      <w:bookmarkEnd w:id="124"/>
      <w:bookmarkEnd w:id="125"/>
      <w:bookmarkEnd w:id="126"/>
      <w:bookmarkEnd w:id="127"/>
      <w:bookmarkEnd w:id="128"/>
      <w:bookmarkEnd w:id="129"/>
      <w:bookmarkEnd w:id="130"/>
      <w:bookmarkEnd w:id="131"/>
      <w:bookmarkEnd w:id="132"/>
      <w:bookmarkEnd w:id="133"/>
      <w:r w:rsidRPr="000978E8">
        <w:rPr>
          <w:lang w:val="el-GR"/>
        </w:rPr>
        <w:tab/>
      </w:r>
      <w:bookmarkStart w:id="134" w:name="_Toc97194270"/>
      <w:bookmarkStart w:id="135" w:name="_Toc97194420"/>
      <w:bookmarkStart w:id="136" w:name="_Toc140135271"/>
      <w:bookmarkStart w:id="137" w:name="_Toc146011113"/>
      <w:bookmarkStart w:id="138" w:name="_Toc227333761"/>
      <w:r w:rsidRPr="000978E8">
        <w:rPr>
          <w:lang w:val="el-GR"/>
        </w:rPr>
        <w:t>Δικαίωμα Συμμετοχής - Κριτήρια Ποιοτικής Επιλογής</w:t>
      </w:r>
      <w:bookmarkEnd w:id="134"/>
      <w:bookmarkEnd w:id="135"/>
      <w:bookmarkEnd w:id="136"/>
      <w:bookmarkEnd w:id="137"/>
      <w:bookmarkEnd w:id="138"/>
    </w:p>
    <w:p w14:paraId="055199A3" w14:textId="77777777" w:rsidR="008338F0" w:rsidRPr="00603221" w:rsidRDefault="003355E7" w:rsidP="00F50F08">
      <w:pPr>
        <w:pStyle w:val="30"/>
        <w:keepNext w:val="0"/>
        <w:ind w:left="1276"/>
        <w:jc w:val="both"/>
        <w:rPr>
          <w:lang w:val="el-GR"/>
        </w:rPr>
      </w:pPr>
      <w:bookmarkStart w:id="139" w:name="_Ref496541397"/>
      <w:bookmarkStart w:id="140" w:name="_Toc97194271"/>
      <w:bookmarkStart w:id="141" w:name="_Toc97194421"/>
      <w:bookmarkStart w:id="142" w:name="_Toc140135272"/>
      <w:bookmarkStart w:id="143" w:name="_Toc146011114"/>
      <w:bookmarkStart w:id="144" w:name="_Toc227333762"/>
      <w:r w:rsidRPr="00603221">
        <w:rPr>
          <w:lang w:val="el-GR"/>
        </w:rPr>
        <w:t>Δικαιούμενοι συμμετοχής</w:t>
      </w:r>
      <w:bookmarkEnd w:id="139"/>
      <w:bookmarkEnd w:id="140"/>
      <w:bookmarkEnd w:id="141"/>
      <w:bookmarkEnd w:id="142"/>
      <w:bookmarkEnd w:id="143"/>
      <w:bookmarkEnd w:id="144"/>
      <w:r w:rsidRPr="00603221">
        <w:rPr>
          <w:lang w:val="el-GR"/>
        </w:rPr>
        <w:t xml:space="preserve"> </w:t>
      </w:r>
    </w:p>
    <w:p w14:paraId="201C450E" w14:textId="77777777" w:rsidR="002C1483" w:rsidRPr="00603221" w:rsidRDefault="002C1483" w:rsidP="002C1483">
      <w:pPr>
        <w:spacing w:before="240"/>
        <w:jc w:val="both"/>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791EF3E" w14:textId="77777777" w:rsidR="002C1483" w:rsidRPr="00603221" w:rsidRDefault="002C1483" w:rsidP="002C1483">
      <w:pPr>
        <w:jc w:val="both"/>
        <w:rPr>
          <w:lang w:val="el-GR"/>
        </w:rPr>
      </w:pPr>
      <w:r w:rsidRPr="00603221">
        <w:rPr>
          <w:lang w:val="el-GR"/>
        </w:rPr>
        <w:t>α) κράτος-μέλος της Ένωσης,</w:t>
      </w:r>
    </w:p>
    <w:p w14:paraId="34941077" w14:textId="77777777" w:rsidR="002C1483" w:rsidRPr="00603221" w:rsidRDefault="002C1483" w:rsidP="002C1483">
      <w:pPr>
        <w:jc w:val="both"/>
        <w:rPr>
          <w:lang w:val="el-GR"/>
        </w:rPr>
      </w:pPr>
      <w:r w:rsidRPr="00603221">
        <w:rPr>
          <w:lang w:val="el-GR"/>
        </w:rPr>
        <w:t>β) κράτος-μέλος του Ευρωπαϊκού Οικονομικού Χώρου (Ε.Ο.Χ.),</w:t>
      </w:r>
    </w:p>
    <w:p w14:paraId="2F487149" w14:textId="77777777" w:rsidR="002C1483" w:rsidRPr="00603221" w:rsidRDefault="002C1483" w:rsidP="002C1483">
      <w:pPr>
        <w:jc w:val="both"/>
        <w:rPr>
          <w:lang w:val="el-GR"/>
        </w:rPr>
      </w:pPr>
      <w:r w:rsidRPr="00603221">
        <w:rPr>
          <w:lang w:val="el-GR"/>
        </w:rPr>
        <w:t>γ) τρίτες χώρες που έχουν υπογράψει και κυρώσει τη ΣΔΣ, στο</w:t>
      </w:r>
      <w:r>
        <w:rPr>
          <w:lang w:val="en-US"/>
        </w:rPr>
        <w:t>n</w:t>
      </w:r>
      <w:r w:rsidRPr="00603221">
        <w:rPr>
          <w:lang w:val="el-GR"/>
        </w:rPr>
        <w:t xml:space="preserve"> βαθμό που η υπό ανάθεση δημόσια σύμβαση καλύπτεται από τα Παραρτήματα 1, 2, 4 </w:t>
      </w:r>
      <w:r>
        <w:rPr>
          <w:lang w:val="el-GR"/>
        </w:rPr>
        <w:t>,</w:t>
      </w:r>
      <w:r w:rsidRPr="00603221">
        <w:rPr>
          <w:lang w:val="el-GR"/>
        </w:rPr>
        <w:t>5</w:t>
      </w:r>
      <w:r>
        <w:rPr>
          <w:lang w:val="el-GR"/>
        </w:rPr>
        <w:t>, 6</w:t>
      </w:r>
      <w:r w:rsidRPr="00603221">
        <w:rPr>
          <w:lang w:val="el-GR"/>
        </w:rPr>
        <w:t xml:space="preserve"> και</w:t>
      </w:r>
      <w:r>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92EBF03" w14:textId="0CF708A3" w:rsidR="002C1483" w:rsidRDefault="002C1483" w:rsidP="002C1483">
      <w:pPr>
        <w:jc w:val="both"/>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7029C735" w14:textId="77777777" w:rsidR="00875D95" w:rsidRDefault="00875D95" w:rsidP="002C1483">
      <w:pPr>
        <w:jc w:val="both"/>
        <w:rPr>
          <w:lang w:val="el-GR"/>
        </w:rPr>
      </w:pPr>
    </w:p>
    <w:p w14:paraId="6162801F" w14:textId="358BAED2" w:rsidR="002C1483" w:rsidRPr="001115F8" w:rsidRDefault="002F3B12" w:rsidP="002C1483">
      <w:pPr>
        <w:jc w:val="both"/>
        <w:rPr>
          <w:lang w:val="el-GR"/>
        </w:rPr>
      </w:pPr>
      <w:r w:rsidRPr="00303AE1">
        <w:rPr>
          <w:lang w:val="el-GR"/>
        </w:rPr>
        <w:t>Στο</w:t>
      </w:r>
      <w:r>
        <w:rPr>
          <w:lang w:val="el-GR"/>
        </w:rPr>
        <w:t>ν</w:t>
      </w:r>
      <w:r w:rsidRPr="00303AE1">
        <w:rPr>
          <w:lang w:val="el-GR"/>
        </w:rPr>
        <w:t xml:space="preserve"> </w:t>
      </w:r>
      <w:r w:rsidR="002C1483" w:rsidRPr="00303AE1">
        <w:rPr>
          <w:lang w:val="el-GR"/>
        </w:rPr>
        <w:t>βαθμό που καλύπτονται από τα Παραρτήματα 1, 2, 4</w:t>
      </w:r>
      <w:r w:rsidR="002C1483" w:rsidRPr="009070EA">
        <w:rPr>
          <w:lang w:val="el-GR"/>
        </w:rPr>
        <w:t>,</w:t>
      </w:r>
      <w:r w:rsidR="002C1483" w:rsidRPr="00303AE1">
        <w:rPr>
          <w:lang w:val="el-GR"/>
        </w:rPr>
        <w:t xml:space="preserve"> 5</w:t>
      </w:r>
      <w:r w:rsidR="00D04CDF">
        <w:rPr>
          <w:lang w:val="el-GR"/>
        </w:rPr>
        <w:t>,</w:t>
      </w:r>
      <w:r w:rsidR="002C1483" w:rsidRPr="00303AE1">
        <w:rPr>
          <w:lang w:val="el-GR"/>
        </w:rPr>
        <w:t xml:space="preserve"> </w:t>
      </w:r>
      <w:r w:rsidR="002C1483" w:rsidRPr="009070EA">
        <w:rPr>
          <w:lang w:val="el-GR"/>
        </w:rPr>
        <w:t xml:space="preserve">6 </w:t>
      </w:r>
      <w:r w:rsidR="002C1483">
        <w:rPr>
          <w:lang w:val="el-GR"/>
        </w:rPr>
        <w:t>και</w:t>
      </w:r>
      <w:r w:rsidR="002C1483" w:rsidRPr="009070EA">
        <w:rPr>
          <w:lang w:val="el-GR"/>
        </w:rPr>
        <w:t xml:space="preserve"> 7 </w:t>
      </w:r>
      <w:r w:rsidR="002C1483"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1ADA21A5" w14:textId="77777777" w:rsidR="002C1483" w:rsidRPr="00811D42" w:rsidRDefault="002C1483" w:rsidP="002C1483">
      <w:pPr>
        <w:spacing w:before="120"/>
        <w:jc w:val="both"/>
        <w:rPr>
          <w:lang w:val="el-GR"/>
        </w:rPr>
      </w:pPr>
      <w:bookmarkStart w:id="145" w:name="_Hlk118712403"/>
      <w:r w:rsidRPr="00811D42">
        <w:rPr>
          <w:b/>
          <w:lang w:val="el-GR"/>
        </w:rPr>
        <w:t>2.</w:t>
      </w:r>
      <w:r w:rsidRPr="00811D42">
        <w:rPr>
          <w:lang w:val="el-GR"/>
        </w:rPr>
        <w:t xml:space="preserve"> Απαγορεύεται η </w:t>
      </w:r>
      <w:r>
        <w:rPr>
          <w:lang w:val="el-GR"/>
        </w:rPr>
        <w:t xml:space="preserve">συμμετοχή </w:t>
      </w:r>
      <w:r w:rsidRPr="00992B9D">
        <w:rPr>
          <w:lang w:val="el-GR"/>
        </w:rPr>
        <w:t>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w:t>
      </w:r>
      <w:r w:rsidRPr="006D22CF">
        <w:rPr>
          <w:lang w:val="en-US"/>
        </w:rPr>
        <w:t>L</w:t>
      </w:r>
      <w:r w:rsidRPr="00992B9D">
        <w:rPr>
          <w:lang w:val="el-GR"/>
        </w:rPr>
        <w:t xml:space="preserve"> 111/1) και συγκεκριμένα αν ο οικονομικός φορέας είναι </w:t>
      </w:r>
      <w:r w:rsidRPr="00811D42">
        <w:rPr>
          <w:lang w:val="el-GR"/>
        </w:rPr>
        <w:t>:</w:t>
      </w:r>
    </w:p>
    <w:p w14:paraId="3D497E80" w14:textId="77777777" w:rsidR="002C1483" w:rsidRPr="00811D42" w:rsidRDefault="002C1483" w:rsidP="002C1483">
      <w:pPr>
        <w:spacing w:before="120"/>
        <w:jc w:val="both"/>
        <w:rPr>
          <w:lang w:val="el-GR"/>
        </w:rPr>
      </w:pPr>
      <w:r w:rsidRPr="00811D42">
        <w:rPr>
          <w:lang w:val="el-GR"/>
        </w:rPr>
        <w:t>α) Ρώσο</w:t>
      </w:r>
      <w:r>
        <w:rPr>
          <w:lang w:val="el-GR"/>
        </w:rPr>
        <w:t>ς</w:t>
      </w:r>
      <w:r w:rsidRPr="00811D42">
        <w:rPr>
          <w:lang w:val="el-GR"/>
        </w:rPr>
        <w:t xml:space="preserve"> υπήκοο</w:t>
      </w:r>
      <w:r>
        <w:rPr>
          <w:lang w:val="el-GR"/>
        </w:rPr>
        <w:t>ς</w:t>
      </w:r>
      <w:r w:rsidRPr="00811D42">
        <w:rPr>
          <w:lang w:val="el-GR"/>
        </w:rPr>
        <w:t xml:space="preserve"> ή φυσικό ή νομικό πρόσωπο, οντότητα ή φορέα που έχει την έδρα του στη Ρωσία,</w:t>
      </w:r>
    </w:p>
    <w:p w14:paraId="4786B9E2" w14:textId="77777777" w:rsidR="002C1483" w:rsidRPr="00811D42" w:rsidRDefault="002C1483" w:rsidP="002C1483">
      <w:pPr>
        <w:spacing w:before="120"/>
        <w:jc w:val="both"/>
        <w:rPr>
          <w:lang w:val="el-GR"/>
        </w:rPr>
      </w:pPr>
      <w:r w:rsidRPr="00811D42">
        <w:rPr>
          <w:lang w:val="el-GR"/>
        </w:rPr>
        <w:t>β) νομικό πρόσωπο, οντότητα ή φορέα</w:t>
      </w:r>
      <w:r>
        <w:rPr>
          <w:lang w:val="el-GR"/>
        </w:rPr>
        <w:t>ς</w:t>
      </w:r>
      <w:r w:rsidRPr="00811D42">
        <w:rPr>
          <w:lang w:val="el-GR"/>
        </w:rPr>
        <w:t xml:space="preserve">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39B0A848" w14:textId="27617CE8" w:rsidR="00874AE1" w:rsidRPr="001115F8" w:rsidRDefault="002C1483" w:rsidP="002C1483">
      <w:pPr>
        <w:spacing w:before="120"/>
        <w:jc w:val="both"/>
        <w:rPr>
          <w:lang w:val="el-GR"/>
        </w:rPr>
      </w:pPr>
      <w:r w:rsidRPr="00811D42">
        <w:rPr>
          <w:lang w:val="el-GR"/>
        </w:rPr>
        <w:t>γ) φυσικό ή νομικό πρόσωπο, οντότητα ή φορέα</w:t>
      </w:r>
      <w:r>
        <w:rPr>
          <w:lang w:val="el-GR"/>
        </w:rPr>
        <w:t>ς</w:t>
      </w:r>
      <w:r w:rsidRPr="00811D42">
        <w:rPr>
          <w:lang w:val="el-GR"/>
        </w:rPr>
        <w:t xml:space="preserve">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w:t>
      </w:r>
      <w:r>
        <w:rPr>
          <w:lang w:val="el-GR"/>
        </w:rPr>
        <w:t xml:space="preserve"> 2014/24 και του ν. 4412/2016.</w:t>
      </w:r>
    </w:p>
    <w:p w14:paraId="11D4DE09" w14:textId="7FBD43FC" w:rsidR="002C1483" w:rsidRPr="002A09CC" w:rsidRDefault="002C1483" w:rsidP="000A69E4">
      <w:pPr>
        <w:rPr>
          <w:lang w:val="el-GR"/>
        </w:rPr>
      </w:pPr>
      <w:r w:rsidRPr="00874AE1">
        <w:rPr>
          <w:lang w:val="el-GR"/>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w:t>
      </w:r>
      <w:r w:rsidRPr="0030324F">
        <w:rPr>
          <w:lang w:val="el-GR"/>
        </w:rPr>
        <w:t xml:space="preserve">2.4.3.1 </w:t>
      </w:r>
      <w:r w:rsidRPr="00874AE1">
        <w:rPr>
          <w:lang w:val="el-GR"/>
        </w:rPr>
        <w:t>και</w:t>
      </w:r>
      <w:r w:rsidRPr="0030324F">
        <w:rPr>
          <w:lang w:val="el-GR"/>
        </w:rPr>
        <w:t xml:space="preserve"> </w:t>
      </w:r>
      <w:r w:rsidRPr="00874AE1">
        <w:rPr>
          <w:lang w:val="el-GR"/>
        </w:rPr>
        <w:t>το</w:t>
      </w:r>
      <w:r w:rsidR="000A69E4" w:rsidRPr="00B02D46">
        <w:rPr>
          <w:lang w:val="el-GR"/>
        </w:rPr>
        <w:t xml:space="preserve"> </w:t>
      </w:r>
      <w:r w:rsidR="000A69E4" w:rsidRPr="00F37DD6">
        <w:rPr>
          <w:lang w:val="el-GR"/>
        </w:rPr>
        <w:t>ΠΑΡΑΡΤΗΜΑ VIΙ – Άλλες Δηλώσεις</w:t>
      </w:r>
      <w:r w:rsidR="000A69E4" w:rsidRPr="00B02D46">
        <w:rPr>
          <w:lang w:val="el-GR"/>
        </w:rPr>
        <w:t xml:space="preserve"> </w:t>
      </w:r>
      <w:r w:rsidR="005646C1" w:rsidRPr="0030324F">
        <w:rPr>
          <w:lang w:val="el-GR"/>
        </w:rPr>
        <w:t xml:space="preserve"> </w:t>
      </w:r>
      <w:r w:rsidRPr="00874AE1">
        <w:rPr>
          <w:lang w:val="el-GR"/>
        </w:rPr>
        <w:t>της παρούσας».</w:t>
      </w:r>
      <w:r w:rsidRPr="002A09CC">
        <w:rPr>
          <w:lang w:val="el-GR"/>
        </w:rPr>
        <w:t xml:space="preserve"> </w:t>
      </w:r>
    </w:p>
    <w:bookmarkEnd w:id="145"/>
    <w:p w14:paraId="2E56B3F2" w14:textId="77777777" w:rsidR="002C1483" w:rsidRDefault="002C1483" w:rsidP="002C1483">
      <w:pPr>
        <w:jc w:val="both"/>
        <w:rPr>
          <w:lang w:val="el-GR"/>
        </w:rPr>
      </w:pPr>
      <w:r>
        <w:rPr>
          <w:b/>
          <w:bCs/>
          <w:lang w:val="el-GR"/>
        </w:rPr>
        <w:t>3</w:t>
      </w:r>
      <w:r w:rsidRPr="00603221">
        <w:rPr>
          <w:b/>
          <w:bCs/>
          <w:lang w:val="el-GR"/>
        </w:rPr>
        <w:t>.</w:t>
      </w:r>
      <w:r w:rsidRPr="00603221">
        <w:rPr>
          <w:lang w:val="el-GR"/>
        </w:rPr>
        <w:t xml:space="preserve"> </w:t>
      </w:r>
      <w:r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1DEB2AA1" w14:textId="77777777" w:rsidR="004438CF" w:rsidRDefault="004438CF" w:rsidP="002C1483">
      <w:pPr>
        <w:jc w:val="both"/>
        <w:rPr>
          <w:i/>
          <w:iCs/>
          <w:color w:val="5B9BD5"/>
          <w:lang w:val="el-GR"/>
        </w:rPr>
      </w:pPr>
    </w:p>
    <w:p w14:paraId="4F4218FD" w14:textId="77777777" w:rsidR="002C1483" w:rsidRDefault="002C1483" w:rsidP="002C1483">
      <w:pPr>
        <w:jc w:val="both"/>
        <w:rPr>
          <w:rStyle w:val="FootnoteReference2"/>
          <w:lang w:val="el-GR"/>
        </w:rPr>
      </w:pPr>
      <w:r w:rsidRPr="00603221">
        <w:rPr>
          <w:lang w:val="el-GR"/>
        </w:rPr>
        <w:t>Στις περιπτώσεις υποβολής προσφοράς από ένωση οικονομικών φορέων, όλα τα μέλη της ευθύνονται έναντι της αναθέτουσας αρχής αλληλεγ</w:t>
      </w:r>
      <w:r>
        <w:rPr>
          <w:lang w:val="el-GR"/>
        </w:rPr>
        <w:t>γύως</w:t>
      </w:r>
      <w:r w:rsidRPr="00603221">
        <w:rPr>
          <w:lang w:val="el-GR"/>
        </w:rPr>
        <w:t xml:space="preserve"> και εις ολόκληρον.</w:t>
      </w:r>
      <w:r w:rsidRPr="00603221">
        <w:rPr>
          <w:rStyle w:val="FootnoteReference2"/>
          <w:lang w:val="el-GR"/>
        </w:rPr>
        <w:t xml:space="preserve"> </w:t>
      </w:r>
    </w:p>
    <w:p w14:paraId="26989F23" w14:textId="77777777" w:rsidR="002F2BED" w:rsidRPr="002F2BED" w:rsidRDefault="002F2BED" w:rsidP="000C2203">
      <w:pPr>
        <w:pStyle w:val="af8"/>
        <w:rPr>
          <w:lang w:val="el-GR"/>
        </w:rPr>
      </w:pPr>
    </w:p>
    <w:p w14:paraId="481DC7EC" w14:textId="77777777" w:rsidR="008338F0" w:rsidRPr="00603221" w:rsidRDefault="003355E7" w:rsidP="000C2203">
      <w:pPr>
        <w:pStyle w:val="30"/>
        <w:keepNext w:val="0"/>
        <w:ind w:left="1276"/>
        <w:rPr>
          <w:lang w:val="el-GR"/>
        </w:rPr>
      </w:pPr>
      <w:bookmarkStart w:id="146" w:name="_Ref496542081"/>
      <w:bookmarkStart w:id="147" w:name="_Toc97194272"/>
      <w:bookmarkStart w:id="148" w:name="_Toc97194422"/>
      <w:bookmarkStart w:id="149" w:name="_Toc140135273"/>
      <w:bookmarkStart w:id="150" w:name="_Toc146011115"/>
      <w:bookmarkStart w:id="151" w:name="_Toc227333763"/>
      <w:r w:rsidRPr="00603221">
        <w:rPr>
          <w:lang w:val="el-GR"/>
        </w:rPr>
        <w:t>Εγγύηση συμμετοχής</w:t>
      </w:r>
      <w:bookmarkEnd w:id="146"/>
      <w:bookmarkEnd w:id="147"/>
      <w:bookmarkEnd w:id="148"/>
      <w:bookmarkEnd w:id="149"/>
      <w:bookmarkEnd w:id="150"/>
      <w:bookmarkEnd w:id="151"/>
    </w:p>
    <w:p w14:paraId="398B8A24" w14:textId="22522699" w:rsidR="00C960CF" w:rsidRPr="00603221" w:rsidRDefault="003355E7" w:rsidP="003277C9">
      <w:pPr>
        <w:suppressAutoHyphens/>
        <w:spacing w:after="120"/>
        <w:jc w:val="both"/>
        <w:rPr>
          <w:lang w:val="el-GR"/>
        </w:rPr>
      </w:pPr>
      <w:r w:rsidRPr="00C84DCB">
        <w:rPr>
          <w:b/>
          <w:bCs/>
          <w:lang w:val="el-GR"/>
        </w:rPr>
        <w:t>2.2.2.1.</w:t>
      </w:r>
      <w:r w:rsidRPr="003277C9">
        <w:rPr>
          <w:lang w:val="el-GR"/>
        </w:rPr>
        <w:t xml:space="preserve"> </w:t>
      </w:r>
      <w:r w:rsidRPr="00603221">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603221">
        <w:rPr>
          <w:lang w:val="el-GR"/>
        </w:rPr>
        <w:t xml:space="preserve"> </w:t>
      </w:r>
      <w:r w:rsidRPr="00603221">
        <w:rPr>
          <w:lang w:val="el-GR"/>
        </w:rPr>
        <w:t>εγγυητική επιστολή συμμετοχής,</w:t>
      </w:r>
      <w:r w:rsidR="00C960CF" w:rsidRPr="00603221">
        <w:rPr>
          <w:lang w:val="el-GR"/>
        </w:rPr>
        <w:t xml:space="preserve"> σύμφωνα με το </w:t>
      </w:r>
      <w:r w:rsidR="00CA543A" w:rsidRPr="00603221">
        <w:rPr>
          <w:lang w:val="el-GR"/>
        </w:rPr>
        <w:t xml:space="preserve">αντίστοιχο </w:t>
      </w:r>
      <w:r w:rsidR="00415CA2" w:rsidRPr="00415CA2">
        <w:rPr>
          <w:lang w:val="el-GR"/>
        </w:rPr>
        <w:t xml:space="preserve">υπόδειγμα στο </w:t>
      </w:r>
      <w:r w:rsidR="00874AE1">
        <w:rPr>
          <w:lang w:val="el-GR"/>
        </w:rPr>
        <w:t>«</w:t>
      </w:r>
      <w:r w:rsidR="00415CA2" w:rsidRPr="00874AE1">
        <w:rPr>
          <w:b/>
          <w:bCs/>
          <w:lang w:val="el-GR"/>
        </w:rPr>
        <w:t>ΠΑΡΑΡΤΗΜΑ VII</w:t>
      </w:r>
      <w:r w:rsidR="000E2FED" w:rsidRPr="00874AE1">
        <w:rPr>
          <w:b/>
          <w:bCs/>
          <w:lang w:val="el-GR"/>
        </w:rPr>
        <w:t>Ι</w:t>
      </w:r>
      <w:r w:rsidR="00415CA2" w:rsidRPr="00874AE1">
        <w:rPr>
          <w:b/>
          <w:bCs/>
          <w:lang w:val="el-GR"/>
        </w:rPr>
        <w:t xml:space="preserve"> – Υποδείγματα Εγγυητικών Επιστολών</w:t>
      </w:r>
      <w:r w:rsidR="00874AE1">
        <w:rPr>
          <w:b/>
          <w:bCs/>
          <w:lang w:val="el-GR"/>
        </w:rPr>
        <w:t>»</w:t>
      </w:r>
      <w:r w:rsidR="00415CA2" w:rsidRPr="00415CA2">
        <w:rPr>
          <w:lang w:val="el-GR"/>
        </w:rPr>
        <w:t xml:space="preserve"> της </w:t>
      </w:r>
      <w:r w:rsidR="00C960CF" w:rsidRPr="00603221">
        <w:rPr>
          <w:lang w:val="el-GR"/>
        </w:rPr>
        <w:t>παρούσας</w:t>
      </w:r>
      <w:r w:rsidRPr="00603221">
        <w:rPr>
          <w:lang w:val="el-GR"/>
        </w:rPr>
        <w:t>.</w:t>
      </w:r>
    </w:p>
    <w:p w14:paraId="393F6603" w14:textId="0E732CCD" w:rsidR="00DF0C2D" w:rsidRPr="008D5AAD" w:rsidRDefault="00DF0C2D" w:rsidP="003277C9">
      <w:pPr>
        <w:suppressAutoHyphens/>
        <w:spacing w:after="120"/>
        <w:jc w:val="both"/>
        <w:rPr>
          <w:lang w:val="el-GR"/>
        </w:rPr>
      </w:pPr>
      <w:r w:rsidRPr="00874AE1">
        <w:rPr>
          <w:lang w:val="el-GR"/>
        </w:rPr>
        <w:t>Το ποσό της εγγυητικής επιστολής θα πρέπει να καλύπτει σε ευρώ (€) ποσοστό</w:t>
      </w:r>
      <w:r w:rsidR="001B5A3B" w:rsidRPr="00874AE1">
        <w:rPr>
          <w:lang w:val="el-GR"/>
        </w:rPr>
        <w:t xml:space="preserve"> δύο</w:t>
      </w:r>
      <w:r w:rsidRPr="00874AE1">
        <w:rPr>
          <w:lang w:val="el-GR"/>
        </w:rPr>
        <w:t xml:space="preserve"> </w:t>
      </w:r>
      <w:r w:rsidR="001B5A3B" w:rsidRPr="00874AE1">
        <w:rPr>
          <w:lang w:val="el-GR"/>
        </w:rPr>
        <w:t xml:space="preserve">(2)% </w:t>
      </w:r>
      <w:r w:rsidRPr="00874AE1">
        <w:rPr>
          <w:lang w:val="el-GR"/>
        </w:rPr>
        <w:t xml:space="preserve">του προϋπολογισμού του Έργου (μη συμπεριλαμβανομένου ΦΠΑ), ήτοι ποσό </w:t>
      </w:r>
      <w:r w:rsidR="00665882">
        <w:rPr>
          <w:lang w:val="el-GR"/>
        </w:rPr>
        <w:t xml:space="preserve">δέκα έξι χιλιάδες </w:t>
      </w:r>
      <w:r w:rsidR="00C72200">
        <w:rPr>
          <w:lang w:val="el-GR"/>
        </w:rPr>
        <w:t>οκτακόσιες εβδομή</w:t>
      </w:r>
      <w:r w:rsidR="00665882">
        <w:rPr>
          <w:lang w:val="el-GR"/>
        </w:rPr>
        <w:t xml:space="preserve">ντα </w:t>
      </w:r>
      <w:r w:rsidR="00C94B87" w:rsidRPr="00874AE1">
        <w:rPr>
          <w:lang w:val="el-GR"/>
        </w:rPr>
        <w:t xml:space="preserve"> ευρώ</w:t>
      </w:r>
      <w:r w:rsidR="00665882">
        <w:rPr>
          <w:lang w:val="el-GR"/>
        </w:rPr>
        <w:t xml:space="preserve"> και εξήντα πέντε λεπτά του ευρώ</w:t>
      </w:r>
      <w:r w:rsidR="00C94B87" w:rsidRPr="00874AE1">
        <w:rPr>
          <w:lang w:val="el-GR"/>
        </w:rPr>
        <w:t xml:space="preserve"> </w:t>
      </w:r>
      <w:r w:rsidR="008068DC" w:rsidRPr="00874AE1">
        <w:rPr>
          <w:lang w:val="el-GR"/>
        </w:rPr>
        <w:t>(</w:t>
      </w:r>
      <w:r w:rsidR="00665882">
        <w:rPr>
          <w:lang w:val="el-GR"/>
        </w:rPr>
        <w:t>16</w:t>
      </w:r>
      <w:r w:rsidR="008D5AAD" w:rsidRPr="00874AE1">
        <w:rPr>
          <w:lang w:val="el-GR"/>
        </w:rPr>
        <w:t>.</w:t>
      </w:r>
      <w:r w:rsidR="00C72200">
        <w:rPr>
          <w:lang w:val="el-GR"/>
        </w:rPr>
        <w:t>87</w:t>
      </w:r>
      <w:r w:rsidR="00665882">
        <w:rPr>
          <w:lang w:val="el-GR"/>
        </w:rPr>
        <w:t>0</w:t>
      </w:r>
      <w:r w:rsidR="008D5AAD" w:rsidRPr="00874AE1">
        <w:rPr>
          <w:lang w:val="el-GR"/>
        </w:rPr>
        <w:t>,</w:t>
      </w:r>
      <w:r w:rsidR="00665882">
        <w:rPr>
          <w:lang w:val="el-GR"/>
        </w:rPr>
        <w:t>65</w:t>
      </w:r>
      <w:r w:rsidRPr="00874AE1">
        <w:rPr>
          <w:lang w:val="el-GR"/>
        </w:rPr>
        <w:t>€).</w:t>
      </w:r>
    </w:p>
    <w:p w14:paraId="50396040" w14:textId="77777777" w:rsidR="008338F0" w:rsidRPr="008068DC" w:rsidRDefault="003355E7" w:rsidP="003277C9">
      <w:pPr>
        <w:suppressAutoHyphens/>
        <w:spacing w:after="120"/>
        <w:jc w:val="both"/>
        <w:rPr>
          <w:lang w:val="el-GR"/>
        </w:rPr>
      </w:pPr>
      <w:r w:rsidRPr="008D5AAD">
        <w:rPr>
          <w:lang w:val="el-GR"/>
        </w:rPr>
        <w:t>Στην περίπτωση ένωσης οικονομικών φορέων, η εγγύηση συμμετοχής περιλαμβάνει</w:t>
      </w:r>
      <w:r w:rsidRPr="00603221">
        <w:rPr>
          <w:lang w:val="el-GR"/>
        </w:rPr>
        <w:t xml:space="preserve"> και τον όρο ότι η εγγύηση καλύπτει τις υποχρεώσεις όλων των οικονομικών φορέων που συμμετέχουν στην ένωση.</w:t>
      </w:r>
    </w:p>
    <w:p w14:paraId="442E44F3" w14:textId="4ABE8521" w:rsidR="008338F0" w:rsidRPr="008068DC" w:rsidRDefault="003355E7" w:rsidP="003277C9">
      <w:pPr>
        <w:suppressAutoHyphens/>
        <w:spacing w:after="120"/>
        <w:jc w:val="both"/>
        <w:rPr>
          <w:lang w:val="el-GR"/>
        </w:rPr>
      </w:pPr>
      <w:r w:rsidRPr="00500C09">
        <w:rPr>
          <w:lang w:val="el-GR"/>
        </w:rPr>
        <w:t xml:space="preserve">Η εγγύηση συμμετοχής πρέπει να ισχύει τουλάχιστον για τριάντα (30) ημέρες μετά τη λήξη του χρόνου ισχύος της προσφοράς </w:t>
      </w:r>
      <w:r w:rsidR="00AB51EC" w:rsidRPr="00500C09">
        <w:rPr>
          <w:lang w:val="el-GR"/>
        </w:rPr>
        <w:t xml:space="preserve">της παρ. 2.4.5 «Χρόνος Ισχύος των Προσφορών» της παρούσας, άλλως η προσφορά </w:t>
      </w:r>
      <w:r w:rsidRPr="00500C09">
        <w:rPr>
          <w:lang w:val="el-GR"/>
        </w:rPr>
        <w:t xml:space="preserve">απορρίπτεται. Η αναθέτουσα αρχή μπορεί, πριν τη λήξη της προσφοράς, να </w:t>
      </w:r>
      <w:r w:rsidR="00957F48" w:rsidRPr="00603221">
        <w:rPr>
          <w:bCs/>
          <w:lang w:val="el-GR"/>
        </w:rPr>
        <w:t>ζητ</w:t>
      </w:r>
      <w:r w:rsidR="00957F48">
        <w:rPr>
          <w:bCs/>
          <w:lang w:val="el-GR"/>
        </w:rPr>
        <w:t>εί</w:t>
      </w:r>
      <w:r w:rsidR="00957F48" w:rsidRPr="00603221">
        <w:rPr>
          <w:bCs/>
          <w:lang w:val="el-GR"/>
        </w:rPr>
        <w:t xml:space="preserve"> </w:t>
      </w:r>
      <w:r w:rsidRPr="00500C09">
        <w:rPr>
          <w:lang w:val="el-GR"/>
        </w:rPr>
        <w:t>από τ</w:t>
      </w:r>
      <w:r w:rsidR="00730200" w:rsidRPr="00500C09">
        <w:rPr>
          <w:lang w:val="el-GR"/>
        </w:rPr>
        <w:t>ους</w:t>
      </w:r>
      <w:r w:rsidRPr="00500C09">
        <w:rPr>
          <w:lang w:val="el-GR"/>
        </w:rPr>
        <w:t xml:space="preserve"> προσφέροντ</w:t>
      </w:r>
      <w:r w:rsidR="00730200" w:rsidRPr="00500C09">
        <w:rPr>
          <w:lang w:val="el-GR"/>
        </w:rPr>
        <w:t>ες</w:t>
      </w:r>
      <w:r w:rsidRPr="00500C09">
        <w:rPr>
          <w:lang w:val="el-GR"/>
        </w:rPr>
        <w:t xml:space="preserve"> να παρατείν</w:t>
      </w:r>
      <w:r w:rsidR="00730200" w:rsidRPr="00500C09">
        <w:rPr>
          <w:lang w:val="el-GR"/>
        </w:rPr>
        <w:t>ουν</w:t>
      </w:r>
      <w:r w:rsidRPr="00500C09">
        <w:rPr>
          <w:lang w:val="el-GR"/>
        </w:rPr>
        <w:t>, πριν τη λήξη τους, τη διάρκεια ισχύος της προσφοράς και της εγγύησης συμμετοχής.</w:t>
      </w:r>
    </w:p>
    <w:p w14:paraId="3E1805FB" w14:textId="77777777" w:rsidR="00CD3B0E" w:rsidRPr="00C229F3" w:rsidRDefault="00CD3B0E" w:rsidP="003277C9">
      <w:pPr>
        <w:suppressAutoHyphens/>
        <w:spacing w:after="120"/>
        <w:jc w:val="both"/>
        <w:rPr>
          <w:lang w:val="el-GR"/>
        </w:rPr>
      </w:pPr>
      <w:r w:rsidRPr="00500C09">
        <w:rPr>
          <w:lang w:val="el-GR"/>
        </w:rPr>
        <w:t>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w:t>
      </w:r>
      <w:r w:rsidR="001132FB" w:rsidRPr="00500C09">
        <w:rPr>
          <w:lang w:val="el-GR"/>
        </w:rPr>
        <w:t xml:space="preserve"> 3.1</w:t>
      </w:r>
      <w:r w:rsidRPr="00500C09">
        <w:rPr>
          <w:lang w:val="el-GR"/>
        </w:rPr>
        <w:t xml:space="preserve"> της παρούσας, άλλως η προσφορά απορρίπτεται ως απαράδεκτη, μετά από γνώμη της Επιτροπής Διαγωνισμού.</w:t>
      </w:r>
    </w:p>
    <w:p w14:paraId="3AAA30A5" w14:textId="77777777" w:rsidR="00CD3B0E" w:rsidRPr="00603221" w:rsidRDefault="00CD3B0E" w:rsidP="00B63A3E">
      <w:pPr>
        <w:jc w:val="both"/>
        <w:rPr>
          <w:b/>
          <w:bCs/>
          <w:lang w:val="el-GR"/>
        </w:rPr>
      </w:pPr>
    </w:p>
    <w:p w14:paraId="2E190834" w14:textId="77777777" w:rsidR="008338F0" w:rsidRPr="00603221" w:rsidRDefault="003355E7" w:rsidP="00B63A3E">
      <w:pPr>
        <w:pStyle w:val="aff1"/>
        <w:tabs>
          <w:tab w:val="left" w:pos="0"/>
          <w:tab w:val="left" w:pos="1134"/>
        </w:tabs>
        <w:spacing w:before="240"/>
        <w:ind w:left="0"/>
        <w:jc w:val="both"/>
        <w:rPr>
          <w:lang w:val="el-GR"/>
        </w:rPr>
      </w:pPr>
      <w:r w:rsidRPr="00603221">
        <w:rPr>
          <w:rStyle w:val="Heading4Char"/>
          <w:rFonts w:ascii="Tahoma" w:eastAsia="SimSun"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5D4A33A1" w14:textId="77777777" w:rsidR="0019433A" w:rsidRPr="00BD6E5B" w:rsidRDefault="0019433A" w:rsidP="0019433A">
      <w:pPr>
        <w:pStyle w:val="af0"/>
        <w:ind w:right="337"/>
        <w:jc w:val="both"/>
        <w:rPr>
          <w:lang w:val="el-GR"/>
        </w:rPr>
      </w:pPr>
      <w:r w:rsidRPr="00BD6E5B">
        <w:rPr>
          <w:lang w:val="el-GR"/>
        </w:rPr>
        <w:t>Η</w:t>
      </w:r>
      <w:r w:rsidRPr="00BD6E5B">
        <w:rPr>
          <w:spacing w:val="49"/>
          <w:lang w:val="el-GR"/>
        </w:rPr>
        <w:t xml:space="preserve"> </w:t>
      </w:r>
      <w:r w:rsidRPr="00BD6E5B">
        <w:rPr>
          <w:spacing w:val="-1"/>
          <w:lang w:val="el-GR"/>
        </w:rPr>
        <w:t>εγγύηση</w:t>
      </w:r>
      <w:r w:rsidRPr="00BD6E5B">
        <w:rPr>
          <w:spacing w:val="50"/>
          <w:lang w:val="el-GR"/>
        </w:rPr>
        <w:t xml:space="preserve"> </w:t>
      </w:r>
      <w:r w:rsidRPr="00BD6E5B">
        <w:rPr>
          <w:spacing w:val="-1"/>
          <w:lang w:val="el-GR"/>
        </w:rPr>
        <w:t>συμμετοχής</w:t>
      </w:r>
      <w:r w:rsidRPr="00BD6E5B">
        <w:rPr>
          <w:spacing w:val="49"/>
          <w:lang w:val="el-GR"/>
        </w:rPr>
        <w:t xml:space="preserve"> </w:t>
      </w:r>
      <w:r w:rsidRPr="00BD6E5B">
        <w:rPr>
          <w:spacing w:val="-1"/>
          <w:lang w:val="el-GR"/>
        </w:rPr>
        <w:t>επιστρέφεται</w:t>
      </w:r>
      <w:r w:rsidRPr="00BD6E5B">
        <w:rPr>
          <w:spacing w:val="48"/>
          <w:lang w:val="el-GR"/>
        </w:rPr>
        <w:t xml:space="preserve"> </w:t>
      </w:r>
      <w:r w:rsidRPr="00BD6E5B">
        <w:rPr>
          <w:spacing w:val="-1"/>
          <w:lang w:val="el-GR"/>
        </w:rPr>
        <w:t>στους</w:t>
      </w:r>
      <w:r w:rsidRPr="00BD6E5B">
        <w:rPr>
          <w:spacing w:val="51"/>
          <w:lang w:val="el-GR"/>
        </w:rPr>
        <w:t xml:space="preserve"> </w:t>
      </w:r>
      <w:r w:rsidRPr="00BD6E5B">
        <w:rPr>
          <w:spacing w:val="-1"/>
          <w:lang w:val="el-GR"/>
        </w:rPr>
        <w:t>λοιπούς</w:t>
      </w:r>
      <w:r w:rsidRPr="00BD6E5B">
        <w:rPr>
          <w:spacing w:val="49"/>
          <w:lang w:val="el-GR"/>
        </w:rPr>
        <w:t xml:space="preserve"> </w:t>
      </w:r>
      <w:r w:rsidRPr="00BD6E5B">
        <w:rPr>
          <w:spacing w:val="-1"/>
          <w:lang w:val="el-GR"/>
        </w:rPr>
        <w:t>προσφέροντες</w:t>
      </w:r>
      <w:r w:rsidRPr="00BD6E5B">
        <w:rPr>
          <w:spacing w:val="50"/>
          <w:lang w:val="el-GR"/>
        </w:rPr>
        <w:t xml:space="preserve"> </w:t>
      </w:r>
      <w:r w:rsidRPr="00BD6E5B">
        <w:rPr>
          <w:spacing w:val="-1"/>
          <w:lang w:val="el-GR"/>
        </w:rPr>
        <w:t>σύμφωνα</w:t>
      </w:r>
      <w:r w:rsidRPr="00BD6E5B">
        <w:rPr>
          <w:spacing w:val="49"/>
          <w:lang w:val="el-GR"/>
        </w:rPr>
        <w:t xml:space="preserve"> </w:t>
      </w:r>
      <w:r w:rsidRPr="00BD6E5B">
        <w:rPr>
          <w:spacing w:val="-2"/>
          <w:lang w:val="el-GR"/>
        </w:rPr>
        <w:t>με</w:t>
      </w:r>
      <w:r w:rsidRPr="00BD6E5B">
        <w:rPr>
          <w:spacing w:val="51"/>
          <w:lang w:val="el-GR"/>
        </w:rPr>
        <w:t xml:space="preserve"> </w:t>
      </w:r>
      <w:r w:rsidRPr="00BD6E5B">
        <w:rPr>
          <w:lang w:val="el-GR"/>
        </w:rPr>
        <w:t>τα</w:t>
      </w:r>
      <w:r w:rsidRPr="00BD6E5B">
        <w:rPr>
          <w:spacing w:val="50"/>
          <w:lang w:val="el-GR"/>
        </w:rPr>
        <w:t xml:space="preserve"> </w:t>
      </w:r>
      <w:r w:rsidRPr="00BD6E5B">
        <w:rPr>
          <w:spacing w:val="-1"/>
          <w:lang w:val="el-GR"/>
        </w:rPr>
        <w:t>ειδικότερα</w:t>
      </w:r>
      <w:r w:rsidRPr="00BD6E5B">
        <w:rPr>
          <w:spacing w:val="55"/>
          <w:lang w:val="el-GR"/>
        </w:rPr>
        <w:t xml:space="preserve"> </w:t>
      </w:r>
      <w:r w:rsidRPr="00BD6E5B">
        <w:rPr>
          <w:spacing w:val="-1"/>
          <w:lang w:val="el-GR"/>
        </w:rPr>
        <w:t>οριζόμενα</w:t>
      </w:r>
      <w:r w:rsidRPr="00BD6E5B">
        <w:rPr>
          <w:spacing w:val="-2"/>
          <w:lang w:val="el-GR"/>
        </w:rPr>
        <w:t xml:space="preserve"> </w:t>
      </w:r>
      <w:r w:rsidRPr="00BD6E5B">
        <w:rPr>
          <w:spacing w:val="-1"/>
          <w:lang w:val="el-GR"/>
        </w:rPr>
        <w:t>στην</w:t>
      </w:r>
      <w:r w:rsidRPr="00BD6E5B">
        <w:rPr>
          <w:spacing w:val="-2"/>
          <w:lang w:val="el-GR"/>
        </w:rPr>
        <w:t xml:space="preserve"> </w:t>
      </w:r>
      <w:r w:rsidRPr="00BD6E5B">
        <w:rPr>
          <w:spacing w:val="-1"/>
          <w:lang w:val="el-GR"/>
        </w:rPr>
        <w:t>παρ.</w:t>
      </w:r>
      <w:r w:rsidRPr="00BD6E5B">
        <w:rPr>
          <w:lang w:val="el-GR"/>
        </w:rPr>
        <w:t xml:space="preserve"> 3</w:t>
      </w:r>
      <w:r w:rsidRPr="00BD6E5B">
        <w:rPr>
          <w:spacing w:val="-2"/>
          <w:lang w:val="el-GR"/>
        </w:rPr>
        <w:t xml:space="preserve"> </w:t>
      </w:r>
      <w:r w:rsidRPr="00BD6E5B">
        <w:rPr>
          <w:spacing w:val="-1"/>
          <w:lang w:val="el-GR"/>
        </w:rPr>
        <w:t>του</w:t>
      </w:r>
      <w:r w:rsidRPr="00BD6E5B">
        <w:rPr>
          <w:lang w:val="el-GR"/>
        </w:rPr>
        <w:t xml:space="preserve"> </w:t>
      </w:r>
      <w:r w:rsidRPr="00BD6E5B">
        <w:rPr>
          <w:spacing w:val="-1"/>
          <w:lang w:val="el-GR"/>
        </w:rPr>
        <w:t>άρθρου</w:t>
      </w:r>
      <w:r w:rsidRPr="00BD6E5B">
        <w:rPr>
          <w:lang w:val="el-GR"/>
        </w:rPr>
        <w:t xml:space="preserve"> 72</w:t>
      </w:r>
      <w:r w:rsidRPr="00BD6E5B">
        <w:rPr>
          <w:spacing w:val="-3"/>
          <w:lang w:val="el-GR"/>
        </w:rPr>
        <w:t xml:space="preserve"> </w:t>
      </w:r>
      <w:r w:rsidRPr="00BD6E5B">
        <w:rPr>
          <w:lang w:val="el-GR"/>
        </w:rPr>
        <w:t>του</w:t>
      </w:r>
      <w:r w:rsidRPr="00BD6E5B">
        <w:rPr>
          <w:spacing w:val="-2"/>
          <w:lang w:val="el-GR"/>
        </w:rPr>
        <w:t xml:space="preserve"> </w:t>
      </w:r>
      <w:r w:rsidRPr="00BD6E5B">
        <w:rPr>
          <w:lang w:val="el-GR"/>
        </w:rPr>
        <w:t xml:space="preserve">ν. </w:t>
      </w:r>
      <w:r w:rsidRPr="00BD6E5B">
        <w:rPr>
          <w:spacing w:val="-1"/>
          <w:lang w:val="el-GR"/>
        </w:rPr>
        <w:t>4412/2016.</w:t>
      </w:r>
    </w:p>
    <w:p w14:paraId="02AB9E8E" w14:textId="77777777" w:rsidR="0019433A" w:rsidRPr="00BD6E5B" w:rsidRDefault="0019433A" w:rsidP="0019433A">
      <w:pPr>
        <w:pStyle w:val="af0"/>
        <w:spacing w:before="121"/>
        <w:jc w:val="both"/>
        <w:rPr>
          <w:lang w:val="el-GR"/>
        </w:rPr>
      </w:pPr>
      <w:r w:rsidRPr="00BD6E5B">
        <w:rPr>
          <w:lang w:val="el-GR"/>
        </w:rPr>
        <w:t xml:space="preserve">μετά </w:t>
      </w:r>
      <w:r w:rsidRPr="00BD6E5B">
        <w:rPr>
          <w:spacing w:val="-1"/>
          <w:lang w:val="el-GR"/>
        </w:rPr>
        <w:t>από</w:t>
      </w:r>
      <w:r w:rsidRPr="00BD6E5B">
        <w:rPr>
          <w:spacing w:val="-2"/>
          <w:lang w:val="el-GR"/>
        </w:rPr>
        <w:t xml:space="preserve"> </w:t>
      </w:r>
      <w:r w:rsidRPr="00BD6E5B">
        <w:rPr>
          <w:lang w:val="el-GR"/>
        </w:rPr>
        <w:t>:</w:t>
      </w:r>
    </w:p>
    <w:p w14:paraId="0CEE52C1" w14:textId="77777777" w:rsidR="0019433A" w:rsidRPr="00BD6E5B" w:rsidRDefault="0019433A" w:rsidP="0019433A">
      <w:pPr>
        <w:pStyle w:val="af0"/>
        <w:ind w:right="335"/>
        <w:jc w:val="both"/>
        <w:rPr>
          <w:lang w:val="el-GR"/>
        </w:rPr>
      </w:pPr>
      <w:r w:rsidRPr="00BD6E5B">
        <w:rPr>
          <w:lang w:val="el-GR"/>
        </w:rPr>
        <w:t>αα)</w:t>
      </w:r>
      <w:r w:rsidRPr="00BD6E5B">
        <w:rPr>
          <w:spacing w:val="5"/>
          <w:lang w:val="el-GR"/>
        </w:rPr>
        <w:t xml:space="preserve"> </w:t>
      </w:r>
      <w:r w:rsidRPr="00BD6E5B">
        <w:rPr>
          <w:spacing w:val="-1"/>
          <w:lang w:val="el-GR"/>
        </w:rPr>
        <w:t>την</w:t>
      </w:r>
      <w:r w:rsidRPr="00BD6E5B">
        <w:rPr>
          <w:spacing w:val="6"/>
          <w:lang w:val="el-GR"/>
        </w:rPr>
        <w:t xml:space="preserve"> </w:t>
      </w:r>
      <w:r w:rsidRPr="00BD6E5B">
        <w:rPr>
          <w:spacing w:val="-1"/>
          <w:lang w:val="el-GR"/>
        </w:rPr>
        <w:t>άπρακτη</w:t>
      </w:r>
      <w:r w:rsidRPr="00BD6E5B">
        <w:rPr>
          <w:spacing w:val="5"/>
          <w:lang w:val="el-GR"/>
        </w:rPr>
        <w:t xml:space="preserve"> </w:t>
      </w:r>
      <w:r w:rsidRPr="00BD6E5B">
        <w:rPr>
          <w:spacing w:val="-1"/>
          <w:lang w:val="el-GR"/>
        </w:rPr>
        <w:t>πάροδο</w:t>
      </w:r>
      <w:r w:rsidRPr="00BD6E5B">
        <w:rPr>
          <w:spacing w:val="6"/>
          <w:lang w:val="el-GR"/>
        </w:rPr>
        <w:t xml:space="preserve"> </w:t>
      </w:r>
      <w:r w:rsidRPr="00BD6E5B">
        <w:rPr>
          <w:spacing w:val="-1"/>
          <w:lang w:val="el-GR"/>
        </w:rPr>
        <w:t>της</w:t>
      </w:r>
      <w:r w:rsidRPr="00BD6E5B">
        <w:rPr>
          <w:spacing w:val="6"/>
          <w:lang w:val="el-GR"/>
        </w:rPr>
        <w:t xml:space="preserve"> </w:t>
      </w:r>
      <w:r w:rsidRPr="00BD6E5B">
        <w:rPr>
          <w:spacing w:val="-1"/>
          <w:lang w:val="el-GR"/>
        </w:rPr>
        <w:t>προθεσμίας</w:t>
      </w:r>
      <w:r w:rsidRPr="00BD6E5B">
        <w:rPr>
          <w:spacing w:val="6"/>
          <w:lang w:val="el-GR"/>
        </w:rPr>
        <w:t xml:space="preserve"> </w:t>
      </w:r>
      <w:r w:rsidRPr="00BD6E5B">
        <w:rPr>
          <w:spacing w:val="-1"/>
          <w:lang w:val="el-GR"/>
        </w:rPr>
        <w:t>άσκησης</w:t>
      </w:r>
      <w:r w:rsidRPr="00BD6E5B">
        <w:rPr>
          <w:spacing w:val="4"/>
          <w:lang w:val="el-GR"/>
        </w:rPr>
        <w:t xml:space="preserve"> </w:t>
      </w:r>
      <w:r w:rsidRPr="00BD6E5B">
        <w:rPr>
          <w:spacing w:val="-1"/>
          <w:lang w:val="el-GR"/>
        </w:rPr>
        <w:t>ενδικοφανούς</w:t>
      </w:r>
      <w:r w:rsidRPr="00BD6E5B">
        <w:rPr>
          <w:spacing w:val="4"/>
          <w:lang w:val="el-GR"/>
        </w:rPr>
        <w:t xml:space="preserve"> </w:t>
      </w:r>
      <w:r w:rsidRPr="00BD6E5B">
        <w:rPr>
          <w:spacing w:val="-1"/>
          <w:lang w:val="el-GR"/>
        </w:rPr>
        <w:t>προσφυγής</w:t>
      </w:r>
      <w:r w:rsidRPr="00BD6E5B">
        <w:rPr>
          <w:spacing w:val="6"/>
          <w:lang w:val="el-GR"/>
        </w:rPr>
        <w:t xml:space="preserve"> </w:t>
      </w:r>
      <w:r w:rsidRPr="00BD6E5B">
        <w:rPr>
          <w:lang w:val="el-GR"/>
        </w:rPr>
        <w:t>ή</w:t>
      </w:r>
      <w:r w:rsidRPr="00BD6E5B">
        <w:rPr>
          <w:spacing w:val="5"/>
          <w:lang w:val="el-GR"/>
        </w:rPr>
        <w:t xml:space="preserve"> </w:t>
      </w:r>
      <w:r w:rsidRPr="00BD6E5B">
        <w:rPr>
          <w:spacing w:val="-1"/>
          <w:lang w:val="el-GR"/>
        </w:rPr>
        <w:t>την</w:t>
      </w:r>
      <w:r w:rsidRPr="00BD6E5B">
        <w:rPr>
          <w:spacing w:val="6"/>
          <w:lang w:val="el-GR"/>
        </w:rPr>
        <w:t xml:space="preserve"> </w:t>
      </w:r>
      <w:r w:rsidRPr="00BD6E5B">
        <w:rPr>
          <w:spacing w:val="-1"/>
          <w:lang w:val="el-GR"/>
        </w:rPr>
        <w:t>έκδοση</w:t>
      </w:r>
      <w:r w:rsidRPr="00BD6E5B">
        <w:rPr>
          <w:spacing w:val="55"/>
          <w:lang w:val="el-GR"/>
        </w:rPr>
        <w:t xml:space="preserve"> </w:t>
      </w:r>
      <w:r w:rsidRPr="00BD6E5B">
        <w:rPr>
          <w:spacing w:val="-1"/>
          <w:lang w:val="el-GR"/>
        </w:rPr>
        <w:t>απόφασης</w:t>
      </w:r>
      <w:r w:rsidRPr="00BD6E5B">
        <w:rPr>
          <w:spacing w:val="-2"/>
          <w:lang w:val="el-GR"/>
        </w:rPr>
        <w:t xml:space="preserve"> </w:t>
      </w:r>
      <w:r w:rsidRPr="00BD6E5B">
        <w:rPr>
          <w:lang w:val="el-GR"/>
        </w:rPr>
        <w:t>επί</w:t>
      </w:r>
      <w:r w:rsidRPr="00BD6E5B">
        <w:rPr>
          <w:spacing w:val="-2"/>
          <w:lang w:val="el-GR"/>
        </w:rPr>
        <w:t xml:space="preserve"> </w:t>
      </w:r>
      <w:r w:rsidRPr="00BD6E5B">
        <w:rPr>
          <w:spacing w:val="-1"/>
          <w:lang w:val="el-GR"/>
        </w:rPr>
        <w:t>ασκηθείσας</w:t>
      </w:r>
      <w:r w:rsidRPr="00BD6E5B">
        <w:rPr>
          <w:spacing w:val="1"/>
          <w:lang w:val="el-GR"/>
        </w:rPr>
        <w:t xml:space="preserve"> </w:t>
      </w:r>
      <w:r w:rsidRPr="00BD6E5B">
        <w:rPr>
          <w:spacing w:val="-1"/>
          <w:lang w:val="el-GR"/>
        </w:rPr>
        <w:t>προσφυγής</w:t>
      </w:r>
      <w:r w:rsidRPr="00BD6E5B">
        <w:rPr>
          <w:spacing w:val="1"/>
          <w:lang w:val="el-GR"/>
        </w:rPr>
        <w:t xml:space="preserve"> </w:t>
      </w:r>
      <w:r w:rsidRPr="00BD6E5B">
        <w:rPr>
          <w:spacing w:val="-1"/>
          <w:lang w:val="el-GR"/>
        </w:rPr>
        <w:t>κατά</w:t>
      </w:r>
      <w:r w:rsidRPr="00BD6E5B">
        <w:rPr>
          <w:lang w:val="el-GR"/>
        </w:rPr>
        <w:t xml:space="preserve"> </w:t>
      </w:r>
      <w:r w:rsidRPr="00BD6E5B">
        <w:rPr>
          <w:spacing w:val="-1"/>
          <w:lang w:val="el-GR"/>
        </w:rPr>
        <w:t>της</w:t>
      </w:r>
      <w:r w:rsidRPr="00BD6E5B">
        <w:rPr>
          <w:spacing w:val="1"/>
          <w:lang w:val="el-GR"/>
        </w:rPr>
        <w:t xml:space="preserve"> </w:t>
      </w:r>
      <w:r w:rsidRPr="00BD6E5B">
        <w:rPr>
          <w:spacing w:val="-1"/>
          <w:lang w:val="el-GR"/>
        </w:rPr>
        <w:t>απόφασης κατακύρωσης,</w:t>
      </w:r>
    </w:p>
    <w:p w14:paraId="2DE96D30" w14:textId="77777777" w:rsidR="0019433A" w:rsidRDefault="0019433A" w:rsidP="0019433A">
      <w:pPr>
        <w:pStyle w:val="af0"/>
        <w:spacing w:before="121"/>
        <w:ind w:right="335"/>
        <w:jc w:val="both"/>
        <w:rPr>
          <w:spacing w:val="-1"/>
          <w:lang w:val="el-GR"/>
        </w:rPr>
      </w:pPr>
      <w:r w:rsidRPr="00BD6E5B">
        <w:rPr>
          <w:lang w:val="el-GR"/>
        </w:rPr>
        <w:t>ββ)</w:t>
      </w:r>
      <w:r w:rsidRPr="00BD6E5B">
        <w:rPr>
          <w:spacing w:val="33"/>
          <w:lang w:val="el-GR"/>
        </w:rPr>
        <w:t xml:space="preserve"> </w:t>
      </w:r>
      <w:r w:rsidRPr="00BD6E5B">
        <w:rPr>
          <w:spacing w:val="-1"/>
          <w:lang w:val="el-GR"/>
        </w:rPr>
        <w:t>την</w:t>
      </w:r>
      <w:r w:rsidRPr="00BD6E5B">
        <w:rPr>
          <w:spacing w:val="33"/>
          <w:lang w:val="el-GR"/>
        </w:rPr>
        <w:t xml:space="preserve"> </w:t>
      </w:r>
      <w:r w:rsidRPr="00BD6E5B">
        <w:rPr>
          <w:spacing w:val="-1"/>
          <w:lang w:val="el-GR"/>
        </w:rPr>
        <w:t>άπρακτη</w:t>
      </w:r>
      <w:r w:rsidRPr="00BD6E5B">
        <w:rPr>
          <w:spacing w:val="33"/>
          <w:lang w:val="el-GR"/>
        </w:rPr>
        <w:t xml:space="preserve"> </w:t>
      </w:r>
      <w:r w:rsidRPr="00BD6E5B">
        <w:rPr>
          <w:spacing w:val="-1"/>
          <w:lang w:val="el-GR"/>
        </w:rPr>
        <w:t>πάροδο</w:t>
      </w:r>
      <w:r w:rsidRPr="00BD6E5B">
        <w:rPr>
          <w:spacing w:val="34"/>
          <w:lang w:val="el-GR"/>
        </w:rPr>
        <w:t xml:space="preserve"> </w:t>
      </w:r>
      <w:r w:rsidRPr="00BD6E5B">
        <w:rPr>
          <w:spacing w:val="-1"/>
          <w:lang w:val="el-GR"/>
        </w:rPr>
        <w:t>της</w:t>
      </w:r>
      <w:r w:rsidRPr="00BD6E5B">
        <w:rPr>
          <w:spacing w:val="32"/>
          <w:lang w:val="el-GR"/>
        </w:rPr>
        <w:t xml:space="preserve"> </w:t>
      </w:r>
      <w:r w:rsidRPr="00BD6E5B">
        <w:rPr>
          <w:spacing w:val="-1"/>
          <w:lang w:val="el-GR"/>
        </w:rPr>
        <w:t>προθεσμίας</w:t>
      </w:r>
      <w:r w:rsidRPr="00BD6E5B">
        <w:rPr>
          <w:spacing w:val="32"/>
          <w:lang w:val="el-GR"/>
        </w:rPr>
        <w:t xml:space="preserve"> </w:t>
      </w:r>
      <w:r w:rsidRPr="00BD6E5B">
        <w:rPr>
          <w:spacing w:val="-1"/>
          <w:lang w:val="el-GR"/>
        </w:rPr>
        <w:t>άσκησης</w:t>
      </w:r>
      <w:r w:rsidRPr="00BD6E5B">
        <w:rPr>
          <w:spacing w:val="32"/>
          <w:lang w:val="el-GR"/>
        </w:rPr>
        <w:t xml:space="preserve"> </w:t>
      </w:r>
      <w:r w:rsidRPr="00BD6E5B">
        <w:rPr>
          <w:spacing w:val="-1"/>
          <w:lang w:val="el-GR"/>
        </w:rPr>
        <w:t>ενδίκων</w:t>
      </w:r>
      <w:r w:rsidRPr="00BD6E5B">
        <w:rPr>
          <w:spacing w:val="34"/>
          <w:lang w:val="el-GR"/>
        </w:rPr>
        <w:t xml:space="preserve"> </w:t>
      </w:r>
      <w:r w:rsidRPr="00BD6E5B">
        <w:rPr>
          <w:spacing w:val="-1"/>
          <w:lang w:val="el-GR"/>
        </w:rPr>
        <w:t>βοηθημάτων</w:t>
      </w:r>
      <w:r w:rsidRPr="00BD6E5B">
        <w:rPr>
          <w:spacing w:val="34"/>
          <w:lang w:val="el-GR"/>
        </w:rPr>
        <w:t xml:space="preserve"> </w:t>
      </w:r>
      <w:r w:rsidRPr="00BD6E5B">
        <w:rPr>
          <w:spacing w:val="-1"/>
          <w:lang w:val="el-GR"/>
        </w:rPr>
        <w:t>προσωρινής</w:t>
      </w:r>
      <w:r w:rsidRPr="00BD6E5B">
        <w:rPr>
          <w:spacing w:val="32"/>
          <w:lang w:val="el-GR"/>
        </w:rPr>
        <w:t xml:space="preserve"> </w:t>
      </w:r>
      <w:r w:rsidRPr="00BD6E5B">
        <w:rPr>
          <w:spacing w:val="-1"/>
          <w:lang w:val="el-GR"/>
        </w:rPr>
        <w:t>δικαστικής</w:t>
      </w:r>
      <w:r w:rsidRPr="00BD6E5B">
        <w:rPr>
          <w:spacing w:val="47"/>
          <w:lang w:val="el-GR"/>
        </w:rPr>
        <w:t xml:space="preserve"> </w:t>
      </w:r>
      <w:r w:rsidRPr="00BD6E5B">
        <w:rPr>
          <w:spacing w:val="-1"/>
          <w:lang w:val="el-GR"/>
        </w:rPr>
        <w:t>προστασίας</w:t>
      </w:r>
      <w:r w:rsidRPr="00BD6E5B">
        <w:rPr>
          <w:spacing w:val="-2"/>
          <w:lang w:val="el-GR"/>
        </w:rPr>
        <w:t xml:space="preserve"> </w:t>
      </w:r>
      <w:r w:rsidRPr="00BD6E5B">
        <w:rPr>
          <w:lang w:val="el-GR"/>
        </w:rPr>
        <w:t>ή την</w:t>
      </w:r>
      <w:r w:rsidRPr="00BD6E5B">
        <w:rPr>
          <w:spacing w:val="-3"/>
          <w:lang w:val="el-GR"/>
        </w:rPr>
        <w:t xml:space="preserve"> </w:t>
      </w:r>
      <w:r w:rsidRPr="00BD6E5B">
        <w:rPr>
          <w:spacing w:val="-2"/>
          <w:lang w:val="el-GR"/>
        </w:rPr>
        <w:t>έκδοση</w:t>
      </w:r>
      <w:r w:rsidRPr="00BD6E5B">
        <w:rPr>
          <w:spacing w:val="-1"/>
          <w:lang w:val="el-GR"/>
        </w:rPr>
        <w:t xml:space="preserve"> απόφασης</w:t>
      </w:r>
      <w:r w:rsidRPr="00BD6E5B">
        <w:rPr>
          <w:spacing w:val="1"/>
          <w:lang w:val="el-GR"/>
        </w:rPr>
        <w:t xml:space="preserve"> </w:t>
      </w:r>
      <w:r w:rsidRPr="00BD6E5B">
        <w:rPr>
          <w:lang w:val="el-GR"/>
        </w:rPr>
        <w:t>επ’</w:t>
      </w:r>
      <w:r w:rsidRPr="00BD6E5B">
        <w:rPr>
          <w:spacing w:val="-3"/>
          <w:lang w:val="el-GR"/>
        </w:rPr>
        <w:t xml:space="preserve"> </w:t>
      </w:r>
      <w:r w:rsidRPr="00BD6E5B">
        <w:rPr>
          <w:spacing w:val="-1"/>
          <w:lang w:val="el-GR"/>
        </w:rPr>
        <w:t>αυτών,</w:t>
      </w:r>
    </w:p>
    <w:p w14:paraId="5C7566A4" w14:textId="017CA1FB" w:rsidR="009F133F" w:rsidRDefault="009F133F" w:rsidP="0019433A">
      <w:pPr>
        <w:pStyle w:val="af0"/>
        <w:spacing w:before="121"/>
        <w:ind w:right="335"/>
        <w:jc w:val="both"/>
        <w:rPr>
          <w:spacing w:val="-1"/>
          <w:lang w:val="el-GR"/>
        </w:rPr>
      </w:pPr>
      <w:r w:rsidRPr="009F133F">
        <w:rPr>
          <w:spacing w:val="-1"/>
          <w:lang w:val="el-GR"/>
        </w:rPr>
        <w:t>γγ) την ολοκλήρωση του προσυμβατικού ελέγχου από το Ελεγκτικό Συνέδριο, σύμφωνα με τα άρθρα 324 έως 327 του ν. 4700/2020 (Α’ 127), εφόσον απαιτείται.</w:t>
      </w:r>
    </w:p>
    <w:p w14:paraId="6F0EA850" w14:textId="77777777" w:rsidR="0019433A" w:rsidRPr="00BD6E5B" w:rsidRDefault="0019433A" w:rsidP="0019433A">
      <w:pPr>
        <w:pStyle w:val="af0"/>
        <w:ind w:right="336"/>
        <w:jc w:val="both"/>
        <w:rPr>
          <w:lang w:val="el-GR"/>
        </w:rPr>
      </w:pPr>
      <w:r w:rsidRPr="00BD6E5B">
        <w:rPr>
          <w:lang w:val="el-GR"/>
        </w:rPr>
        <w:t>Για</w:t>
      </w:r>
      <w:r w:rsidRPr="00BD6E5B">
        <w:rPr>
          <w:spacing w:val="27"/>
          <w:lang w:val="el-GR"/>
        </w:rPr>
        <w:t xml:space="preserve"> </w:t>
      </w:r>
      <w:r w:rsidRPr="00BD6E5B">
        <w:rPr>
          <w:spacing w:val="-2"/>
          <w:lang w:val="el-GR"/>
        </w:rPr>
        <w:t>τα</w:t>
      </w:r>
      <w:r w:rsidRPr="00BD6E5B">
        <w:rPr>
          <w:spacing w:val="27"/>
          <w:lang w:val="el-GR"/>
        </w:rPr>
        <w:t xml:space="preserve"> </w:t>
      </w:r>
      <w:r w:rsidRPr="00BD6E5B">
        <w:rPr>
          <w:spacing w:val="-1"/>
          <w:lang w:val="el-GR"/>
        </w:rPr>
        <w:t>προηγούμενα</w:t>
      </w:r>
      <w:r w:rsidRPr="00BD6E5B">
        <w:rPr>
          <w:spacing w:val="25"/>
          <w:lang w:val="el-GR"/>
        </w:rPr>
        <w:t xml:space="preserve"> </w:t>
      </w:r>
      <w:r w:rsidRPr="00BD6E5B">
        <w:rPr>
          <w:spacing w:val="-1"/>
          <w:lang w:val="el-GR"/>
        </w:rPr>
        <w:t>στάδια</w:t>
      </w:r>
      <w:r w:rsidRPr="00BD6E5B">
        <w:rPr>
          <w:spacing w:val="27"/>
          <w:lang w:val="el-GR"/>
        </w:rPr>
        <w:t xml:space="preserve"> </w:t>
      </w:r>
      <w:r w:rsidRPr="00BD6E5B">
        <w:rPr>
          <w:spacing w:val="-2"/>
          <w:lang w:val="el-GR"/>
        </w:rPr>
        <w:t>της</w:t>
      </w:r>
      <w:r w:rsidRPr="00BD6E5B">
        <w:rPr>
          <w:spacing w:val="26"/>
          <w:lang w:val="el-GR"/>
        </w:rPr>
        <w:t xml:space="preserve"> </w:t>
      </w:r>
      <w:r w:rsidRPr="00BD6E5B">
        <w:rPr>
          <w:spacing w:val="-1"/>
          <w:lang w:val="el-GR"/>
        </w:rPr>
        <w:t>κατακύρωσης</w:t>
      </w:r>
      <w:r w:rsidRPr="00BD6E5B">
        <w:rPr>
          <w:spacing w:val="28"/>
          <w:lang w:val="el-GR"/>
        </w:rPr>
        <w:t xml:space="preserve"> </w:t>
      </w:r>
      <w:r w:rsidRPr="00BD6E5B">
        <w:rPr>
          <w:lang w:val="el-GR"/>
        </w:rPr>
        <w:t>η</w:t>
      </w:r>
      <w:r w:rsidRPr="00BD6E5B">
        <w:rPr>
          <w:spacing w:val="24"/>
          <w:lang w:val="el-GR"/>
        </w:rPr>
        <w:t xml:space="preserve"> </w:t>
      </w:r>
      <w:r w:rsidRPr="00BD6E5B">
        <w:rPr>
          <w:spacing w:val="-1"/>
          <w:lang w:val="el-GR"/>
        </w:rPr>
        <w:t>εγγύηση</w:t>
      </w:r>
      <w:r w:rsidRPr="00BD6E5B">
        <w:rPr>
          <w:spacing w:val="24"/>
          <w:lang w:val="el-GR"/>
        </w:rPr>
        <w:t xml:space="preserve"> </w:t>
      </w:r>
      <w:r w:rsidRPr="00BD6E5B">
        <w:rPr>
          <w:spacing w:val="-1"/>
          <w:lang w:val="el-GR"/>
        </w:rPr>
        <w:t>συμμετοχής</w:t>
      </w:r>
      <w:r w:rsidRPr="00BD6E5B">
        <w:rPr>
          <w:spacing w:val="25"/>
          <w:lang w:val="el-GR"/>
        </w:rPr>
        <w:t xml:space="preserve"> </w:t>
      </w:r>
      <w:r w:rsidRPr="00BD6E5B">
        <w:rPr>
          <w:spacing w:val="-1"/>
          <w:lang w:val="el-GR"/>
        </w:rPr>
        <w:t>επιστρέφεται</w:t>
      </w:r>
      <w:r w:rsidRPr="00BD6E5B">
        <w:rPr>
          <w:spacing w:val="25"/>
          <w:lang w:val="el-GR"/>
        </w:rPr>
        <w:t xml:space="preserve"> </w:t>
      </w:r>
      <w:r w:rsidRPr="00BD6E5B">
        <w:rPr>
          <w:spacing w:val="-1"/>
          <w:lang w:val="el-GR"/>
        </w:rPr>
        <w:t>στους</w:t>
      </w:r>
      <w:r w:rsidRPr="00BD6E5B">
        <w:rPr>
          <w:spacing w:val="51"/>
          <w:lang w:val="el-GR"/>
        </w:rPr>
        <w:t xml:space="preserve"> </w:t>
      </w:r>
      <w:r w:rsidRPr="00BD6E5B">
        <w:rPr>
          <w:spacing w:val="-1"/>
          <w:lang w:val="el-GR"/>
        </w:rPr>
        <w:t>συμμετέχοντες σε</w:t>
      </w:r>
      <w:r w:rsidRPr="00BD6E5B">
        <w:rPr>
          <w:lang w:val="el-GR"/>
        </w:rPr>
        <w:t xml:space="preserve"> </w:t>
      </w:r>
      <w:r w:rsidRPr="00BD6E5B">
        <w:rPr>
          <w:spacing w:val="-2"/>
          <w:lang w:val="el-GR"/>
        </w:rPr>
        <w:t>περίπτωση:</w:t>
      </w:r>
    </w:p>
    <w:p w14:paraId="205BE682" w14:textId="77777777" w:rsidR="0019433A" w:rsidRPr="00BD6E5B" w:rsidRDefault="0019433A" w:rsidP="0019433A">
      <w:pPr>
        <w:pStyle w:val="af0"/>
        <w:spacing w:before="121"/>
        <w:jc w:val="both"/>
        <w:rPr>
          <w:lang w:val="el-GR"/>
        </w:rPr>
      </w:pPr>
      <w:r w:rsidRPr="00BD6E5B">
        <w:rPr>
          <w:lang w:val="el-GR"/>
        </w:rPr>
        <w:t>α)</w:t>
      </w:r>
      <w:r w:rsidRPr="00BD6E5B">
        <w:rPr>
          <w:spacing w:val="-1"/>
          <w:lang w:val="el-GR"/>
        </w:rPr>
        <w:t xml:space="preserve"> λήξης</w:t>
      </w:r>
      <w:r w:rsidRPr="00BD6E5B">
        <w:rPr>
          <w:spacing w:val="-2"/>
          <w:lang w:val="el-GR"/>
        </w:rPr>
        <w:t xml:space="preserve"> </w:t>
      </w:r>
      <w:r w:rsidRPr="00BD6E5B">
        <w:rPr>
          <w:lang w:val="el-GR"/>
        </w:rPr>
        <w:t>του</w:t>
      </w:r>
      <w:r w:rsidRPr="00BD6E5B">
        <w:rPr>
          <w:spacing w:val="-3"/>
          <w:lang w:val="el-GR"/>
        </w:rPr>
        <w:t xml:space="preserve"> </w:t>
      </w:r>
      <w:r w:rsidRPr="00BD6E5B">
        <w:rPr>
          <w:spacing w:val="-1"/>
          <w:lang w:val="el-GR"/>
        </w:rPr>
        <w:t>χρόνου</w:t>
      </w:r>
      <w:r w:rsidRPr="00BD6E5B">
        <w:rPr>
          <w:lang w:val="el-GR"/>
        </w:rPr>
        <w:t xml:space="preserve"> </w:t>
      </w:r>
      <w:r w:rsidRPr="00BD6E5B">
        <w:rPr>
          <w:spacing w:val="-1"/>
          <w:lang w:val="el-GR"/>
        </w:rPr>
        <w:t>ισχύος</w:t>
      </w:r>
      <w:r w:rsidRPr="00BD6E5B">
        <w:rPr>
          <w:spacing w:val="1"/>
          <w:lang w:val="el-GR"/>
        </w:rPr>
        <w:t xml:space="preserve"> </w:t>
      </w:r>
      <w:r w:rsidRPr="00BD6E5B">
        <w:rPr>
          <w:spacing w:val="-2"/>
          <w:lang w:val="el-GR"/>
        </w:rPr>
        <w:t>της</w:t>
      </w:r>
      <w:r w:rsidRPr="00BD6E5B">
        <w:rPr>
          <w:spacing w:val="1"/>
          <w:lang w:val="el-GR"/>
        </w:rPr>
        <w:t xml:space="preserve"> </w:t>
      </w:r>
      <w:r w:rsidRPr="00BD6E5B">
        <w:rPr>
          <w:spacing w:val="-1"/>
          <w:lang w:val="el-GR"/>
        </w:rPr>
        <w:t xml:space="preserve">προσφοράς </w:t>
      </w:r>
      <w:r w:rsidRPr="00BD6E5B">
        <w:rPr>
          <w:lang w:val="el-GR"/>
        </w:rPr>
        <w:t>και</w:t>
      </w:r>
      <w:r w:rsidRPr="00BD6E5B">
        <w:rPr>
          <w:spacing w:val="-3"/>
          <w:lang w:val="el-GR"/>
        </w:rPr>
        <w:t xml:space="preserve"> </w:t>
      </w:r>
      <w:r w:rsidRPr="00BD6E5B">
        <w:rPr>
          <w:spacing w:val="-2"/>
          <w:lang w:val="el-GR"/>
        </w:rPr>
        <w:t>μη</w:t>
      </w:r>
      <w:r w:rsidRPr="00BD6E5B">
        <w:rPr>
          <w:spacing w:val="-1"/>
          <w:lang w:val="el-GR"/>
        </w:rPr>
        <w:t xml:space="preserve"> ανανέωσης</w:t>
      </w:r>
      <w:r w:rsidRPr="00BD6E5B">
        <w:rPr>
          <w:spacing w:val="-2"/>
          <w:lang w:val="el-GR"/>
        </w:rPr>
        <w:t xml:space="preserve"> </w:t>
      </w:r>
      <w:r w:rsidRPr="00BD6E5B">
        <w:rPr>
          <w:spacing w:val="-1"/>
          <w:lang w:val="el-GR"/>
        </w:rPr>
        <w:t>αυτής</w:t>
      </w:r>
      <w:r w:rsidRPr="00BD6E5B">
        <w:rPr>
          <w:spacing w:val="-2"/>
          <w:lang w:val="el-GR"/>
        </w:rPr>
        <w:t xml:space="preserve"> </w:t>
      </w:r>
      <w:r w:rsidRPr="00BD6E5B">
        <w:rPr>
          <w:lang w:val="el-GR"/>
        </w:rPr>
        <w:t>και</w:t>
      </w:r>
    </w:p>
    <w:p w14:paraId="00A6D894" w14:textId="77777777" w:rsidR="0019433A" w:rsidRPr="00BD6E5B" w:rsidRDefault="0019433A" w:rsidP="0019433A">
      <w:pPr>
        <w:pStyle w:val="af0"/>
        <w:ind w:right="326"/>
        <w:jc w:val="both"/>
        <w:rPr>
          <w:lang w:val="el-GR"/>
        </w:rPr>
      </w:pPr>
      <w:r w:rsidRPr="00BD6E5B">
        <w:rPr>
          <w:lang w:val="el-GR"/>
        </w:rPr>
        <w:t>β)</w:t>
      </w:r>
      <w:r w:rsidRPr="00BD6E5B">
        <w:rPr>
          <w:spacing w:val="19"/>
          <w:lang w:val="el-GR"/>
        </w:rPr>
        <w:t xml:space="preserve"> </w:t>
      </w:r>
      <w:r w:rsidRPr="00BD6E5B">
        <w:rPr>
          <w:spacing w:val="-1"/>
          <w:lang w:val="el-GR"/>
        </w:rPr>
        <w:t>απόρριψης</w:t>
      </w:r>
      <w:r w:rsidRPr="00BD6E5B">
        <w:rPr>
          <w:spacing w:val="18"/>
          <w:lang w:val="el-GR"/>
        </w:rPr>
        <w:t xml:space="preserve"> </w:t>
      </w:r>
      <w:r w:rsidRPr="00BD6E5B">
        <w:rPr>
          <w:spacing w:val="-2"/>
          <w:lang w:val="el-GR"/>
        </w:rPr>
        <w:t>της</w:t>
      </w:r>
      <w:r w:rsidRPr="00BD6E5B">
        <w:rPr>
          <w:spacing w:val="18"/>
          <w:lang w:val="el-GR"/>
        </w:rPr>
        <w:t xml:space="preserve"> </w:t>
      </w:r>
      <w:r w:rsidRPr="00BD6E5B">
        <w:rPr>
          <w:spacing w:val="-1"/>
          <w:lang w:val="el-GR"/>
        </w:rPr>
        <w:t>προσφοράς</w:t>
      </w:r>
      <w:r w:rsidRPr="00BD6E5B">
        <w:rPr>
          <w:spacing w:val="18"/>
          <w:lang w:val="el-GR"/>
        </w:rPr>
        <w:t xml:space="preserve"> </w:t>
      </w:r>
      <w:r w:rsidRPr="00BD6E5B">
        <w:rPr>
          <w:lang w:val="el-GR"/>
        </w:rPr>
        <w:t>τους</w:t>
      </w:r>
      <w:r w:rsidRPr="00BD6E5B">
        <w:rPr>
          <w:spacing w:val="15"/>
          <w:lang w:val="el-GR"/>
        </w:rPr>
        <w:t xml:space="preserve"> </w:t>
      </w:r>
      <w:r w:rsidRPr="00BD6E5B">
        <w:rPr>
          <w:lang w:val="el-GR"/>
        </w:rPr>
        <w:t>και</w:t>
      </w:r>
      <w:r w:rsidRPr="00BD6E5B">
        <w:rPr>
          <w:spacing w:val="17"/>
          <w:lang w:val="el-GR"/>
        </w:rPr>
        <w:t xml:space="preserve"> </w:t>
      </w:r>
      <w:r w:rsidRPr="00BD6E5B">
        <w:rPr>
          <w:spacing w:val="-1"/>
          <w:lang w:val="el-GR"/>
        </w:rPr>
        <w:t>εφόσον</w:t>
      </w:r>
      <w:r w:rsidRPr="00BD6E5B">
        <w:rPr>
          <w:spacing w:val="17"/>
          <w:lang w:val="el-GR"/>
        </w:rPr>
        <w:t xml:space="preserve"> </w:t>
      </w:r>
      <w:r w:rsidRPr="00BD6E5B">
        <w:rPr>
          <w:lang w:val="el-GR"/>
        </w:rPr>
        <w:t>δεν</w:t>
      </w:r>
      <w:r w:rsidRPr="00BD6E5B">
        <w:rPr>
          <w:spacing w:val="18"/>
          <w:lang w:val="el-GR"/>
        </w:rPr>
        <w:t xml:space="preserve"> </w:t>
      </w:r>
      <w:r w:rsidRPr="00BD6E5B">
        <w:rPr>
          <w:spacing w:val="-1"/>
          <w:lang w:val="el-GR"/>
        </w:rPr>
        <w:t>έχει</w:t>
      </w:r>
      <w:r w:rsidRPr="00BD6E5B">
        <w:rPr>
          <w:spacing w:val="17"/>
          <w:lang w:val="el-GR"/>
        </w:rPr>
        <w:t xml:space="preserve"> </w:t>
      </w:r>
      <w:r w:rsidRPr="00BD6E5B">
        <w:rPr>
          <w:spacing w:val="-1"/>
          <w:lang w:val="el-GR"/>
        </w:rPr>
        <w:t>ασκηθεί</w:t>
      </w:r>
      <w:r w:rsidRPr="00BD6E5B">
        <w:rPr>
          <w:spacing w:val="17"/>
          <w:lang w:val="el-GR"/>
        </w:rPr>
        <w:t xml:space="preserve"> </w:t>
      </w:r>
      <w:r w:rsidRPr="00BD6E5B">
        <w:rPr>
          <w:spacing w:val="-1"/>
          <w:lang w:val="el-GR"/>
        </w:rPr>
        <w:t>ενδικοφανής</w:t>
      </w:r>
      <w:r w:rsidRPr="00BD6E5B">
        <w:rPr>
          <w:spacing w:val="17"/>
          <w:lang w:val="el-GR"/>
        </w:rPr>
        <w:t xml:space="preserve"> </w:t>
      </w:r>
      <w:r w:rsidRPr="00BD6E5B">
        <w:rPr>
          <w:spacing w:val="-1"/>
          <w:lang w:val="el-GR"/>
        </w:rPr>
        <w:t>προσφυγή</w:t>
      </w:r>
      <w:r w:rsidRPr="00BD6E5B">
        <w:rPr>
          <w:spacing w:val="16"/>
          <w:lang w:val="el-GR"/>
        </w:rPr>
        <w:t xml:space="preserve"> </w:t>
      </w:r>
      <w:r w:rsidRPr="00BD6E5B">
        <w:rPr>
          <w:lang w:val="el-GR"/>
        </w:rPr>
        <w:t>ή</w:t>
      </w:r>
      <w:r w:rsidRPr="00BD6E5B">
        <w:rPr>
          <w:spacing w:val="16"/>
          <w:lang w:val="el-GR"/>
        </w:rPr>
        <w:t xml:space="preserve"> </w:t>
      </w:r>
      <w:r w:rsidRPr="00BD6E5B">
        <w:rPr>
          <w:spacing w:val="-1"/>
          <w:lang w:val="el-GR"/>
        </w:rPr>
        <w:t>ένδικο</w:t>
      </w:r>
      <w:r w:rsidRPr="00BD6E5B">
        <w:rPr>
          <w:spacing w:val="55"/>
          <w:lang w:val="el-GR"/>
        </w:rPr>
        <w:t xml:space="preserve"> </w:t>
      </w:r>
      <w:r w:rsidRPr="00BD6E5B">
        <w:rPr>
          <w:spacing w:val="-1"/>
          <w:lang w:val="el-GR"/>
        </w:rPr>
        <w:t>βοήθημα</w:t>
      </w:r>
      <w:r w:rsidRPr="00BD6E5B">
        <w:rPr>
          <w:spacing w:val="44"/>
          <w:lang w:val="el-GR"/>
        </w:rPr>
        <w:t xml:space="preserve"> </w:t>
      </w:r>
      <w:r w:rsidRPr="00BD6E5B">
        <w:rPr>
          <w:lang w:val="el-GR"/>
        </w:rPr>
        <w:t>ή</w:t>
      </w:r>
      <w:r w:rsidRPr="00BD6E5B">
        <w:rPr>
          <w:spacing w:val="45"/>
          <w:lang w:val="el-GR"/>
        </w:rPr>
        <w:t xml:space="preserve"> </w:t>
      </w:r>
      <w:r w:rsidRPr="00BD6E5B">
        <w:rPr>
          <w:spacing w:val="-1"/>
          <w:lang w:val="el-GR"/>
        </w:rPr>
        <w:t>έχει</w:t>
      </w:r>
      <w:r w:rsidRPr="00BD6E5B">
        <w:rPr>
          <w:spacing w:val="46"/>
          <w:lang w:val="el-GR"/>
        </w:rPr>
        <w:t xml:space="preserve"> </w:t>
      </w:r>
      <w:r w:rsidRPr="00BD6E5B">
        <w:rPr>
          <w:spacing w:val="-1"/>
          <w:lang w:val="el-GR"/>
        </w:rPr>
        <w:t>εκπνεύσει</w:t>
      </w:r>
      <w:r w:rsidRPr="00BD6E5B">
        <w:rPr>
          <w:spacing w:val="46"/>
          <w:lang w:val="el-GR"/>
        </w:rPr>
        <w:t xml:space="preserve"> </w:t>
      </w:r>
      <w:r w:rsidRPr="00BD6E5B">
        <w:rPr>
          <w:spacing w:val="-1"/>
          <w:lang w:val="el-GR"/>
        </w:rPr>
        <w:t>άπρακτη</w:t>
      </w:r>
      <w:r w:rsidRPr="00BD6E5B">
        <w:rPr>
          <w:spacing w:val="45"/>
          <w:lang w:val="el-GR"/>
        </w:rPr>
        <w:t xml:space="preserve"> </w:t>
      </w:r>
      <w:r w:rsidRPr="00BD6E5B">
        <w:rPr>
          <w:lang w:val="el-GR"/>
        </w:rPr>
        <w:t>η</w:t>
      </w:r>
      <w:r w:rsidRPr="00BD6E5B">
        <w:rPr>
          <w:spacing w:val="43"/>
          <w:lang w:val="el-GR"/>
        </w:rPr>
        <w:t xml:space="preserve"> </w:t>
      </w:r>
      <w:r w:rsidRPr="00BD6E5B">
        <w:rPr>
          <w:spacing w:val="-1"/>
          <w:lang w:val="el-GR"/>
        </w:rPr>
        <w:t>προθεσμία</w:t>
      </w:r>
      <w:r w:rsidRPr="00BD6E5B">
        <w:rPr>
          <w:spacing w:val="45"/>
          <w:lang w:val="el-GR"/>
        </w:rPr>
        <w:t xml:space="preserve"> </w:t>
      </w:r>
      <w:r w:rsidRPr="00BD6E5B">
        <w:rPr>
          <w:spacing w:val="-1"/>
          <w:lang w:val="el-GR"/>
        </w:rPr>
        <w:t>άσκησης</w:t>
      </w:r>
      <w:r w:rsidRPr="00BD6E5B">
        <w:rPr>
          <w:spacing w:val="46"/>
          <w:lang w:val="el-GR"/>
        </w:rPr>
        <w:t xml:space="preserve"> </w:t>
      </w:r>
      <w:r w:rsidRPr="00BD6E5B">
        <w:rPr>
          <w:spacing w:val="-1"/>
          <w:lang w:val="el-GR"/>
        </w:rPr>
        <w:t>ενδικοφανούς</w:t>
      </w:r>
      <w:r w:rsidRPr="00BD6E5B">
        <w:rPr>
          <w:spacing w:val="46"/>
          <w:lang w:val="el-GR"/>
        </w:rPr>
        <w:t xml:space="preserve"> </w:t>
      </w:r>
      <w:r w:rsidRPr="00BD6E5B">
        <w:rPr>
          <w:spacing w:val="-1"/>
          <w:lang w:val="el-GR"/>
        </w:rPr>
        <w:t>προσφυγής</w:t>
      </w:r>
      <w:r w:rsidRPr="00BD6E5B">
        <w:rPr>
          <w:spacing w:val="47"/>
          <w:lang w:val="el-GR"/>
        </w:rPr>
        <w:t xml:space="preserve"> </w:t>
      </w:r>
      <w:r w:rsidRPr="00BD6E5B">
        <w:rPr>
          <w:lang w:val="el-GR"/>
        </w:rPr>
        <w:t>ή</w:t>
      </w:r>
      <w:r w:rsidRPr="00BD6E5B">
        <w:rPr>
          <w:spacing w:val="45"/>
          <w:lang w:val="el-GR"/>
        </w:rPr>
        <w:t xml:space="preserve"> </w:t>
      </w:r>
      <w:r w:rsidRPr="00BD6E5B">
        <w:rPr>
          <w:spacing w:val="-1"/>
          <w:lang w:val="el-GR"/>
        </w:rPr>
        <w:t>ενδίκων</w:t>
      </w:r>
      <w:r w:rsidRPr="00BD6E5B">
        <w:rPr>
          <w:spacing w:val="41"/>
          <w:lang w:val="el-GR"/>
        </w:rPr>
        <w:t xml:space="preserve"> </w:t>
      </w:r>
      <w:r w:rsidRPr="00BD6E5B">
        <w:rPr>
          <w:spacing w:val="-1"/>
          <w:lang w:val="el-GR"/>
        </w:rPr>
        <w:t>βοηθημάτων</w:t>
      </w:r>
      <w:r w:rsidRPr="00BD6E5B">
        <w:rPr>
          <w:spacing w:val="-16"/>
          <w:lang w:val="el-GR"/>
        </w:rPr>
        <w:t xml:space="preserve"> </w:t>
      </w:r>
      <w:r w:rsidRPr="00BD6E5B">
        <w:rPr>
          <w:lang w:val="el-GR"/>
        </w:rPr>
        <w:t>ή</w:t>
      </w:r>
      <w:r w:rsidRPr="00BD6E5B">
        <w:rPr>
          <w:spacing w:val="-15"/>
          <w:lang w:val="el-GR"/>
        </w:rPr>
        <w:t xml:space="preserve"> </w:t>
      </w:r>
      <w:r w:rsidRPr="00BD6E5B">
        <w:rPr>
          <w:spacing w:val="-1"/>
          <w:lang w:val="el-GR"/>
        </w:rPr>
        <w:t>έχει</w:t>
      </w:r>
      <w:r w:rsidRPr="00BD6E5B">
        <w:rPr>
          <w:spacing w:val="-14"/>
          <w:lang w:val="el-GR"/>
        </w:rPr>
        <w:t xml:space="preserve"> </w:t>
      </w:r>
      <w:r w:rsidRPr="00BD6E5B">
        <w:rPr>
          <w:spacing w:val="-1"/>
          <w:lang w:val="el-GR"/>
        </w:rPr>
        <w:t>λάβει</w:t>
      </w:r>
      <w:r w:rsidRPr="00BD6E5B">
        <w:rPr>
          <w:spacing w:val="-16"/>
          <w:lang w:val="el-GR"/>
        </w:rPr>
        <w:t xml:space="preserve"> </w:t>
      </w:r>
      <w:r w:rsidRPr="00BD6E5B">
        <w:rPr>
          <w:spacing w:val="-1"/>
          <w:lang w:val="el-GR"/>
        </w:rPr>
        <w:t>χώρα</w:t>
      </w:r>
      <w:r w:rsidRPr="00BD6E5B">
        <w:rPr>
          <w:spacing w:val="-14"/>
          <w:lang w:val="el-GR"/>
        </w:rPr>
        <w:t xml:space="preserve"> </w:t>
      </w:r>
      <w:r w:rsidRPr="00BD6E5B">
        <w:rPr>
          <w:spacing w:val="-1"/>
          <w:lang w:val="el-GR"/>
        </w:rPr>
        <w:t>παραίτηση</w:t>
      </w:r>
      <w:r w:rsidRPr="00BD6E5B">
        <w:rPr>
          <w:spacing w:val="-15"/>
          <w:lang w:val="el-GR"/>
        </w:rPr>
        <w:t xml:space="preserve"> </w:t>
      </w:r>
      <w:r w:rsidRPr="00BD6E5B">
        <w:rPr>
          <w:lang w:val="el-GR"/>
        </w:rPr>
        <w:t>από</w:t>
      </w:r>
      <w:r w:rsidRPr="00BD6E5B">
        <w:rPr>
          <w:spacing w:val="-16"/>
          <w:lang w:val="el-GR"/>
        </w:rPr>
        <w:t xml:space="preserve"> </w:t>
      </w:r>
      <w:r w:rsidRPr="00BD6E5B">
        <w:rPr>
          <w:lang w:val="el-GR"/>
        </w:rPr>
        <w:t>το</w:t>
      </w:r>
      <w:r w:rsidRPr="00BD6E5B">
        <w:rPr>
          <w:spacing w:val="-14"/>
          <w:lang w:val="el-GR"/>
        </w:rPr>
        <w:t xml:space="preserve"> </w:t>
      </w:r>
      <w:r w:rsidRPr="00BD6E5B">
        <w:rPr>
          <w:spacing w:val="-1"/>
          <w:lang w:val="el-GR"/>
        </w:rPr>
        <w:t>δικαίωμα</w:t>
      </w:r>
      <w:r w:rsidRPr="00BD6E5B">
        <w:rPr>
          <w:spacing w:val="-17"/>
          <w:lang w:val="el-GR"/>
        </w:rPr>
        <w:t xml:space="preserve"> </w:t>
      </w:r>
      <w:r w:rsidRPr="00BD6E5B">
        <w:rPr>
          <w:spacing w:val="-1"/>
          <w:lang w:val="el-GR"/>
        </w:rPr>
        <w:t>άσκησης</w:t>
      </w:r>
      <w:r w:rsidRPr="00BD6E5B">
        <w:rPr>
          <w:spacing w:val="-13"/>
          <w:lang w:val="el-GR"/>
        </w:rPr>
        <w:t xml:space="preserve"> </w:t>
      </w:r>
      <w:r w:rsidRPr="00BD6E5B">
        <w:rPr>
          <w:spacing w:val="-1"/>
          <w:lang w:val="el-GR"/>
        </w:rPr>
        <w:t>αυτών</w:t>
      </w:r>
      <w:r w:rsidRPr="00BD6E5B">
        <w:rPr>
          <w:spacing w:val="-16"/>
          <w:lang w:val="el-GR"/>
        </w:rPr>
        <w:t xml:space="preserve"> </w:t>
      </w:r>
      <w:r w:rsidRPr="00BD6E5B">
        <w:rPr>
          <w:lang w:val="el-GR"/>
        </w:rPr>
        <w:t>ή</w:t>
      </w:r>
      <w:r w:rsidRPr="00BD6E5B">
        <w:rPr>
          <w:spacing w:val="-15"/>
          <w:lang w:val="el-GR"/>
        </w:rPr>
        <w:t xml:space="preserve"> </w:t>
      </w:r>
      <w:r w:rsidRPr="00BD6E5B">
        <w:rPr>
          <w:spacing w:val="-1"/>
          <w:lang w:val="el-GR"/>
        </w:rPr>
        <w:t>αυτά</w:t>
      </w:r>
      <w:r w:rsidRPr="00BD6E5B">
        <w:rPr>
          <w:spacing w:val="-14"/>
          <w:lang w:val="el-GR"/>
        </w:rPr>
        <w:t xml:space="preserve"> </w:t>
      </w:r>
      <w:r w:rsidRPr="00BD6E5B">
        <w:rPr>
          <w:lang w:val="el-GR"/>
        </w:rPr>
        <w:t>έχουν</w:t>
      </w:r>
      <w:r w:rsidRPr="00BD6E5B">
        <w:rPr>
          <w:spacing w:val="-14"/>
          <w:lang w:val="el-GR"/>
        </w:rPr>
        <w:t xml:space="preserve"> </w:t>
      </w:r>
      <w:r w:rsidRPr="00BD6E5B">
        <w:rPr>
          <w:spacing w:val="-1"/>
          <w:lang w:val="el-GR"/>
        </w:rPr>
        <w:t>απορριφθεί</w:t>
      </w:r>
      <w:r w:rsidRPr="00BD6E5B">
        <w:rPr>
          <w:spacing w:val="67"/>
          <w:lang w:val="el-GR"/>
        </w:rPr>
        <w:t xml:space="preserve"> </w:t>
      </w:r>
      <w:r w:rsidRPr="00BD6E5B">
        <w:rPr>
          <w:spacing w:val="-1"/>
          <w:lang w:val="el-GR"/>
        </w:rPr>
        <w:t>αμετακλήτως.</w:t>
      </w:r>
    </w:p>
    <w:p w14:paraId="4766C779" w14:textId="77777777" w:rsidR="00DB2BAF" w:rsidRPr="003872B1" w:rsidRDefault="00DB2BAF" w:rsidP="00B63A3E">
      <w:pPr>
        <w:jc w:val="both"/>
        <w:rPr>
          <w:lang w:val="el-GR"/>
        </w:rPr>
      </w:pPr>
    </w:p>
    <w:p w14:paraId="7B4B4F3F" w14:textId="4FFD4807" w:rsidR="00C32872" w:rsidRPr="00603221" w:rsidRDefault="003355E7" w:rsidP="00CA3851">
      <w:pPr>
        <w:jc w:val="both"/>
        <w:rPr>
          <w:lang w:val="el-GR"/>
        </w:rPr>
      </w:pPr>
      <w:r w:rsidRPr="00603221">
        <w:rPr>
          <w:rStyle w:val="Heading4Char"/>
          <w:rFonts w:ascii="Tahoma" w:eastAsia="SimSun" w:hAnsi="Tahoma" w:cs="Tahoma"/>
          <w:sz w:val="22"/>
          <w:szCs w:val="22"/>
          <w:lang w:val="el-GR"/>
        </w:rPr>
        <w:t>2.2.2.3.</w:t>
      </w:r>
      <w:r w:rsidRPr="00603221">
        <w:rPr>
          <w:lang w:val="el-GR"/>
        </w:rPr>
        <w:t xml:space="preserve"> </w:t>
      </w:r>
      <w:r w:rsidR="00FA0DA2" w:rsidRPr="00BD6E5B">
        <w:rPr>
          <w:lang w:val="el-GR"/>
        </w:rPr>
        <w:t>Η</w:t>
      </w:r>
      <w:r w:rsidR="00FA0DA2" w:rsidRPr="00BD6E5B">
        <w:rPr>
          <w:spacing w:val="-10"/>
          <w:lang w:val="el-GR"/>
        </w:rPr>
        <w:t xml:space="preserve"> </w:t>
      </w:r>
      <w:r w:rsidR="00FA0DA2" w:rsidRPr="00BD6E5B">
        <w:rPr>
          <w:spacing w:val="-1"/>
          <w:lang w:val="el-GR"/>
        </w:rPr>
        <w:t>εγγύηση</w:t>
      </w:r>
      <w:r w:rsidR="00FA0DA2" w:rsidRPr="00BD6E5B">
        <w:rPr>
          <w:spacing w:val="-13"/>
          <w:lang w:val="el-GR"/>
        </w:rPr>
        <w:t xml:space="preserve"> </w:t>
      </w:r>
      <w:r w:rsidR="00FA0DA2" w:rsidRPr="00BD6E5B">
        <w:rPr>
          <w:spacing w:val="-1"/>
          <w:lang w:val="el-GR"/>
        </w:rPr>
        <w:t>συμμετοχής</w:t>
      </w:r>
      <w:r w:rsidR="00FA0DA2" w:rsidRPr="00BD6E5B">
        <w:rPr>
          <w:spacing w:val="-8"/>
          <w:lang w:val="el-GR"/>
        </w:rPr>
        <w:t xml:space="preserve"> </w:t>
      </w:r>
      <w:r w:rsidR="00FA0DA2" w:rsidRPr="00BD6E5B">
        <w:rPr>
          <w:spacing w:val="-1"/>
          <w:lang w:val="el-GR"/>
        </w:rPr>
        <w:t>καταπίπτει,</w:t>
      </w:r>
      <w:r w:rsidR="00FA0DA2" w:rsidRPr="00BD6E5B">
        <w:rPr>
          <w:spacing w:val="-9"/>
          <w:lang w:val="el-GR"/>
        </w:rPr>
        <w:t xml:space="preserve"> </w:t>
      </w:r>
      <w:r w:rsidR="00FA0DA2" w:rsidRPr="00BD6E5B">
        <w:rPr>
          <w:lang w:val="el-GR"/>
        </w:rPr>
        <w:t>εάν</w:t>
      </w:r>
      <w:r w:rsidR="00FA0DA2" w:rsidRPr="00BD6E5B">
        <w:rPr>
          <w:spacing w:val="-11"/>
          <w:lang w:val="el-GR"/>
        </w:rPr>
        <w:t xml:space="preserve"> </w:t>
      </w:r>
      <w:r w:rsidR="00FA0DA2" w:rsidRPr="00BD6E5B">
        <w:rPr>
          <w:lang w:val="el-GR"/>
        </w:rPr>
        <w:t>ο</w:t>
      </w:r>
      <w:r w:rsidR="00FA0DA2" w:rsidRPr="00BD6E5B">
        <w:rPr>
          <w:spacing w:val="-7"/>
          <w:lang w:val="el-GR"/>
        </w:rPr>
        <w:t xml:space="preserve"> </w:t>
      </w:r>
      <w:r w:rsidR="00FA0DA2" w:rsidRPr="00BD6E5B">
        <w:rPr>
          <w:spacing w:val="-1"/>
          <w:lang w:val="el-GR"/>
        </w:rPr>
        <w:t>προσφέρων</w:t>
      </w:r>
      <w:r w:rsidR="00FA0DA2" w:rsidRPr="00BD6E5B">
        <w:rPr>
          <w:spacing w:val="-9"/>
          <w:lang w:val="el-GR"/>
        </w:rPr>
        <w:t xml:space="preserve"> </w:t>
      </w:r>
      <w:r w:rsidR="00FA0DA2" w:rsidRPr="00BD6E5B">
        <w:rPr>
          <w:lang w:val="el-GR"/>
        </w:rPr>
        <w:t>α)</w:t>
      </w:r>
      <w:r w:rsidR="00FA0DA2" w:rsidRPr="00BD6E5B">
        <w:rPr>
          <w:spacing w:val="-8"/>
          <w:lang w:val="el-GR"/>
        </w:rPr>
        <w:t xml:space="preserve"> </w:t>
      </w:r>
      <w:r w:rsidR="00FA0DA2" w:rsidRPr="00BD6E5B">
        <w:rPr>
          <w:spacing w:val="-1"/>
          <w:lang w:val="el-GR"/>
        </w:rPr>
        <w:t>αποσύρει</w:t>
      </w:r>
      <w:r w:rsidR="00FA0DA2" w:rsidRPr="00BD6E5B">
        <w:rPr>
          <w:spacing w:val="-7"/>
          <w:lang w:val="el-GR"/>
        </w:rPr>
        <w:t xml:space="preserve"> </w:t>
      </w:r>
      <w:r w:rsidR="00FA0DA2" w:rsidRPr="00BD6E5B">
        <w:rPr>
          <w:spacing w:val="-2"/>
          <w:lang w:val="el-GR"/>
        </w:rPr>
        <w:t>την</w:t>
      </w:r>
      <w:r w:rsidR="00FA0DA2" w:rsidRPr="00BD6E5B">
        <w:rPr>
          <w:spacing w:val="-9"/>
          <w:lang w:val="el-GR"/>
        </w:rPr>
        <w:t xml:space="preserve"> </w:t>
      </w:r>
      <w:r w:rsidR="00FA0DA2" w:rsidRPr="00BD6E5B">
        <w:rPr>
          <w:spacing w:val="-1"/>
          <w:lang w:val="el-GR"/>
        </w:rPr>
        <w:t>προσφορά</w:t>
      </w:r>
      <w:r w:rsidR="00FA0DA2" w:rsidRPr="00BD6E5B">
        <w:rPr>
          <w:spacing w:val="-9"/>
          <w:lang w:val="el-GR"/>
        </w:rPr>
        <w:t xml:space="preserve"> </w:t>
      </w:r>
      <w:r w:rsidR="00FA0DA2" w:rsidRPr="00BD6E5B">
        <w:rPr>
          <w:lang w:val="el-GR"/>
        </w:rPr>
        <w:t>του</w:t>
      </w:r>
      <w:r w:rsidR="00FA0DA2" w:rsidRPr="00BD6E5B">
        <w:rPr>
          <w:spacing w:val="-12"/>
          <w:lang w:val="el-GR"/>
        </w:rPr>
        <w:t xml:space="preserve"> </w:t>
      </w:r>
      <w:r w:rsidR="00FA0DA2" w:rsidRPr="00BD6E5B">
        <w:rPr>
          <w:spacing w:val="-1"/>
          <w:lang w:val="el-GR"/>
        </w:rPr>
        <w:t>κατά</w:t>
      </w:r>
      <w:r w:rsidR="00FA0DA2" w:rsidRPr="00BD6E5B">
        <w:rPr>
          <w:spacing w:val="43"/>
          <w:lang w:val="el-GR"/>
        </w:rPr>
        <w:t xml:space="preserve"> </w:t>
      </w:r>
      <w:r w:rsidR="00FA0DA2" w:rsidRPr="00BD6E5B">
        <w:rPr>
          <w:lang w:val="el-GR"/>
        </w:rPr>
        <w:t>τη</w:t>
      </w:r>
      <w:r w:rsidR="00FA0DA2" w:rsidRPr="00BD6E5B">
        <w:rPr>
          <w:spacing w:val="12"/>
          <w:lang w:val="el-GR"/>
        </w:rPr>
        <w:t xml:space="preserve"> </w:t>
      </w:r>
      <w:r w:rsidR="00FA0DA2" w:rsidRPr="00BD6E5B">
        <w:rPr>
          <w:spacing w:val="-1"/>
          <w:lang w:val="el-GR"/>
        </w:rPr>
        <w:t>διάρκεια</w:t>
      </w:r>
      <w:r w:rsidR="00FA0DA2" w:rsidRPr="00BD6E5B">
        <w:rPr>
          <w:spacing w:val="10"/>
          <w:lang w:val="el-GR"/>
        </w:rPr>
        <w:t xml:space="preserve"> </w:t>
      </w:r>
      <w:r w:rsidR="00FA0DA2" w:rsidRPr="00BD6E5B">
        <w:rPr>
          <w:spacing w:val="-1"/>
          <w:lang w:val="el-GR"/>
        </w:rPr>
        <w:t>ισχύος</w:t>
      </w:r>
      <w:r w:rsidR="00FA0DA2" w:rsidRPr="00BD6E5B">
        <w:rPr>
          <w:spacing w:val="12"/>
          <w:lang w:val="el-GR"/>
        </w:rPr>
        <w:t xml:space="preserve"> </w:t>
      </w:r>
      <w:r w:rsidR="00FA0DA2" w:rsidRPr="00BD6E5B">
        <w:rPr>
          <w:spacing w:val="-1"/>
          <w:lang w:val="el-GR"/>
        </w:rPr>
        <w:t>αυτής,</w:t>
      </w:r>
      <w:r w:rsidR="00FA0DA2" w:rsidRPr="00BD6E5B">
        <w:rPr>
          <w:spacing w:val="13"/>
          <w:lang w:val="el-GR"/>
        </w:rPr>
        <w:t xml:space="preserve"> </w:t>
      </w:r>
      <w:r w:rsidR="00FA0DA2" w:rsidRPr="00BD6E5B">
        <w:rPr>
          <w:lang w:val="el-GR"/>
        </w:rPr>
        <w:t>β)</w:t>
      </w:r>
      <w:r w:rsidR="00FA0DA2" w:rsidRPr="00BD6E5B">
        <w:rPr>
          <w:spacing w:val="10"/>
          <w:lang w:val="el-GR"/>
        </w:rPr>
        <w:t xml:space="preserve"> </w:t>
      </w:r>
      <w:r w:rsidR="00FA0DA2" w:rsidRPr="00BD6E5B">
        <w:rPr>
          <w:spacing w:val="-1"/>
          <w:lang w:val="el-GR"/>
        </w:rPr>
        <w:t>παρέχει,</w:t>
      </w:r>
      <w:r w:rsidR="00FA0DA2" w:rsidRPr="00BD6E5B">
        <w:rPr>
          <w:spacing w:val="13"/>
          <w:lang w:val="el-GR"/>
        </w:rPr>
        <w:t xml:space="preserve"> </w:t>
      </w:r>
      <w:r w:rsidR="00FA0DA2" w:rsidRPr="00BD6E5B">
        <w:rPr>
          <w:spacing w:val="-1"/>
          <w:lang w:val="el-GR"/>
        </w:rPr>
        <w:t>εν</w:t>
      </w:r>
      <w:r w:rsidR="00FA0DA2" w:rsidRPr="00BD6E5B">
        <w:rPr>
          <w:spacing w:val="13"/>
          <w:lang w:val="el-GR"/>
        </w:rPr>
        <w:t xml:space="preserve"> </w:t>
      </w:r>
      <w:r w:rsidR="00FA0DA2" w:rsidRPr="00BD6E5B">
        <w:rPr>
          <w:spacing w:val="-1"/>
          <w:lang w:val="el-GR"/>
        </w:rPr>
        <w:t>γνώσει</w:t>
      </w:r>
      <w:r w:rsidR="00FA0DA2" w:rsidRPr="00BD6E5B">
        <w:rPr>
          <w:spacing w:val="13"/>
          <w:lang w:val="el-GR"/>
        </w:rPr>
        <w:t xml:space="preserve"> </w:t>
      </w:r>
      <w:r w:rsidR="00FA0DA2" w:rsidRPr="00BD6E5B">
        <w:rPr>
          <w:spacing w:val="-1"/>
          <w:lang w:val="el-GR"/>
        </w:rPr>
        <w:t>του,</w:t>
      </w:r>
      <w:r w:rsidR="00FA0DA2" w:rsidRPr="00BD6E5B">
        <w:rPr>
          <w:spacing w:val="11"/>
          <w:lang w:val="el-GR"/>
        </w:rPr>
        <w:t xml:space="preserve"> </w:t>
      </w:r>
      <w:r w:rsidR="00FA0DA2" w:rsidRPr="00BD6E5B">
        <w:rPr>
          <w:lang w:val="el-GR"/>
        </w:rPr>
        <w:t>ψευδή</w:t>
      </w:r>
      <w:r w:rsidR="00FA0DA2" w:rsidRPr="00BD6E5B">
        <w:rPr>
          <w:spacing w:val="10"/>
          <w:lang w:val="el-GR"/>
        </w:rPr>
        <w:t xml:space="preserve"> </w:t>
      </w:r>
      <w:r w:rsidR="00FA0DA2" w:rsidRPr="00BD6E5B">
        <w:rPr>
          <w:spacing w:val="-1"/>
          <w:lang w:val="el-GR"/>
        </w:rPr>
        <w:t>στοιχεία</w:t>
      </w:r>
      <w:r w:rsidR="00FA0DA2" w:rsidRPr="00BD6E5B">
        <w:rPr>
          <w:spacing w:val="13"/>
          <w:lang w:val="el-GR"/>
        </w:rPr>
        <w:t xml:space="preserve"> </w:t>
      </w:r>
      <w:r w:rsidR="00FA0DA2" w:rsidRPr="00BD6E5B">
        <w:rPr>
          <w:lang w:val="el-GR"/>
        </w:rPr>
        <w:t>ή</w:t>
      </w:r>
      <w:r w:rsidR="00FA0DA2" w:rsidRPr="00BD6E5B">
        <w:rPr>
          <w:spacing w:val="12"/>
          <w:lang w:val="el-GR"/>
        </w:rPr>
        <w:t xml:space="preserve"> </w:t>
      </w:r>
      <w:r w:rsidR="00FA0DA2" w:rsidRPr="00BD6E5B">
        <w:rPr>
          <w:spacing w:val="-1"/>
          <w:lang w:val="el-GR"/>
        </w:rPr>
        <w:t>πληροφορίες</w:t>
      </w:r>
      <w:r w:rsidR="00FA0DA2" w:rsidRPr="00BD6E5B">
        <w:rPr>
          <w:spacing w:val="12"/>
          <w:lang w:val="el-GR"/>
        </w:rPr>
        <w:t xml:space="preserve"> </w:t>
      </w:r>
      <w:r w:rsidR="00FA0DA2" w:rsidRPr="00BD6E5B">
        <w:rPr>
          <w:lang w:val="el-GR"/>
        </w:rPr>
        <w:t>που</w:t>
      </w:r>
      <w:r w:rsidR="00FA0DA2" w:rsidRPr="00BD6E5B">
        <w:rPr>
          <w:spacing w:val="43"/>
          <w:lang w:val="el-GR"/>
        </w:rPr>
        <w:t xml:space="preserve"> </w:t>
      </w:r>
      <w:r w:rsidR="00FA0DA2" w:rsidRPr="00BD6E5B">
        <w:rPr>
          <w:spacing w:val="-1"/>
          <w:lang w:val="el-GR"/>
        </w:rPr>
        <w:t>αναφέρονται</w:t>
      </w:r>
      <w:r w:rsidR="00FA0DA2" w:rsidRPr="00BD6E5B">
        <w:rPr>
          <w:spacing w:val="31"/>
          <w:lang w:val="el-GR"/>
        </w:rPr>
        <w:t xml:space="preserve"> </w:t>
      </w:r>
      <w:r w:rsidR="00FA0DA2" w:rsidRPr="00BD6E5B">
        <w:rPr>
          <w:spacing w:val="-1"/>
          <w:lang w:val="el-GR"/>
        </w:rPr>
        <w:t>στις</w:t>
      </w:r>
      <w:r w:rsidR="00FA0DA2" w:rsidRPr="00BD6E5B">
        <w:rPr>
          <w:spacing w:val="32"/>
          <w:lang w:val="el-GR"/>
        </w:rPr>
        <w:t xml:space="preserve"> </w:t>
      </w:r>
      <w:r w:rsidR="00FA0DA2" w:rsidRPr="00BD6E5B">
        <w:rPr>
          <w:spacing w:val="-1"/>
          <w:lang w:val="el-GR"/>
        </w:rPr>
        <w:t>παραγράφους</w:t>
      </w:r>
      <w:r w:rsidR="00FA0DA2" w:rsidRPr="00BD6E5B">
        <w:rPr>
          <w:spacing w:val="36"/>
          <w:lang w:val="el-GR"/>
        </w:rPr>
        <w:t xml:space="preserve"> </w:t>
      </w:r>
      <w:r w:rsidR="00FA0DA2" w:rsidRPr="00BD6E5B">
        <w:rPr>
          <w:spacing w:val="-1"/>
          <w:lang w:val="el-GR"/>
        </w:rPr>
        <w:t>2.2.3</w:t>
      </w:r>
      <w:r w:rsidR="00FA0DA2" w:rsidRPr="00BD6E5B">
        <w:rPr>
          <w:spacing w:val="34"/>
          <w:lang w:val="el-GR"/>
        </w:rPr>
        <w:t xml:space="preserve"> </w:t>
      </w:r>
      <w:r w:rsidR="00FA0DA2" w:rsidRPr="00BD6E5B">
        <w:rPr>
          <w:spacing w:val="-2"/>
          <w:lang w:val="el-GR"/>
        </w:rPr>
        <w:t>έως</w:t>
      </w:r>
      <w:r w:rsidR="00FA0DA2" w:rsidRPr="00BD6E5B">
        <w:rPr>
          <w:spacing w:val="35"/>
          <w:lang w:val="el-GR"/>
        </w:rPr>
        <w:t xml:space="preserve"> </w:t>
      </w:r>
      <w:r w:rsidR="00FA0DA2" w:rsidRPr="00BD6E5B">
        <w:rPr>
          <w:spacing w:val="-1"/>
          <w:lang w:val="el-GR"/>
        </w:rPr>
        <w:t>2.2.8</w:t>
      </w:r>
      <w:r w:rsidR="00FA0DA2" w:rsidRPr="00BD6E5B">
        <w:rPr>
          <w:spacing w:val="31"/>
          <w:lang w:val="el-GR"/>
        </w:rPr>
        <w:t xml:space="preserve"> </w:t>
      </w:r>
      <w:r w:rsidR="00FA0DA2" w:rsidRPr="00BD6E5B">
        <w:rPr>
          <w:spacing w:val="-1"/>
          <w:lang w:val="el-GR"/>
        </w:rPr>
        <w:t>της</w:t>
      </w:r>
      <w:r w:rsidR="00FA0DA2" w:rsidRPr="00BD6E5B">
        <w:rPr>
          <w:spacing w:val="32"/>
          <w:lang w:val="el-GR"/>
        </w:rPr>
        <w:t xml:space="preserve"> </w:t>
      </w:r>
      <w:r w:rsidR="00FA0DA2" w:rsidRPr="00BD6E5B">
        <w:rPr>
          <w:spacing w:val="-1"/>
          <w:lang w:val="el-GR"/>
        </w:rPr>
        <w:t>παρούσας,</w:t>
      </w:r>
      <w:r w:rsidR="00FA0DA2" w:rsidRPr="00BD6E5B">
        <w:rPr>
          <w:spacing w:val="34"/>
          <w:lang w:val="el-GR"/>
        </w:rPr>
        <w:t xml:space="preserve"> </w:t>
      </w:r>
      <w:r w:rsidR="00FA0DA2" w:rsidRPr="00BD6E5B">
        <w:rPr>
          <w:lang w:val="el-GR"/>
        </w:rPr>
        <w:t>γ)</w:t>
      </w:r>
      <w:r w:rsidR="00FA0DA2" w:rsidRPr="00BD6E5B">
        <w:rPr>
          <w:spacing w:val="31"/>
          <w:lang w:val="el-GR"/>
        </w:rPr>
        <w:t xml:space="preserve"> </w:t>
      </w:r>
      <w:r w:rsidR="00FA0DA2" w:rsidRPr="00BD6E5B">
        <w:rPr>
          <w:spacing w:val="-1"/>
          <w:lang w:val="el-GR"/>
        </w:rPr>
        <w:t>δεν</w:t>
      </w:r>
      <w:r w:rsidR="00FA0DA2" w:rsidRPr="00BD6E5B">
        <w:rPr>
          <w:spacing w:val="32"/>
          <w:lang w:val="el-GR"/>
        </w:rPr>
        <w:t xml:space="preserve"> </w:t>
      </w:r>
      <w:r w:rsidR="00FA0DA2" w:rsidRPr="00BD6E5B">
        <w:rPr>
          <w:spacing w:val="-1"/>
          <w:lang w:val="el-GR"/>
        </w:rPr>
        <w:t>προσκομίσει</w:t>
      </w:r>
      <w:r w:rsidR="00FA0DA2" w:rsidRPr="00BD6E5B">
        <w:rPr>
          <w:spacing w:val="31"/>
          <w:lang w:val="el-GR"/>
        </w:rPr>
        <w:t xml:space="preserve"> </w:t>
      </w:r>
      <w:r w:rsidR="00FA0DA2" w:rsidRPr="00BD6E5B">
        <w:rPr>
          <w:spacing w:val="-1"/>
          <w:lang w:val="el-GR"/>
        </w:rPr>
        <w:t>εγκαίρως</w:t>
      </w:r>
      <w:r w:rsidR="00FA0DA2" w:rsidRPr="00BD6E5B">
        <w:rPr>
          <w:spacing w:val="35"/>
          <w:lang w:val="el-GR"/>
        </w:rPr>
        <w:t xml:space="preserve"> </w:t>
      </w:r>
      <w:r w:rsidR="00FA0DA2" w:rsidRPr="00BD6E5B">
        <w:rPr>
          <w:spacing w:val="-2"/>
          <w:lang w:val="el-GR"/>
        </w:rPr>
        <w:t>τα</w:t>
      </w:r>
      <w:r w:rsidR="00FA0DA2" w:rsidRPr="00BD6E5B">
        <w:rPr>
          <w:spacing w:val="61"/>
          <w:lang w:val="el-GR"/>
        </w:rPr>
        <w:t xml:space="preserve"> </w:t>
      </w:r>
      <w:r w:rsidR="00FA0DA2" w:rsidRPr="00BD6E5B">
        <w:rPr>
          <w:spacing w:val="-1"/>
          <w:lang w:val="el-GR"/>
        </w:rPr>
        <w:t>προβλεπόμενα</w:t>
      </w:r>
      <w:r w:rsidR="00FA0DA2" w:rsidRPr="00BD6E5B">
        <w:rPr>
          <w:spacing w:val="5"/>
          <w:lang w:val="el-GR"/>
        </w:rPr>
        <w:t xml:space="preserve"> </w:t>
      </w:r>
      <w:r w:rsidR="00FA0DA2" w:rsidRPr="00BD6E5B">
        <w:rPr>
          <w:spacing w:val="-1"/>
          <w:lang w:val="el-GR"/>
        </w:rPr>
        <w:t>από</w:t>
      </w:r>
      <w:r w:rsidR="00FA0DA2" w:rsidRPr="00BD6E5B">
        <w:rPr>
          <w:spacing w:val="3"/>
          <w:lang w:val="el-GR"/>
        </w:rPr>
        <w:t xml:space="preserve"> </w:t>
      </w:r>
      <w:r w:rsidR="00FA0DA2" w:rsidRPr="00BD6E5B">
        <w:rPr>
          <w:spacing w:val="-1"/>
          <w:lang w:val="el-GR"/>
        </w:rPr>
        <w:t>την</w:t>
      </w:r>
      <w:r w:rsidR="00FA0DA2" w:rsidRPr="00BD6E5B">
        <w:rPr>
          <w:spacing w:val="3"/>
          <w:lang w:val="el-GR"/>
        </w:rPr>
        <w:t xml:space="preserve"> </w:t>
      </w:r>
      <w:r w:rsidR="00FA0DA2" w:rsidRPr="00BD6E5B">
        <w:rPr>
          <w:spacing w:val="-1"/>
          <w:lang w:val="el-GR"/>
        </w:rPr>
        <w:t>παρούσα</w:t>
      </w:r>
      <w:r w:rsidR="00FA0DA2" w:rsidRPr="00BD6E5B">
        <w:rPr>
          <w:spacing w:val="5"/>
          <w:lang w:val="el-GR"/>
        </w:rPr>
        <w:t xml:space="preserve"> </w:t>
      </w:r>
      <w:r w:rsidR="00FA0DA2" w:rsidRPr="00BD6E5B">
        <w:rPr>
          <w:spacing w:val="-1"/>
          <w:lang w:val="el-GR"/>
        </w:rPr>
        <w:t>δικαιολογητικά</w:t>
      </w:r>
      <w:r w:rsidR="00FA0DA2" w:rsidRPr="00BD6E5B">
        <w:rPr>
          <w:spacing w:val="5"/>
          <w:lang w:val="el-GR"/>
        </w:rPr>
        <w:t xml:space="preserve"> </w:t>
      </w:r>
      <w:r w:rsidR="00FA0DA2" w:rsidRPr="00BD6E5B">
        <w:rPr>
          <w:spacing w:val="-1"/>
          <w:lang w:val="el-GR"/>
        </w:rPr>
        <w:t>(παρ.</w:t>
      </w:r>
      <w:r w:rsidR="00FA0DA2" w:rsidRPr="00BD6E5B">
        <w:rPr>
          <w:spacing w:val="6"/>
          <w:lang w:val="el-GR"/>
        </w:rPr>
        <w:t xml:space="preserve"> </w:t>
      </w:r>
      <w:r w:rsidR="00FA0DA2" w:rsidRPr="00BD6E5B">
        <w:rPr>
          <w:spacing w:val="-1"/>
          <w:lang w:val="el-GR"/>
        </w:rPr>
        <w:t>2.2.9.2</w:t>
      </w:r>
      <w:r w:rsidR="00FA0DA2" w:rsidRPr="00BD6E5B">
        <w:rPr>
          <w:spacing w:val="2"/>
          <w:lang w:val="el-GR"/>
        </w:rPr>
        <w:t xml:space="preserve"> </w:t>
      </w:r>
      <w:r w:rsidR="00FA0DA2" w:rsidRPr="00BD6E5B">
        <w:rPr>
          <w:lang w:val="el-GR"/>
        </w:rPr>
        <w:t>&amp;</w:t>
      </w:r>
      <w:r w:rsidR="00FA0DA2" w:rsidRPr="00BD6E5B">
        <w:rPr>
          <w:spacing w:val="5"/>
          <w:lang w:val="el-GR"/>
        </w:rPr>
        <w:t xml:space="preserve"> </w:t>
      </w:r>
      <w:r w:rsidR="00FA0DA2" w:rsidRPr="00BD6E5B">
        <w:rPr>
          <w:spacing w:val="-1"/>
          <w:lang w:val="el-GR"/>
        </w:rPr>
        <w:t>3.2)</w:t>
      </w:r>
      <w:r w:rsidR="00FA0DA2" w:rsidRPr="00BD6E5B">
        <w:rPr>
          <w:spacing w:val="7"/>
          <w:lang w:val="el-GR"/>
        </w:rPr>
        <w:t xml:space="preserve"> </w:t>
      </w:r>
      <w:r w:rsidR="00FA0DA2" w:rsidRPr="00BD6E5B">
        <w:rPr>
          <w:lang w:val="el-GR"/>
        </w:rPr>
        <w:t>ή</w:t>
      </w:r>
      <w:r w:rsidR="00FA0DA2" w:rsidRPr="00BD6E5B">
        <w:rPr>
          <w:spacing w:val="4"/>
          <w:lang w:val="el-GR"/>
        </w:rPr>
        <w:t xml:space="preserve"> </w:t>
      </w:r>
      <w:r w:rsidR="00FA0DA2" w:rsidRPr="00BD6E5B">
        <w:rPr>
          <w:lang w:val="el-GR"/>
        </w:rPr>
        <w:t>δ)</w:t>
      </w:r>
      <w:r w:rsidR="00FA0DA2" w:rsidRPr="00BD6E5B">
        <w:rPr>
          <w:spacing w:val="2"/>
          <w:lang w:val="el-GR"/>
        </w:rPr>
        <w:t xml:space="preserve"> </w:t>
      </w:r>
      <w:r w:rsidR="00FA0DA2" w:rsidRPr="00BD6E5B">
        <w:rPr>
          <w:lang w:val="el-GR"/>
        </w:rPr>
        <w:t>δεν</w:t>
      </w:r>
      <w:r w:rsidR="00FA0DA2" w:rsidRPr="00BD6E5B">
        <w:rPr>
          <w:spacing w:val="3"/>
          <w:lang w:val="el-GR"/>
        </w:rPr>
        <w:t xml:space="preserve"> </w:t>
      </w:r>
      <w:r w:rsidR="00FA0DA2" w:rsidRPr="00BD6E5B">
        <w:rPr>
          <w:spacing w:val="-1"/>
          <w:lang w:val="el-GR"/>
        </w:rPr>
        <w:t>προσέλθει</w:t>
      </w:r>
      <w:r w:rsidR="00FA0DA2" w:rsidRPr="00BD6E5B">
        <w:rPr>
          <w:spacing w:val="2"/>
          <w:lang w:val="el-GR"/>
        </w:rPr>
        <w:t xml:space="preserve"> </w:t>
      </w:r>
      <w:r w:rsidR="00FA0DA2" w:rsidRPr="00BD6E5B">
        <w:rPr>
          <w:spacing w:val="-1"/>
          <w:lang w:val="el-GR"/>
        </w:rPr>
        <w:t>εγκαίρως</w:t>
      </w:r>
      <w:r w:rsidR="00FA0DA2" w:rsidRPr="00BD6E5B">
        <w:rPr>
          <w:spacing w:val="77"/>
          <w:lang w:val="el-GR"/>
        </w:rPr>
        <w:t xml:space="preserve"> </w:t>
      </w:r>
      <w:r w:rsidR="00FA0DA2" w:rsidRPr="00BD6E5B">
        <w:rPr>
          <w:lang w:val="el-GR"/>
        </w:rPr>
        <w:t>για</w:t>
      </w:r>
      <w:r w:rsidR="00FA0DA2" w:rsidRPr="00BD6E5B">
        <w:rPr>
          <w:spacing w:val="3"/>
          <w:lang w:val="el-GR"/>
        </w:rPr>
        <w:t xml:space="preserve"> </w:t>
      </w:r>
      <w:r w:rsidR="00FA0DA2" w:rsidRPr="00BD6E5B">
        <w:rPr>
          <w:spacing w:val="-1"/>
          <w:lang w:val="el-GR"/>
        </w:rPr>
        <w:t>υπογραφή</w:t>
      </w:r>
      <w:r w:rsidR="00FA0DA2" w:rsidRPr="00BD6E5B">
        <w:rPr>
          <w:spacing w:val="2"/>
          <w:lang w:val="el-GR"/>
        </w:rPr>
        <w:t xml:space="preserve"> </w:t>
      </w:r>
      <w:r w:rsidR="00FA0DA2" w:rsidRPr="00BD6E5B">
        <w:rPr>
          <w:spacing w:val="-2"/>
          <w:lang w:val="el-GR"/>
        </w:rPr>
        <w:t>της</w:t>
      </w:r>
      <w:r w:rsidR="00FA0DA2" w:rsidRPr="00BD6E5B">
        <w:rPr>
          <w:spacing w:val="1"/>
          <w:lang w:val="el-GR"/>
        </w:rPr>
        <w:t xml:space="preserve"> </w:t>
      </w:r>
      <w:r w:rsidR="00FA0DA2" w:rsidRPr="00BD6E5B">
        <w:rPr>
          <w:spacing w:val="-1"/>
          <w:lang w:val="el-GR"/>
        </w:rPr>
        <w:t>σύμβασης,</w:t>
      </w:r>
      <w:r w:rsidR="00FA0DA2" w:rsidRPr="00BD6E5B">
        <w:rPr>
          <w:lang w:val="el-GR"/>
        </w:rPr>
        <w:t xml:space="preserve"> ε)</w:t>
      </w:r>
      <w:r w:rsidR="00FA0DA2" w:rsidRPr="00BD6E5B">
        <w:rPr>
          <w:spacing w:val="2"/>
          <w:lang w:val="el-GR"/>
        </w:rPr>
        <w:t xml:space="preserve"> </w:t>
      </w:r>
      <w:r w:rsidR="00FA0DA2" w:rsidRPr="00BD6E5B">
        <w:rPr>
          <w:spacing w:val="-1"/>
          <w:lang w:val="el-GR"/>
        </w:rPr>
        <w:t>υποβάλει</w:t>
      </w:r>
      <w:r w:rsidR="00FA0DA2" w:rsidRPr="00BD6E5B">
        <w:rPr>
          <w:lang w:val="el-GR"/>
        </w:rPr>
        <w:t xml:space="preserve"> μη</w:t>
      </w:r>
      <w:r w:rsidR="00FA0DA2" w:rsidRPr="00BD6E5B">
        <w:rPr>
          <w:spacing w:val="1"/>
          <w:lang w:val="el-GR"/>
        </w:rPr>
        <w:t xml:space="preserve"> </w:t>
      </w:r>
      <w:r w:rsidR="00FA0DA2" w:rsidRPr="00BD6E5B">
        <w:rPr>
          <w:spacing w:val="-1"/>
          <w:lang w:val="el-GR"/>
        </w:rPr>
        <w:t>κατάλληλη</w:t>
      </w:r>
      <w:r w:rsidR="00FA0DA2" w:rsidRPr="00BD6E5B">
        <w:rPr>
          <w:lang w:val="el-GR"/>
        </w:rPr>
        <w:t xml:space="preserve"> </w:t>
      </w:r>
      <w:r w:rsidR="00FA0DA2" w:rsidRPr="00BD6E5B">
        <w:rPr>
          <w:spacing w:val="-1"/>
          <w:lang w:val="el-GR"/>
        </w:rPr>
        <w:t>προσφορά,</w:t>
      </w:r>
      <w:r w:rsidR="00FA0DA2" w:rsidRPr="00BD6E5B">
        <w:rPr>
          <w:spacing w:val="1"/>
          <w:lang w:val="el-GR"/>
        </w:rPr>
        <w:t xml:space="preserve"> </w:t>
      </w:r>
      <w:r w:rsidR="0043271B">
        <w:rPr>
          <w:lang w:val="el-GR"/>
        </w:rPr>
        <w:t>κατά</w:t>
      </w:r>
      <w:r w:rsidR="0043271B" w:rsidRPr="00C32872">
        <w:rPr>
          <w:lang w:val="el-GR"/>
        </w:rPr>
        <w:t xml:space="preserve"> την </w:t>
      </w:r>
      <w:r w:rsidR="00FA0DA2" w:rsidRPr="00BD6E5B">
        <w:rPr>
          <w:spacing w:val="-1"/>
          <w:lang w:val="el-GR"/>
        </w:rPr>
        <w:t>έννοια</w:t>
      </w:r>
      <w:r w:rsidR="00FA0DA2" w:rsidRPr="00BD6E5B">
        <w:rPr>
          <w:lang w:val="el-GR"/>
        </w:rPr>
        <w:t xml:space="preserve"> </w:t>
      </w:r>
      <w:r w:rsidR="00FA0DA2" w:rsidRPr="00BD6E5B">
        <w:rPr>
          <w:spacing w:val="-1"/>
          <w:lang w:val="el-GR"/>
        </w:rPr>
        <w:t>της</w:t>
      </w:r>
      <w:r w:rsidR="00FA0DA2" w:rsidRPr="00BD6E5B">
        <w:rPr>
          <w:spacing w:val="1"/>
          <w:lang w:val="el-GR"/>
        </w:rPr>
        <w:t xml:space="preserve"> </w:t>
      </w:r>
      <w:r w:rsidR="00FA0DA2" w:rsidRPr="00BD6E5B">
        <w:rPr>
          <w:spacing w:val="-1"/>
          <w:lang w:val="el-GR"/>
        </w:rPr>
        <w:t>περ.</w:t>
      </w:r>
      <w:r w:rsidR="00FA0DA2" w:rsidRPr="00BD6E5B">
        <w:rPr>
          <w:spacing w:val="3"/>
          <w:lang w:val="el-GR"/>
        </w:rPr>
        <w:t xml:space="preserve"> </w:t>
      </w:r>
      <w:r w:rsidR="00FA0DA2" w:rsidRPr="00BD6E5B">
        <w:rPr>
          <w:lang w:val="el-GR"/>
        </w:rPr>
        <w:t>46</w:t>
      </w:r>
      <w:r w:rsidR="00FA0DA2" w:rsidRPr="00BD6E5B">
        <w:rPr>
          <w:spacing w:val="-1"/>
          <w:lang w:val="el-GR"/>
        </w:rPr>
        <w:t xml:space="preserve"> της</w:t>
      </w:r>
      <w:r w:rsidR="00FA0DA2" w:rsidRPr="00BD6E5B">
        <w:rPr>
          <w:spacing w:val="59"/>
          <w:lang w:val="el-GR"/>
        </w:rPr>
        <w:t xml:space="preserve"> </w:t>
      </w:r>
      <w:r w:rsidR="00FA0DA2" w:rsidRPr="00BD6E5B">
        <w:rPr>
          <w:lang w:val="el-GR"/>
        </w:rPr>
        <w:t>παρ.</w:t>
      </w:r>
      <w:r w:rsidR="00FA0DA2" w:rsidRPr="00BD6E5B">
        <w:rPr>
          <w:spacing w:val="64"/>
          <w:lang w:val="el-GR"/>
        </w:rPr>
        <w:t xml:space="preserve"> </w:t>
      </w:r>
      <w:r w:rsidR="00FA0DA2" w:rsidRPr="00BD6E5B">
        <w:rPr>
          <w:lang w:val="el-GR"/>
        </w:rPr>
        <w:t>1</w:t>
      </w:r>
      <w:r w:rsidR="00FA0DA2" w:rsidRPr="00BD6E5B">
        <w:rPr>
          <w:spacing w:val="64"/>
          <w:lang w:val="el-GR"/>
        </w:rPr>
        <w:t xml:space="preserve"> </w:t>
      </w:r>
      <w:r w:rsidR="00FA0DA2" w:rsidRPr="00BD6E5B">
        <w:rPr>
          <w:spacing w:val="-1"/>
          <w:lang w:val="el-GR"/>
        </w:rPr>
        <w:t>του</w:t>
      </w:r>
      <w:r w:rsidR="00FA0DA2" w:rsidRPr="00BD6E5B">
        <w:rPr>
          <w:spacing w:val="65"/>
          <w:lang w:val="el-GR"/>
        </w:rPr>
        <w:t xml:space="preserve"> </w:t>
      </w:r>
      <w:r w:rsidR="00FA0DA2" w:rsidRPr="00BD6E5B">
        <w:rPr>
          <w:spacing w:val="-1"/>
          <w:lang w:val="el-GR"/>
        </w:rPr>
        <w:t>άρθρου</w:t>
      </w:r>
      <w:r w:rsidR="00FA0DA2" w:rsidRPr="00BD6E5B">
        <w:rPr>
          <w:spacing w:val="65"/>
          <w:lang w:val="el-GR"/>
        </w:rPr>
        <w:t xml:space="preserve"> </w:t>
      </w:r>
      <w:r w:rsidR="00FA0DA2" w:rsidRPr="00BD6E5B">
        <w:rPr>
          <w:lang w:val="el-GR"/>
        </w:rPr>
        <w:t>2</w:t>
      </w:r>
      <w:r w:rsidR="00FA0DA2" w:rsidRPr="00BD6E5B">
        <w:rPr>
          <w:spacing w:val="62"/>
          <w:lang w:val="el-GR"/>
        </w:rPr>
        <w:t xml:space="preserve"> </w:t>
      </w:r>
      <w:r w:rsidR="00FA0DA2" w:rsidRPr="00BD6E5B">
        <w:rPr>
          <w:lang w:val="el-GR"/>
        </w:rPr>
        <w:t>του</w:t>
      </w:r>
      <w:r w:rsidR="00FA0DA2" w:rsidRPr="00BD6E5B">
        <w:rPr>
          <w:spacing w:val="65"/>
          <w:lang w:val="el-GR"/>
        </w:rPr>
        <w:t xml:space="preserve"> </w:t>
      </w:r>
      <w:r w:rsidR="00FA0DA2" w:rsidRPr="00BD6E5B">
        <w:rPr>
          <w:lang w:val="el-GR"/>
        </w:rPr>
        <w:t>ν.</w:t>
      </w:r>
      <w:r w:rsidR="00FA0DA2" w:rsidRPr="00BD6E5B">
        <w:rPr>
          <w:spacing w:val="65"/>
          <w:lang w:val="el-GR"/>
        </w:rPr>
        <w:t xml:space="preserve"> </w:t>
      </w:r>
      <w:r w:rsidR="00FA0DA2" w:rsidRPr="00BD6E5B">
        <w:rPr>
          <w:spacing w:val="-1"/>
          <w:lang w:val="el-GR"/>
        </w:rPr>
        <w:t>4412/2016,</w:t>
      </w:r>
      <w:r w:rsidR="00FA0DA2" w:rsidRPr="00BD6E5B">
        <w:rPr>
          <w:spacing w:val="61"/>
          <w:lang w:val="el-GR"/>
        </w:rPr>
        <w:t xml:space="preserve"> </w:t>
      </w:r>
      <w:r w:rsidR="00FA0DA2" w:rsidRPr="00BD6E5B">
        <w:rPr>
          <w:lang w:val="el-GR"/>
        </w:rPr>
        <w:t>στ)</w:t>
      </w:r>
      <w:r w:rsidR="00FA0DA2" w:rsidRPr="00BD6E5B">
        <w:rPr>
          <w:spacing w:val="62"/>
          <w:lang w:val="el-GR"/>
        </w:rPr>
        <w:t xml:space="preserve"> </w:t>
      </w:r>
      <w:r w:rsidR="00FA0DA2" w:rsidRPr="00BD6E5B">
        <w:rPr>
          <w:lang w:val="el-GR"/>
        </w:rPr>
        <w:t>δεν</w:t>
      </w:r>
      <w:r w:rsidR="00FA0DA2" w:rsidRPr="00BD6E5B">
        <w:rPr>
          <w:spacing w:val="66"/>
          <w:lang w:val="el-GR"/>
        </w:rPr>
        <w:t xml:space="preserve"> </w:t>
      </w:r>
      <w:r w:rsidR="00FA0DA2" w:rsidRPr="00BD6E5B">
        <w:rPr>
          <w:spacing w:val="-1"/>
          <w:lang w:val="el-GR"/>
        </w:rPr>
        <w:t>ανταποκριθεί</w:t>
      </w:r>
      <w:r w:rsidR="00FA0DA2" w:rsidRPr="00BD6E5B">
        <w:rPr>
          <w:spacing w:val="65"/>
          <w:lang w:val="el-GR"/>
        </w:rPr>
        <w:t xml:space="preserve"> </w:t>
      </w:r>
      <w:r w:rsidR="00FA0DA2" w:rsidRPr="00BD6E5B">
        <w:rPr>
          <w:spacing w:val="-1"/>
          <w:lang w:val="el-GR"/>
        </w:rPr>
        <w:t>στη</w:t>
      </w:r>
      <w:r w:rsidR="00FA0DA2" w:rsidRPr="00BD6E5B">
        <w:rPr>
          <w:spacing w:val="64"/>
          <w:lang w:val="el-GR"/>
        </w:rPr>
        <w:t xml:space="preserve"> </w:t>
      </w:r>
      <w:r w:rsidR="00FA0DA2" w:rsidRPr="00BD6E5B">
        <w:rPr>
          <w:lang w:val="el-GR"/>
        </w:rPr>
        <w:t>σχετική</w:t>
      </w:r>
      <w:r w:rsidR="00FA0DA2" w:rsidRPr="00BD6E5B">
        <w:rPr>
          <w:spacing w:val="65"/>
          <w:lang w:val="el-GR"/>
        </w:rPr>
        <w:t xml:space="preserve"> </w:t>
      </w:r>
      <w:r w:rsidR="00FA0DA2" w:rsidRPr="00BD6E5B">
        <w:rPr>
          <w:spacing w:val="-1"/>
          <w:lang w:val="el-GR"/>
        </w:rPr>
        <w:t>πρόσκληση</w:t>
      </w:r>
      <w:r w:rsidR="00FA0DA2" w:rsidRPr="00BD6E5B">
        <w:rPr>
          <w:spacing w:val="64"/>
          <w:lang w:val="el-GR"/>
        </w:rPr>
        <w:t xml:space="preserve"> </w:t>
      </w:r>
      <w:r w:rsidR="00FA0DA2" w:rsidRPr="00BD6E5B">
        <w:rPr>
          <w:spacing w:val="-2"/>
          <w:lang w:val="el-GR"/>
        </w:rPr>
        <w:t>της</w:t>
      </w:r>
      <w:r w:rsidR="00FA0DA2" w:rsidRPr="00BD6E5B">
        <w:rPr>
          <w:spacing w:val="35"/>
          <w:lang w:val="el-GR"/>
        </w:rPr>
        <w:t xml:space="preserve"> </w:t>
      </w:r>
      <w:r w:rsidR="00FA0DA2" w:rsidRPr="00BD6E5B">
        <w:rPr>
          <w:spacing w:val="-1"/>
          <w:lang w:val="el-GR"/>
        </w:rPr>
        <w:t>αναθέτουσας</w:t>
      </w:r>
      <w:r w:rsidR="00FA0DA2" w:rsidRPr="00BD6E5B">
        <w:rPr>
          <w:spacing w:val="41"/>
          <w:lang w:val="el-GR"/>
        </w:rPr>
        <w:t xml:space="preserve"> </w:t>
      </w:r>
      <w:r w:rsidR="00FA0DA2" w:rsidRPr="00BD6E5B">
        <w:rPr>
          <w:spacing w:val="-1"/>
          <w:lang w:val="el-GR"/>
        </w:rPr>
        <w:t>αρχής</w:t>
      </w:r>
      <w:r w:rsidR="00FA0DA2" w:rsidRPr="00BD6E5B">
        <w:rPr>
          <w:spacing w:val="42"/>
          <w:lang w:val="el-GR"/>
        </w:rPr>
        <w:t xml:space="preserve"> </w:t>
      </w:r>
      <w:r w:rsidR="00FA0DA2" w:rsidRPr="00BD6E5B">
        <w:rPr>
          <w:lang w:val="el-GR"/>
        </w:rPr>
        <w:t>να</w:t>
      </w:r>
      <w:r w:rsidR="00FA0DA2" w:rsidRPr="00BD6E5B">
        <w:rPr>
          <w:spacing w:val="39"/>
          <w:lang w:val="el-GR"/>
        </w:rPr>
        <w:t xml:space="preserve"> </w:t>
      </w:r>
      <w:r w:rsidR="00FA0DA2" w:rsidRPr="00BD6E5B">
        <w:rPr>
          <w:spacing w:val="-1"/>
          <w:lang w:val="el-GR"/>
        </w:rPr>
        <w:t>εξηγήσει</w:t>
      </w:r>
      <w:r w:rsidR="00FA0DA2" w:rsidRPr="00BD6E5B">
        <w:rPr>
          <w:spacing w:val="41"/>
          <w:lang w:val="el-GR"/>
        </w:rPr>
        <w:t xml:space="preserve"> </w:t>
      </w:r>
      <w:r w:rsidR="00FA0DA2" w:rsidRPr="00BD6E5B">
        <w:rPr>
          <w:spacing w:val="-1"/>
          <w:lang w:val="el-GR"/>
        </w:rPr>
        <w:t>την</w:t>
      </w:r>
      <w:r w:rsidR="00FA0DA2" w:rsidRPr="00BD6E5B">
        <w:rPr>
          <w:spacing w:val="41"/>
          <w:lang w:val="el-GR"/>
        </w:rPr>
        <w:t xml:space="preserve"> </w:t>
      </w:r>
      <w:r w:rsidR="00FA0DA2" w:rsidRPr="00BD6E5B">
        <w:rPr>
          <w:spacing w:val="-1"/>
          <w:lang w:val="el-GR"/>
        </w:rPr>
        <w:t>τιμή</w:t>
      </w:r>
      <w:r w:rsidR="00FA0DA2" w:rsidRPr="00BD6E5B">
        <w:rPr>
          <w:spacing w:val="40"/>
          <w:lang w:val="el-GR"/>
        </w:rPr>
        <w:t xml:space="preserve"> </w:t>
      </w:r>
      <w:r w:rsidR="00FA0DA2" w:rsidRPr="00BD6E5B">
        <w:rPr>
          <w:lang w:val="el-GR"/>
        </w:rPr>
        <w:t>ή</w:t>
      </w:r>
      <w:r w:rsidR="00FA0DA2" w:rsidRPr="00BD6E5B">
        <w:rPr>
          <w:spacing w:val="40"/>
          <w:lang w:val="el-GR"/>
        </w:rPr>
        <w:t xml:space="preserve"> </w:t>
      </w:r>
      <w:r w:rsidR="00FA0DA2" w:rsidRPr="00BD6E5B">
        <w:rPr>
          <w:lang w:val="el-GR"/>
        </w:rPr>
        <w:t>το</w:t>
      </w:r>
      <w:r w:rsidR="00FA0DA2" w:rsidRPr="00BD6E5B">
        <w:rPr>
          <w:spacing w:val="40"/>
          <w:lang w:val="el-GR"/>
        </w:rPr>
        <w:t xml:space="preserve"> </w:t>
      </w:r>
      <w:r w:rsidR="00FA0DA2" w:rsidRPr="00BD6E5B">
        <w:rPr>
          <w:spacing w:val="-1"/>
          <w:lang w:val="el-GR"/>
        </w:rPr>
        <w:t>κόστος</w:t>
      </w:r>
      <w:r w:rsidR="00FA0DA2" w:rsidRPr="00BD6E5B">
        <w:rPr>
          <w:spacing w:val="42"/>
          <w:lang w:val="el-GR"/>
        </w:rPr>
        <w:t xml:space="preserve"> </w:t>
      </w:r>
      <w:r w:rsidR="00FA0DA2" w:rsidRPr="00BD6E5B">
        <w:rPr>
          <w:spacing w:val="-2"/>
          <w:lang w:val="el-GR"/>
        </w:rPr>
        <w:t>της</w:t>
      </w:r>
      <w:r w:rsidR="00FA0DA2" w:rsidRPr="00BD6E5B">
        <w:rPr>
          <w:spacing w:val="42"/>
          <w:lang w:val="el-GR"/>
        </w:rPr>
        <w:t xml:space="preserve"> </w:t>
      </w:r>
      <w:r w:rsidR="00FA0DA2" w:rsidRPr="00BD6E5B">
        <w:rPr>
          <w:spacing w:val="-1"/>
          <w:lang w:val="el-GR"/>
        </w:rPr>
        <w:t>προσφοράς</w:t>
      </w:r>
      <w:r w:rsidR="00FA0DA2" w:rsidRPr="00BD6E5B">
        <w:rPr>
          <w:spacing w:val="42"/>
          <w:lang w:val="el-GR"/>
        </w:rPr>
        <w:t xml:space="preserve"> </w:t>
      </w:r>
      <w:r w:rsidR="00FA0DA2" w:rsidRPr="00BD6E5B">
        <w:rPr>
          <w:lang w:val="el-GR"/>
        </w:rPr>
        <w:t>του</w:t>
      </w:r>
      <w:r w:rsidR="00FA0DA2" w:rsidRPr="00BD6E5B">
        <w:rPr>
          <w:spacing w:val="41"/>
          <w:lang w:val="el-GR"/>
        </w:rPr>
        <w:t xml:space="preserve"> </w:t>
      </w:r>
      <w:r w:rsidR="00FA0DA2" w:rsidRPr="00BD6E5B">
        <w:rPr>
          <w:spacing w:val="-1"/>
          <w:lang w:val="el-GR"/>
        </w:rPr>
        <w:t>εντός</w:t>
      </w:r>
      <w:r w:rsidR="00FA0DA2" w:rsidRPr="00BD6E5B">
        <w:rPr>
          <w:spacing w:val="42"/>
          <w:lang w:val="el-GR"/>
        </w:rPr>
        <w:t xml:space="preserve"> </w:t>
      </w:r>
      <w:r w:rsidR="00FA0DA2" w:rsidRPr="00BD6E5B">
        <w:rPr>
          <w:spacing w:val="-1"/>
          <w:lang w:val="el-GR"/>
        </w:rPr>
        <w:t>της</w:t>
      </w:r>
      <w:r w:rsidR="00FA0DA2" w:rsidRPr="00BD6E5B">
        <w:rPr>
          <w:spacing w:val="42"/>
          <w:lang w:val="el-GR"/>
        </w:rPr>
        <w:t xml:space="preserve"> </w:t>
      </w:r>
      <w:r w:rsidR="00FA0DA2" w:rsidRPr="00BD6E5B">
        <w:rPr>
          <w:spacing w:val="-1"/>
          <w:lang w:val="el-GR"/>
        </w:rPr>
        <w:t>τεθείσας</w:t>
      </w:r>
      <w:r w:rsidR="00FA0DA2" w:rsidRPr="00BD6E5B">
        <w:rPr>
          <w:spacing w:val="61"/>
          <w:lang w:val="el-GR"/>
        </w:rPr>
        <w:t xml:space="preserve"> </w:t>
      </w:r>
      <w:r w:rsidR="00FA0DA2" w:rsidRPr="00BD6E5B">
        <w:rPr>
          <w:spacing w:val="-1"/>
          <w:lang w:val="el-GR"/>
        </w:rPr>
        <w:t>προθεσμίας</w:t>
      </w:r>
      <w:r w:rsidR="00FA0DA2" w:rsidRPr="00BD6E5B">
        <w:rPr>
          <w:spacing w:val="8"/>
          <w:lang w:val="el-GR"/>
        </w:rPr>
        <w:t xml:space="preserve"> </w:t>
      </w:r>
      <w:r w:rsidR="00FA0DA2" w:rsidRPr="00BD6E5B">
        <w:rPr>
          <w:lang w:val="el-GR"/>
        </w:rPr>
        <w:t>και</w:t>
      </w:r>
      <w:r w:rsidR="00FA0DA2" w:rsidRPr="00BD6E5B">
        <w:rPr>
          <w:spacing w:val="10"/>
          <w:lang w:val="el-GR"/>
        </w:rPr>
        <w:t xml:space="preserve"> </w:t>
      </w:r>
      <w:r w:rsidR="00FA0DA2" w:rsidRPr="00BD6E5B">
        <w:rPr>
          <w:lang w:val="el-GR"/>
        </w:rPr>
        <w:t>η</w:t>
      </w:r>
      <w:r w:rsidR="00FA0DA2" w:rsidRPr="00BD6E5B">
        <w:rPr>
          <w:spacing w:val="6"/>
          <w:lang w:val="el-GR"/>
        </w:rPr>
        <w:t xml:space="preserve"> </w:t>
      </w:r>
      <w:r w:rsidR="00FA0DA2" w:rsidRPr="00BD6E5B">
        <w:rPr>
          <w:spacing w:val="-1"/>
          <w:lang w:val="el-GR"/>
        </w:rPr>
        <w:t>προσφορά</w:t>
      </w:r>
      <w:r w:rsidR="00FA0DA2" w:rsidRPr="00BD6E5B">
        <w:rPr>
          <w:spacing w:val="10"/>
          <w:lang w:val="el-GR"/>
        </w:rPr>
        <w:t xml:space="preserve"> </w:t>
      </w:r>
      <w:r w:rsidR="00FA0DA2" w:rsidRPr="00BD6E5B">
        <w:rPr>
          <w:spacing w:val="-1"/>
          <w:lang w:val="el-GR"/>
        </w:rPr>
        <w:t>του</w:t>
      </w:r>
      <w:r w:rsidR="00FA0DA2" w:rsidRPr="00BD6E5B">
        <w:rPr>
          <w:spacing w:val="9"/>
          <w:lang w:val="el-GR"/>
        </w:rPr>
        <w:t xml:space="preserve"> </w:t>
      </w:r>
      <w:r w:rsidR="00FA0DA2" w:rsidRPr="00BD6E5B">
        <w:rPr>
          <w:spacing w:val="-1"/>
          <w:lang w:val="el-GR"/>
        </w:rPr>
        <w:t>απορριφθεί</w:t>
      </w:r>
      <w:r w:rsidR="00FA0DA2" w:rsidRPr="00BD6E5B">
        <w:rPr>
          <w:spacing w:val="7"/>
          <w:lang w:val="el-GR"/>
        </w:rPr>
        <w:t xml:space="preserve"> </w:t>
      </w:r>
      <w:r w:rsidR="00FA0DA2" w:rsidRPr="00BD6E5B">
        <w:rPr>
          <w:lang w:val="el-GR"/>
        </w:rPr>
        <w:t>,</w:t>
      </w:r>
      <w:r w:rsidR="00FA0DA2" w:rsidRPr="00BD6E5B">
        <w:rPr>
          <w:spacing w:val="7"/>
          <w:lang w:val="el-GR"/>
        </w:rPr>
        <w:t xml:space="preserve"> </w:t>
      </w:r>
      <w:r w:rsidR="00FA0DA2" w:rsidRPr="00BD6E5B">
        <w:rPr>
          <w:lang w:val="el-GR"/>
        </w:rPr>
        <w:t>ζ)</w:t>
      </w:r>
      <w:r w:rsidR="00FA0DA2" w:rsidRPr="00BD6E5B">
        <w:rPr>
          <w:spacing w:val="7"/>
          <w:lang w:val="el-GR"/>
        </w:rPr>
        <w:t xml:space="preserve"> </w:t>
      </w:r>
      <w:r w:rsidR="00FA0DA2" w:rsidRPr="00BD6E5B">
        <w:rPr>
          <w:spacing w:val="-1"/>
          <w:lang w:val="el-GR"/>
        </w:rPr>
        <w:t>στις</w:t>
      </w:r>
      <w:r w:rsidR="00FA0DA2" w:rsidRPr="00BD6E5B">
        <w:rPr>
          <w:spacing w:val="11"/>
          <w:lang w:val="el-GR"/>
        </w:rPr>
        <w:t xml:space="preserve"> </w:t>
      </w:r>
      <w:r w:rsidR="00FA0DA2" w:rsidRPr="00BD6E5B">
        <w:rPr>
          <w:spacing w:val="-1"/>
          <w:lang w:val="el-GR"/>
        </w:rPr>
        <w:t>περιπτώσεις</w:t>
      </w:r>
      <w:r w:rsidR="00FA0DA2" w:rsidRPr="00BD6E5B">
        <w:rPr>
          <w:spacing w:val="11"/>
          <w:lang w:val="el-GR"/>
        </w:rPr>
        <w:t xml:space="preserve"> </w:t>
      </w:r>
      <w:r w:rsidR="00FA0DA2" w:rsidRPr="00BD6E5B">
        <w:rPr>
          <w:spacing w:val="-1"/>
          <w:lang w:val="el-GR"/>
        </w:rPr>
        <w:t>των</w:t>
      </w:r>
      <w:r w:rsidR="00FA0DA2" w:rsidRPr="00BD6E5B">
        <w:rPr>
          <w:spacing w:val="8"/>
          <w:lang w:val="el-GR"/>
        </w:rPr>
        <w:t xml:space="preserve"> </w:t>
      </w:r>
      <w:r w:rsidR="00FA0DA2" w:rsidRPr="00BD6E5B">
        <w:rPr>
          <w:spacing w:val="-1"/>
          <w:lang w:val="el-GR"/>
        </w:rPr>
        <w:t>παρ.</w:t>
      </w:r>
      <w:r w:rsidR="00FA0DA2" w:rsidRPr="00BD6E5B">
        <w:rPr>
          <w:spacing w:val="10"/>
          <w:lang w:val="el-GR"/>
        </w:rPr>
        <w:t xml:space="preserve"> </w:t>
      </w:r>
      <w:r w:rsidR="00FA0DA2" w:rsidRPr="00BD6E5B">
        <w:rPr>
          <w:lang w:val="el-GR"/>
        </w:rPr>
        <w:t>3,</w:t>
      </w:r>
      <w:r w:rsidR="00FA0DA2" w:rsidRPr="00BD6E5B">
        <w:rPr>
          <w:spacing w:val="7"/>
          <w:lang w:val="el-GR"/>
        </w:rPr>
        <w:t xml:space="preserve"> </w:t>
      </w:r>
      <w:r w:rsidR="00FA0DA2" w:rsidRPr="00BD6E5B">
        <w:rPr>
          <w:lang w:val="el-GR"/>
        </w:rPr>
        <w:t>4</w:t>
      </w:r>
      <w:r w:rsidR="00FA0DA2" w:rsidRPr="00BD6E5B">
        <w:rPr>
          <w:spacing w:val="9"/>
          <w:lang w:val="el-GR"/>
        </w:rPr>
        <w:t xml:space="preserve"> </w:t>
      </w:r>
      <w:r w:rsidR="00FA0DA2" w:rsidRPr="00BD6E5B">
        <w:rPr>
          <w:spacing w:val="-1"/>
          <w:lang w:val="el-GR"/>
        </w:rPr>
        <w:t>και</w:t>
      </w:r>
      <w:r w:rsidR="00FA0DA2" w:rsidRPr="00BD6E5B">
        <w:rPr>
          <w:spacing w:val="9"/>
          <w:lang w:val="el-GR"/>
        </w:rPr>
        <w:t xml:space="preserve"> </w:t>
      </w:r>
      <w:r w:rsidR="00FA0DA2" w:rsidRPr="00BD6E5B">
        <w:rPr>
          <w:lang w:val="el-GR"/>
        </w:rPr>
        <w:t>5</w:t>
      </w:r>
      <w:r w:rsidR="00FA0DA2" w:rsidRPr="00BD6E5B">
        <w:rPr>
          <w:spacing w:val="7"/>
          <w:lang w:val="el-GR"/>
        </w:rPr>
        <w:t xml:space="preserve"> </w:t>
      </w:r>
      <w:r w:rsidR="00FA0DA2" w:rsidRPr="00BD6E5B">
        <w:rPr>
          <w:lang w:val="el-GR"/>
        </w:rPr>
        <w:t>του</w:t>
      </w:r>
      <w:r w:rsidR="00FA0DA2" w:rsidRPr="00BD6E5B">
        <w:rPr>
          <w:spacing w:val="9"/>
          <w:lang w:val="el-GR"/>
        </w:rPr>
        <w:t xml:space="preserve"> </w:t>
      </w:r>
      <w:r w:rsidR="00FA0DA2" w:rsidRPr="00BD6E5B">
        <w:rPr>
          <w:spacing w:val="-1"/>
          <w:lang w:val="el-GR"/>
        </w:rPr>
        <w:t>άρθρου</w:t>
      </w:r>
      <w:r w:rsidR="00FA0DA2" w:rsidRPr="00BD6E5B">
        <w:rPr>
          <w:spacing w:val="41"/>
          <w:lang w:val="el-GR"/>
        </w:rPr>
        <w:t xml:space="preserve"> </w:t>
      </w:r>
      <w:r w:rsidR="00FA0DA2" w:rsidRPr="00BD6E5B">
        <w:rPr>
          <w:spacing w:val="-1"/>
          <w:lang w:val="el-GR"/>
        </w:rPr>
        <w:t>103</w:t>
      </w:r>
      <w:r w:rsidR="00FA0DA2" w:rsidRPr="00BD6E5B">
        <w:rPr>
          <w:spacing w:val="-8"/>
          <w:lang w:val="el-GR"/>
        </w:rPr>
        <w:t xml:space="preserve"> </w:t>
      </w:r>
      <w:r w:rsidR="00FA0DA2" w:rsidRPr="00BD6E5B">
        <w:rPr>
          <w:lang w:val="el-GR"/>
        </w:rPr>
        <w:t>του</w:t>
      </w:r>
      <w:r w:rsidR="00FA0DA2" w:rsidRPr="00BD6E5B">
        <w:rPr>
          <w:spacing w:val="-7"/>
          <w:lang w:val="el-GR"/>
        </w:rPr>
        <w:t xml:space="preserve"> </w:t>
      </w:r>
      <w:r w:rsidR="00FA0DA2" w:rsidRPr="00BD6E5B">
        <w:rPr>
          <w:lang w:val="el-GR"/>
        </w:rPr>
        <w:t>ν.</w:t>
      </w:r>
      <w:r w:rsidR="00FA0DA2" w:rsidRPr="00BD6E5B">
        <w:rPr>
          <w:spacing w:val="-6"/>
          <w:lang w:val="el-GR"/>
        </w:rPr>
        <w:t xml:space="preserve"> </w:t>
      </w:r>
      <w:r w:rsidR="00FA0DA2" w:rsidRPr="00BD6E5B">
        <w:rPr>
          <w:spacing w:val="-1"/>
          <w:lang w:val="el-GR"/>
        </w:rPr>
        <w:t>4412/2016,</w:t>
      </w:r>
      <w:r w:rsidR="00FA0DA2" w:rsidRPr="00BD6E5B">
        <w:rPr>
          <w:spacing w:val="-7"/>
          <w:lang w:val="el-GR"/>
        </w:rPr>
        <w:t xml:space="preserve"> </w:t>
      </w:r>
      <w:r w:rsidR="00FA0DA2" w:rsidRPr="00BD6E5B">
        <w:rPr>
          <w:spacing w:val="-1"/>
          <w:lang w:val="el-GR"/>
        </w:rPr>
        <w:t>περί</w:t>
      </w:r>
      <w:r w:rsidR="00FA0DA2" w:rsidRPr="00BD6E5B">
        <w:rPr>
          <w:spacing w:val="-7"/>
          <w:lang w:val="el-GR"/>
        </w:rPr>
        <w:t xml:space="preserve"> </w:t>
      </w:r>
      <w:r w:rsidR="00FA0DA2" w:rsidRPr="00BD6E5B">
        <w:rPr>
          <w:spacing w:val="-1"/>
          <w:lang w:val="el-GR"/>
        </w:rPr>
        <w:t>πρόσκλησης</w:t>
      </w:r>
      <w:r w:rsidR="00FA0DA2" w:rsidRPr="00BD6E5B">
        <w:rPr>
          <w:spacing w:val="-8"/>
          <w:lang w:val="el-GR"/>
        </w:rPr>
        <w:t xml:space="preserve"> </w:t>
      </w:r>
      <w:r w:rsidR="00FA0DA2" w:rsidRPr="00BD6E5B">
        <w:rPr>
          <w:lang w:val="el-GR"/>
        </w:rPr>
        <w:t>για</w:t>
      </w:r>
      <w:r w:rsidR="00FA0DA2" w:rsidRPr="00BD6E5B">
        <w:rPr>
          <w:spacing w:val="-7"/>
          <w:lang w:val="el-GR"/>
        </w:rPr>
        <w:t xml:space="preserve"> </w:t>
      </w:r>
      <w:r w:rsidR="00FA0DA2" w:rsidRPr="00BD6E5B">
        <w:rPr>
          <w:spacing w:val="-1"/>
          <w:lang w:val="el-GR"/>
        </w:rPr>
        <w:t>υποβολή</w:t>
      </w:r>
      <w:r w:rsidR="00FA0DA2" w:rsidRPr="00BD6E5B">
        <w:rPr>
          <w:spacing w:val="-7"/>
          <w:lang w:val="el-GR"/>
        </w:rPr>
        <w:t xml:space="preserve"> </w:t>
      </w:r>
      <w:r w:rsidR="00FA0DA2" w:rsidRPr="00BD6E5B">
        <w:rPr>
          <w:spacing w:val="-1"/>
          <w:lang w:val="el-GR"/>
        </w:rPr>
        <w:t>δικαιολογητικών</w:t>
      </w:r>
      <w:r w:rsidR="00FA0DA2" w:rsidRPr="00BD6E5B">
        <w:rPr>
          <w:spacing w:val="-6"/>
          <w:lang w:val="el-GR"/>
        </w:rPr>
        <w:t xml:space="preserve"> </w:t>
      </w:r>
      <w:r w:rsidR="00FA0DA2" w:rsidRPr="00BD6E5B">
        <w:rPr>
          <w:spacing w:val="-1"/>
          <w:lang w:val="el-GR"/>
        </w:rPr>
        <w:t>από</w:t>
      </w:r>
      <w:r w:rsidR="00FA0DA2" w:rsidRPr="00BD6E5B">
        <w:rPr>
          <w:spacing w:val="-9"/>
          <w:lang w:val="el-GR"/>
        </w:rPr>
        <w:t xml:space="preserve"> </w:t>
      </w:r>
      <w:r w:rsidR="00FA0DA2" w:rsidRPr="00BD6E5B">
        <w:rPr>
          <w:lang w:val="el-GR"/>
        </w:rPr>
        <w:t>τον</w:t>
      </w:r>
      <w:r w:rsidR="00FA0DA2" w:rsidRPr="00BD6E5B">
        <w:rPr>
          <w:spacing w:val="-6"/>
          <w:lang w:val="el-GR"/>
        </w:rPr>
        <w:t xml:space="preserve"> </w:t>
      </w:r>
      <w:r w:rsidR="00FA0DA2" w:rsidRPr="00BD6E5B">
        <w:rPr>
          <w:spacing w:val="-1"/>
          <w:lang w:val="el-GR"/>
        </w:rPr>
        <w:t>προσωρινό</w:t>
      </w:r>
      <w:r w:rsidR="00FA0DA2" w:rsidRPr="00BD6E5B">
        <w:rPr>
          <w:spacing w:val="-7"/>
          <w:lang w:val="el-GR"/>
        </w:rPr>
        <w:t xml:space="preserve"> </w:t>
      </w:r>
      <w:r w:rsidR="00FA0DA2" w:rsidRPr="00BD6E5B">
        <w:rPr>
          <w:spacing w:val="-1"/>
          <w:lang w:val="el-GR"/>
        </w:rPr>
        <w:t>ανάδοχο,</w:t>
      </w:r>
      <w:r w:rsidR="00FA0DA2" w:rsidRPr="00BD6E5B">
        <w:rPr>
          <w:spacing w:val="43"/>
          <w:lang w:val="el-GR"/>
        </w:rPr>
        <w:t xml:space="preserve"> </w:t>
      </w:r>
      <w:r w:rsidR="00FA0DA2" w:rsidRPr="00BD6E5B">
        <w:rPr>
          <w:lang w:val="el-GR"/>
        </w:rPr>
        <w:t>αν,</w:t>
      </w:r>
      <w:r w:rsidR="00FA0DA2" w:rsidRPr="00BD6E5B">
        <w:rPr>
          <w:spacing w:val="-2"/>
          <w:lang w:val="el-GR"/>
        </w:rPr>
        <w:t xml:space="preserve"> </w:t>
      </w:r>
      <w:r w:rsidR="00FA0DA2" w:rsidRPr="00BD6E5B">
        <w:rPr>
          <w:lang w:val="el-GR"/>
        </w:rPr>
        <w:t>κατά</w:t>
      </w:r>
      <w:r w:rsidR="00FA0DA2" w:rsidRPr="00BD6E5B">
        <w:rPr>
          <w:spacing w:val="-2"/>
          <w:lang w:val="el-GR"/>
        </w:rPr>
        <w:t xml:space="preserve"> </w:t>
      </w:r>
      <w:r w:rsidR="00FA0DA2" w:rsidRPr="00BD6E5B">
        <w:rPr>
          <w:spacing w:val="-1"/>
          <w:lang w:val="el-GR"/>
        </w:rPr>
        <w:t>τον</w:t>
      </w:r>
      <w:r w:rsidR="00FA0DA2" w:rsidRPr="00BD6E5B">
        <w:rPr>
          <w:spacing w:val="-2"/>
          <w:lang w:val="el-GR"/>
        </w:rPr>
        <w:t xml:space="preserve"> </w:t>
      </w:r>
      <w:r w:rsidR="00FA0DA2" w:rsidRPr="00BD6E5B">
        <w:rPr>
          <w:spacing w:val="-1"/>
          <w:lang w:val="el-GR"/>
        </w:rPr>
        <w:t>έλεγχο</w:t>
      </w:r>
      <w:r w:rsidR="00FA0DA2" w:rsidRPr="00BD6E5B">
        <w:rPr>
          <w:spacing w:val="-2"/>
          <w:lang w:val="el-GR"/>
        </w:rPr>
        <w:t xml:space="preserve"> </w:t>
      </w:r>
      <w:r w:rsidR="00FA0DA2" w:rsidRPr="00BD6E5B">
        <w:rPr>
          <w:spacing w:val="-1"/>
          <w:lang w:val="el-GR"/>
        </w:rPr>
        <w:t>των</w:t>
      </w:r>
      <w:r w:rsidR="00FA0DA2" w:rsidRPr="00BD6E5B">
        <w:rPr>
          <w:spacing w:val="-4"/>
          <w:lang w:val="el-GR"/>
        </w:rPr>
        <w:t xml:space="preserve"> </w:t>
      </w:r>
      <w:r w:rsidR="00FA0DA2" w:rsidRPr="00BD6E5B">
        <w:rPr>
          <w:spacing w:val="-1"/>
          <w:lang w:val="el-GR"/>
        </w:rPr>
        <w:t>παραπάνω</w:t>
      </w:r>
      <w:r w:rsidR="00FA0DA2" w:rsidRPr="00BD6E5B">
        <w:rPr>
          <w:spacing w:val="-2"/>
          <w:lang w:val="el-GR"/>
        </w:rPr>
        <w:t xml:space="preserve"> </w:t>
      </w:r>
      <w:r w:rsidR="00FA0DA2" w:rsidRPr="00BD6E5B">
        <w:rPr>
          <w:spacing w:val="-1"/>
          <w:lang w:val="el-GR"/>
        </w:rPr>
        <w:t>δικαιολογητικών,</w:t>
      </w:r>
      <w:r w:rsidR="00FA0DA2" w:rsidRPr="00BD6E5B">
        <w:rPr>
          <w:spacing w:val="-2"/>
          <w:lang w:val="el-GR"/>
        </w:rPr>
        <w:t xml:space="preserve"> </w:t>
      </w:r>
      <w:r w:rsidR="00FA0DA2" w:rsidRPr="00BD6E5B">
        <w:rPr>
          <w:spacing w:val="-1"/>
          <w:lang w:val="el-GR"/>
        </w:rPr>
        <w:t>σύμφωνα</w:t>
      </w:r>
      <w:r w:rsidR="00FA0DA2" w:rsidRPr="00BD6E5B">
        <w:rPr>
          <w:lang w:val="el-GR"/>
        </w:rPr>
        <w:t xml:space="preserve"> </w:t>
      </w:r>
      <w:r w:rsidR="00FA0DA2" w:rsidRPr="00BD6E5B">
        <w:rPr>
          <w:spacing w:val="-2"/>
          <w:lang w:val="el-GR"/>
        </w:rPr>
        <w:t>με</w:t>
      </w:r>
      <w:r w:rsidR="00FA0DA2" w:rsidRPr="00BD6E5B">
        <w:rPr>
          <w:lang w:val="el-GR"/>
        </w:rPr>
        <w:t xml:space="preserve"> </w:t>
      </w:r>
      <w:r w:rsidR="00FA0DA2" w:rsidRPr="00BD6E5B">
        <w:rPr>
          <w:spacing w:val="-1"/>
          <w:lang w:val="el-GR"/>
        </w:rPr>
        <w:t>τις</w:t>
      </w:r>
      <w:r w:rsidR="00FA0DA2" w:rsidRPr="00BD6E5B">
        <w:rPr>
          <w:spacing w:val="-2"/>
          <w:lang w:val="el-GR"/>
        </w:rPr>
        <w:t xml:space="preserve"> </w:t>
      </w:r>
      <w:r w:rsidR="00FA0DA2" w:rsidRPr="00BD6E5B">
        <w:rPr>
          <w:spacing w:val="-1"/>
          <w:lang w:val="el-GR"/>
        </w:rPr>
        <w:t>παραγράφους</w:t>
      </w:r>
      <w:r w:rsidR="00FA0DA2" w:rsidRPr="00BD6E5B">
        <w:rPr>
          <w:spacing w:val="2"/>
          <w:lang w:val="el-GR"/>
        </w:rPr>
        <w:t xml:space="preserve"> </w:t>
      </w:r>
      <w:r w:rsidR="00FA0DA2" w:rsidRPr="00BD6E5B">
        <w:rPr>
          <w:lang w:val="el-GR"/>
        </w:rPr>
        <w:t>3.2</w:t>
      </w:r>
      <w:r w:rsidR="00FA0DA2" w:rsidRPr="00BD6E5B">
        <w:rPr>
          <w:spacing w:val="-2"/>
          <w:lang w:val="el-GR"/>
        </w:rPr>
        <w:t xml:space="preserve"> </w:t>
      </w:r>
      <w:r w:rsidR="00FA0DA2" w:rsidRPr="00BD6E5B">
        <w:rPr>
          <w:lang w:val="el-GR"/>
        </w:rPr>
        <w:t>και</w:t>
      </w:r>
      <w:r w:rsidR="00FA0DA2" w:rsidRPr="00BD6E5B">
        <w:rPr>
          <w:spacing w:val="-2"/>
          <w:lang w:val="el-GR"/>
        </w:rPr>
        <w:t xml:space="preserve"> </w:t>
      </w:r>
      <w:r w:rsidR="00FA0DA2" w:rsidRPr="00BD6E5B">
        <w:rPr>
          <w:lang w:val="el-GR"/>
        </w:rPr>
        <w:t>3.4</w:t>
      </w:r>
      <w:r w:rsidR="00FA0DA2" w:rsidRPr="00BD6E5B">
        <w:rPr>
          <w:spacing w:val="-3"/>
          <w:lang w:val="el-GR"/>
        </w:rPr>
        <w:t xml:space="preserve"> </w:t>
      </w:r>
      <w:r w:rsidR="00FA0DA2" w:rsidRPr="00BD6E5B">
        <w:rPr>
          <w:spacing w:val="-1"/>
          <w:lang w:val="el-GR"/>
        </w:rPr>
        <w:t>της</w:t>
      </w:r>
      <w:r w:rsidR="00FA0DA2" w:rsidRPr="00BD6E5B">
        <w:rPr>
          <w:spacing w:val="53"/>
          <w:lang w:val="el-GR"/>
        </w:rPr>
        <w:t xml:space="preserve"> </w:t>
      </w:r>
      <w:r w:rsidR="00FA0DA2" w:rsidRPr="00BD6E5B">
        <w:rPr>
          <w:spacing w:val="-1"/>
          <w:lang w:val="el-GR"/>
        </w:rPr>
        <w:t>παρούσας,</w:t>
      </w:r>
      <w:r w:rsidR="00FA0DA2" w:rsidRPr="00BD6E5B">
        <w:rPr>
          <w:spacing w:val="-4"/>
          <w:lang w:val="el-GR"/>
        </w:rPr>
        <w:t xml:space="preserve"> </w:t>
      </w:r>
      <w:r w:rsidR="00FA0DA2" w:rsidRPr="00BD6E5B">
        <w:rPr>
          <w:spacing w:val="-1"/>
          <w:lang w:val="el-GR"/>
        </w:rPr>
        <w:t>διαπιστωθεί</w:t>
      </w:r>
      <w:r w:rsidR="00FA0DA2" w:rsidRPr="00BD6E5B">
        <w:rPr>
          <w:spacing w:val="-5"/>
          <w:lang w:val="el-GR"/>
        </w:rPr>
        <w:t xml:space="preserve"> </w:t>
      </w:r>
      <w:r w:rsidR="00FA0DA2" w:rsidRPr="00BD6E5B">
        <w:rPr>
          <w:spacing w:val="-1"/>
          <w:lang w:val="el-GR"/>
        </w:rPr>
        <w:t>ότι</w:t>
      </w:r>
      <w:r w:rsidR="00FA0DA2" w:rsidRPr="00BD6E5B">
        <w:rPr>
          <w:spacing w:val="-5"/>
          <w:lang w:val="el-GR"/>
        </w:rPr>
        <w:t xml:space="preserve"> </w:t>
      </w:r>
      <w:r w:rsidR="00FA0DA2" w:rsidRPr="00BD6E5B">
        <w:rPr>
          <w:lang w:val="el-GR"/>
        </w:rPr>
        <w:t>τα</w:t>
      </w:r>
      <w:r w:rsidR="00FA0DA2" w:rsidRPr="00BD6E5B">
        <w:rPr>
          <w:spacing w:val="-5"/>
          <w:lang w:val="el-GR"/>
        </w:rPr>
        <w:t xml:space="preserve"> </w:t>
      </w:r>
      <w:r w:rsidR="00FA0DA2" w:rsidRPr="00BD6E5B">
        <w:rPr>
          <w:spacing w:val="-1"/>
          <w:lang w:val="el-GR"/>
        </w:rPr>
        <w:t>στοιχεία</w:t>
      </w:r>
      <w:r w:rsidR="00FA0DA2" w:rsidRPr="00BD6E5B">
        <w:rPr>
          <w:spacing w:val="-4"/>
          <w:lang w:val="el-GR"/>
        </w:rPr>
        <w:t xml:space="preserve"> </w:t>
      </w:r>
      <w:r w:rsidR="00FA0DA2" w:rsidRPr="00BD6E5B">
        <w:rPr>
          <w:lang w:val="el-GR"/>
        </w:rPr>
        <w:t>που</w:t>
      </w:r>
      <w:r w:rsidR="00FA0DA2" w:rsidRPr="00BD6E5B">
        <w:rPr>
          <w:spacing w:val="-7"/>
          <w:lang w:val="el-GR"/>
        </w:rPr>
        <w:t xml:space="preserve"> </w:t>
      </w:r>
      <w:r w:rsidR="00FA0DA2" w:rsidRPr="00BD6E5B">
        <w:rPr>
          <w:spacing w:val="-1"/>
          <w:lang w:val="el-GR"/>
        </w:rPr>
        <w:t>δηλώθηκαν</w:t>
      </w:r>
      <w:r w:rsidR="00FA0DA2" w:rsidRPr="00BD6E5B">
        <w:rPr>
          <w:spacing w:val="-4"/>
          <w:lang w:val="el-GR"/>
        </w:rPr>
        <w:t xml:space="preserve"> </w:t>
      </w:r>
      <w:r w:rsidR="00FA0DA2" w:rsidRPr="00BD6E5B">
        <w:rPr>
          <w:spacing w:val="-1"/>
          <w:lang w:val="el-GR"/>
        </w:rPr>
        <w:t>στο</w:t>
      </w:r>
      <w:r w:rsidR="00FA0DA2" w:rsidRPr="00BD6E5B">
        <w:rPr>
          <w:spacing w:val="-4"/>
          <w:lang w:val="el-GR"/>
        </w:rPr>
        <w:t xml:space="preserve"> </w:t>
      </w:r>
      <w:r w:rsidR="00FA0DA2" w:rsidRPr="00BD6E5B">
        <w:rPr>
          <w:spacing w:val="-1"/>
          <w:lang w:val="el-GR"/>
        </w:rPr>
        <w:t>ΕΕΕΣ</w:t>
      </w:r>
      <w:r w:rsidR="00FA0DA2" w:rsidRPr="00BD6E5B">
        <w:rPr>
          <w:spacing w:val="-5"/>
          <w:lang w:val="el-GR"/>
        </w:rPr>
        <w:t xml:space="preserve"> </w:t>
      </w:r>
      <w:r w:rsidR="00FA0DA2" w:rsidRPr="00BD6E5B">
        <w:rPr>
          <w:lang w:val="el-GR"/>
        </w:rPr>
        <w:t>είναι</w:t>
      </w:r>
      <w:r w:rsidR="00FA0DA2" w:rsidRPr="00BD6E5B">
        <w:rPr>
          <w:spacing w:val="-7"/>
          <w:lang w:val="el-GR"/>
        </w:rPr>
        <w:t xml:space="preserve"> </w:t>
      </w:r>
      <w:r w:rsidR="00FA0DA2" w:rsidRPr="00BD6E5B">
        <w:rPr>
          <w:lang w:val="el-GR"/>
        </w:rPr>
        <w:t>εκ</w:t>
      </w:r>
      <w:r w:rsidR="00FA0DA2" w:rsidRPr="00BD6E5B">
        <w:rPr>
          <w:spacing w:val="-6"/>
          <w:lang w:val="el-GR"/>
        </w:rPr>
        <w:t xml:space="preserve"> </w:t>
      </w:r>
      <w:r w:rsidR="00FA0DA2" w:rsidRPr="00BD6E5B">
        <w:rPr>
          <w:spacing w:val="-1"/>
          <w:lang w:val="el-GR"/>
        </w:rPr>
        <w:t>προθέσεως</w:t>
      </w:r>
      <w:r w:rsidR="00FA0DA2" w:rsidRPr="00BD6E5B">
        <w:rPr>
          <w:spacing w:val="-4"/>
          <w:lang w:val="el-GR"/>
        </w:rPr>
        <w:t xml:space="preserve"> </w:t>
      </w:r>
      <w:r w:rsidR="00FA0DA2" w:rsidRPr="00BD6E5B">
        <w:rPr>
          <w:spacing w:val="-1"/>
          <w:lang w:val="el-GR"/>
        </w:rPr>
        <w:t>απατηλά,</w:t>
      </w:r>
      <w:r w:rsidR="00FA0DA2" w:rsidRPr="00BD6E5B">
        <w:rPr>
          <w:spacing w:val="-4"/>
          <w:lang w:val="el-GR"/>
        </w:rPr>
        <w:t xml:space="preserve"> </w:t>
      </w:r>
      <w:r w:rsidR="00FA0DA2" w:rsidRPr="00BD6E5B">
        <w:rPr>
          <w:lang w:val="el-GR"/>
        </w:rPr>
        <w:t>ή</w:t>
      </w:r>
      <w:r w:rsidR="00FA0DA2" w:rsidRPr="00BD6E5B">
        <w:rPr>
          <w:spacing w:val="-6"/>
          <w:lang w:val="el-GR"/>
        </w:rPr>
        <w:t xml:space="preserve"> </w:t>
      </w:r>
      <w:r w:rsidR="00FA0DA2" w:rsidRPr="00BD6E5B">
        <w:rPr>
          <w:lang w:val="el-GR"/>
        </w:rPr>
        <w:t>ότι</w:t>
      </w:r>
      <w:r w:rsidR="00FA0DA2" w:rsidRPr="00BD6E5B">
        <w:rPr>
          <w:spacing w:val="41"/>
          <w:lang w:val="el-GR"/>
        </w:rPr>
        <w:t xml:space="preserve"> </w:t>
      </w:r>
      <w:r w:rsidR="00FA0DA2" w:rsidRPr="00BD6E5B">
        <w:rPr>
          <w:lang w:val="el-GR"/>
        </w:rPr>
        <w:t>έχουν</w:t>
      </w:r>
      <w:r w:rsidR="00FA0DA2" w:rsidRPr="00BD6E5B">
        <w:rPr>
          <w:spacing w:val="6"/>
          <w:lang w:val="el-GR"/>
        </w:rPr>
        <w:t xml:space="preserve"> </w:t>
      </w:r>
      <w:r w:rsidR="00FA0DA2" w:rsidRPr="00BD6E5B">
        <w:rPr>
          <w:spacing w:val="-1"/>
          <w:lang w:val="el-GR"/>
        </w:rPr>
        <w:t>υποβληθεί</w:t>
      </w:r>
      <w:r w:rsidR="00FA0DA2" w:rsidRPr="00BD6E5B">
        <w:rPr>
          <w:spacing w:val="5"/>
          <w:lang w:val="el-GR"/>
        </w:rPr>
        <w:t xml:space="preserve"> </w:t>
      </w:r>
      <w:r w:rsidR="00FA0DA2" w:rsidRPr="00BD6E5B">
        <w:rPr>
          <w:spacing w:val="-1"/>
          <w:lang w:val="el-GR"/>
        </w:rPr>
        <w:t>πλαστά</w:t>
      </w:r>
      <w:r w:rsidR="00FA0DA2" w:rsidRPr="00BD6E5B">
        <w:rPr>
          <w:spacing w:val="8"/>
          <w:lang w:val="el-GR"/>
        </w:rPr>
        <w:t xml:space="preserve"> </w:t>
      </w:r>
      <w:r w:rsidR="00FA0DA2" w:rsidRPr="00BD6E5B">
        <w:rPr>
          <w:spacing w:val="-1"/>
          <w:lang w:val="el-GR"/>
        </w:rPr>
        <w:t>αποδεικτικά</w:t>
      </w:r>
      <w:r w:rsidR="00FA0DA2" w:rsidRPr="00BD6E5B">
        <w:rPr>
          <w:spacing w:val="6"/>
          <w:lang w:val="el-GR"/>
        </w:rPr>
        <w:t xml:space="preserve"> </w:t>
      </w:r>
      <w:r w:rsidR="00FA0DA2" w:rsidRPr="00BD6E5B">
        <w:rPr>
          <w:spacing w:val="-1"/>
          <w:lang w:val="el-GR"/>
        </w:rPr>
        <w:t>στοιχεία,</w:t>
      </w:r>
      <w:r w:rsidR="00FA0DA2" w:rsidRPr="00BD6E5B">
        <w:rPr>
          <w:spacing w:val="6"/>
          <w:lang w:val="el-GR"/>
        </w:rPr>
        <w:t xml:space="preserve"> </w:t>
      </w:r>
      <w:r w:rsidR="00FA0DA2" w:rsidRPr="00BD6E5B">
        <w:rPr>
          <w:lang w:val="el-GR"/>
        </w:rPr>
        <w:t>ή</w:t>
      </w:r>
      <w:r w:rsidR="00FA0DA2" w:rsidRPr="00BD6E5B">
        <w:rPr>
          <w:spacing w:val="7"/>
          <w:lang w:val="el-GR"/>
        </w:rPr>
        <w:t xml:space="preserve"> </w:t>
      </w:r>
      <w:r w:rsidR="00FA0DA2" w:rsidRPr="00BD6E5B">
        <w:rPr>
          <w:lang w:val="el-GR"/>
        </w:rPr>
        <w:t>αν,</w:t>
      </w:r>
      <w:r w:rsidR="00FA0DA2" w:rsidRPr="00BD6E5B">
        <w:rPr>
          <w:spacing w:val="6"/>
          <w:lang w:val="el-GR"/>
        </w:rPr>
        <w:t xml:space="preserve"> </w:t>
      </w:r>
      <w:r w:rsidR="00CA3851" w:rsidRPr="00C32872">
        <w:rPr>
          <w:lang w:val="el-GR"/>
        </w:rPr>
        <w:t>από τα παραπάνω δικαιολογητικά που προσκομίσ</w:t>
      </w:r>
      <w:r w:rsidR="00CA3851">
        <w:rPr>
          <w:lang w:val="el-GR"/>
        </w:rPr>
        <w:t>τ</w:t>
      </w:r>
      <w:r w:rsidR="00CA3851" w:rsidRPr="00C32872">
        <w:rPr>
          <w:lang w:val="el-GR"/>
        </w:rPr>
        <w:t xml:space="preserve">ηκαν νομίμως και εμπροθέσμως, δεν αποδεικνύεται η μη συνδρομή των λόγων αποκλεισμού της παραγράφου </w:t>
      </w:r>
      <w:r w:rsidR="00CA3851">
        <w:rPr>
          <w:lang w:val="el-GR"/>
        </w:rPr>
        <w:fldChar w:fldCharType="begin"/>
      </w:r>
      <w:r w:rsidR="00CA3851">
        <w:rPr>
          <w:lang w:val="el-GR"/>
        </w:rPr>
        <w:instrText xml:space="preserve"> REF _Ref496541356 \r \h </w:instrText>
      </w:r>
      <w:r w:rsidR="00CA3851">
        <w:rPr>
          <w:lang w:val="el-GR"/>
        </w:rPr>
      </w:r>
      <w:r w:rsidR="00CA3851">
        <w:rPr>
          <w:lang w:val="el-GR"/>
        </w:rPr>
        <w:fldChar w:fldCharType="separate"/>
      </w:r>
      <w:r w:rsidR="005404A3">
        <w:rPr>
          <w:lang w:val="el-GR"/>
        </w:rPr>
        <w:t>2.2.3</w:t>
      </w:r>
      <w:r w:rsidR="00CA3851">
        <w:rPr>
          <w:lang w:val="el-GR"/>
        </w:rPr>
        <w:fldChar w:fldCharType="end"/>
      </w:r>
      <w:r w:rsidR="00CA3851" w:rsidRPr="00C32872">
        <w:rPr>
          <w:lang w:val="el-GR"/>
        </w:rPr>
        <w:t xml:space="preserve"> ή η πλήρωση μιας ή περισσότερων από τις απαιτήσεις των κριτηρίων ποιοτικής επιλογής.</w:t>
      </w:r>
    </w:p>
    <w:p w14:paraId="132C2FDB" w14:textId="77777777" w:rsidR="008338F0" w:rsidRPr="00603221" w:rsidRDefault="003355E7" w:rsidP="00B63A3E">
      <w:pPr>
        <w:pStyle w:val="30"/>
        <w:keepNext w:val="0"/>
        <w:ind w:left="1276"/>
        <w:jc w:val="both"/>
        <w:rPr>
          <w:lang w:val="el-GR"/>
        </w:rPr>
      </w:pPr>
      <w:bookmarkStart w:id="152" w:name="_Ref496541356"/>
      <w:bookmarkStart w:id="153" w:name="_Ref496541742"/>
      <w:bookmarkStart w:id="154" w:name="_Ref496541775"/>
      <w:bookmarkStart w:id="155" w:name="_Ref496541863"/>
      <w:bookmarkStart w:id="156" w:name="_Toc97194273"/>
      <w:bookmarkStart w:id="157" w:name="_Toc97194423"/>
      <w:bookmarkStart w:id="158" w:name="_Toc140135274"/>
      <w:bookmarkStart w:id="159" w:name="_Toc146011116"/>
      <w:bookmarkStart w:id="160" w:name="_Toc227333764"/>
      <w:r w:rsidRPr="00603221">
        <w:rPr>
          <w:lang w:val="el-GR"/>
        </w:rPr>
        <w:t>Λόγοι αποκλεισμού</w:t>
      </w:r>
      <w:bookmarkEnd w:id="152"/>
      <w:bookmarkEnd w:id="153"/>
      <w:bookmarkEnd w:id="154"/>
      <w:bookmarkEnd w:id="155"/>
      <w:bookmarkEnd w:id="156"/>
      <w:bookmarkEnd w:id="157"/>
      <w:bookmarkEnd w:id="158"/>
      <w:bookmarkEnd w:id="159"/>
      <w:bookmarkEnd w:id="160"/>
      <w:r w:rsidRPr="00603221">
        <w:rPr>
          <w:lang w:val="el-GR"/>
        </w:rPr>
        <w:t xml:space="preserve"> </w:t>
      </w:r>
    </w:p>
    <w:p w14:paraId="2134A3BA" w14:textId="77777777" w:rsidR="008338F0" w:rsidRDefault="003355E7" w:rsidP="003277C9">
      <w:pPr>
        <w:spacing w:before="240"/>
        <w:jc w:val="both"/>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B79CEC3" w14:textId="77777777" w:rsidR="008338F0" w:rsidRPr="00603221" w:rsidRDefault="003355E7" w:rsidP="00D55848">
      <w:pPr>
        <w:pStyle w:val="aff1"/>
        <w:numPr>
          <w:ilvl w:val="3"/>
          <w:numId w:val="10"/>
        </w:numPr>
        <w:tabs>
          <w:tab w:val="left" w:pos="990"/>
        </w:tabs>
        <w:spacing w:before="240"/>
        <w:ind w:left="0" w:firstLine="0"/>
        <w:jc w:val="both"/>
        <w:rPr>
          <w:lang w:val="el-GR"/>
        </w:rPr>
      </w:pPr>
      <w:bookmarkStart w:id="161" w:name="_Ref496540567"/>
      <w:bookmarkStart w:id="162" w:name="_Ref74507429"/>
      <w:r w:rsidRPr="00603221">
        <w:rPr>
          <w:lang w:val="el-GR"/>
        </w:rPr>
        <w:t xml:space="preserve">Όταν υπάρχει σε βάρος του </w:t>
      </w:r>
      <w:r w:rsidR="00DE31C0" w:rsidRPr="00603221">
        <w:rPr>
          <w:lang w:val="el-GR"/>
        </w:rPr>
        <w:t xml:space="preserve">αμετάκλητη </w:t>
      </w:r>
      <w:r w:rsidRPr="00603221">
        <w:rPr>
          <w:lang w:val="el-GR"/>
        </w:rPr>
        <w:t xml:space="preserve">καταδικαστική απόφαση για ένα από </w:t>
      </w:r>
      <w:r w:rsidR="00730200">
        <w:rPr>
          <w:lang w:val="el-GR"/>
        </w:rPr>
        <w:t>τα ακόλουθα εγκλήματα</w:t>
      </w:r>
      <w:r w:rsidRPr="00603221">
        <w:rPr>
          <w:lang w:val="el-GR"/>
        </w:rPr>
        <w:t>:</w:t>
      </w:r>
      <w:bookmarkEnd w:id="161"/>
      <w:bookmarkEnd w:id="162"/>
      <w:r w:rsidRPr="00603221">
        <w:rPr>
          <w:lang w:val="el-GR"/>
        </w:rPr>
        <w:t xml:space="preserve"> </w:t>
      </w:r>
    </w:p>
    <w:p w14:paraId="58371179" w14:textId="7A9B5C59" w:rsidR="008A6555" w:rsidRPr="00BD6E5B" w:rsidRDefault="008A6555" w:rsidP="008A6555">
      <w:pPr>
        <w:pStyle w:val="af0"/>
        <w:spacing w:before="63"/>
        <w:ind w:right="328"/>
        <w:jc w:val="both"/>
        <w:rPr>
          <w:lang w:val="el-GR"/>
        </w:rPr>
      </w:pPr>
      <w:r w:rsidRPr="00BD6E5B">
        <w:rPr>
          <w:lang w:val="el-GR"/>
        </w:rPr>
        <w:t>α)</w:t>
      </w:r>
      <w:r w:rsidRPr="00BD6E5B">
        <w:rPr>
          <w:spacing w:val="16"/>
          <w:lang w:val="el-GR"/>
        </w:rPr>
        <w:t xml:space="preserve"> </w:t>
      </w:r>
      <w:r w:rsidRPr="00BD6E5B">
        <w:rPr>
          <w:spacing w:val="-1"/>
          <w:lang w:val="el-GR"/>
        </w:rPr>
        <w:t>συμμετοχή</w:t>
      </w:r>
      <w:r w:rsidRPr="00BD6E5B">
        <w:rPr>
          <w:spacing w:val="11"/>
          <w:lang w:val="el-GR"/>
        </w:rPr>
        <w:t xml:space="preserve"> </w:t>
      </w:r>
      <w:r w:rsidRPr="00BD6E5B">
        <w:rPr>
          <w:lang w:val="el-GR"/>
        </w:rPr>
        <w:t>σε</w:t>
      </w:r>
      <w:r w:rsidRPr="00BD6E5B">
        <w:rPr>
          <w:spacing w:val="15"/>
          <w:lang w:val="el-GR"/>
        </w:rPr>
        <w:t xml:space="preserve"> </w:t>
      </w:r>
      <w:r w:rsidRPr="00BD6E5B">
        <w:rPr>
          <w:spacing w:val="-1"/>
          <w:lang w:val="el-GR"/>
        </w:rPr>
        <w:t>εγκληματική</w:t>
      </w:r>
      <w:r w:rsidRPr="00BD6E5B">
        <w:rPr>
          <w:spacing w:val="16"/>
          <w:lang w:val="el-GR"/>
        </w:rPr>
        <w:t xml:space="preserve"> </w:t>
      </w:r>
      <w:r w:rsidRPr="00BD6E5B">
        <w:rPr>
          <w:spacing w:val="-1"/>
          <w:lang w:val="el-GR"/>
        </w:rPr>
        <w:t>οργάνωση,</w:t>
      </w:r>
      <w:r w:rsidRPr="00BD6E5B">
        <w:rPr>
          <w:spacing w:val="15"/>
          <w:lang w:val="el-GR"/>
        </w:rPr>
        <w:t xml:space="preserve"> </w:t>
      </w:r>
      <w:r w:rsidRPr="00BD6E5B">
        <w:rPr>
          <w:spacing w:val="-1"/>
          <w:lang w:val="el-GR"/>
        </w:rPr>
        <w:t>όπως</w:t>
      </w:r>
      <w:r w:rsidRPr="00BD6E5B">
        <w:rPr>
          <w:spacing w:val="15"/>
          <w:lang w:val="el-GR"/>
        </w:rPr>
        <w:t xml:space="preserve"> </w:t>
      </w:r>
      <w:r w:rsidRPr="00BD6E5B">
        <w:rPr>
          <w:spacing w:val="-1"/>
          <w:lang w:val="el-GR"/>
        </w:rPr>
        <w:t>αυτή</w:t>
      </w:r>
      <w:r w:rsidRPr="00BD6E5B">
        <w:rPr>
          <w:spacing w:val="15"/>
          <w:lang w:val="el-GR"/>
        </w:rPr>
        <w:t xml:space="preserve"> </w:t>
      </w:r>
      <w:r w:rsidRPr="00BD6E5B">
        <w:rPr>
          <w:spacing w:val="-1"/>
          <w:lang w:val="el-GR"/>
        </w:rPr>
        <w:t>ορίζεται</w:t>
      </w:r>
      <w:r w:rsidRPr="00BD6E5B">
        <w:rPr>
          <w:spacing w:val="15"/>
          <w:lang w:val="el-GR"/>
        </w:rPr>
        <w:t xml:space="preserve"> </w:t>
      </w:r>
      <w:r w:rsidRPr="00BD6E5B">
        <w:rPr>
          <w:spacing w:val="-1"/>
          <w:lang w:val="el-GR"/>
        </w:rPr>
        <w:t>στο</w:t>
      </w:r>
      <w:r w:rsidRPr="00BD6E5B">
        <w:rPr>
          <w:spacing w:val="15"/>
          <w:lang w:val="el-GR"/>
        </w:rPr>
        <w:t xml:space="preserve"> </w:t>
      </w:r>
      <w:r w:rsidRPr="00BD6E5B">
        <w:rPr>
          <w:spacing w:val="-1"/>
          <w:lang w:val="el-GR"/>
        </w:rPr>
        <w:t>άρθρο</w:t>
      </w:r>
      <w:r w:rsidRPr="00BD6E5B">
        <w:rPr>
          <w:spacing w:val="15"/>
          <w:lang w:val="el-GR"/>
        </w:rPr>
        <w:t xml:space="preserve"> </w:t>
      </w:r>
      <w:r w:rsidRPr="00BD6E5B">
        <w:rPr>
          <w:lang w:val="el-GR"/>
        </w:rPr>
        <w:t>2</w:t>
      </w:r>
      <w:r w:rsidRPr="00BD6E5B">
        <w:rPr>
          <w:spacing w:val="16"/>
          <w:lang w:val="el-GR"/>
        </w:rPr>
        <w:t xml:space="preserve"> </w:t>
      </w:r>
      <w:r w:rsidRPr="00BD6E5B">
        <w:rPr>
          <w:spacing w:val="-1"/>
          <w:lang w:val="el-GR"/>
        </w:rPr>
        <w:t>της</w:t>
      </w:r>
      <w:r w:rsidRPr="00BD6E5B">
        <w:rPr>
          <w:spacing w:val="15"/>
          <w:lang w:val="el-GR"/>
        </w:rPr>
        <w:t xml:space="preserve"> </w:t>
      </w:r>
      <w:r w:rsidRPr="00BD6E5B">
        <w:rPr>
          <w:spacing w:val="-1"/>
          <w:lang w:val="el-GR"/>
        </w:rPr>
        <w:t>απόφασης-πλαίσιο</w:t>
      </w:r>
      <w:r w:rsidRPr="00BD6E5B">
        <w:rPr>
          <w:spacing w:val="71"/>
          <w:lang w:val="el-GR"/>
        </w:rPr>
        <w:t xml:space="preserve"> </w:t>
      </w:r>
      <w:r w:rsidRPr="00BD6E5B">
        <w:rPr>
          <w:spacing w:val="-1"/>
          <w:lang w:val="el-GR"/>
        </w:rPr>
        <w:t>2008/841/ΔΕΥ</w:t>
      </w:r>
      <w:r w:rsidRPr="00BD6E5B">
        <w:rPr>
          <w:spacing w:val="-7"/>
          <w:lang w:val="el-GR"/>
        </w:rPr>
        <w:t xml:space="preserve"> </w:t>
      </w:r>
      <w:r w:rsidRPr="00BD6E5B">
        <w:rPr>
          <w:lang w:val="el-GR"/>
        </w:rPr>
        <w:t>του</w:t>
      </w:r>
      <w:r w:rsidRPr="00BD6E5B">
        <w:rPr>
          <w:spacing w:val="-7"/>
          <w:lang w:val="el-GR"/>
        </w:rPr>
        <w:t xml:space="preserve"> </w:t>
      </w:r>
      <w:r w:rsidRPr="00BD6E5B">
        <w:rPr>
          <w:spacing w:val="-1"/>
          <w:lang w:val="el-GR"/>
        </w:rPr>
        <w:t>Συμβουλίου</w:t>
      </w:r>
      <w:r w:rsidRPr="00BD6E5B">
        <w:rPr>
          <w:spacing w:val="-8"/>
          <w:lang w:val="el-GR"/>
        </w:rPr>
        <w:t xml:space="preserve"> </w:t>
      </w:r>
      <w:r w:rsidRPr="00BD6E5B">
        <w:rPr>
          <w:spacing w:val="-1"/>
          <w:lang w:val="el-GR"/>
        </w:rPr>
        <w:t>της</w:t>
      </w:r>
      <w:r w:rsidRPr="00BD6E5B">
        <w:rPr>
          <w:spacing w:val="-6"/>
          <w:lang w:val="el-GR"/>
        </w:rPr>
        <w:t xml:space="preserve"> </w:t>
      </w:r>
      <w:r w:rsidRPr="00BD6E5B">
        <w:rPr>
          <w:spacing w:val="-2"/>
          <w:lang w:val="el-GR"/>
        </w:rPr>
        <w:t>24ης</w:t>
      </w:r>
      <w:r w:rsidRPr="00BD6E5B">
        <w:rPr>
          <w:spacing w:val="-6"/>
          <w:lang w:val="el-GR"/>
        </w:rPr>
        <w:t xml:space="preserve"> </w:t>
      </w:r>
      <w:r w:rsidRPr="00BD6E5B">
        <w:rPr>
          <w:spacing w:val="-1"/>
          <w:lang w:val="el-GR"/>
        </w:rPr>
        <w:t>Οκτωβρίου</w:t>
      </w:r>
      <w:r w:rsidRPr="00BD6E5B">
        <w:rPr>
          <w:spacing w:val="-8"/>
          <w:lang w:val="el-GR"/>
        </w:rPr>
        <w:t xml:space="preserve"> </w:t>
      </w:r>
      <w:r w:rsidRPr="00BD6E5B">
        <w:rPr>
          <w:spacing w:val="-1"/>
          <w:lang w:val="el-GR"/>
        </w:rPr>
        <w:t>2008,</w:t>
      </w:r>
      <w:r w:rsidRPr="00BD6E5B">
        <w:rPr>
          <w:spacing w:val="-7"/>
          <w:lang w:val="el-GR"/>
        </w:rPr>
        <w:t xml:space="preserve"> </w:t>
      </w:r>
      <w:r w:rsidRPr="00BD6E5B">
        <w:rPr>
          <w:lang w:val="el-GR"/>
        </w:rPr>
        <w:t>για</w:t>
      </w:r>
      <w:r w:rsidRPr="00BD6E5B">
        <w:rPr>
          <w:spacing w:val="-7"/>
          <w:lang w:val="el-GR"/>
        </w:rPr>
        <w:t xml:space="preserve"> </w:t>
      </w:r>
      <w:r w:rsidRPr="00BD6E5B">
        <w:rPr>
          <w:spacing w:val="-1"/>
          <w:lang w:val="el-GR"/>
        </w:rPr>
        <w:t>την</w:t>
      </w:r>
      <w:r w:rsidRPr="00BD6E5B">
        <w:rPr>
          <w:spacing w:val="-6"/>
          <w:lang w:val="el-GR"/>
        </w:rPr>
        <w:t xml:space="preserve"> </w:t>
      </w:r>
      <w:r w:rsidRPr="00BD6E5B">
        <w:rPr>
          <w:spacing w:val="-1"/>
          <w:lang w:val="el-GR"/>
        </w:rPr>
        <w:t>καταπολέμηση</w:t>
      </w:r>
      <w:r w:rsidRPr="00BD6E5B">
        <w:rPr>
          <w:spacing w:val="-8"/>
          <w:lang w:val="el-GR"/>
        </w:rPr>
        <w:t xml:space="preserve"> </w:t>
      </w:r>
      <w:r w:rsidRPr="00BD6E5B">
        <w:rPr>
          <w:lang w:val="el-GR"/>
        </w:rPr>
        <w:t>του</w:t>
      </w:r>
      <w:r w:rsidRPr="00BD6E5B">
        <w:rPr>
          <w:spacing w:val="-10"/>
          <w:lang w:val="el-GR"/>
        </w:rPr>
        <w:t xml:space="preserve"> </w:t>
      </w:r>
      <w:r w:rsidRPr="00BD6E5B">
        <w:rPr>
          <w:spacing w:val="-1"/>
          <w:lang w:val="el-GR"/>
        </w:rPr>
        <w:t>οργανωμένου</w:t>
      </w:r>
      <w:r w:rsidRPr="00BD6E5B">
        <w:rPr>
          <w:spacing w:val="53"/>
          <w:lang w:val="el-GR"/>
        </w:rPr>
        <w:t xml:space="preserve"> </w:t>
      </w:r>
      <w:r w:rsidRPr="00BD6E5B">
        <w:rPr>
          <w:spacing w:val="-1"/>
          <w:lang w:val="el-GR"/>
        </w:rPr>
        <w:t>εγκλήματος</w:t>
      </w:r>
      <w:r w:rsidRPr="00BD6E5B">
        <w:rPr>
          <w:spacing w:val="1"/>
          <w:lang w:val="el-GR"/>
        </w:rPr>
        <w:t xml:space="preserve"> </w:t>
      </w:r>
      <w:r w:rsidRPr="00BD6E5B">
        <w:rPr>
          <w:spacing w:val="-1"/>
          <w:lang w:val="el-GR"/>
        </w:rPr>
        <w:t xml:space="preserve">(ΕΕ </w:t>
      </w:r>
      <w:r>
        <w:t>L</w:t>
      </w:r>
      <w:r w:rsidRPr="00BD6E5B">
        <w:rPr>
          <w:spacing w:val="1"/>
          <w:lang w:val="el-GR"/>
        </w:rPr>
        <w:t xml:space="preserve"> </w:t>
      </w:r>
      <w:r w:rsidRPr="00BD6E5B">
        <w:rPr>
          <w:spacing w:val="-1"/>
          <w:lang w:val="el-GR"/>
        </w:rPr>
        <w:t>300</w:t>
      </w:r>
      <w:r w:rsidRPr="00BD6E5B">
        <w:rPr>
          <w:lang w:val="el-GR"/>
        </w:rPr>
        <w:t xml:space="preserve"> </w:t>
      </w:r>
      <w:r w:rsidRPr="00BD6E5B">
        <w:rPr>
          <w:spacing w:val="-1"/>
          <w:lang w:val="el-GR"/>
        </w:rPr>
        <w:t>της</w:t>
      </w:r>
      <w:r w:rsidRPr="00BD6E5B">
        <w:rPr>
          <w:spacing w:val="1"/>
          <w:lang w:val="el-GR"/>
        </w:rPr>
        <w:t xml:space="preserve"> </w:t>
      </w:r>
      <w:r w:rsidRPr="00BD6E5B">
        <w:rPr>
          <w:spacing w:val="-1"/>
          <w:lang w:val="el-GR"/>
        </w:rPr>
        <w:t>11.11.2008</w:t>
      </w:r>
      <w:r w:rsidRPr="00BD6E5B">
        <w:rPr>
          <w:lang w:val="el-GR"/>
        </w:rPr>
        <w:t xml:space="preserve"> </w:t>
      </w:r>
      <w:r w:rsidRPr="00BD6E5B">
        <w:rPr>
          <w:spacing w:val="-1"/>
          <w:lang w:val="el-GR"/>
        </w:rPr>
        <w:t>σ.42</w:t>
      </w:r>
      <w:r w:rsidR="009F133F">
        <w:rPr>
          <w:spacing w:val="-1"/>
          <w:lang w:val="el-GR"/>
        </w:rPr>
        <w:t>)</w:t>
      </w:r>
      <w:r w:rsidRPr="00BD6E5B">
        <w:rPr>
          <w:spacing w:val="-1"/>
          <w:lang w:val="el-GR"/>
        </w:rPr>
        <w:t xml:space="preserve"> </w:t>
      </w:r>
      <w:r w:rsidRPr="00BD6E5B">
        <w:rPr>
          <w:lang w:val="el-GR"/>
        </w:rPr>
        <w:t>και τα</w:t>
      </w:r>
      <w:r w:rsidRPr="00BD6E5B">
        <w:rPr>
          <w:spacing w:val="-2"/>
          <w:lang w:val="el-GR"/>
        </w:rPr>
        <w:t xml:space="preserve"> </w:t>
      </w:r>
      <w:r w:rsidRPr="00BD6E5B">
        <w:rPr>
          <w:spacing w:val="-1"/>
          <w:lang w:val="el-GR"/>
        </w:rPr>
        <w:t>εγκλήματα</w:t>
      </w:r>
      <w:r w:rsidRPr="00BD6E5B">
        <w:rPr>
          <w:lang w:val="el-GR"/>
        </w:rPr>
        <w:t xml:space="preserve"> του </w:t>
      </w:r>
      <w:r w:rsidRPr="00BD6E5B">
        <w:rPr>
          <w:spacing w:val="-1"/>
          <w:lang w:val="el-GR"/>
        </w:rPr>
        <w:t>άρθρου</w:t>
      </w:r>
      <w:r w:rsidRPr="00BD6E5B">
        <w:rPr>
          <w:spacing w:val="-2"/>
          <w:lang w:val="el-GR"/>
        </w:rPr>
        <w:t xml:space="preserve"> </w:t>
      </w:r>
      <w:r w:rsidRPr="00BD6E5B">
        <w:rPr>
          <w:spacing w:val="-1"/>
          <w:lang w:val="el-GR"/>
        </w:rPr>
        <w:t>187</w:t>
      </w:r>
      <w:r w:rsidRPr="00BD6E5B">
        <w:rPr>
          <w:lang w:val="el-GR"/>
        </w:rPr>
        <w:t xml:space="preserve"> του </w:t>
      </w:r>
      <w:r w:rsidRPr="00BD6E5B">
        <w:rPr>
          <w:spacing w:val="-1"/>
          <w:lang w:val="el-GR"/>
        </w:rPr>
        <w:t>Ποινικού</w:t>
      </w:r>
      <w:r w:rsidRPr="00BD6E5B">
        <w:rPr>
          <w:lang w:val="el-GR"/>
        </w:rPr>
        <w:t xml:space="preserve"> </w:t>
      </w:r>
      <w:r w:rsidRPr="00BD6E5B">
        <w:rPr>
          <w:spacing w:val="-1"/>
          <w:lang w:val="el-GR"/>
        </w:rPr>
        <w:t>Κώδικα</w:t>
      </w:r>
      <w:r w:rsidRPr="00BD6E5B">
        <w:rPr>
          <w:spacing w:val="73"/>
          <w:lang w:val="el-GR"/>
        </w:rPr>
        <w:t xml:space="preserve"> </w:t>
      </w:r>
      <w:r w:rsidRPr="00BD6E5B">
        <w:rPr>
          <w:spacing w:val="-1"/>
          <w:lang w:val="el-GR"/>
        </w:rPr>
        <w:t>(εγκληματική</w:t>
      </w:r>
      <w:r w:rsidRPr="00BD6E5B">
        <w:rPr>
          <w:lang w:val="el-GR"/>
        </w:rPr>
        <w:t xml:space="preserve"> </w:t>
      </w:r>
      <w:r w:rsidRPr="00BD6E5B">
        <w:rPr>
          <w:spacing w:val="-2"/>
          <w:lang w:val="el-GR"/>
        </w:rPr>
        <w:t>οργάνωση),</w:t>
      </w:r>
    </w:p>
    <w:p w14:paraId="53A63383" w14:textId="77777777" w:rsidR="008A6555" w:rsidRPr="00BD6E5B" w:rsidRDefault="008A6555" w:rsidP="008A6555">
      <w:pPr>
        <w:pStyle w:val="af0"/>
        <w:spacing w:before="121"/>
        <w:ind w:right="327"/>
        <w:jc w:val="both"/>
        <w:rPr>
          <w:lang w:val="el-GR"/>
        </w:rPr>
      </w:pPr>
      <w:r w:rsidRPr="00BD6E5B">
        <w:rPr>
          <w:lang w:val="el-GR"/>
        </w:rPr>
        <w:t>β)</w:t>
      </w:r>
      <w:r w:rsidRPr="00BD6E5B">
        <w:rPr>
          <w:spacing w:val="16"/>
          <w:lang w:val="el-GR"/>
        </w:rPr>
        <w:t xml:space="preserve"> </w:t>
      </w:r>
      <w:r w:rsidRPr="00BD6E5B">
        <w:rPr>
          <w:spacing w:val="-1"/>
          <w:lang w:val="el-GR"/>
        </w:rPr>
        <w:t>ενεργητική</w:t>
      </w:r>
      <w:r w:rsidRPr="00BD6E5B">
        <w:rPr>
          <w:spacing w:val="16"/>
          <w:lang w:val="el-GR"/>
        </w:rPr>
        <w:t xml:space="preserve"> </w:t>
      </w:r>
      <w:r w:rsidRPr="00BD6E5B">
        <w:rPr>
          <w:spacing w:val="-1"/>
          <w:lang w:val="el-GR"/>
        </w:rPr>
        <w:t>δωροδοκία,</w:t>
      </w:r>
      <w:r w:rsidRPr="00BD6E5B">
        <w:rPr>
          <w:spacing w:val="17"/>
          <w:lang w:val="el-GR"/>
        </w:rPr>
        <w:t xml:space="preserve"> </w:t>
      </w:r>
      <w:r w:rsidRPr="00BD6E5B">
        <w:rPr>
          <w:spacing w:val="-1"/>
          <w:lang w:val="el-GR"/>
        </w:rPr>
        <w:t>όπως</w:t>
      </w:r>
      <w:r w:rsidRPr="00BD6E5B">
        <w:rPr>
          <w:spacing w:val="18"/>
          <w:lang w:val="el-GR"/>
        </w:rPr>
        <w:t xml:space="preserve"> </w:t>
      </w:r>
      <w:r w:rsidRPr="00BD6E5B">
        <w:rPr>
          <w:spacing w:val="-1"/>
          <w:lang w:val="el-GR"/>
        </w:rPr>
        <w:t>ορίζεται</w:t>
      </w:r>
      <w:r w:rsidRPr="00BD6E5B">
        <w:rPr>
          <w:spacing w:val="14"/>
          <w:lang w:val="el-GR"/>
        </w:rPr>
        <w:t xml:space="preserve"> </w:t>
      </w:r>
      <w:r w:rsidRPr="00BD6E5B">
        <w:rPr>
          <w:lang w:val="el-GR"/>
        </w:rPr>
        <w:t>στο</w:t>
      </w:r>
      <w:r w:rsidRPr="00BD6E5B">
        <w:rPr>
          <w:spacing w:val="17"/>
          <w:lang w:val="el-GR"/>
        </w:rPr>
        <w:t xml:space="preserve"> </w:t>
      </w:r>
      <w:r w:rsidRPr="00BD6E5B">
        <w:rPr>
          <w:spacing w:val="-1"/>
          <w:lang w:val="el-GR"/>
        </w:rPr>
        <w:t>άρθρο</w:t>
      </w:r>
      <w:r w:rsidRPr="00BD6E5B">
        <w:rPr>
          <w:spacing w:val="17"/>
          <w:lang w:val="el-GR"/>
        </w:rPr>
        <w:t xml:space="preserve"> </w:t>
      </w:r>
      <w:r w:rsidRPr="00BD6E5B">
        <w:rPr>
          <w:lang w:val="el-GR"/>
        </w:rPr>
        <w:t>3</w:t>
      </w:r>
      <w:r w:rsidRPr="00BD6E5B">
        <w:rPr>
          <w:spacing w:val="16"/>
          <w:lang w:val="el-GR"/>
        </w:rPr>
        <w:t xml:space="preserve"> </w:t>
      </w:r>
      <w:r w:rsidRPr="00BD6E5B">
        <w:rPr>
          <w:spacing w:val="-1"/>
          <w:lang w:val="el-GR"/>
        </w:rPr>
        <w:t>της</w:t>
      </w:r>
      <w:r w:rsidRPr="00BD6E5B">
        <w:rPr>
          <w:spacing w:val="15"/>
          <w:lang w:val="el-GR"/>
        </w:rPr>
        <w:t xml:space="preserve"> </w:t>
      </w:r>
      <w:r w:rsidRPr="00BD6E5B">
        <w:rPr>
          <w:spacing w:val="-1"/>
          <w:lang w:val="el-GR"/>
        </w:rPr>
        <w:t>σύμβασης</w:t>
      </w:r>
      <w:r w:rsidRPr="00BD6E5B">
        <w:rPr>
          <w:spacing w:val="18"/>
          <w:lang w:val="el-GR"/>
        </w:rPr>
        <w:t xml:space="preserve"> </w:t>
      </w:r>
      <w:r w:rsidRPr="00BD6E5B">
        <w:rPr>
          <w:spacing w:val="-1"/>
          <w:lang w:val="el-GR"/>
        </w:rPr>
        <w:t>περί</w:t>
      </w:r>
      <w:r w:rsidRPr="00BD6E5B">
        <w:rPr>
          <w:spacing w:val="17"/>
          <w:lang w:val="el-GR"/>
        </w:rPr>
        <w:t xml:space="preserve"> </w:t>
      </w:r>
      <w:r w:rsidRPr="00BD6E5B">
        <w:rPr>
          <w:spacing w:val="-1"/>
          <w:lang w:val="el-GR"/>
        </w:rPr>
        <w:t>της</w:t>
      </w:r>
      <w:r w:rsidRPr="00BD6E5B">
        <w:rPr>
          <w:spacing w:val="18"/>
          <w:lang w:val="el-GR"/>
        </w:rPr>
        <w:t xml:space="preserve"> </w:t>
      </w:r>
      <w:r w:rsidRPr="00BD6E5B">
        <w:rPr>
          <w:spacing w:val="-1"/>
          <w:lang w:val="el-GR"/>
        </w:rPr>
        <w:t>καταπολέμησης</w:t>
      </w:r>
      <w:r w:rsidRPr="00BD6E5B">
        <w:rPr>
          <w:spacing w:val="18"/>
          <w:lang w:val="el-GR"/>
        </w:rPr>
        <w:t xml:space="preserve"> </w:t>
      </w:r>
      <w:r w:rsidRPr="00BD6E5B">
        <w:rPr>
          <w:spacing w:val="-2"/>
          <w:lang w:val="el-GR"/>
        </w:rPr>
        <w:t>της</w:t>
      </w:r>
      <w:r w:rsidRPr="00BD6E5B">
        <w:rPr>
          <w:spacing w:val="57"/>
          <w:lang w:val="el-GR"/>
        </w:rPr>
        <w:t xml:space="preserve"> </w:t>
      </w:r>
      <w:r w:rsidRPr="00BD6E5B">
        <w:rPr>
          <w:spacing w:val="-1"/>
          <w:lang w:val="el-GR"/>
        </w:rPr>
        <w:t>διαφθοράς</w:t>
      </w:r>
      <w:r w:rsidRPr="00BD6E5B">
        <w:rPr>
          <w:spacing w:val="1"/>
          <w:lang w:val="el-GR"/>
        </w:rPr>
        <w:t xml:space="preserve"> </w:t>
      </w:r>
      <w:r w:rsidRPr="00BD6E5B">
        <w:rPr>
          <w:spacing w:val="-1"/>
          <w:lang w:val="el-GR"/>
        </w:rPr>
        <w:t>στην</w:t>
      </w:r>
      <w:r w:rsidRPr="00BD6E5B">
        <w:rPr>
          <w:spacing w:val="3"/>
          <w:lang w:val="el-GR"/>
        </w:rPr>
        <w:t xml:space="preserve"> </w:t>
      </w:r>
      <w:r w:rsidRPr="00BD6E5B">
        <w:rPr>
          <w:spacing w:val="-1"/>
          <w:lang w:val="el-GR"/>
        </w:rPr>
        <w:t>οποία</w:t>
      </w:r>
      <w:r w:rsidRPr="00BD6E5B">
        <w:rPr>
          <w:lang w:val="el-GR"/>
        </w:rPr>
        <w:t xml:space="preserve"> </w:t>
      </w:r>
      <w:r w:rsidRPr="00BD6E5B">
        <w:rPr>
          <w:spacing w:val="-1"/>
          <w:lang w:val="el-GR"/>
        </w:rPr>
        <w:t>ενέχονται</w:t>
      </w:r>
      <w:r w:rsidRPr="00BD6E5B">
        <w:rPr>
          <w:spacing w:val="2"/>
          <w:lang w:val="el-GR"/>
        </w:rPr>
        <w:t xml:space="preserve"> </w:t>
      </w:r>
      <w:r w:rsidRPr="00BD6E5B">
        <w:rPr>
          <w:spacing w:val="-1"/>
          <w:lang w:val="el-GR"/>
        </w:rPr>
        <w:t>υπάλληλοι</w:t>
      </w:r>
      <w:r w:rsidRPr="00BD6E5B">
        <w:rPr>
          <w:spacing w:val="3"/>
          <w:lang w:val="el-GR"/>
        </w:rPr>
        <w:t xml:space="preserve"> </w:t>
      </w:r>
      <w:r w:rsidRPr="00BD6E5B">
        <w:rPr>
          <w:spacing w:val="-1"/>
          <w:lang w:val="el-GR"/>
        </w:rPr>
        <w:t>των</w:t>
      </w:r>
      <w:r w:rsidRPr="00BD6E5B">
        <w:rPr>
          <w:lang w:val="el-GR"/>
        </w:rPr>
        <w:t xml:space="preserve"> </w:t>
      </w:r>
      <w:r w:rsidRPr="00BD6E5B">
        <w:rPr>
          <w:spacing w:val="-1"/>
          <w:lang w:val="el-GR"/>
        </w:rPr>
        <w:t>Ευρωπαϊκών</w:t>
      </w:r>
      <w:r w:rsidRPr="00BD6E5B">
        <w:rPr>
          <w:spacing w:val="3"/>
          <w:lang w:val="el-GR"/>
        </w:rPr>
        <w:t xml:space="preserve"> </w:t>
      </w:r>
      <w:r w:rsidRPr="00BD6E5B">
        <w:rPr>
          <w:spacing w:val="-1"/>
          <w:lang w:val="el-GR"/>
        </w:rPr>
        <w:t>Κοινοτήτων</w:t>
      </w:r>
      <w:r w:rsidRPr="00BD6E5B">
        <w:rPr>
          <w:spacing w:val="-2"/>
          <w:lang w:val="el-GR"/>
        </w:rPr>
        <w:t xml:space="preserve"> </w:t>
      </w:r>
      <w:r w:rsidRPr="00BD6E5B">
        <w:rPr>
          <w:lang w:val="el-GR"/>
        </w:rPr>
        <w:t>ή</w:t>
      </w:r>
      <w:r w:rsidRPr="00BD6E5B">
        <w:rPr>
          <w:spacing w:val="2"/>
          <w:lang w:val="el-GR"/>
        </w:rPr>
        <w:t xml:space="preserve"> </w:t>
      </w:r>
      <w:r w:rsidRPr="00BD6E5B">
        <w:rPr>
          <w:lang w:val="el-GR"/>
        </w:rPr>
        <w:t xml:space="preserve">των </w:t>
      </w:r>
      <w:r w:rsidRPr="00BD6E5B">
        <w:rPr>
          <w:spacing w:val="-1"/>
          <w:lang w:val="el-GR"/>
        </w:rPr>
        <w:t>κρατών-μελών</w:t>
      </w:r>
      <w:r w:rsidRPr="00BD6E5B">
        <w:rPr>
          <w:lang w:val="el-GR"/>
        </w:rPr>
        <w:t xml:space="preserve"> </w:t>
      </w:r>
      <w:r w:rsidRPr="00BD6E5B">
        <w:rPr>
          <w:spacing w:val="-1"/>
          <w:lang w:val="el-GR"/>
        </w:rPr>
        <w:t>της</w:t>
      </w:r>
      <w:r w:rsidRPr="00BD6E5B">
        <w:rPr>
          <w:spacing w:val="73"/>
          <w:lang w:val="el-GR"/>
        </w:rPr>
        <w:t xml:space="preserve"> </w:t>
      </w:r>
      <w:r w:rsidRPr="00BD6E5B">
        <w:rPr>
          <w:spacing w:val="-1"/>
          <w:lang w:val="el-GR"/>
        </w:rPr>
        <w:t>Ένωσης</w:t>
      </w:r>
      <w:r w:rsidRPr="00BD6E5B">
        <w:rPr>
          <w:spacing w:val="-4"/>
          <w:lang w:val="el-GR"/>
        </w:rPr>
        <w:t xml:space="preserve"> </w:t>
      </w:r>
      <w:r w:rsidRPr="00BD6E5B">
        <w:rPr>
          <w:spacing w:val="-1"/>
          <w:lang w:val="el-GR"/>
        </w:rPr>
        <w:t>(ΕΕ</w:t>
      </w:r>
      <w:r w:rsidRPr="00BD6E5B">
        <w:rPr>
          <w:spacing w:val="-5"/>
          <w:lang w:val="el-GR"/>
        </w:rPr>
        <w:t xml:space="preserve"> </w:t>
      </w:r>
      <w:r>
        <w:t>C</w:t>
      </w:r>
      <w:r w:rsidRPr="00BD6E5B">
        <w:rPr>
          <w:spacing w:val="-5"/>
          <w:lang w:val="el-GR"/>
        </w:rPr>
        <w:t xml:space="preserve"> </w:t>
      </w:r>
      <w:r w:rsidRPr="00BD6E5B">
        <w:rPr>
          <w:spacing w:val="-1"/>
          <w:lang w:val="el-GR"/>
        </w:rPr>
        <w:t>195</w:t>
      </w:r>
      <w:r w:rsidRPr="00BD6E5B">
        <w:rPr>
          <w:spacing w:val="-5"/>
          <w:lang w:val="el-GR"/>
        </w:rPr>
        <w:t xml:space="preserve"> </w:t>
      </w:r>
      <w:r w:rsidRPr="00BD6E5B">
        <w:rPr>
          <w:spacing w:val="-2"/>
          <w:lang w:val="el-GR"/>
        </w:rPr>
        <w:t>της</w:t>
      </w:r>
      <w:r w:rsidRPr="00BD6E5B">
        <w:rPr>
          <w:spacing w:val="-4"/>
          <w:lang w:val="el-GR"/>
        </w:rPr>
        <w:t xml:space="preserve"> </w:t>
      </w:r>
      <w:r w:rsidRPr="00BD6E5B">
        <w:rPr>
          <w:spacing w:val="-1"/>
          <w:lang w:val="el-GR"/>
        </w:rPr>
        <w:t>25.6.1997,</w:t>
      </w:r>
      <w:r w:rsidRPr="00BD6E5B">
        <w:rPr>
          <w:spacing w:val="-4"/>
          <w:lang w:val="el-GR"/>
        </w:rPr>
        <w:t xml:space="preserve"> </w:t>
      </w:r>
      <w:r w:rsidRPr="00BD6E5B">
        <w:rPr>
          <w:spacing w:val="-1"/>
          <w:lang w:val="el-GR"/>
        </w:rPr>
        <w:t>σ.</w:t>
      </w:r>
      <w:r w:rsidRPr="00BD6E5B">
        <w:rPr>
          <w:spacing w:val="-4"/>
          <w:lang w:val="el-GR"/>
        </w:rPr>
        <w:t xml:space="preserve"> </w:t>
      </w:r>
      <w:r w:rsidRPr="00BD6E5B">
        <w:rPr>
          <w:lang w:val="el-GR"/>
        </w:rPr>
        <w:t>1)</w:t>
      </w:r>
      <w:r w:rsidRPr="00BD6E5B">
        <w:rPr>
          <w:spacing w:val="-8"/>
          <w:lang w:val="el-GR"/>
        </w:rPr>
        <w:t xml:space="preserve"> </w:t>
      </w:r>
      <w:r w:rsidRPr="00BD6E5B">
        <w:rPr>
          <w:lang w:val="el-GR"/>
        </w:rPr>
        <w:t>και</w:t>
      </w:r>
      <w:r w:rsidRPr="00BD6E5B">
        <w:rPr>
          <w:spacing w:val="-7"/>
          <w:lang w:val="el-GR"/>
        </w:rPr>
        <w:t xml:space="preserve"> </w:t>
      </w:r>
      <w:r w:rsidRPr="00BD6E5B">
        <w:rPr>
          <w:spacing w:val="-1"/>
          <w:lang w:val="el-GR"/>
        </w:rPr>
        <w:t>στην</w:t>
      </w:r>
      <w:r w:rsidRPr="00BD6E5B">
        <w:rPr>
          <w:spacing w:val="-6"/>
          <w:lang w:val="el-GR"/>
        </w:rPr>
        <w:t xml:space="preserve"> </w:t>
      </w:r>
      <w:r w:rsidRPr="00BD6E5B">
        <w:rPr>
          <w:spacing w:val="-1"/>
          <w:lang w:val="el-GR"/>
        </w:rPr>
        <w:t>παράγραφο</w:t>
      </w:r>
      <w:r w:rsidRPr="00BD6E5B">
        <w:rPr>
          <w:spacing w:val="-6"/>
          <w:lang w:val="el-GR"/>
        </w:rPr>
        <w:t xml:space="preserve"> </w:t>
      </w:r>
      <w:r w:rsidRPr="00BD6E5B">
        <w:rPr>
          <w:lang w:val="el-GR"/>
        </w:rPr>
        <w:t>1</w:t>
      </w:r>
      <w:r w:rsidRPr="00BD6E5B">
        <w:rPr>
          <w:spacing w:val="-5"/>
          <w:lang w:val="el-GR"/>
        </w:rPr>
        <w:t xml:space="preserve"> </w:t>
      </w:r>
      <w:r w:rsidRPr="00BD6E5B">
        <w:rPr>
          <w:lang w:val="el-GR"/>
        </w:rPr>
        <w:t>του</w:t>
      </w:r>
      <w:r w:rsidRPr="00BD6E5B">
        <w:rPr>
          <w:spacing w:val="-8"/>
          <w:lang w:val="el-GR"/>
        </w:rPr>
        <w:t xml:space="preserve"> </w:t>
      </w:r>
      <w:r w:rsidRPr="00BD6E5B">
        <w:rPr>
          <w:spacing w:val="-1"/>
          <w:lang w:val="el-GR"/>
        </w:rPr>
        <w:t>άρθρου</w:t>
      </w:r>
      <w:r w:rsidRPr="00BD6E5B">
        <w:rPr>
          <w:spacing w:val="-5"/>
          <w:lang w:val="el-GR"/>
        </w:rPr>
        <w:t xml:space="preserve"> </w:t>
      </w:r>
      <w:r w:rsidRPr="00BD6E5B">
        <w:rPr>
          <w:lang w:val="el-GR"/>
        </w:rPr>
        <w:t>2</w:t>
      </w:r>
      <w:r w:rsidRPr="00BD6E5B">
        <w:rPr>
          <w:spacing w:val="-5"/>
          <w:lang w:val="el-GR"/>
        </w:rPr>
        <w:t xml:space="preserve"> </w:t>
      </w:r>
      <w:r w:rsidRPr="00BD6E5B">
        <w:rPr>
          <w:spacing w:val="-1"/>
          <w:lang w:val="el-GR"/>
        </w:rPr>
        <w:t>της</w:t>
      </w:r>
      <w:r w:rsidRPr="00BD6E5B">
        <w:rPr>
          <w:spacing w:val="-6"/>
          <w:lang w:val="el-GR"/>
        </w:rPr>
        <w:t xml:space="preserve"> </w:t>
      </w:r>
      <w:r w:rsidRPr="00BD6E5B">
        <w:rPr>
          <w:spacing w:val="-1"/>
          <w:lang w:val="el-GR"/>
        </w:rPr>
        <w:t>απόφασης-πλαίσιο</w:t>
      </w:r>
      <w:r w:rsidRPr="00BD6E5B">
        <w:rPr>
          <w:spacing w:val="53"/>
          <w:lang w:val="el-GR"/>
        </w:rPr>
        <w:t xml:space="preserve"> </w:t>
      </w:r>
      <w:r w:rsidRPr="00BD6E5B">
        <w:rPr>
          <w:spacing w:val="-1"/>
          <w:lang w:val="el-GR"/>
        </w:rPr>
        <w:t>2003/568/ΔΕΥ</w:t>
      </w:r>
      <w:r w:rsidRPr="00BD6E5B">
        <w:rPr>
          <w:spacing w:val="-4"/>
          <w:lang w:val="el-GR"/>
        </w:rPr>
        <w:t xml:space="preserve"> </w:t>
      </w:r>
      <w:r w:rsidRPr="00BD6E5B">
        <w:rPr>
          <w:lang w:val="el-GR"/>
        </w:rPr>
        <w:t>του</w:t>
      </w:r>
      <w:r w:rsidRPr="00BD6E5B">
        <w:rPr>
          <w:spacing w:val="-5"/>
          <w:lang w:val="el-GR"/>
        </w:rPr>
        <w:t xml:space="preserve"> </w:t>
      </w:r>
      <w:r w:rsidRPr="00BD6E5B">
        <w:rPr>
          <w:spacing w:val="-1"/>
          <w:lang w:val="el-GR"/>
        </w:rPr>
        <w:t>Συμβουλίου</w:t>
      </w:r>
      <w:r w:rsidRPr="00BD6E5B">
        <w:rPr>
          <w:spacing w:val="-5"/>
          <w:lang w:val="el-GR"/>
        </w:rPr>
        <w:t xml:space="preserve"> </w:t>
      </w:r>
      <w:r w:rsidRPr="00BD6E5B">
        <w:rPr>
          <w:spacing w:val="-2"/>
          <w:lang w:val="el-GR"/>
        </w:rPr>
        <w:t>της</w:t>
      </w:r>
      <w:r w:rsidRPr="00BD6E5B">
        <w:rPr>
          <w:spacing w:val="-4"/>
          <w:lang w:val="el-GR"/>
        </w:rPr>
        <w:t xml:space="preserve"> </w:t>
      </w:r>
      <w:r w:rsidRPr="00BD6E5B">
        <w:rPr>
          <w:spacing w:val="-1"/>
          <w:lang w:val="el-GR"/>
        </w:rPr>
        <w:t>22ας</w:t>
      </w:r>
      <w:r w:rsidRPr="00BD6E5B">
        <w:rPr>
          <w:spacing w:val="-4"/>
          <w:lang w:val="el-GR"/>
        </w:rPr>
        <w:t xml:space="preserve"> </w:t>
      </w:r>
      <w:r w:rsidRPr="00BD6E5B">
        <w:rPr>
          <w:spacing w:val="-1"/>
          <w:lang w:val="el-GR"/>
        </w:rPr>
        <w:t>Ιουλίου</w:t>
      </w:r>
      <w:r w:rsidRPr="00BD6E5B">
        <w:rPr>
          <w:spacing w:val="-7"/>
          <w:lang w:val="el-GR"/>
        </w:rPr>
        <w:t xml:space="preserve"> </w:t>
      </w:r>
      <w:r w:rsidRPr="00BD6E5B">
        <w:rPr>
          <w:spacing w:val="-1"/>
          <w:lang w:val="el-GR"/>
        </w:rPr>
        <w:t>2003,</w:t>
      </w:r>
      <w:r w:rsidRPr="00BD6E5B">
        <w:rPr>
          <w:spacing w:val="-4"/>
          <w:lang w:val="el-GR"/>
        </w:rPr>
        <w:t xml:space="preserve"> </w:t>
      </w:r>
      <w:r w:rsidRPr="00BD6E5B">
        <w:rPr>
          <w:lang w:val="el-GR"/>
        </w:rPr>
        <w:t>για</w:t>
      </w:r>
      <w:r w:rsidRPr="00BD6E5B">
        <w:rPr>
          <w:spacing w:val="-4"/>
          <w:lang w:val="el-GR"/>
        </w:rPr>
        <w:t xml:space="preserve"> </w:t>
      </w:r>
      <w:r w:rsidRPr="00BD6E5B">
        <w:rPr>
          <w:spacing w:val="-1"/>
          <w:lang w:val="el-GR"/>
        </w:rPr>
        <w:t>την</w:t>
      </w:r>
      <w:r w:rsidRPr="00BD6E5B">
        <w:rPr>
          <w:spacing w:val="-6"/>
          <w:lang w:val="el-GR"/>
        </w:rPr>
        <w:t xml:space="preserve"> </w:t>
      </w:r>
      <w:r w:rsidRPr="00BD6E5B">
        <w:rPr>
          <w:spacing w:val="-1"/>
          <w:lang w:val="el-GR"/>
        </w:rPr>
        <w:t>καταπολέμηση</w:t>
      </w:r>
      <w:r w:rsidRPr="00BD6E5B">
        <w:rPr>
          <w:spacing w:val="-6"/>
          <w:lang w:val="el-GR"/>
        </w:rPr>
        <w:t xml:space="preserve"> </w:t>
      </w:r>
      <w:r w:rsidRPr="00BD6E5B">
        <w:rPr>
          <w:spacing w:val="-1"/>
          <w:lang w:val="el-GR"/>
        </w:rPr>
        <w:t>της</w:t>
      </w:r>
      <w:r w:rsidRPr="00BD6E5B">
        <w:rPr>
          <w:spacing w:val="-6"/>
          <w:lang w:val="el-GR"/>
        </w:rPr>
        <w:t xml:space="preserve"> </w:t>
      </w:r>
      <w:r w:rsidRPr="00BD6E5B">
        <w:rPr>
          <w:spacing w:val="-1"/>
          <w:lang w:val="el-GR"/>
        </w:rPr>
        <w:t>δωροδοκίας</w:t>
      </w:r>
      <w:r w:rsidRPr="00BD6E5B">
        <w:rPr>
          <w:spacing w:val="-6"/>
          <w:lang w:val="el-GR"/>
        </w:rPr>
        <w:t xml:space="preserve"> </w:t>
      </w:r>
      <w:r w:rsidRPr="00BD6E5B">
        <w:rPr>
          <w:spacing w:val="-2"/>
          <w:lang w:val="el-GR"/>
        </w:rPr>
        <w:t>στον</w:t>
      </w:r>
      <w:r w:rsidRPr="00BD6E5B">
        <w:rPr>
          <w:spacing w:val="69"/>
          <w:lang w:val="el-GR"/>
        </w:rPr>
        <w:t xml:space="preserve"> </w:t>
      </w:r>
      <w:r w:rsidRPr="00BD6E5B">
        <w:rPr>
          <w:spacing w:val="-1"/>
          <w:lang w:val="el-GR"/>
        </w:rPr>
        <w:t>ιδιωτικό</w:t>
      </w:r>
      <w:r w:rsidRPr="00BD6E5B">
        <w:rPr>
          <w:spacing w:val="27"/>
          <w:lang w:val="el-GR"/>
        </w:rPr>
        <w:t xml:space="preserve"> </w:t>
      </w:r>
      <w:r w:rsidRPr="00BD6E5B">
        <w:rPr>
          <w:lang w:val="el-GR"/>
        </w:rPr>
        <w:t>τομέα</w:t>
      </w:r>
      <w:r w:rsidRPr="00BD6E5B">
        <w:rPr>
          <w:spacing w:val="26"/>
          <w:lang w:val="el-GR"/>
        </w:rPr>
        <w:t xml:space="preserve"> </w:t>
      </w:r>
      <w:r w:rsidRPr="00BD6E5B">
        <w:rPr>
          <w:spacing w:val="-1"/>
          <w:lang w:val="el-GR"/>
        </w:rPr>
        <w:t>(ΕΕ</w:t>
      </w:r>
      <w:r w:rsidRPr="00BD6E5B">
        <w:rPr>
          <w:spacing w:val="28"/>
          <w:lang w:val="el-GR"/>
        </w:rPr>
        <w:t xml:space="preserve"> </w:t>
      </w:r>
      <w:r>
        <w:t>L</w:t>
      </w:r>
      <w:r w:rsidRPr="00BD6E5B">
        <w:rPr>
          <w:spacing w:val="28"/>
          <w:lang w:val="el-GR"/>
        </w:rPr>
        <w:t xml:space="preserve"> </w:t>
      </w:r>
      <w:r w:rsidRPr="00BD6E5B">
        <w:rPr>
          <w:spacing w:val="-2"/>
          <w:lang w:val="el-GR"/>
        </w:rPr>
        <w:t>192</w:t>
      </w:r>
      <w:r w:rsidRPr="00BD6E5B">
        <w:rPr>
          <w:spacing w:val="28"/>
          <w:lang w:val="el-GR"/>
        </w:rPr>
        <w:t xml:space="preserve"> </w:t>
      </w:r>
      <w:r w:rsidRPr="00BD6E5B">
        <w:rPr>
          <w:spacing w:val="-1"/>
          <w:lang w:val="el-GR"/>
        </w:rPr>
        <w:t>της</w:t>
      </w:r>
      <w:r w:rsidRPr="00BD6E5B">
        <w:rPr>
          <w:spacing w:val="28"/>
          <w:lang w:val="el-GR"/>
        </w:rPr>
        <w:t xml:space="preserve"> </w:t>
      </w:r>
      <w:r w:rsidRPr="00BD6E5B">
        <w:rPr>
          <w:spacing w:val="-1"/>
          <w:lang w:val="el-GR"/>
        </w:rPr>
        <w:t>31.7.2003,</w:t>
      </w:r>
      <w:r w:rsidRPr="00BD6E5B">
        <w:rPr>
          <w:spacing w:val="27"/>
          <w:lang w:val="el-GR"/>
        </w:rPr>
        <w:t xml:space="preserve"> </w:t>
      </w:r>
      <w:r w:rsidRPr="00BD6E5B">
        <w:rPr>
          <w:lang w:val="el-GR"/>
        </w:rPr>
        <w:t>σ.</w:t>
      </w:r>
      <w:r w:rsidRPr="00BD6E5B">
        <w:rPr>
          <w:spacing w:val="27"/>
          <w:lang w:val="el-GR"/>
        </w:rPr>
        <w:t xml:space="preserve"> </w:t>
      </w:r>
      <w:r w:rsidRPr="00BD6E5B">
        <w:rPr>
          <w:spacing w:val="-1"/>
          <w:lang w:val="el-GR"/>
        </w:rPr>
        <w:t>54),</w:t>
      </w:r>
      <w:r w:rsidRPr="00BD6E5B">
        <w:rPr>
          <w:spacing w:val="26"/>
          <w:lang w:val="el-GR"/>
        </w:rPr>
        <w:t xml:space="preserve"> </w:t>
      </w:r>
      <w:r w:rsidRPr="00BD6E5B">
        <w:rPr>
          <w:spacing w:val="-1"/>
          <w:lang w:val="el-GR"/>
        </w:rPr>
        <w:t>καθώς</w:t>
      </w:r>
      <w:r w:rsidRPr="00BD6E5B">
        <w:rPr>
          <w:spacing w:val="27"/>
          <w:lang w:val="el-GR"/>
        </w:rPr>
        <w:t xml:space="preserve"> </w:t>
      </w:r>
      <w:r w:rsidRPr="00BD6E5B">
        <w:rPr>
          <w:lang w:val="el-GR"/>
        </w:rPr>
        <w:t>και</w:t>
      </w:r>
      <w:r w:rsidRPr="00BD6E5B">
        <w:rPr>
          <w:spacing w:val="27"/>
          <w:lang w:val="el-GR"/>
        </w:rPr>
        <w:t xml:space="preserve"> </w:t>
      </w:r>
      <w:r w:rsidRPr="00BD6E5B">
        <w:rPr>
          <w:spacing w:val="-1"/>
          <w:lang w:val="el-GR"/>
        </w:rPr>
        <w:t>όπως</w:t>
      </w:r>
      <w:r w:rsidRPr="00BD6E5B">
        <w:rPr>
          <w:spacing w:val="28"/>
          <w:lang w:val="el-GR"/>
        </w:rPr>
        <w:t xml:space="preserve"> </w:t>
      </w:r>
      <w:r w:rsidRPr="00BD6E5B">
        <w:rPr>
          <w:spacing w:val="-1"/>
          <w:lang w:val="el-GR"/>
        </w:rPr>
        <w:t>ορίζεται</w:t>
      </w:r>
      <w:r w:rsidRPr="00BD6E5B">
        <w:rPr>
          <w:spacing w:val="26"/>
          <w:lang w:val="el-GR"/>
        </w:rPr>
        <w:t xml:space="preserve"> </w:t>
      </w:r>
      <w:r w:rsidRPr="00BD6E5B">
        <w:rPr>
          <w:lang w:val="el-GR"/>
        </w:rPr>
        <w:t>στο</w:t>
      </w:r>
      <w:r w:rsidRPr="00BD6E5B">
        <w:rPr>
          <w:spacing w:val="27"/>
          <w:lang w:val="el-GR"/>
        </w:rPr>
        <w:t xml:space="preserve"> </w:t>
      </w:r>
      <w:r w:rsidRPr="00BD6E5B">
        <w:rPr>
          <w:spacing w:val="-1"/>
          <w:lang w:val="el-GR"/>
        </w:rPr>
        <w:t>εθνικό</w:t>
      </w:r>
      <w:r w:rsidRPr="00BD6E5B">
        <w:rPr>
          <w:spacing w:val="27"/>
          <w:lang w:val="el-GR"/>
        </w:rPr>
        <w:t xml:space="preserve"> </w:t>
      </w:r>
      <w:r w:rsidRPr="00BD6E5B">
        <w:rPr>
          <w:spacing w:val="-1"/>
          <w:lang w:val="el-GR"/>
        </w:rPr>
        <w:t>δίκαιο</w:t>
      </w:r>
      <w:r w:rsidRPr="00BD6E5B">
        <w:rPr>
          <w:spacing w:val="27"/>
          <w:lang w:val="el-GR"/>
        </w:rPr>
        <w:t xml:space="preserve"> </w:t>
      </w:r>
      <w:r w:rsidRPr="00BD6E5B">
        <w:rPr>
          <w:lang w:val="el-GR"/>
        </w:rPr>
        <w:t>του</w:t>
      </w:r>
      <w:r w:rsidRPr="00BD6E5B">
        <w:rPr>
          <w:spacing w:val="49"/>
          <w:lang w:val="el-GR"/>
        </w:rPr>
        <w:t xml:space="preserve"> </w:t>
      </w:r>
      <w:r w:rsidRPr="00BD6E5B">
        <w:rPr>
          <w:spacing w:val="-1"/>
          <w:lang w:val="el-GR"/>
        </w:rPr>
        <w:t>οικονομικού</w:t>
      </w:r>
      <w:r w:rsidRPr="00BD6E5B">
        <w:rPr>
          <w:spacing w:val="28"/>
          <w:lang w:val="el-GR"/>
        </w:rPr>
        <w:t xml:space="preserve"> </w:t>
      </w:r>
      <w:r w:rsidRPr="00BD6E5B">
        <w:rPr>
          <w:spacing w:val="-1"/>
          <w:lang w:val="el-GR"/>
        </w:rPr>
        <w:t>φορέα,</w:t>
      </w:r>
      <w:r w:rsidRPr="00BD6E5B">
        <w:rPr>
          <w:spacing w:val="29"/>
          <w:lang w:val="el-GR"/>
        </w:rPr>
        <w:t xml:space="preserve"> </w:t>
      </w:r>
      <w:r w:rsidRPr="00BD6E5B">
        <w:rPr>
          <w:lang w:val="el-GR"/>
        </w:rPr>
        <w:t>και</w:t>
      </w:r>
      <w:r w:rsidRPr="00BD6E5B">
        <w:rPr>
          <w:spacing w:val="26"/>
          <w:lang w:val="el-GR"/>
        </w:rPr>
        <w:t xml:space="preserve"> </w:t>
      </w:r>
      <w:r w:rsidRPr="00BD6E5B">
        <w:rPr>
          <w:lang w:val="el-GR"/>
        </w:rPr>
        <w:t>τα</w:t>
      </w:r>
      <w:r w:rsidRPr="00BD6E5B">
        <w:rPr>
          <w:spacing w:val="29"/>
          <w:lang w:val="el-GR"/>
        </w:rPr>
        <w:t xml:space="preserve"> </w:t>
      </w:r>
      <w:r w:rsidRPr="00BD6E5B">
        <w:rPr>
          <w:spacing w:val="-1"/>
          <w:lang w:val="el-GR"/>
        </w:rPr>
        <w:t>εγκλήματα</w:t>
      </w:r>
      <w:r w:rsidRPr="00BD6E5B">
        <w:rPr>
          <w:spacing w:val="29"/>
          <w:lang w:val="el-GR"/>
        </w:rPr>
        <w:t xml:space="preserve"> </w:t>
      </w:r>
      <w:r w:rsidRPr="00BD6E5B">
        <w:rPr>
          <w:spacing w:val="-1"/>
          <w:lang w:val="el-GR"/>
        </w:rPr>
        <w:t>των</w:t>
      </w:r>
      <w:r w:rsidRPr="00BD6E5B">
        <w:rPr>
          <w:spacing w:val="29"/>
          <w:lang w:val="el-GR"/>
        </w:rPr>
        <w:t xml:space="preserve"> </w:t>
      </w:r>
      <w:r w:rsidRPr="00BD6E5B">
        <w:rPr>
          <w:spacing w:val="-1"/>
          <w:lang w:val="el-GR"/>
        </w:rPr>
        <w:t>άρθρων</w:t>
      </w:r>
      <w:r w:rsidRPr="00BD6E5B">
        <w:rPr>
          <w:spacing w:val="29"/>
          <w:lang w:val="el-GR"/>
        </w:rPr>
        <w:t xml:space="preserve"> </w:t>
      </w:r>
      <w:r w:rsidRPr="00BD6E5B">
        <w:rPr>
          <w:lang w:val="el-GR"/>
        </w:rPr>
        <w:t>159</w:t>
      </w:r>
      <w:r w:rsidRPr="00BD6E5B">
        <w:rPr>
          <w:position w:val="8"/>
          <w:sz w:val="14"/>
          <w:szCs w:val="14"/>
          <w:lang w:val="el-GR"/>
        </w:rPr>
        <w:t>Α</w:t>
      </w:r>
      <w:r w:rsidRPr="00BD6E5B">
        <w:rPr>
          <w:spacing w:val="11"/>
          <w:position w:val="8"/>
          <w:sz w:val="14"/>
          <w:szCs w:val="14"/>
          <w:lang w:val="el-GR"/>
        </w:rPr>
        <w:t xml:space="preserve"> </w:t>
      </w:r>
      <w:r w:rsidRPr="00BD6E5B">
        <w:rPr>
          <w:spacing w:val="-1"/>
          <w:lang w:val="el-GR"/>
        </w:rPr>
        <w:t>(δωροδοκία</w:t>
      </w:r>
      <w:r w:rsidRPr="00BD6E5B">
        <w:rPr>
          <w:spacing w:val="27"/>
          <w:lang w:val="el-GR"/>
        </w:rPr>
        <w:t xml:space="preserve"> </w:t>
      </w:r>
      <w:r w:rsidRPr="00BD6E5B">
        <w:rPr>
          <w:spacing w:val="-1"/>
          <w:lang w:val="el-GR"/>
        </w:rPr>
        <w:t>πολιτικών</w:t>
      </w:r>
      <w:r w:rsidRPr="00BD6E5B">
        <w:rPr>
          <w:spacing w:val="29"/>
          <w:lang w:val="el-GR"/>
        </w:rPr>
        <w:t xml:space="preserve"> </w:t>
      </w:r>
      <w:r w:rsidRPr="00BD6E5B">
        <w:rPr>
          <w:spacing w:val="-1"/>
          <w:lang w:val="el-GR"/>
        </w:rPr>
        <w:t>προσώπων),</w:t>
      </w:r>
      <w:r w:rsidRPr="00BD6E5B">
        <w:rPr>
          <w:spacing w:val="29"/>
          <w:lang w:val="el-GR"/>
        </w:rPr>
        <w:t xml:space="preserve"> </w:t>
      </w:r>
      <w:r w:rsidRPr="00BD6E5B">
        <w:rPr>
          <w:spacing w:val="-1"/>
          <w:lang w:val="el-GR"/>
        </w:rPr>
        <w:t>236</w:t>
      </w:r>
      <w:r w:rsidRPr="00BD6E5B">
        <w:rPr>
          <w:spacing w:val="55"/>
          <w:lang w:val="el-GR"/>
        </w:rPr>
        <w:t xml:space="preserve"> </w:t>
      </w:r>
      <w:r w:rsidRPr="00BD6E5B">
        <w:rPr>
          <w:spacing w:val="-1"/>
          <w:lang w:val="el-GR"/>
        </w:rPr>
        <w:t>(δωροδοκία</w:t>
      </w:r>
      <w:r w:rsidRPr="00BD6E5B">
        <w:rPr>
          <w:spacing w:val="28"/>
          <w:lang w:val="el-GR"/>
        </w:rPr>
        <w:t xml:space="preserve"> </w:t>
      </w:r>
      <w:r w:rsidRPr="00BD6E5B">
        <w:rPr>
          <w:spacing w:val="-1"/>
          <w:lang w:val="el-GR"/>
        </w:rPr>
        <w:t>υπαλλήλου),</w:t>
      </w:r>
      <w:r w:rsidRPr="00BD6E5B">
        <w:rPr>
          <w:spacing w:val="29"/>
          <w:lang w:val="el-GR"/>
        </w:rPr>
        <w:t xml:space="preserve"> </w:t>
      </w:r>
      <w:r w:rsidRPr="00BD6E5B">
        <w:rPr>
          <w:spacing w:val="-1"/>
          <w:lang w:val="el-GR"/>
        </w:rPr>
        <w:t>237</w:t>
      </w:r>
      <w:r w:rsidRPr="00BD6E5B">
        <w:rPr>
          <w:spacing w:val="31"/>
          <w:lang w:val="el-GR"/>
        </w:rPr>
        <w:t xml:space="preserve"> </w:t>
      </w:r>
      <w:r w:rsidRPr="00BD6E5B">
        <w:rPr>
          <w:spacing w:val="-1"/>
          <w:lang w:val="el-GR"/>
        </w:rPr>
        <w:t>παρ.2-4</w:t>
      </w:r>
      <w:r w:rsidRPr="00BD6E5B">
        <w:rPr>
          <w:spacing w:val="31"/>
          <w:lang w:val="el-GR"/>
        </w:rPr>
        <w:t xml:space="preserve"> </w:t>
      </w:r>
      <w:r w:rsidRPr="00BD6E5B">
        <w:rPr>
          <w:spacing w:val="-1"/>
          <w:lang w:val="el-GR"/>
        </w:rPr>
        <w:t>(δωροδοκία</w:t>
      </w:r>
      <w:r w:rsidRPr="00BD6E5B">
        <w:rPr>
          <w:spacing w:val="31"/>
          <w:lang w:val="el-GR"/>
        </w:rPr>
        <w:t xml:space="preserve"> </w:t>
      </w:r>
      <w:r w:rsidRPr="00BD6E5B">
        <w:rPr>
          <w:spacing w:val="-1"/>
          <w:lang w:val="el-GR"/>
        </w:rPr>
        <w:t>δικαστικών</w:t>
      </w:r>
      <w:r w:rsidRPr="00BD6E5B">
        <w:rPr>
          <w:spacing w:val="29"/>
          <w:lang w:val="el-GR"/>
        </w:rPr>
        <w:t xml:space="preserve"> </w:t>
      </w:r>
      <w:r w:rsidRPr="00BD6E5B">
        <w:rPr>
          <w:spacing w:val="-1"/>
          <w:lang w:val="el-GR"/>
        </w:rPr>
        <w:t>λειτουργών),</w:t>
      </w:r>
      <w:r w:rsidRPr="00BD6E5B">
        <w:rPr>
          <w:spacing w:val="31"/>
          <w:lang w:val="el-GR"/>
        </w:rPr>
        <w:t xml:space="preserve"> </w:t>
      </w:r>
      <w:r w:rsidRPr="00BD6E5B">
        <w:rPr>
          <w:lang w:val="el-GR"/>
        </w:rPr>
        <w:t>237</w:t>
      </w:r>
      <w:r w:rsidRPr="00BD6E5B">
        <w:rPr>
          <w:position w:val="8"/>
          <w:sz w:val="14"/>
          <w:szCs w:val="14"/>
          <w:lang w:val="el-GR"/>
        </w:rPr>
        <w:t>Α</w:t>
      </w:r>
      <w:r w:rsidRPr="00BD6E5B">
        <w:rPr>
          <w:spacing w:val="13"/>
          <w:position w:val="8"/>
          <w:sz w:val="14"/>
          <w:szCs w:val="14"/>
          <w:lang w:val="el-GR"/>
        </w:rPr>
        <w:t xml:space="preserve"> </w:t>
      </w:r>
      <w:r w:rsidRPr="00BD6E5B">
        <w:rPr>
          <w:spacing w:val="-1"/>
          <w:lang w:val="el-GR"/>
        </w:rPr>
        <w:t>παρ.2</w:t>
      </w:r>
      <w:r w:rsidRPr="00BD6E5B">
        <w:rPr>
          <w:spacing w:val="31"/>
          <w:lang w:val="el-GR"/>
        </w:rPr>
        <w:t xml:space="preserve"> </w:t>
      </w:r>
      <w:r w:rsidRPr="00BD6E5B">
        <w:rPr>
          <w:spacing w:val="-1"/>
          <w:lang w:val="el-GR"/>
        </w:rPr>
        <w:t>(εμπορία</w:t>
      </w:r>
      <w:r w:rsidRPr="00BD6E5B">
        <w:rPr>
          <w:spacing w:val="71"/>
          <w:lang w:val="el-GR"/>
        </w:rPr>
        <w:t xml:space="preserve"> </w:t>
      </w:r>
      <w:r w:rsidRPr="00BD6E5B">
        <w:rPr>
          <w:spacing w:val="-1"/>
          <w:lang w:val="el-GR"/>
        </w:rPr>
        <w:t xml:space="preserve">επιρροής </w:t>
      </w:r>
      <w:r w:rsidRPr="00BD6E5B">
        <w:rPr>
          <w:lang w:val="el-GR"/>
        </w:rPr>
        <w:t xml:space="preserve">– </w:t>
      </w:r>
      <w:r w:rsidRPr="00BD6E5B">
        <w:rPr>
          <w:spacing w:val="-1"/>
          <w:lang w:val="el-GR"/>
        </w:rPr>
        <w:t>μεσάζοντες)</w:t>
      </w:r>
      <w:r w:rsidRPr="00BD6E5B">
        <w:rPr>
          <w:spacing w:val="-3"/>
          <w:lang w:val="el-GR"/>
        </w:rPr>
        <w:t xml:space="preserve"> </w:t>
      </w:r>
      <w:r w:rsidRPr="00BD6E5B">
        <w:rPr>
          <w:spacing w:val="-1"/>
          <w:lang w:val="el-GR"/>
        </w:rPr>
        <w:t>396</w:t>
      </w:r>
      <w:r w:rsidRPr="00BD6E5B">
        <w:rPr>
          <w:lang w:val="el-GR"/>
        </w:rPr>
        <w:t xml:space="preserve"> παρ.2</w:t>
      </w:r>
      <w:r w:rsidRPr="00BD6E5B">
        <w:rPr>
          <w:spacing w:val="-3"/>
          <w:lang w:val="el-GR"/>
        </w:rPr>
        <w:t xml:space="preserve"> </w:t>
      </w:r>
      <w:r w:rsidRPr="00BD6E5B">
        <w:rPr>
          <w:spacing w:val="-1"/>
          <w:lang w:val="el-GR"/>
        </w:rPr>
        <w:t>(δωροδοκία</w:t>
      </w:r>
      <w:r w:rsidRPr="00BD6E5B">
        <w:rPr>
          <w:spacing w:val="-2"/>
          <w:lang w:val="el-GR"/>
        </w:rPr>
        <w:t xml:space="preserve"> </w:t>
      </w:r>
      <w:r w:rsidRPr="00BD6E5B">
        <w:rPr>
          <w:spacing w:val="-1"/>
          <w:lang w:val="el-GR"/>
        </w:rPr>
        <w:t>στον</w:t>
      </w:r>
      <w:r w:rsidRPr="00BD6E5B">
        <w:rPr>
          <w:spacing w:val="1"/>
          <w:lang w:val="el-GR"/>
        </w:rPr>
        <w:t xml:space="preserve"> </w:t>
      </w:r>
      <w:r w:rsidRPr="00BD6E5B">
        <w:rPr>
          <w:spacing w:val="-1"/>
          <w:lang w:val="el-GR"/>
        </w:rPr>
        <w:t>ιδιωτικό</w:t>
      </w:r>
      <w:r w:rsidRPr="00BD6E5B">
        <w:rPr>
          <w:spacing w:val="1"/>
          <w:lang w:val="el-GR"/>
        </w:rPr>
        <w:t xml:space="preserve"> </w:t>
      </w:r>
      <w:r w:rsidRPr="00BD6E5B">
        <w:rPr>
          <w:spacing w:val="-1"/>
          <w:lang w:val="el-GR"/>
        </w:rPr>
        <w:t>τομέα) του</w:t>
      </w:r>
      <w:r w:rsidRPr="00BD6E5B">
        <w:rPr>
          <w:spacing w:val="-3"/>
          <w:lang w:val="el-GR"/>
        </w:rPr>
        <w:t xml:space="preserve"> </w:t>
      </w:r>
      <w:r w:rsidRPr="00BD6E5B">
        <w:rPr>
          <w:lang w:val="el-GR"/>
        </w:rPr>
        <w:t>Ποινικού</w:t>
      </w:r>
      <w:r w:rsidRPr="00BD6E5B">
        <w:rPr>
          <w:spacing w:val="-3"/>
          <w:lang w:val="el-GR"/>
        </w:rPr>
        <w:t xml:space="preserve"> </w:t>
      </w:r>
      <w:r w:rsidRPr="00BD6E5B">
        <w:rPr>
          <w:spacing w:val="-1"/>
          <w:lang w:val="el-GR"/>
        </w:rPr>
        <w:t>Κώδικα.</w:t>
      </w:r>
    </w:p>
    <w:p w14:paraId="2A12F94A" w14:textId="353E12D8" w:rsidR="008A6555" w:rsidRPr="00BD6E5B" w:rsidRDefault="008A6555" w:rsidP="008A6555">
      <w:pPr>
        <w:pStyle w:val="af0"/>
        <w:spacing w:before="119"/>
        <w:ind w:right="327"/>
        <w:jc w:val="both"/>
        <w:rPr>
          <w:lang w:val="el-GR"/>
        </w:rPr>
      </w:pPr>
      <w:r w:rsidRPr="00BD6E5B">
        <w:rPr>
          <w:lang w:val="el-GR"/>
        </w:rPr>
        <w:t>γ) απάτη</w:t>
      </w:r>
      <w:r w:rsidRPr="00BD6E5B">
        <w:rPr>
          <w:spacing w:val="-3"/>
          <w:lang w:val="el-GR"/>
        </w:rPr>
        <w:t xml:space="preserve"> </w:t>
      </w:r>
      <w:r w:rsidR="0015693A" w:rsidRPr="00105242">
        <w:rPr>
          <w:lang w:val="el-GR"/>
        </w:rPr>
        <w:t>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5693A" w:rsidRPr="00105242">
        <w:t>L</w:t>
      </w:r>
      <w:r w:rsidR="0015693A"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5693A" w:rsidRPr="00105242">
        <w:t> </w:t>
      </w:r>
      <w:r w:rsidR="0015693A"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5693A" w:rsidRPr="00105242">
        <w:t> </w:t>
      </w:r>
      <w:r w:rsidR="0015693A" w:rsidRPr="00105242">
        <w:rPr>
          <w:lang w:val="el-GR"/>
        </w:rPr>
        <w:t>4689/2020 (Α’</w:t>
      </w:r>
      <w:r w:rsidR="0015693A" w:rsidRPr="00105242">
        <w:t> </w:t>
      </w:r>
      <w:r w:rsidR="0015693A" w:rsidRPr="00105242">
        <w:rPr>
          <w:lang w:val="el-GR"/>
        </w:rPr>
        <w:t>103),</w:t>
      </w:r>
    </w:p>
    <w:p w14:paraId="34F25769" w14:textId="6BC12B3A" w:rsidR="008A6555" w:rsidRPr="00BD6E5B" w:rsidRDefault="008A6555" w:rsidP="008A6555">
      <w:pPr>
        <w:pStyle w:val="af0"/>
        <w:ind w:right="327"/>
        <w:jc w:val="both"/>
        <w:rPr>
          <w:lang w:val="el-GR"/>
        </w:rPr>
      </w:pPr>
      <w:r w:rsidRPr="00BD6E5B">
        <w:rPr>
          <w:lang w:val="el-GR"/>
        </w:rPr>
        <w:t>δ)</w:t>
      </w:r>
      <w:r w:rsidRPr="00BD6E5B">
        <w:rPr>
          <w:spacing w:val="49"/>
          <w:lang w:val="el-GR"/>
        </w:rPr>
        <w:t xml:space="preserve"> </w:t>
      </w:r>
      <w:r w:rsidRPr="00BD6E5B">
        <w:rPr>
          <w:spacing w:val="-1"/>
          <w:lang w:val="el-GR"/>
        </w:rPr>
        <w:t>τρομοκρατικά</w:t>
      </w:r>
      <w:r w:rsidRPr="00BD6E5B">
        <w:rPr>
          <w:spacing w:val="48"/>
          <w:lang w:val="el-GR"/>
        </w:rPr>
        <w:t xml:space="preserve"> </w:t>
      </w:r>
      <w:r w:rsidR="000F5048" w:rsidRPr="00105242">
        <w:rPr>
          <w:lang w:val="el-GR"/>
        </w:rPr>
        <w:t>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 πλαίσιο 2002/475/ΔΕΥ του Συμβουλίου και για την τροποποίηση της απόφασης 2005/671/ΔΕΥ του Συμβουλίου (</w:t>
      </w:r>
      <w:r w:rsidR="000F5048" w:rsidRPr="00105242">
        <w:t>EE</w:t>
      </w:r>
      <w:r w:rsidR="000F5048" w:rsidRPr="00105242">
        <w:rPr>
          <w:lang w:val="el-GR"/>
        </w:rPr>
        <w:t xml:space="preserve"> </w:t>
      </w:r>
      <w:r w:rsidR="000F5048" w:rsidRPr="00105242">
        <w:t>L</w:t>
      </w:r>
      <w:r w:rsidR="000F5048"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0F5048" w:rsidRPr="00105242">
        <w:t> </w:t>
      </w:r>
      <w:r w:rsidR="000F5048" w:rsidRPr="00105242">
        <w:rPr>
          <w:lang w:val="el-GR"/>
        </w:rPr>
        <w:t>4689/2020 (Α’</w:t>
      </w:r>
      <w:r w:rsidR="000F5048" w:rsidRPr="00105242">
        <w:t> </w:t>
      </w:r>
      <w:r w:rsidR="000F5048" w:rsidRPr="00105242">
        <w:rPr>
          <w:lang w:val="el-GR"/>
        </w:rPr>
        <w:t>103),</w:t>
      </w:r>
    </w:p>
    <w:p w14:paraId="50103494" w14:textId="46265C0A" w:rsidR="008A6555" w:rsidRPr="00BD6E5B" w:rsidRDefault="008A6555" w:rsidP="008A6555">
      <w:pPr>
        <w:pStyle w:val="af0"/>
        <w:ind w:right="325"/>
        <w:jc w:val="both"/>
        <w:rPr>
          <w:lang w:val="el-GR"/>
        </w:rPr>
      </w:pPr>
      <w:r w:rsidRPr="00BD6E5B">
        <w:rPr>
          <w:lang w:val="el-GR"/>
        </w:rPr>
        <w:t>ε)</w:t>
      </w:r>
      <w:r w:rsidRPr="00BD6E5B">
        <w:rPr>
          <w:spacing w:val="-7"/>
          <w:lang w:val="el-GR"/>
        </w:rPr>
        <w:t xml:space="preserve"> </w:t>
      </w:r>
      <w:r w:rsidRPr="00BD6E5B">
        <w:rPr>
          <w:spacing w:val="-1"/>
          <w:lang w:val="el-GR"/>
        </w:rPr>
        <w:t>νομιμοποίηση</w:t>
      </w:r>
      <w:r w:rsidRPr="00BD6E5B">
        <w:rPr>
          <w:spacing w:val="-8"/>
          <w:lang w:val="el-GR"/>
        </w:rPr>
        <w:t xml:space="preserve"> </w:t>
      </w:r>
      <w:r w:rsidR="005416A1" w:rsidRPr="00105242">
        <w:rPr>
          <w:lang w:val="el-GR"/>
        </w:rPr>
        <w:t>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5416A1" w:rsidRPr="00105242">
        <w:t>EE</w:t>
      </w:r>
      <w:r w:rsidR="005416A1" w:rsidRPr="00105242">
        <w:rPr>
          <w:lang w:val="el-GR"/>
        </w:rPr>
        <w:t xml:space="preserve"> </w:t>
      </w:r>
      <w:r w:rsidR="005416A1" w:rsidRPr="00105242">
        <w:t>L</w:t>
      </w:r>
      <w:r w:rsidR="005416A1" w:rsidRPr="00105242">
        <w:rPr>
          <w:lang w:val="el-GR"/>
        </w:rPr>
        <w:t xml:space="preserve"> 141/05.06.2015) και τα εγκλήματα των άρθρων 2 και 39 του ν.</w:t>
      </w:r>
      <w:r w:rsidR="005416A1" w:rsidRPr="00105242">
        <w:t> </w:t>
      </w:r>
      <w:r w:rsidR="005416A1" w:rsidRPr="00105242">
        <w:rPr>
          <w:lang w:val="el-GR"/>
        </w:rPr>
        <w:t>4557/2018 (Α’</w:t>
      </w:r>
      <w:r w:rsidR="005416A1" w:rsidRPr="00105242">
        <w:t> </w:t>
      </w:r>
      <w:r w:rsidR="005416A1" w:rsidRPr="00105242">
        <w:rPr>
          <w:lang w:val="el-GR"/>
        </w:rPr>
        <w:t>139),</w:t>
      </w:r>
    </w:p>
    <w:p w14:paraId="18BDFF04" w14:textId="0E91E07B" w:rsidR="008A6555" w:rsidRPr="00BD6E5B" w:rsidRDefault="008A6555" w:rsidP="008A6555">
      <w:pPr>
        <w:pStyle w:val="af0"/>
        <w:spacing w:before="121"/>
        <w:ind w:right="325"/>
        <w:jc w:val="both"/>
        <w:rPr>
          <w:lang w:val="el-GR"/>
        </w:rPr>
      </w:pPr>
      <w:r w:rsidRPr="00BD6E5B">
        <w:rPr>
          <w:lang w:val="el-GR"/>
        </w:rPr>
        <w:t>στ)</w:t>
      </w:r>
      <w:r w:rsidRPr="00BD6E5B">
        <w:rPr>
          <w:spacing w:val="-10"/>
          <w:lang w:val="el-GR"/>
        </w:rPr>
        <w:t xml:space="preserve"> </w:t>
      </w:r>
      <w:r w:rsidRPr="00BD6E5B">
        <w:rPr>
          <w:spacing w:val="-1"/>
          <w:lang w:val="el-GR"/>
        </w:rPr>
        <w:t>παιδική</w:t>
      </w:r>
      <w:r w:rsidRPr="00BD6E5B">
        <w:rPr>
          <w:spacing w:val="-10"/>
          <w:lang w:val="el-GR"/>
        </w:rPr>
        <w:t xml:space="preserve"> </w:t>
      </w:r>
      <w:r w:rsidRPr="00BD6E5B">
        <w:rPr>
          <w:spacing w:val="-1"/>
          <w:lang w:val="el-GR"/>
        </w:rPr>
        <w:t>εργασία</w:t>
      </w:r>
      <w:r w:rsidRPr="00BD6E5B">
        <w:rPr>
          <w:spacing w:val="-10"/>
          <w:lang w:val="el-GR"/>
        </w:rPr>
        <w:t xml:space="preserve"> </w:t>
      </w:r>
      <w:r w:rsidR="00676A8C" w:rsidRPr="00105242">
        <w:rPr>
          <w:lang w:val="el-GR"/>
        </w:rPr>
        <w:t>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676A8C" w:rsidRPr="00105242">
        <w:t> </w:t>
      </w:r>
      <w:r w:rsidR="00676A8C" w:rsidRPr="00105242">
        <w:rPr>
          <w:lang w:val="el-GR"/>
        </w:rPr>
        <w:t xml:space="preserve">- πλαίσιο 2002/629/ΔΕΥ του Συμβουλίου (ΕΕ </w:t>
      </w:r>
      <w:r w:rsidR="00676A8C" w:rsidRPr="00105242">
        <w:t>L</w:t>
      </w:r>
      <w:r w:rsidR="00676A8C" w:rsidRPr="00105242">
        <w:rPr>
          <w:lang w:val="el-GR"/>
        </w:rPr>
        <w:t xml:space="preserve"> 101 της 15.4.2011, σ. 1) και τα εγκλήματα του άρθρου 323Α του Ποινικού κώδικα (εμπορία ανθρώπων).</w:t>
      </w:r>
    </w:p>
    <w:p w14:paraId="7CEA1224" w14:textId="395290FC" w:rsidR="008A6555" w:rsidRDefault="008A6555" w:rsidP="008A6555">
      <w:pPr>
        <w:spacing w:before="7"/>
        <w:rPr>
          <w:rFonts w:eastAsia="Tahoma"/>
          <w:sz w:val="9"/>
          <w:szCs w:val="9"/>
          <w:lang w:val="el-GR"/>
        </w:rPr>
      </w:pPr>
      <w:r w:rsidRPr="00BD6E5B">
        <w:rPr>
          <w:lang w:val="el-GR"/>
        </w:rPr>
        <w:t>Ο</w:t>
      </w:r>
      <w:r w:rsidRPr="00BD6E5B">
        <w:rPr>
          <w:spacing w:val="54"/>
          <w:lang w:val="el-GR"/>
        </w:rPr>
        <w:t xml:space="preserve"> </w:t>
      </w:r>
      <w:r w:rsidRPr="00BD6E5B">
        <w:rPr>
          <w:spacing w:val="-1"/>
          <w:lang w:val="el-GR"/>
        </w:rPr>
        <w:t>οικονομικός</w:t>
      </w:r>
      <w:r w:rsidRPr="00BD6E5B">
        <w:rPr>
          <w:spacing w:val="54"/>
          <w:lang w:val="el-GR"/>
        </w:rPr>
        <w:t xml:space="preserve"> </w:t>
      </w:r>
      <w:r w:rsidRPr="00BD6E5B">
        <w:rPr>
          <w:spacing w:val="-1"/>
          <w:lang w:val="el-GR"/>
        </w:rPr>
        <w:t>φορέας</w:t>
      </w:r>
      <w:r w:rsidRPr="00BD6E5B">
        <w:rPr>
          <w:spacing w:val="54"/>
          <w:lang w:val="el-GR"/>
        </w:rPr>
        <w:t xml:space="preserve"> </w:t>
      </w:r>
      <w:r w:rsidRPr="00BD6E5B">
        <w:rPr>
          <w:spacing w:val="-1"/>
          <w:lang w:val="el-GR"/>
        </w:rPr>
        <w:t>αποκλείεται,</w:t>
      </w:r>
      <w:r w:rsidRPr="00BD6E5B">
        <w:rPr>
          <w:spacing w:val="53"/>
          <w:lang w:val="el-GR"/>
        </w:rPr>
        <w:t xml:space="preserve"> </w:t>
      </w:r>
      <w:r w:rsidRPr="00BD6E5B">
        <w:rPr>
          <w:spacing w:val="-1"/>
          <w:lang w:val="el-GR"/>
        </w:rPr>
        <w:t>επίσης,</w:t>
      </w:r>
      <w:r w:rsidRPr="00BD6E5B">
        <w:rPr>
          <w:spacing w:val="53"/>
          <w:lang w:val="el-GR"/>
        </w:rPr>
        <w:t xml:space="preserve"> </w:t>
      </w:r>
      <w:r w:rsidRPr="00BD6E5B">
        <w:rPr>
          <w:spacing w:val="-1"/>
          <w:lang w:val="el-GR"/>
        </w:rPr>
        <w:t>όταν</w:t>
      </w:r>
      <w:r w:rsidRPr="00BD6E5B">
        <w:rPr>
          <w:spacing w:val="56"/>
          <w:lang w:val="el-GR"/>
        </w:rPr>
        <w:t xml:space="preserve"> </w:t>
      </w:r>
      <w:r w:rsidRPr="00BD6E5B">
        <w:rPr>
          <w:lang w:val="el-GR"/>
        </w:rPr>
        <w:t>το</w:t>
      </w:r>
      <w:r w:rsidRPr="00BD6E5B">
        <w:rPr>
          <w:spacing w:val="53"/>
          <w:lang w:val="el-GR"/>
        </w:rPr>
        <w:t xml:space="preserve"> </w:t>
      </w:r>
      <w:r w:rsidRPr="00BD6E5B">
        <w:rPr>
          <w:spacing w:val="-1"/>
          <w:lang w:val="el-GR"/>
        </w:rPr>
        <w:t>πρόσωπο</w:t>
      </w:r>
      <w:r w:rsidRPr="00BD6E5B">
        <w:rPr>
          <w:spacing w:val="53"/>
          <w:lang w:val="el-GR"/>
        </w:rPr>
        <w:t xml:space="preserve"> </w:t>
      </w:r>
      <w:r w:rsidRPr="00BD6E5B">
        <w:rPr>
          <w:lang w:val="el-GR"/>
        </w:rPr>
        <w:t>εις</w:t>
      </w:r>
      <w:r w:rsidRPr="00BD6E5B">
        <w:rPr>
          <w:spacing w:val="54"/>
          <w:lang w:val="el-GR"/>
        </w:rPr>
        <w:t xml:space="preserve"> </w:t>
      </w:r>
      <w:r w:rsidRPr="00BD6E5B">
        <w:rPr>
          <w:spacing w:val="-2"/>
          <w:lang w:val="el-GR"/>
        </w:rPr>
        <w:t>βάρος</w:t>
      </w:r>
      <w:r w:rsidRPr="00BD6E5B">
        <w:rPr>
          <w:spacing w:val="56"/>
          <w:lang w:val="el-GR"/>
        </w:rPr>
        <w:t xml:space="preserve"> </w:t>
      </w:r>
      <w:r w:rsidRPr="00BD6E5B">
        <w:rPr>
          <w:spacing w:val="-1"/>
          <w:lang w:val="el-GR"/>
        </w:rPr>
        <w:t>του</w:t>
      </w:r>
      <w:r w:rsidRPr="00BD6E5B">
        <w:rPr>
          <w:spacing w:val="55"/>
          <w:lang w:val="el-GR"/>
        </w:rPr>
        <w:t xml:space="preserve"> </w:t>
      </w:r>
      <w:r w:rsidRPr="00BD6E5B">
        <w:rPr>
          <w:spacing w:val="-1"/>
          <w:lang w:val="el-GR"/>
        </w:rPr>
        <w:t>οποίου</w:t>
      </w:r>
      <w:r w:rsidRPr="00BD6E5B">
        <w:rPr>
          <w:spacing w:val="53"/>
          <w:lang w:val="el-GR"/>
        </w:rPr>
        <w:t xml:space="preserve"> </w:t>
      </w:r>
      <w:r w:rsidRPr="00BD6E5B">
        <w:rPr>
          <w:spacing w:val="-1"/>
          <w:lang w:val="el-GR"/>
        </w:rPr>
        <w:t>εκδόθηκε</w:t>
      </w:r>
      <w:r w:rsidRPr="00BD6E5B">
        <w:rPr>
          <w:spacing w:val="63"/>
          <w:lang w:val="el-GR"/>
        </w:rPr>
        <w:t xml:space="preserve"> </w:t>
      </w:r>
      <w:r w:rsidRPr="00BD6E5B">
        <w:rPr>
          <w:spacing w:val="-1"/>
          <w:lang w:val="el-GR"/>
        </w:rPr>
        <w:t>αμετάκλητη</w:t>
      </w:r>
      <w:r w:rsidRPr="00BD6E5B">
        <w:rPr>
          <w:spacing w:val="15"/>
          <w:lang w:val="el-GR"/>
        </w:rPr>
        <w:t xml:space="preserve"> </w:t>
      </w:r>
      <w:r w:rsidRPr="00BD6E5B">
        <w:rPr>
          <w:spacing w:val="-1"/>
          <w:lang w:val="el-GR"/>
        </w:rPr>
        <w:t>καταδικαστική</w:t>
      </w:r>
      <w:r w:rsidRPr="00BD6E5B">
        <w:rPr>
          <w:spacing w:val="17"/>
          <w:lang w:val="el-GR"/>
        </w:rPr>
        <w:t xml:space="preserve"> </w:t>
      </w:r>
      <w:r w:rsidRPr="00BD6E5B">
        <w:rPr>
          <w:spacing w:val="-1"/>
          <w:lang w:val="el-GR"/>
        </w:rPr>
        <w:t>απόφαση</w:t>
      </w:r>
      <w:r w:rsidRPr="00BD6E5B">
        <w:rPr>
          <w:spacing w:val="14"/>
          <w:lang w:val="el-GR"/>
        </w:rPr>
        <w:t xml:space="preserve"> </w:t>
      </w:r>
      <w:r w:rsidRPr="00BD6E5B">
        <w:rPr>
          <w:lang w:val="el-GR"/>
        </w:rPr>
        <w:t>είναι</w:t>
      </w:r>
      <w:r w:rsidRPr="00BD6E5B">
        <w:rPr>
          <w:spacing w:val="18"/>
          <w:lang w:val="el-GR"/>
        </w:rPr>
        <w:t xml:space="preserve"> </w:t>
      </w:r>
      <w:r w:rsidRPr="00BD6E5B">
        <w:rPr>
          <w:spacing w:val="-1"/>
          <w:lang w:val="el-GR"/>
        </w:rPr>
        <w:t>μέλος</w:t>
      </w:r>
      <w:r w:rsidRPr="00BD6E5B">
        <w:rPr>
          <w:spacing w:val="19"/>
          <w:lang w:val="el-GR"/>
        </w:rPr>
        <w:t xml:space="preserve"> </w:t>
      </w:r>
      <w:r w:rsidRPr="00BD6E5B">
        <w:rPr>
          <w:lang w:val="el-GR"/>
        </w:rPr>
        <w:t>του</w:t>
      </w:r>
      <w:r w:rsidRPr="00BD6E5B">
        <w:rPr>
          <w:spacing w:val="15"/>
          <w:lang w:val="el-GR"/>
        </w:rPr>
        <w:t xml:space="preserve"> </w:t>
      </w:r>
      <w:r w:rsidRPr="00BD6E5B">
        <w:rPr>
          <w:spacing w:val="-1"/>
          <w:lang w:val="el-GR"/>
        </w:rPr>
        <w:t>διοικητικού,</w:t>
      </w:r>
      <w:r w:rsidRPr="00BD6E5B">
        <w:rPr>
          <w:spacing w:val="18"/>
          <w:lang w:val="el-GR"/>
        </w:rPr>
        <w:t xml:space="preserve"> </w:t>
      </w:r>
      <w:r w:rsidRPr="00BD6E5B">
        <w:rPr>
          <w:spacing w:val="-1"/>
          <w:lang w:val="el-GR"/>
        </w:rPr>
        <w:t>διευθυντικού</w:t>
      </w:r>
      <w:r w:rsidRPr="00BD6E5B">
        <w:rPr>
          <w:spacing w:val="17"/>
          <w:lang w:val="el-GR"/>
        </w:rPr>
        <w:t xml:space="preserve"> </w:t>
      </w:r>
      <w:r w:rsidRPr="00BD6E5B">
        <w:rPr>
          <w:lang w:val="el-GR"/>
        </w:rPr>
        <w:t>ή</w:t>
      </w:r>
      <w:r w:rsidRPr="00BD6E5B">
        <w:rPr>
          <w:spacing w:val="79"/>
          <w:lang w:val="el-GR"/>
        </w:rPr>
        <w:t xml:space="preserve"> </w:t>
      </w:r>
      <w:r w:rsidRPr="00BD6E5B">
        <w:rPr>
          <w:spacing w:val="-1"/>
          <w:lang w:val="el-GR"/>
        </w:rPr>
        <w:t>εποπτικού</w:t>
      </w:r>
      <w:r w:rsidRPr="00BD6E5B">
        <w:rPr>
          <w:spacing w:val="-2"/>
          <w:lang w:val="el-GR"/>
        </w:rPr>
        <w:t xml:space="preserve"> </w:t>
      </w:r>
      <w:r w:rsidRPr="00BD6E5B">
        <w:rPr>
          <w:spacing w:val="-1"/>
          <w:lang w:val="el-GR"/>
        </w:rPr>
        <w:t>οργάνου</w:t>
      </w:r>
      <w:r w:rsidRPr="00BD6E5B">
        <w:rPr>
          <w:spacing w:val="-2"/>
          <w:lang w:val="el-GR"/>
        </w:rPr>
        <w:t xml:space="preserve"> </w:t>
      </w:r>
      <w:r w:rsidRPr="00BD6E5B">
        <w:rPr>
          <w:lang w:val="el-GR"/>
        </w:rPr>
        <w:t>του</w:t>
      </w:r>
      <w:r w:rsidRPr="00BD6E5B">
        <w:rPr>
          <w:spacing w:val="-2"/>
          <w:lang w:val="el-GR"/>
        </w:rPr>
        <w:t xml:space="preserve"> </w:t>
      </w:r>
      <w:r w:rsidRPr="00BD6E5B">
        <w:rPr>
          <w:lang w:val="el-GR"/>
        </w:rPr>
        <w:t>ή</w:t>
      </w:r>
      <w:r w:rsidRPr="00BD6E5B">
        <w:rPr>
          <w:spacing w:val="-1"/>
          <w:lang w:val="el-GR"/>
        </w:rPr>
        <w:t xml:space="preserve"> </w:t>
      </w:r>
      <w:r w:rsidRPr="00BD6E5B">
        <w:rPr>
          <w:lang w:val="el-GR"/>
        </w:rPr>
        <w:t>έχει</w:t>
      </w:r>
      <w:r w:rsidRPr="00BD6E5B">
        <w:rPr>
          <w:spacing w:val="-3"/>
          <w:lang w:val="el-GR"/>
        </w:rPr>
        <w:t xml:space="preserve"> </w:t>
      </w:r>
      <w:r w:rsidRPr="00BD6E5B">
        <w:rPr>
          <w:spacing w:val="-1"/>
          <w:lang w:val="el-GR"/>
        </w:rPr>
        <w:t>εξουσία</w:t>
      </w:r>
      <w:r w:rsidRPr="00BD6E5B">
        <w:rPr>
          <w:spacing w:val="-3"/>
          <w:lang w:val="el-GR"/>
        </w:rPr>
        <w:t xml:space="preserve"> </w:t>
      </w:r>
      <w:r w:rsidRPr="00BD6E5B">
        <w:rPr>
          <w:spacing w:val="-1"/>
          <w:lang w:val="el-GR"/>
        </w:rPr>
        <w:t>εκπροσώπησης,</w:t>
      </w:r>
      <w:r w:rsidRPr="00BD6E5B">
        <w:rPr>
          <w:spacing w:val="-2"/>
          <w:lang w:val="el-GR"/>
        </w:rPr>
        <w:t xml:space="preserve"> </w:t>
      </w:r>
      <w:r w:rsidRPr="00BD6E5B">
        <w:rPr>
          <w:spacing w:val="-1"/>
          <w:lang w:val="el-GR"/>
        </w:rPr>
        <w:t>λήψης</w:t>
      </w:r>
      <w:r w:rsidRPr="00BD6E5B">
        <w:rPr>
          <w:spacing w:val="1"/>
          <w:lang w:val="el-GR"/>
        </w:rPr>
        <w:t xml:space="preserve"> </w:t>
      </w:r>
      <w:r w:rsidRPr="00BD6E5B">
        <w:rPr>
          <w:spacing w:val="-1"/>
          <w:lang w:val="el-GR"/>
        </w:rPr>
        <w:t>αποφάσεων</w:t>
      </w:r>
      <w:r w:rsidRPr="00BD6E5B">
        <w:rPr>
          <w:spacing w:val="-2"/>
          <w:lang w:val="el-GR"/>
        </w:rPr>
        <w:t xml:space="preserve"> </w:t>
      </w:r>
      <w:r w:rsidRPr="00BD6E5B">
        <w:rPr>
          <w:lang w:val="el-GR"/>
        </w:rPr>
        <w:t xml:space="preserve">ή </w:t>
      </w:r>
      <w:r w:rsidRPr="00BD6E5B">
        <w:rPr>
          <w:spacing w:val="-1"/>
          <w:lang w:val="el-GR"/>
        </w:rPr>
        <w:t>ελέγχου</w:t>
      </w:r>
      <w:r w:rsidRPr="00BD6E5B">
        <w:rPr>
          <w:spacing w:val="-3"/>
          <w:lang w:val="el-GR"/>
        </w:rPr>
        <w:t xml:space="preserve"> </w:t>
      </w:r>
      <w:r w:rsidRPr="00BD6E5B">
        <w:rPr>
          <w:spacing w:val="-1"/>
          <w:lang w:val="el-GR"/>
        </w:rPr>
        <w:t>σε</w:t>
      </w:r>
      <w:r w:rsidRPr="00BD6E5B">
        <w:rPr>
          <w:spacing w:val="7"/>
          <w:lang w:val="el-GR"/>
        </w:rPr>
        <w:t xml:space="preserve"> </w:t>
      </w:r>
      <w:r w:rsidRPr="00BD6E5B">
        <w:rPr>
          <w:spacing w:val="-1"/>
          <w:lang w:val="el-GR"/>
        </w:rPr>
        <w:t>αυτό</w:t>
      </w:r>
      <w:r w:rsidR="003C7777">
        <w:rPr>
          <w:spacing w:val="-1"/>
          <w:lang w:val="el-GR"/>
        </w:rPr>
        <w:t>.</w:t>
      </w:r>
    </w:p>
    <w:p w14:paraId="10A542F6" w14:textId="77777777" w:rsidR="003C7777" w:rsidRPr="00BD6E5B" w:rsidRDefault="003C7777" w:rsidP="008A6555">
      <w:pPr>
        <w:spacing w:before="7"/>
        <w:rPr>
          <w:rFonts w:eastAsia="Tahoma"/>
          <w:sz w:val="9"/>
          <w:szCs w:val="9"/>
          <w:lang w:val="el-GR"/>
        </w:rPr>
      </w:pPr>
    </w:p>
    <w:p w14:paraId="3AC6E9D0" w14:textId="77777777" w:rsidR="008A6555" w:rsidRPr="00BD6E5B" w:rsidRDefault="008A6555" w:rsidP="008A6555">
      <w:pPr>
        <w:pStyle w:val="af0"/>
        <w:spacing w:before="63"/>
        <w:jc w:val="both"/>
        <w:rPr>
          <w:lang w:val="el-GR"/>
        </w:rPr>
      </w:pPr>
      <w:r w:rsidRPr="00BD6E5B">
        <w:rPr>
          <w:lang w:val="el-GR"/>
        </w:rPr>
        <w:t xml:space="preserve">Η </w:t>
      </w:r>
      <w:r w:rsidRPr="00BD6E5B">
        <w:rPr>
          <w:spacing w:val="-1"/>
          <w:lang w:val="el-GR"/>
        </w:rPr>
        <w:t>υποχρέωση</w:t>
      </w:r>
      <w:r w:rsidRPr="00BD6E5B">
        <w:rPr>
          <w:spacing w:val="-4"/>
          <w:lang w:val="el-GR"/>
        </w:rPr>
        <w:t xml:space="preserve"> </w:t>
      </w:r>
      <w:r w:rsidRPr="00BD6E5B">
        <w:rPr>
          <w:lang w:val="el-GR"/>
        </w:rPr>
        <w:t>του</w:t>
      </w:r>
      <w:r w:rsidRPr="00BD6E5B">
        <w:rPr>
          <w:spacing w:val="-3"/>
          <w:lang w:val="el-GR"/>
        </w:rPr>
        <w:t xml:space="preserve"> </w:t>
      </w:r>
      <w:r w:rsidRPr="00BD6E5B">
        <w:rPr>
          <w:spacing w:val="-1"/>
          <w:lang w:val="el-GR"/>
        </w:rPr>
        <w:t>προηγούμενου</w:t>
      </w:r>
      <w:r w:rsidRPr="00BD6E5B">
        <w:rPr>
          <w:spacing w:val="-3"/>
          <w:lang w:val="el-GR"/>
        </w:rPr>
        <w:t xml:space="preserve"> </w:t>
      </w:r>
      <w:r w:rsidRPr="00BD6E5B">
        <w:rPr>
          <w:spacing w:val="-1"/>
          <w:lang w:val="el-GR"/>
        </w:rPr>
        <w:t>εδαφίου</w:t>
      </w:r>
      <w:r w:rsidRPr="00BD6E5B">
        <w:rPr>
          <w:lang w:val="el-GR"/>
        </w:rPr>
        <w:t xml:space="preserve"> </w:t>
      </w:r>
      <w:r w:rsidRPr="00BD6E5B">
        <w:rPr>
          <w:spacing w:val="-1"/>
          <w:lang w:val="el-GR"/>
        </w:rPr>
        <w:t>αφορά:</w:t>
      </w:r>
    </w:p>
    <w:p w14:paraId="7C04986A" w14:textId="77777777" w:rsidR="008A6555" w:rsidRPr="00BD6E5B" w:rsidRDefault="008A6555" w:rsidP="00284285">
      <w:pPr>
        <w:pStyle w:val="af0"/>
        <w:widowControl w:val="0"/>
        <w:numPr>
          <w:ilvl w:val="0"/>
          <w:numId w:val="37"/>
        </w:numPr>
        <w:tabs>
          <w:tab w:val="left" w:pos="324"/>
        </w:tabs>
        <w:spacing w:before="121" w:after="0"/>
        <w:ind w:right="336" w:firstLine="0"/>
        <w:jc w:val="both"/>
        <w:rPr>
          <w:lang w:val="el-GR"/>
        </w:rPr>
      </w:pPr>
      <w:r w:rsidRPr="00BD6E5B">
        <w:rPr>
          <w:spacing w:val="-1"/>
          <w:lang w:val="el-GR"/>
        </w:rPr>
        <w:t>στις</w:t>
      </w:r>
      <w:r w:rsidRPr="00BD6E5B">
        <w:rPr>
          <w:spacing w:val="23"/>
          <w:lang w:val="el-GR"/>
        </w:rPr>
        <w:t xml:space="preserve"> </w:t>
      </w:r>
      <w:r w:rsidRPr="00BD6E5B">
        <w:rPr>
          <w:spacing w:val="-1"/>
          <w:lang w:val="el-GR"/>
        </w:rPr>
        <w:t>περιπτώσεις</w:t>
      </w:r>
      <w:r w:rsidRPr="00BD6E5B">
        <w:rPr>
          <w:spacing w:val="20"/>
          <w:lang w:val="el-GR"/>
        </w:rPr>
        <w:t xml:space="preserve"> </w:t>
      </w:r>
      <w:r w:rsidRPr="00BD6E5B">
        <w:rPr>
          <w:spacing w:val="-1"/>
          <w:lang w:val="el-GR"/>
        </w:rPr>
        <w:t>εταιρειών</w:t>
      </w:r>
      <w:r w:rsidRPr="00BD6E5B">
        <w:rPr>
          <w:spacing w:val="20"/>
          <w:lang w:val="el-GR"/>
        </w:rPr>
        <w:t xml:space="preserve"> </w:t>
      </w:r>
      <w:r w:rsidRPr="00BD6E5B">
        <w:rPr>
          <w:spacing w:val="-1"/>
          <w:lang w:val="el-GR"/>
        </w:rPr>
        <w:t>περιορισμένης</w:t>
      </w:r>
      <w:r w:rsidRPr="00BD6E5B">
        <w:rPr>
          <w:spacing w:val="20"/>
          <w:lang w:val="el-GR"/>
        </w:rPr>
        <w:t xml:space="preserve"> </w:t>
      </w:r>
      <w:r w:rsidRPr="00BD6E5B">
        <w:rPr>
          <w:spacing w:val="-1"/>
          <w:lang w:val="el-GR"/>
        </w:rPr>
        <w:t>ευθύνης</w:t>
      </w:r>
      <w:r w:rsidRPr="00BD6E5B">
        <w:rPr>
          <w:spacing w:val="22"/>
          <w:lang w:val="el-GR"/>
        </w:rPr>
        <w:t xml:space="preserve"> </w:t>
      </w:r>
      <w:r w:rsidRPr="00BD6E5B">
        <w:rPr>
          <w:spacing w:val="-1"/>
          <w:lang w:val="el-GR"/>
        </w:rPr>
        <w:t>(Ε.Π.Ε.)</w:t>
      </w:r>
      <w:r w:rsidRPr="00BD6E5B">
        <w:rPr>
          <w:spacing w:val="21"/>
          <w:lang w:val="el-GR"/>
        </w:rPr>
        <w:t xml:space="preserve"> </w:t>
      </w:r>
      <w:r w:rsidRPr="00BD6E5B">
        <w:rPr>
          <w:spacing w:val="-1"/>
          <w:lang w:val="el-GR"/>
        </w:rPr>
        <w:t>ιδιωτικών</w:t>
      </w:r>
      <w:r w:rsidRPr="00BD6E5B">
        <w:rPr>
          <w:spacing w:val="20"/>
          <w:lang w:val="el-GR"/>
        </w:rPr>
        <w:t xml:space="preserve"> </w:t>
      </w:r>
      <w:r w:rsidRPr="00BD6E5B">
        <w:rPr>
          <w:spacing w:val="-1"/>
          <w:lang w:val="el-GR"/>
        </w:rPr>
        <w:t>κεφαλαιουχικών</w:t>
      </w:r>
      <w:r w:rsidRPr="00BD6E5B">
        <w:rPr>
          <w:spacing w:val="20"/>
          <w:lang w:val="el-GR"/>
        </w:rPr>
        <w:t xml:space="preserve"> </w:t>
      </w:r>
      <w:r w:rsidRPr="00BD6E5B">
        <w:rPr>
          <w:spacing w:val="-1"/>
          <w:lang w:val="el-GR"/>
        </w:rPr>
        <w:t>εταιρειών</w:t>
      </w:r>
      <w:r w:rsidRPr="00BD6E5B">
        <w:rPr>
          <w:spacing w:val="65"/>
          <w:lang w:val="el-GR"/>
        </w:rPr>
        <w:t xml:space="preserve"> </w:t>
      </w:r>
      <w:r w:rsidRPr="00BD6E5B">
        <w:rPr>
          <w:spacing w:val="-1"/>
          <w:lang w:val="el-GR"/>
        </w:rPr>
        <w:t>(Ι.Κ.Ε.)</w:t>
      </w:r>
      <w:r w:rsidRPr="00BD6E5B">
        <w:rPr>
          <w:spacing w:val="-2"/>
          <w:lang w:val="el-GR"/>
        </w:rPr>
        <w:t xml:space="preserve"> </w:t>
      </w:r>
      <w:r w:rsidRPr="00BD6E5B">
        <w:rPr>
          <w:lang w:val="el-GR"/>
        </w:rPr>
        <w:t>και</w:t>
      </w:r>
      <w:r w:rsidRPr="00BD6E5B">
        <w:rPr>
          <w:spacing w:val="-2"/>
          <w:lang w:val="el-GR"/>
        </w:rPr>
        <w:t xml:space="preserve"> </w:t>
      </w:r>
      <w:r w:rsidRPr="00BD6E5B">
        <w:rPr>
          <w:spacing w:val="-1"/>
          <w:lang w:val="el-GR"/>
        </w:rPr>
        <w:t>προσωπικών</w:t>
      </w:r>
      <w:r w:rsidRPr="00BD6E5B">
        <w:rPr>
          <w:spacing w:val="-4"/>
          <w:lang w:val="el-GR"/>
        </w:rPr>
        <w:t xml:space="preserve"> </w:t>
      </w:r>
      <w:r w:rsidRPr="00BD6E5B">
        <w:rPr>
          <w:spacing w:val="-1"/>
          <w:lang w:val="el-GR"/>
        </w:rPr>
        <w:t>εταιρειών</w:t>
      </w:r>
      <w:r w:rsidRPr="00BD6E5B">
        <w:rPr>
          <w:spacing w:val="-2"/>
          <w:lang w:val="el-GR"/>
        </w:rPr>
        <w:t xml:space="preserve"> </w:t>
      </w:r>
      <w:r w:rsidRPr="00BD6E5B">
        <w:rPr>
          <w:spacing w:val="-1"/>
          <w:lang w:val="el-GR"/>
        </w:rPr>
        <w:t>(Ο.Ε.</w:t>
      </w:r>
      <w:r w:rsidRPr="00BD6E5B">
        <w:rPr>
          <w:spacing w:val="-2"/>
          <w:lang w:val="el-GR"/>
        </w:rPr>
        <w:t xml:space="preserve"> </w:t>
      </w:r>
      <w:r w:rsidRPr="00BD6E5B">
        <w:rPr>
          <w:lang w:val="el-GR"/>
        </w:rPr>
        <w:t>και</w:t>
      </w:r>
      <w:r w:rsidRPr="00BD6E5B">
        <w:rPr>
          <w:spacing w:val="-2"/>
          <w:lang w:val="el-GR"/>
        </w:rPr>
        <w:t xml:space="preserve"> </w:t>
      </w:r>
      <w:r w:rsidRPr="00BD6E5B">
        <w:rPr>
          <w:spacing w:val="-1"/>
          <w:lang w:val="el-GR"/>
        </w:rPr>
        <w:t>Ε.Ε.)</w:t>
      </w:r>
      <w:r w:rsidRPr="00BD6E5B">
        <w:rPr>
          <w:spacing w:val="-2"/>
          <w:lang w:val="el-GR"/>
        </w:rPr>
        <w:t xml:space="preserve"> </w:t>
      </w:r>
      <w:r w:rsidRPr="00BD6E5B">
        <w:rPr>
          <w:lang w:val="el-GR"/>
        </w:rPr>
        <w:t>τους</w:t>
      </w:r>
      <w:r w:rsidRPr="00BD6E5B">
        <w:rPr>
          <w:spacing w:val="-2"/>
          <w:lang w:val="el-GR"/>
        </w:rPr>
        <w:t xml:space="preserve"> </w:t>
      </w:r>
      <w:r w:rsidRPr="00BD6E5B">
        <w:rPr>
          <w:spacing w:val="-1"/>
          <w:lang w:val="el-GR"/>
        </w:rPr>
        <w:t>διαχειριστές.</w:t>
      </w:r>
    </w:p>
    <w:p w14:paraId="57582220" w14:textId="77777777" w:rsidR="008A6555" w:rsidRPr="00BD6E5B" w:rsidRDefault="008A6555" w:rsidP="00284285">
      <w:pPr>
        <w:pStyle w:val="af0"/>
        <w:widowControl w:val="0"/>
        <w:numPr>
          <w:ilvl w:val="0"/>
          <w:numId w:val="37"/>
        </w:numPr>
        <w:tabs>
          <w:tab w:val="left" w:pos="300"/>
        </w:tabs>
        <w:spacing w:before="118" w:after="0"/>
        <w:ind w:right="329" w:firstLine="0"/>
        <w:jc w:val="both"/>
        <w:rPr>
          <w:lang w:val="el-GR"/>
        </w:rPr>
      </w:pPr>
      <w:r w:rsidRPr="00BD6E5B">
        <w:rPr>
          <w:spacing w:val="-1"/>
          <w:lang w:val="el-GR"/>
        </w:rPr>
        <w:t>στις</w:t>
      </w:r>
      <w:r w:rsidRPr="00BD6E5B">
        <w:rPr>
          <w:spacing w:val="-4"/>
          <w:lang w:val="el-GR"/>
        </w:rPr>
        <w:t xml:space="preserve"> </w:t>
      </w:r>
      <w:r w:rsidRPr="00BD6E5B">
        <w:rPr>
          <w:spacing w:val="-1"/>
          <w:lang w:val="el-GR"/>
        </w:rPr>
        <w:t>περιπτώσεις</w:t>
      </w:r>
      <w:r w:rsidRPr="00BD6E5B">
        <w:rPr>
          <w:spacing w:val="-4"/>
          <w:lang w:val="el-GR"/>
        </w:rPr>
        <w:t xml:space="preserve"> </w:t>
      </w:r>
      <w:r w:rsidRPr="00BD6E5B">
        <w:rPr>
          <w:spacing w:val="-1"/>
          <w:lang w:val="el-GR"/>
        </w:rPr>
        <w:t>ανωνύμων</w:t>
      </w:r>
      <w:r w:rsidRPr="00BD6E5B">
        <w:rPr>
          <w:spacing w:val="-4"/>
          <w:lang w:val="el-GR"/>
        </w:rPr>
        <w:t xml:space="preserve"> </w:t>
      </w:r>
      <w:r w:rsidRPr="00BD6E5B">
        <w:rPr>
          <w:spacing w:val="-1"/>
          <w:lang w:val="el-GR"/>
        </w:rPr>
        <w:t>εταιρειών</w:t>
      </w:r>
      <w:r w:rsidRPr="00BD6E5B">
        <w:rPr>
          <w:spacing w:val="-2"/>
          <w:lang w:val="el-GR"/>
        </w:rPr>
        <w:t xml:space="preserve"> </w:t>
      </w:r>
      <w:r w:rsidRPr="00BD6E5B">
        <w:rPr>
          <w:spacing w:val="-1"/>
          <w:lang w:val="el-GR"/>
        </w:rPr>
        <w:t>(Α.Ε.),</w:t>
      </w:r>
      <w:r w:rsidRPr="00BD6E5B">
        <w:rPr>
          <w:spacing w:val="-5"/>
          <w:lang w:val="el-GR"/>
        </w:rPr>
        <w:t xml:space="preserve"> </w:t>
      </w:r>
      <w:r w:rsidRPr="00BD6E5B">
        <w:rPr>
          <w:spacing w:val="-1"/>
          <w:lang w:val="el-GR"/>
        </w:rPr>
        <w:t>τον</w:t>
      </w:r>
      <w:r w:rsidRPr="00BD6E5B">
        <w:rPr>
          <w:spacing w:val="-2"/>
          <w:lang w:val="el-GR"/>
        </w:rPr>
        <w:t xml:space="preserve"> </w:t>
      </w:r>
      <w:r w:rsidRPr="00BD6E5B">
        <w:rPr>
          <w:spacing w:val="-1"/>
          <w:lang w:val="el-GR"/>
        </w:rPr>
        <w:t>διευθύνοντα</w:t>
      </w:r>
      <w:r w:rsidRPr="00BD6E5B">
        <w:rPr>
          <w:spacing w:val="-2"/>
          <w:lang w:val="el-GR"/>
        </w:rPr>
        <w:t xml:space="preserve"> </w:t>
      </w:r>
      <w:r w:rsidRPr="00BD6E5B">
        <w:rPr>
          <w:spacing w:val="-1"/>
          <w:lang w:val="el-GR"/>
        </w:rPr>
        <w:t>Σύμβουλο,</w:t>
      </w:r>
      <w:r w:rsidRPr="00BD6E5B">
        <w:rPr>
          <w:spacing w:val="-2"/>
          <w:lang w:val="el-GR"/>
        </w:rPr>
        <w:t xml:space="preserve"> </w:t>
      </w:r>
      <w:r w:rsidRPr="00BD6E5B">
        <w:rPr>
          <w:lang w:val="el-GR"/>
        </w:rPr>
        <w:t>τα</w:t>
      </w:r>
      <w:r w:rsidRPr="00BD6E5B">
        <w:rPr>
          <w:spacing w:val="-5"/>
          <w:lang w:val="el-GR"/>
        </w:rPr>
        <w:t xml:space="preserve"> </w:t>
      </w:r>
      <w:r w:rsidRPr="00BD6E5B">
        <w:rPr>
          <w:lang w:val="el-GR"/>
        </w:rPr>
        <w:t>μέλη</w:t>
      </w:r>
      <w:r w:rsidRPr="00BD6E5B">
        <w:rPr>
          <w:spacing w:val="-5"/>
          <w:lang w:val="el-GR"/>
        </w:rPr>
        <w:t xml:space="preserve"> </w:t>
      </w:r>
      <w:r w:rsidRPr="00BD6E5B">
        <w:rPr>
          <w:lang w:val="el-GR"/>
        </w:rPr>
        <w:t>του</w:t>
      </w:r>
      <w:r w:rsidRPr="00BD6E5B">
        <w:rPr>
          <w:spacing w:val="-5"/>
          <w:lang w:val="el-GR"/>
        </w:rPr>
        <w:t xml:space="preserve"> </w:t>
      </w:r>
      <w:r w:rsidRPr="00BD6E5B">
        <w:rPr>
          <w:spacing w:val="-1"/>
          <w:lang w:val="el-GR"/>
        </w:rPr>
        <w:t>Διοικητικού</w:t>
      </w:r>
      <w:r w:rsidRPr="00BD6E5B">
        <w:rPr>
          <w:spacing w:val="57"/>
          <w:lang w:val="el-GR"/>
        </w:rPr>
        <w:t xml:space="preserve"> </w:t>
      </w:r>
      <w:r w:rsidRPr="00BD6E5B">
        <w:rPr>
          <w:spacing w:val="-1"/>
          <w:lang w:val="el-GR"/>
        </w:rPr>
        <w:t>Συμβουλίου,</w:t>
      </w:r>
      <w:r w:rsidRPr="00BD6E5B">
        <w:rPr>
          <w:spacing w:val="52"/>
          <w:lang w:val="el-GR"/>
        </w:rPr>
        <w:t xml:space="preserve"> </w:t>
      </w:r>
      <w:r w:rsidRPr="00BD6E5B">
        <w:rPr>
          <w:spacing w:val="-1"/>
          <w:lang w:val="el-GR"/>
        </w:rPr>
        <w:t>καθώς</w:t>
      </w:r>
      <w:r w:rsidRPr="00BD6E5B">
        <w:rPr>
          <w:spacing w:val="54"/>
          <w:lang w:val="el-GR"/>
        </w:rPr>
        <w:t xml:space="preserve"> </w:t>
      </w:r>
      <w:r w:rsidRPr="00BD6E5B">
        <w:rPr>
          <w:lang w:val="el-GR"/>
        </w:rPr>
        <w:t>και</w:t>
      </w:r>
      <w:r w:rsidRPr="00BD6E5B">
        <w:rPr>
          <w:spacing w:val="53"/>
          <w:lang w:val="el-GR"/>
        </w:rPr>
        <w:t xml:space="preserve"> </w:t>
      </w:r>
      <w:r w:rsidRPr="00BD6E5B">
        <w:rPr>
          <w:lang w:val="el-GR"/>
        </w:rPr>
        <w:t>τα</w:t>
      </w:r>
      <w:r w:rsidRPr="00BD6E5B">
        <w:rPr>
          <w:spacing w:val="53"/>
          <w:lang w:val="el-GR"/>
        </w:rPr>
        <w:t xml:space="preserve"> </w:t>
      </w:r>
      <w:r w:rsidRPr="00BD6E5B">
        <w:rPr>
          <w:spacing w:val="-1"/>
          <w:lang w:val="el-GR"/>
        </w:rPr>
        <w:t>πρόσωπα</w:t>
      </w:r>
      <w:r w:rsidRPr="00BD6E5B">
        <w:rPr>
          <w:spacing w:val="53"/>
          <w:lang w:val="el-GR"/>
        </w:rPr>
        <w:t xml:space="preserve"> </w:t>
      </w:r>
      <w:r w:rsidRPr="00BD6E5B">
        <w:rPr>
          <w:spacing w:val="-1"/>
          <w:lang w:val="el-GR"/>
        </w:rPr>
        <w:t>στα</w:t>
      </w:r>
      <w:r w:rsidRPr="00BD6E5B">
        <w:rPr>
          <w:spacing w:val="55"/>
          <w:lang w:val="el-GR"/>
        </w:rPr>
        <w:t xml:space="preserve"> </w:t>
      </w:r>
      <w:r w:rsidRPr="00BD6E5B">
        <w:rPr>
          <w:spacing w:val="-1"/>
          <w:lang w:val="el-GR"/>
        </w:rPr>
        <w:t>οποία</w:t>
      </w:r>
      <w:r w:rsidRPr="00BD6E5B">
        <w:rPr>
          <w:spacing w:val="55"/>
          <w:lang w:val="el-GR"/>
        </w:rPr>
        <w:t xml:space="preserve"> </w:t>
      </w:r>
      <w:r w:rsidRPr="00BD6E5B">
        <w:rPr>
          <w:lang w:val="el-GR"/>
        </w:rPr>
        <w:t>με</w:t>
      </w:r>
      <w:r w:rsidRPr="00BD6E5B">
        <w:rPr>
          <w:spacing w:val="54"/>
          <w:lang w:val="el-GR"/>
        </w:rPr>
        <w:t xml:space="preserve"> </w:t>
      </w:r>
      <w:r w:rsidRPr="00BD6E5B">
        <w:rPr>
          <w:spacing w:val="-1"/>
          <w:lang w:val="el-GR"/>
        </w:rPr>
        <w:t>απόφαση</w:t>
      </w:r>
      <w:r w:rsidRPr="00BD6E5B">
        <w:rPr>
          <w:spacing w:val="52"/>
          <w:lang w:val="el-GR"/>
        </w:rPr>
        <w:t xml:space="preserve"> </w:t>
      </w:r>
      <w:r w:rsidRPr="00BD6E5B">
        <w:rPr>
          <w:lang w:val="el-GR"/>
        </w:rPr>
        <w:t>του</w:t>
      </w:r>
      <w:r w:rsidRPr="00BD6E5B">
        <w:rPr>
          <w:spacing w:val="53"/>
          <w:lang w:val="el-GR"/>
        </w:rPr>
        <w:t xml:space="preserve"> </w:t>
      </w:r>
      <w:r w:rsidRPr="00BD6E5B">
        <w:rPr>
          <w:spacing w:val="-1"/>
          <w:lang w:val="el-GR"/>
        </w:rPr>
        <w:t>Διοικητικού</w:t>
      </w:r>
      <w:r w:rsidRPr="00BD6E5B">
        <w:rPr>
          <w:spacing w:val="55"/>
          <w:lang w:val="el-GR"/>
        </w:rPr>
        <w:t xml:space="preserve"> </w:t>
      </w:r>
      <w:r w:rsidRPr="00BD6E5B">
        <w:rPr>
          <w:spacing w:val="-1"/>
          <w:lang w:val="el-GR"/>
        </w:rPr>
        <w:t>Συμβουλίου</w:t>
      </w:r>
      <w:r w:rsidRPr="00BD6E5B">
        <w:rPr>
          <w:spacing w:val="52"/>
          <w:lang w:val="el-GR"/>
        </w:rPr>
        <w:t xml:space="preserve"> </w:t>
      </w:r>
      <w:r w:rsidRPr="00BD6E5B">
        <w:rPr>
          <w:spacing w:val="-1"/>
          <w:lang w:val="el-GR"/>
        </w:rPr>
        <w:t>έχει</w:t>
      </w:r>
      <w:r w:rsidRPr="00BD6E5B">
        <w:rPr>
          <w:spacing w:val="53"/>
          <w:lang w:val="el-GR"/>
        </w:rPr>
        <w:t xml:space="preserve"> </w:t>
      </w:r>
      <w:r w:rsidRPr="00BD6E5B">
        <w:rPr>
          <w:spacing w:val="-1"/>
          <w:lang w:val="el-GR"/>
        </w:rPr>
        <w:t>ανατεθεί</w:t>
      </w:r>
      <w:r w:rsidRPr="00BD6E5B">
        <w:rPr>
          <w:lang w:val="el-GR"/>
        </w:rPr>
        <w:t xml:space="preserve"> το</w:t>
      </w:r>
      <w:r w:rsidRPr="00BD6E5B">
        <w:rPr>
          <w:spacing w:val="-2"/>
          <w:lang w:val="el-GR"/>
        </w:rPr>
        <w:t xml:space="preserve"> </w:t>
      </w:r>
      <w:r w:rsidRPr="00BD6E5B">
        <w:rPr>
          <w:spacing w:val="-1"/>
          <w:lang w:val="el-GR"/>
        </w:rPr>
        <w:t>σύνολο</w:t>
      </w:r>
      <w:r w:rsidRPr="00BD6E5B">
        <w:rPr>
          <w:lang w:val="el-GR"/>
        </w:rPr>
        <w:t xml:space="preserve"> </w:t>
      </w:r>
      <w:r w:rsidRPr="00BD6E5B">
        <w:rPr>
          <w:spacing w:val="-2"/>
          <w:lang w:val="el-GR"/>
        </w:rPr>
        <w:t>της</w:t>
      </w:r>
      <w:r w:rsidRPr="00BD6E5B">
        <w:rPr>
          <w:spacing w:val="-1"/>
          <w:lang w:val="el-GR"/>
        </w:rPr>
        <w:t xml:space="preserve"> διαχείρισης</w:t>
      </w:r>
      <w:r w:rsidRPr="00BD6E5B">
        <w:rPr>
          <w:spacing w:val="1"/>
          <w:lang w:val="el-GR"/>
        </w:rPr>
        <w:t xml:space="preserve"> </w:t>
      </w:r>
      <w:r w:rsidRPr="00BD6E5B">
        <w:rPr>
          <w:spacing w:val="-1"/>
          <w:lang w:val="el-GR"/>
        </w:rPr>
        <w:t>και</w:t>
      </w:r>
      <w:r w:rsidRPr="00BD6E5B">
        <w:rPr>
          <w:lang w:val="el-GR"/>
        </w:rPr>
        <w:t xml:space="preserve"> </w:t>
      </w:r>
      <w:r w:rsidRPr="00BD6E5B">
        <w:rPr>
          <w:spacing w:val="-1"/>
          <w:lang w:val="el-GR"/>
        </w:rPr>
        <w:t>εκπροσώπησης</w:t>
      </w:r>
      <w:r w:rsidRPr="00BD6E5B">
        <w:rPr>
          <w:spacing w:val="-2"/>
          <w:lang w:val="el-GR"/>
        </w:rPr>
        <w:t xml:space="preserve"> </w:t>
      </w:r>
      <w:r w:rsidRPr="00BD6E5B">
        <w:rPr>
          <w:lang w:val="el-GR"/>
        </w:rPr>
        <w:t>της</w:t>
      </w:r>
      <w:r w:rsidRPr="00BD6E5B">
        <w:rPr>
          <w:spacing w:val="-2"/>
          <w:lang w:val="el-GR"/>
        </w:rPr>
        <w:t xml:space="preserve"> </w:t>
      </w:r>
      <w:r w:rsidRPr="00BD6E5B">
        <w:rPr>
          <w:spacing w:val="-1"/>
          <w:lang w:val="el-GR"/>
        </w:rPr>
        <w:t>εταιρείας.</w:t>
      </w:r>
    </w:p>
    <w:p w14:paraId="6B221D22" w14:textId="77777777" w:rsidR="008A6555" w:rsidRPr="00BD6E5B" w:rsidRDefault="008A6555" w:rsidP="00284285">
      <w:pPr>
        <w:pStyle w:val="af0"/>
        <w:widowControl w:val="0"/>
        <w:numPr>
          <w:ilvl w:val="0"/>
          <w:numId w:val="37"/>
        </w:numPr>
        <w:tabs>
          <w:tab w:val="left" w:pos="303"/>
        </w:tabs>
        <w:spacing w:before="118" w:after="0"/>
        <w:ind w:left="302" w:hanging="149"/>
        <w:jc w:val="both"/>
        <w:rPr>
          <w:lang w:val="el-GR"/>
        </w:rPr>
      </w:pPr>
      <w:r w:rsidRPr="00BD6E5B">
        <w:rPr>
          <w:spacing w:val="-1"/>
          <w:lang w:val="el-GR"/>
        </w:rPr>
        <w:t>στις</w:t>
      </w:r>
      <w:r w:rsidRPr="00BD6E5B">
        <w:rPr>
          <w:spacing w:val="1"/>
          <w:lang w:val="el-GR"/>
        </w:rPr>
        <w:t xml:space="preserve"> </w:t>
      </w:r>
      <w:r w:rsidRPr="00BD6E5B">
        <w:rPr>
          <w:spacing w:val="-1"/>
          <w:lang w:val="el-GR"/>
        </w:rPr>
        <w:t>περιπτώσεις</w:t>
      </w:r>
      <w:r w:rsidRPr="00BD6E5B">
        <w:rPr>
          <w:spacing w:val="1"/>
          <w:lang w:val="el-GR"/>
        </w:rPr>
        <w:t xml:space="preserve"> </w:t>
      </w:r>
      <w:r w:rsidRPr="00BD6E5B">
        <w:rPr>
          <w:spacing w:val="-1"/>
          <w:lang w:val="el-GR"/>
        </w:rPr>
        <w:t>Συνεταιρισμών,</w:t>
      </w:r>
      <w:r w:rsidRPr="00BD6E5B">
        <w:rPr>
          <w:spacing w:val="-2"/>
          <w:lang w:val="el-GR"/>
        </w:rPr>
        <w:t xml:space="preserve"> </w:t>
      </w:r>
      <w:r w:rsidRPr="00BD6E5B">
        <w:rPr>
          <w:lang w:val="el-GR"/>
        </w:rPr>
        <w:t>τα</w:t>
      </w:r>
      <w:r w:rsidRPr="00BD6E5B">
        <w:rPr>
          <w:spacing w:val="-2"/>
          <w:lang w:val="el-GR"/>
        </w:rPr>
        <w:t xml:space="preserve"> </w:t>
      </w:r>
      <w:r w:rsidRPr="00BD6E5B">
        <w:rPr>
          <w:lang w:val="el-GR"/>
        </w:rPr>
        <w:t>μέλη</w:t>
      </w:r>
      <w:r w:rsidRPr="00BD6E5B">
        <w:rPr>
          <w:spacing w:val="-2"/>
          <w:lang w:val="el-GR"/>
        </w:rPr>
        <w:t xml:space="preserve"> </w:t>
      </w:r>
      <w:r w:rsidRPr="00BD6E5B">
        <w:rPr>
          <w:lang w:val="el-GR"/>
        </w:rPr>
        <w:t xml:space="preserve">του </w:t>
      </w:r>
      <w:r w:rsidRPr="00BD6E5B">
        <w:rPr>
          <w:spacing w:val="-1"/>
          <w:lang w:val="el-GR"/>
        </w:rPr>
        <w:t>Διοικητικού</w:t>
      </w:r>
      <w:r w:rsidRPr="00BD6E5B">
        <w:rPr>
          <w:spacing w:val="-3"/>
          <w:lang w:val="el-GR"/>
        </w:rPr>
        <w:t xml:space="preserve"> </w:t>
      </w:r>
      <w:r w:rsidRPr="00BD6E5B">
        <w:rPr>
          <w:spacing w:val="-1"/>
          <w:lang w:val="el-GR"/>
        </w:rPr>
        <w:t>Συμβουλίου.</w:t>
      </w:r>
    </w:p>
    <w:p w14:paraId="16C496B1" w14:textId="51F3EF0E" w:rsidR="008A6555" w:rsidRPr="00210848" w:rsidRDefault="008A6555" w:rsidP="00284285">
      <w:pPr>
        <w:pStyle w:val="af0"/>
        <w:widowControl w:val="0"/>
        <w:numPr>
          <w:ilvl w:val="0"/>
          <w:numId w:val="37"/>
        </w:numPr>
        <w:tabs>
          <w:tab w:val="left" w:pos="303"/>
        </w:tabs>
        <w:spacing w:before="121" w:after="0"/>
        <w:ind w:left="302" w:hanging="149"/>
        <w:jc w:val="both"/>
        <w:rPr>
          <w:lang w:val="el-GR"/>
        </w:rPr>
      </w:pPr>
      <w:r w:rsidRPr="00BD6E5B">
        <w:rPr>
          <w:lang w:val="el-GR"/>
        </w:rPr>
        <w:t>σε</w:t>
      </w:r>
      <w:r w:rsidRPr="00BD6E5B">
        <w:rPr>
          <w:spacing w:val="-2"/>
          <w:lang w:val="el-GR"/>
        </w:rPr>
        <w:t xml:space="preserve"> </w:t>
      </w:r>
      <w:r w:rsidRPr="00BD6E5B">
        <w:rPr>
          <w:spacing w:val="-1"/>
          <w:lang w:val="el-GR"/>
        </w:rPr>
        <w:t>όλες</w:t>
      </w:r>
      <w:r w:rsidRPr="00BD6E5B">
        <w:rPr>
          <w:spacing w:val="1"/>
          <w:lang w:val="el-GR"/>
        </w:rPr>
        <w:t xml:space="preserve"> </w:t>
      </w:r>
      <w:r w:rsidRPr="00BD6E5B">
        <w:rPr>
          <w:spacing w:val="-1"/>
          <w:lang w:val="el-GR"/>
        </w:rPr>
        <w:t>τις</w:t>
      </w:r>
      <w:r w:rsidRPr="00BD6E5B">
        <w:rPr>
          <w:spacing w:val="1"/>
          <w:lang w:val="el-GR"/>
        </w:rPr>
        <w:t xml:space="preserve"> </w:t>
      </w:r>
      <w:r w:rsidR="009F133F">
        <w:rPr>
          <w:spacing w:val="-1"/>
          <w:lang w:val="el-GR"/>
        </w:rPr>
        <w:t>λοιπές</w:t>
      </w:r>
      <w:r w:rsidR="009F133F" w:rsidRPr="00BD6E5B">
        <w:rPr>
          <w:spacing w:val="1"/>
          <w:lang w:val="el-GR"/>
        </w:rPr>
        <w:t xml:space="preserve"> </w:t>
      </w:r>
      <w:r w:rsidRPr="00BD6E5B">
        <w:rPr>
          <w:spacing w:val="-1"/>
          <w:lang w:val="el-GR"/>
        </w:rPr>
        <w:t>περιπτώσεις νομικών</w:t>
      </w:r>
      <w:r w:rsidRPr="00BD6E5B">
        <w:rPr>
          <w:lang w:val="el-GR"/>
        </w:rPr>
        <w:t xml:space="preserve"> </w:t>
      </w:r>
      <w:r w:rsidRPr="00BD6E5B">
        <w:rPr>
          <w:spacing w:val="-1"/>
          <w:lang w:val="el-GR"/>
        </w:rPr>
        <w:t>προσώπων,</w:t>
      </w:r>
      <w:r w:rsidRPr="00BD6E5B">
        <w:rPr>
          <w:spacing w:val="-2"/>
          <w:lang w:val="el-GR"/>
        </w:rPr>
        <w:t xml:space="preserve"> </w:t>
      </w:r>
      <w:r w:rsidRPr="00BD6E5B">
        <w:rPr>
          <w:lang w:val="el-GR"/>
        </w:rPr>
        <w:t>τον</w:t>
      </w:r>
      <w:r w:rsidRPr="00BD6E5B">
        <w:rPr>
          <w:spacing w:val="-2"/>
          <w:lang w:val="el-GR"/>
        </w:rPr>
        <w:t xml:space="preserve"> </w:t>
      </w:r>
      <w:r w:rsidRPr="00BD6E5B">
        <w:rPr>
          <w:lang w:val="el-GR"/>
        </w:rPr>
        <w:t>κατά</w:t>
      </w:r>
      <w:r w:rsidRPr="00BD6E5B">
        <w:rPr>
          <w:spacing w:val="-3"/>
          <w:lang w:val="el-GR"/>
        </w:rPr>
        <w:t xml:space="preserve"> </w:t>
      </w:r>
      <w:r w:rsidRPr="00BD6E5B">
        <w:rPr>
          <w:spacing w:val="-1"/>
          <w:lang w:val="el-GR"/>
        </w:rPr>
        <w:t>περίπτωση νόμιμο</w:t>
      </w:r>
      <w:r w:rsidRPr="00BD6E5B">
        <w:rPr>
          <w:lang w:val="el-GR"/>
        </w:rPr>
        <w:t xml:space="preserve"> </w:t>
      </w:r>
      <w:r w:rsidRPr="00BD6E5B">
        <w:rPr>
          <w:spacing w:val="-1"/>
          <w:lang w:val="el-GR"/>
        </w:rPr>
        <w:t>εκπρόσωπο.</w:t>
      </w:r>
    </w:p>
    <w:p w14:paraId="0E87BC80" w14:textId="77777777" w:rsidR="00210848" w:rsidRDefault="00210848" w:rsidP="00BC0545">
      <w:pPr>
        <w:pStyle w:val="af0"/>
        <w:rPr>
          <w:b/>
          <w:bCs/>
          <w:lang w:val="el-GR"/>
        </w:rPr>
      </w:pPr>
    </w:p>
    <w:p w14:paraId="417BF01B" w14:textId="074C2081" w:rsidR="009A3D76" w:rsidRPr="00210848" w:rsidRDefault="008A6555" w:rsidP="00BC0545">
      <w:pPr>
        <w:pStyle w:val="af0"/>
        <w:rPr>
          <w:rFonts w:cs="Lucida Sans"/>
          <w:b/>
          <w:bCs/>
          <w:szCs w:val="20"/>
          <w:lang w:val="el-GR"/>
        </w:rPr>
      </w:pPr>
      <w:r w:rsidRPr="00210848">
        <w:rPr>
          <w:b/>
          <w:bCs/>
          <w:lang w:val="el-GR"/>
        </w:rPr>
        <w:t>Εάν</w:t>
      </w:r>
      <w:r w:rsidRPr="00210848">
        <w:rPr>
          <w:b/>
          <w:bCs/>
          <w:spacing w:val="-5"/>
          <w:lang w:val="el-GR"/>
        </w:rPr>
        <w:t xml:space="preserve"> </w:t>
      </w:r>
      <w:r w:rsidRPr="00210848">
        <w:rPr>
          <w:b/>
          <w:bCs/>
          <w:lang w:val="el-GR"/>
        </w:rPr>
        <w:t>στις</w:t>
      </w:r>
      <w:r w:rsidRPr="00210848">
        <w:rPr>
          <w:b/>
          <w:bCs/>
          <w:spacing w:val="-6"/>
          <w:lang w:val="el-GR"/>
        </w:rPr>
        <w:t xml:space="preserve"> </w:t>
      </w:r>
      <w:r w:rsidRPr="00210848">
        <w:rPr>
          <w:b/>
          <w:bCs/>
          <w:lang w:val="el-GR"/>
        </w:rPr>
        <w:t>ως</w:t>
      </w:r>
      <w:r w:rsidRPr="00210848">
        <w:rPr>
          <w:b/>
          <w:bCs/>
          <w:spacing w:val="-6"/>
          <w:lang w:val="el-GR"/>
        </w:rPr>
        <w:t xml:space="preserve"> </w:t>
      </w:r>
      <w:r w:rsidRPr="00210848">
        <w:rPr>
          <w:b/>
          <w:bCs/>
          <w:lang w:val="el-GR"/>
        </w:rPr>
        <w:t>άνω</w:t>
      </w:r>
      <w:r w:rsidRPr="00210848">
        <w:rPr>
          <w:b/>
          <w:bCs/>
          <w:spacing w:val="-6"/>
          <w:lang w:val="el-GR"/>
        </w:rPr>
        <w:t xml:space="preserve"> </w:t>
      </w:r>
      <w:r w:rsidRPr="00210848">
        <w:rPr>
          <w:b/>
          <w:bCs/>
          <w:lang w:val="el-GR"/>
        </w:rPr>
        <w:t>περιπτώσεις</w:t>
      </w:r>
      <w:r w:rsidRPr="00210848">
        <w:rPr>
          <w:b/>
          <w:bCs/>
          <w:spacing w:val="-6"/>
          <w:lang w:val="el-GR"/>
        </w:rPr>
        <w:t xml:space="preserve"> </w:t>
      </w:r>
      <w:r w:rsidRPr="00210848">
        <w:rPr>
          <w:b/>
          <w:bCs/>
          <w:lang w:val="el-GR"/>
        </w:rPr>
        <w:t>(α)</w:t>
      </w:r>
      <w:r w:rsidRPr="00210848">
        <w:rPr>
          <w:b/>
          <w:bCs/>
          <w:spacing w:val="-4"/>
          <w:lang w:val="el-GR"/>
        </w:rPr>
        <w:t xml:space="preserve"> </w:t>
      </w:r>
      <w:r w:rsidRPr="00210848">
        <w:rPr>
          <w:b/>
          <w:bCs/>
          <w:lang w:val="el-GR"/>
        </w:rPr>
        <w:t>έως</w:t>
      </w:r>
      <w:r w:rsidRPr="00210848">
        <w:rPr>
          <w:b/>
          <w:bCs/>
          <w:spacing w:val="-6"/>
          <w:lang w:val="el-GR"/>
        </w:rPr>
        <w:t xml:space="preserve"> </w:t>
      </w:r>
      <w:r w:rsidRPr="00210848">
        <w:rPr>
          <w:b/>
          <w:bCs/>
          <w:lang w:val="el-GR"/>
        </w:rPr>
        <w:t>(στ)</w:t>
      </w:r>
      <w:r w:rsidRPr="00210848">
        <w:rPr>
          <w:b/>
          <w:bCs/>
          <w:spacing w:val="-4"/>
          <w:lang w:val="el-GR"/>
        </w:rPr>
        <w:t xml:space="preserve"> </w:t>
      </w:r>
      <w:r w:rsidRPr="00210848">
        <w:rPr>
          <w:b/>
          <w:bCs/>
          <w:lang w:val="el-GR"/>
        </w:rPr>
        <w:t>η</w:t>
      </w:r>
      <w:r w:rsidRPr="00210848">
        <w:rPr>
          <w:b/>
          <w:bCs/>
          <w:spacing w:val="-7"/>
          <w:lang w:val="el-GR"/>
        </w:rPr>
        <w:t xml:space="preserve"> </w:t>
      </w:r>
      <w:r w:rsidRPr="00210848">
        <w:rPr>
          <w:b/>
          <w:bCs/>
          <w:lang w:val="el-GR"/>
        </w:rPr>
        <w:t>κατά</w:t>
      </w:r>
      <w:r w:rsidRPr="00210848">
        <w:rPr>
          <w:b/>
          <w:bCs/>
          <w:spacing w:val="-5"/>
          <w:lang w:val="el-GR"/>
        </w:rPr>
        <w:t xml:space="preserve"> </w:t>
      </w:r>
      <w:r w:rsidRPr="00210848">
        <w:rPr>
          <w:b/>
          <w:bCs/>
          <w:lang w:val="el-GR"/>
        </w:rPr>
        <w:t>τα</w:t>
      </w:r>
      <w:r w:rsidRPr="00210848">
        <w:rPr>
          <w:b/>
          <w:bCs/>
          <w:spacing w:val="-4"/>
          <w:lang w:val="el-GR"/>
        </w:rPr>
        <w:t xml:space="preserve"> </w:t>
      </w:r>
      <w:r w:rsidRPr="00210848">
        <w:rPr>
          <w:b/>
          <w:bCs/>
          <w:lang w:val="el-GR"/>
        </w:rPr>
        <w:t>ανωτέρω</w:t>
      </w:r>
      <w:r w:rsidRPr="00210848">
        <w:rPr>
          <w:b/>
          <w:bCs/>
          <w:spacing w:val="-6"/>
          <w:lang w:val="el-GR"/>
        </w:rPr>
        <w:t xml:space="preserve"> </w:t>
      </w:r>
      <w:r w:rsidRPr="00210848">
        <w:rPr>
          <w:b/>
          <w:bCs/>
          <w:lang w:val="el-GR"/>
        </w:rPr>
        <w:t>περίοδος</w:t>
      </w:r>
      <w:r w:rsidRPr="00210848">
        <w:rPr>
          <w:b/>
          <w:bCs/>
          <w:spacing w:val="-5"/>
          <w:lang w:val="el-GR"/>
        </w:rPr>
        <w:t xml:space="preserve"> </w:t>
      </w:r>
      <w:r w:rsidRPr="00210848">
        <w:rPr>
          <w:b/>
          <w:bCs/>
          <w:lang w:val="el-GR"/>
        </w:rPr>
        <w:t>αποκλεισμού</w:t>
      </w:r>
      <w:r w:rsidRPr="00210848">
        <w:rPr>
          <w:b/>
          <w:bCs/>
          <w:spacing w:val="-6"/>
          <w:lang w:val="el-GR"/>
        </w:rPr>
        <w:t xml:space="preserve"> </w:t>
      </w:r>
      <w:r w:rsidRPr="00210848">
        <w:rPr>
          <w:b/>
          <w:bCs/>
          <w:lang w:val="el-GR"/>
        </w:rPr>
        <w:t>δεν</w:t>
      </w:r>
      <w:r w:rsidRPr="00210848">
        <w:rPr>
          <w:b/>
          <w:bCs/>
          <w:spacing w:val="49"/>
          <w:lang w:val="el-GR"/>
        </w:rPr>
        <w:t xml:space="preserve"> </w:t>
      </w:r>
      <w:r w:rsidRPr="00210848">
        <w:rPr>
          <w:b/>
          <w:bCs/>
          <w:lang w:val="el-GR"/>
        </w:rPr>
        <w:t>έχει</w:t>
      </w:r>
      <w:r w:rsidRPr="00210848">
        <w:rPr>
          <w:b/>
          <w:bCs/>
          <w:spacing w:val="50"/>
          <w:lang w:val="el-GR"/>
        </w:rPr>
        <w:t xml:space="preserve"> </w:t>
      </w:r>
      <w:r w:rsidRPr="00210848">
        <w:rPr>
          <w:b/>
          <w:bCs/>
          <w:lang w:val="el-GR"/>
        </w:rPr>
        <w:t>καθοριστεί</w:t>
      </w:r>
      <w:r w:rsidRPr="00210848">
        <w:rPr>
          <w:b/>
          <w:bCs/>
          <w:spacing w:val="50"/>
          <w:lang w:val="el-GR"/>
        </w:rPr>
        <w:t xml:space="preserve"> </w:t>
      </w:r>
      <w:r w:rsidRPr="00210848">
        <w:rPr>
          <w:b/>
          <w:bCs/>
          <w:lang w:val="el-GR"/>
        </w:rPr>
        <w:t>με</w:t>
      </w:r>
      <w:r w:rsidRPr="00210848">
        <w:rPr>
          <w:b/>
          <w:bCs/>
          <w:spacing w:val="48"/>
          <w:lang w:val="el-GR"/>
        </w:rPr>
        <w:t xml:space="preserve"> </w:t>
      </w:r>
      <w:r w:rsidRPr="00210848">
        <w:rPr>
          <w:b/>
          <w:bCs/>
          <w:lang w:val="el-GR"/>
        </w:rPr>
        <w:t>αμετάκλητη</w:t>
      </w:r>
      <w:r w:rsidRPr="00210848">
        <w:rPr>
          <w:b/>
          <w:bCs/>
          <w:spacing w:val="48"/>
          <w:lang w:val="el-GR"/>
        </w:rPr>
        <w:t xml:space="preserve"> </w:t>
      </w:r>
      <w:r w:rsidRPr="00210848">
        <w:rPr>
          <w:b/>
          <w:bCs/>
          <w:lang w:val="el-GR"/>
        </w:rPr>
        <w:t>απόφαση,</w:t>
      </w:r>
      <w:r w:rsidRPr="00210848">
        <w:rPr>
          <w:b/>
          <w:bCs/>
          <w:spacing w:val="49"/>
          <w:lang w:val="el-GR"/>
        </w:rPr>
        <w:t xml:space="preserve"> </w:t>
      </w:r>
      <w:r w:rsidRPr="00210848">
        <w:rPr>
          <w:b/>
          <w:bCs/>
          <w:lang w:val="el-GR"/>
        </w:rPr>
        <w:t>αυτή</w:t>
      </w:r>
      <w:r w:rsidRPr="00210848">
        <w:rPr>
          <w:b/>
          <w:bCs/>
          <w:spacing w:val="50"/>
          <w:lang w:val="el-GR"/>
        </w:rPr>
        <w:t xml:space="preserve"> </w:t>
      </w:r>
      <w:r w:rsidRPr="00210848">
        <w:rPr>
          <w:b/>
          <w:bCs/>
          <w:lang w:val="el-GR"/>
        </w:rPr>
        <w:t>ανέρχεται</w:t>
      </w:r>
      <w:r w:rsidRPr="00210848">
        <w:rPr>
          <w:b/>
          <w:bCs/>
          <w:spacing w:val="51"/>
          <w:lang w:val="el-GR"/>
        </w:rPr>
        <w:t xml:space="preserve"> </w:t>
      </w:r>
      <w:r w:rsidRPr="00210848">
        <w:rPr>
          <w:b/>
          <w:bCs/>
          <w:lang w:val="el-GR"/>
        </w:rPr>
        <w:t>σε</w:t>
      </w:r>
      <w:r w:rsidRPr="00210848">
        <w:rPr>
          <w:b/>
          <w:bCs/>
          <w:spacing w:val="47"/>
          <w:lang w:val="el-GR"/>
        </w:rPr>
        <w:t xml:space="preserve"> </w:t>
      </w:r>
      <w:r w:rsidRPr="00210848">
        <w:rPr>
          <w:b/>
          <w:bCs/>
          <w:lang w:val="el-GR"/>
        </w:rPr>
        <w:t>πέντε</w:t>
      </w:r>
      <w:r w:rsidRPr="00210848">
        <w:rPr>
          <w:b/>
          <w:bCs/>
          <w:spacing w:val="48"/>
          <w:lang w:val="el-GR"/>
        </w:rPr>
        <w:t xml:space="preserve"> </w:t>
      </w:r>
      <w:r w:rsidRPr="00210848">
        <w:rPr>
          <w:b/>
          <w:bCs/>
          <w:lang w:val="el-GR"/>
        </w:rPr>
        <w:t>(5)</w:t>
      </w:r>
      <w:r w:rsidRPr="00210848">
        <w:rPr>
          <w:b/>
          <w:bCs/>
          <w:spacing w:val="50"/>
          <w:lang w:val="el-GR"/>
        </w:rPr>
        <w:t xml:space="preserve"> </w:t>
      </w:r>
      <w:r w:rsidRPr="00210848">
        <w:rPr>
          <w:b/>
          <w:bCs/>
          <w:lang w:val="el-GR"/>
        </w:rPr>
        <w:t>έτη</w:t>
      </w:r>
      <w:r w:rsidRPr="00210848">
        <w:rPr>
          <w:b/>
          <w:bCs/>
          <w:spacing w:val="49"/>
          <w:lang w:val="el-GR"/>
        </w:rPr>
        <w:t xml:space="preserve"> </w:t>
      </w:r>
      <w:r w:rsidRPr="00210848">
        <w:rPr>
          <w:b/>
          <w:bCs/>
          <w:lang w:val="el-GR"/>
        </w:rPr>
        <w:t>από</w:t>
      </w:r>
      <w:r w:rsidRPr="00210848">
        <w:rPr>
          <w:b/>
          <w:bCs/>
          <w:spacing w:val="50"/>
          <w:lang w:val="el-GR"/>
        </w:rPr>
        <w:t xml:space="preserve"> </w:t>
      </w:r>
      <w:r w:rsidRPr="00210848">
        <w:rPr>
          <w:b/>
          <w:bCs/>
          <w:spacing w:val="-2"/>
          <w:lang w:val="el-GR"/>
        </w:rPr>
        <w:t>την</w:t>
      </w:r>
      <w:r w:rsidRPr="00210848">
        <w:rPr>
          <w:b/>
          <w:bCs/>
          <w:spacing w:val="49"/>
          <w:lang w:val="el-GR"/>
        </w:rPr>
        <w:t xml:space="preserve"> </w:t>
      </w:r>
      <w:r w:rsidRPr="00210848">
        <w:rPr>
          <w:b/>
          <w:bCs/>
          <w:lang w:val="el-GR"/>
        </w:rPr>
        <w:t>ημερομηνία της καταδίκης με</w:t>
      </w:r>
      <w:r w:rsidRPr="00210848">
        <w:rPr>
          <w:b/>
          <w:bCs/>
          <w:spacing w:val="-3"/>
          <w:lang w:val="el-GR"/>
        </w:rPr>
        <w:t xml:space="preserve"> </w:t>
      </w:r>
      <w:r w:rsidRPr="00210848">
        <w:rPr>
          <w:b/>
          <w:bCs/>
          <w:lang w:val="el-GR"/>
        </w:rPr>
        <w:t>αμετάκλητη απόφαση.</w:t>
      </w:r>
    </w:p>
    <w:p w14:paraId="4AB70025" w14:textId="77777777" w:rsidR="005A0ACC" w:rsidRDefault="000326F6" w:rsidP="00D55848">
      <w:pPr>
        <w:pStyle w:val="aff1"/>
        <w:numPr>
          <w:ilvl w:val="3"/>
          <w:numId w:val="10"/>
        </w:numPr>
        <w:tabs>
          <w:tab w:val="left" w:pos="0"/>
          <w:tab w:val="left" w:pos="709"/>
          <w:tab w:val="left" w:pos="1134"/>
        </w:tabs>
        <w:spacing w:before="240"/>
        <w:ind w:left="0" w:firstLine="0"/>
        <w:jc w:val="both"/>
        <w:rPr>
          <w:lang w:val="el-GR"/>
        </w:rPr>
      </w:pPr>
      <w:bookmarkStart w:id="163" w:name="_Ref503518036"/>
      <w:r w:rsidRPr="00603221">
        <w:rPr>
          <w:lang w:val="el-GR"/>
        </w:rPr>
        <w:t>Σ</w:t>
      </w:r>
      <w:r w:rsidR="005A0ACC" w:rsidRPr="00603221">
        <w:rPr>
          <w:lang w:val="el-GR"/>
        </w:rPr>
        <w:t>τις ακόλουθες περιπτώσεις</w:t>
      </w:r>
      <w:bookmarkEnd w:id="163"/>
      <w:r w:rsidR="005A0ACC" w:rsidRPr="00603221">
        <w:rPr>
          <w:lang w:val="el-GR"/>
        </w:rPr>
        <w:t xml:space="preserve"> </w:t>
      </w:r>
    </w:p>
    <w:p w14:paraId="138E730C" w14:textId="438213B4" w:rsidR="00601B2F" w:rsidRPr="00C229F3" w:rsidRDefault="009A3D76" w:rsidP="00601B2F">
      <w:pPr>
        <w:spacing w:before="120"/>
        <w:jc w:val="both"/>
        <w:rPr>
          <w:lang w:val="el-GR"/>
        </w:rPr>
      </w:pPr>
      <w:r>
        <w:rPr>
          <w:lang w:val="el-GR"/>
        </w:rPr>
        <w:t xml:space="preserve">α) όταν </w:t>
      </w:r>
      <w:r w:rsidR="00601B2F">
        <w:rPr>
          <w:lang w:val="el-GR"/>
        </w:rPr>
        <w:t xml:space="preserve">ο οικονομικός φορέας έχει αθετήσει τις υποχρεώσεις του σχετικά με την καταβολή φόρων ή εισφορών κοινωνικής ασφάλισης και αυτό έχει διαπιστωθεί με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5397BC81" w14:textId="7E5AD228" w:rsidR="00601B2F" w:rsidRDefault="009A3D76" w:rsidP="0015337D">
      <w:pPr>
        <w:jc w:val="both"/>
        <w:rPr>
          <w:lang w:val="el-GR"/>
        </w:rPr>
      </w:pPr>
      <w:r>
        <w:rPr>
          <w:lang w:val="el-GR"/>
        </w:rPr>
        <w:t xml:space="preserve">β) όταν </w:t>
      </w:r>
      <w:r w:rsidR="0015337D">
        <w:rPr>
          <w:lang w:val="el-GR"/>
        </w:rPr>
        <w:t>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6BD3F8AA" w14:textId="77777777" w:rsidR="0015337D" w:rsidRDefault="0015337D" w:rsidP="0015337D">
      <w:pPr>
        <w:jc w:val="both"/>
        <w:rPr>
          <w:lang w:val="el-GR"/>
        </w:rPr>
      </w:pPr>
    </w:p>
    <w:p w14:paraId="3A72BFDE" w14:textId="2B20F36F" w:rsidR="00601B2F" w:rsidRDefault="009A3D76" w:rsidP="00444174">
      <w:pPr>
        <w:jc w:val="both"/>
        <w:rPr>
          <w:lang w:val="el-GR"/>
        </w:rPr>
      </w:pPr>
      <w:r>
        <w:rPr>
          <w:lang w:val="el-GR"/>
        </w:rPr>
        <w:t xml:space="preserve">Αν ο οικονομικός φορέας είναι Έλληνας </w:t>
      </w:r>
      <w:r w:rsidR="00444174">
        <w:rPr>
          <w:lang w:val="el-GR"/>
        </w:rPr>
        <w:t>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381F611B" w14:textId="77777777" w:rsidR="00444174" w:rsidRDefault="00444174" w:rsidP="00444174">
      <w:pPr>
        <w:jc w:val="both"/>
        <w:rPr>
          <w:lang w:val="el-GR" w:eastAsia="el-GR"/>
        </w:rPr>
      </w:pPr>
    </w:p>
    <w:p w14:paraId="4AB12424" w14:textId="737A62F8" w:rsidR="00601B2F" w:rsidRDefault="009A3D76" w:rsidP="002E37F9">
      <w:pPr>
        <w:jc w:val="both"/>
        <w:rPr>
          <w:lang w:val="el-GR" w:eastAsia="el-GR"/>
        </w:rPr>
      </w:pPr>
      <w:r w:rsidRPr="007213D0">
        <w:rPr>
          <w:lang w:val="el-GR" w:eastAsia="el-GR"/>
        </w:rPr>
        <w:t xml:space="preserve">Οι υποχρεώσεις </w:t>
      </w:r>
      <w:r w:rsidR="002E37F9" w:rsidRPr="007213D0">
        <w:rPr>
          <w:lang w:val="el-GR" w:eastAsia="el-GR"/>
        </w:rPr>
        <w:t>των περ. α’ και β’ της παρ. 2</w:t>
      </w:r>
      <w:r w:rsidR="002E37F9">
        <w:rPr>
          <w:lang w:val="el-GR" w:eastAsia="el-GR"/>
        </w:rPr>
        <w:t xml:space="preserve">.2.3.2 </w:t>
      </w:r>
      <w:r w:rsidR="002E37F9" w:rsidRPr="007213D0">
        <w:rPr>
          <w:lang w:val="el-GR" w:eastAsia="el-GR"/>
        </w:rPr>
        <w:t xml:space="preserve"> θεωρείται</w:t>
      </w:r>
      <w:r w:rsidR="002E37F9">
        <w:rPr>
          <w:lang w:val="el-GR" w:eastAsia="el-GR"/>
        </w:rPr>
        <w:t xml:space="preserve"> </w:t>
      </w:r>
      <w:r w:rsidR="002E37F9"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45C62670" w14:textId="77777777" w:rsidR="002E37F9" w:rsidRDefault="002E37F9" w:rsidP="00E418A4">
      <w:pPr>
        <w:jc w:val="both"/>
        <w:rPr>
          <w:lang w:val="el-GR"/>
        </w:rPr>
      </w:pPr>
    </w:p>
    <w:p w14:paraId="08C1F662" w14:textId="31648D37" w:rsidR="00E418A4" w:rsidRPr="007E6310" w:rsidRDefault="00E418A4" w:rsidP="00E418A4">
      <w:pPr>
        <w:jc w:val="both"/>
        <w:rPr>
          <w:lang w:val="el-GR"/>
        </w:rPr>
      </w:pPr>
      <w:r>
        <w:rPr>
          <w:lang w:val="el-GR"/>
        </w:rPr>
        <w:t xml:space="preserve">Δεν αποκλείεται ο οικονομικός φορέας, όταν έχει εκπληρώσει τις υποχρεώσεις του είτε </w:t>
      </w:r>
      <w:r w:rsidR="00403732">
        <w:rPr>
          <w:lang w:val="el-GR"/>
        </w:rPr>
        <w:t>καταβάλλοντας</w:t>
      </w:r>
      <w:r>
        <w:rPr>
          <w:lang w:val="el-GR"/>
        </w:rPr>
        <w:t xml:space="preserve">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 xml:space="preserve">τους </w:t>
      </w:r>
      <w:r w:rsidRPr="007E6310">
        <w:rPr>
          <w:lang w:val="el-GR"/>
        </w:rPr>
        <w:t>στο μέτρο που τηρεί τους όρους του δεσμευτικού κανονισμού.</w:t>
      </w:r>
    </w:p>
    <w:p w14:paraId="328C0305" w14:textId="77777777" w:rsidR="004B29C9" w:rsidRPr="007E6310" w:rsidRDefault="004B29C9" w:rsidP="00A65AF9">
      <w:pPr>
        <w:jc w:val="both"/>
        <w:rPr>
          <w:lang w:val="el-GR"/>
        </w:rPr>
      </w:pPr>
    </w:p>
    <w:p w14:paraId="405CA14C" w14:textId="77777777" w:rsidR="00B04AF3" w:rsidRPr="007E6310" w:rsidRDefault="003355E7" w:rsidP="00D55848">
      <w:pPr>
        <w:pStyle w:val="aff1"/>
        <w:numPr>
          <w:ilvl w:val="3"/>
          <w:numId w:val="10"/>
        </w:numPr>
        <w:tabs>
          <w:tab w:val="left" w:pos="0"/>
          <w:tab w:val="left" w:pos="709"/>
          <w:tab w:val="left" w:pos="1134"/>
        </w:tabs>
        <w:spacing w:before="240"/>
        <w:ind w:left="0" w:firstLine="0"/>
        <w:jc w:val="both"/>
        <w:rPr>
          <w:i/>
          <w:color w:val="5B9BD5"/>
          <w:lang w:val="el-GR"/>
        </w:rPr>
      </w:pPr>
      <w:bookmarkStart w:id="164" w:name="_Ref496540586"/>
      <w:r w:rsidRPr="007E6310">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r w:rsidR="00B04AF3" w:rsidRPr="007E6310">
        <w:rPr>
          <w:lang w:val="el-GR"/>
        </w:rPr>
        <w:t xml:space="preserve"> </w:t>
      </w:r>
      <w:r w:rsidRPr="007E6310">
        <w:rPr>
          <w:lang w:val="el-GR"/>
        </w:rPr>
        <w:t>:</w:t>
      </w:r>
      <w:bookmarkEnd w:id="164"/>
      <w:r w:rsidRPr="007E6310">
        <w:rPr>
          <w:lang w:val="el-GR"/>
        </w:rPr>
        <w:t xml:space="preserve"> </w:t>
      </w:r>
    </w:p>
    <w:p w14:paraId="3CA4A937" w14:textId="77777777" w:rsidR="008338F0" w:rsidRPr="007E6310" w:rsidRDefault="003355E7" w:rsidP="00A65AF9">
      <w:pPr>
        <w:jc w:val="both"/>
        <w:rPr>
          <w:lang w:val="el-GR"/>
        </w:rPr>
      </w:pPr>
      <w:r w:rsidRPr="007E6310">
        <w:rPr>
          <w:lang w:val="el-GR"/>
        </w:rPr>
        <w:t xml:space="preserve">(α) εάν έχει αθετήσει τις υποχρεώσεις που προβλέπονται στην παρ. 2 του άρθρου 18 του ν. 4412/2016, </w:t>
      </w:r>
      <w:r w:rsidR="00B802EF" w:rsidRPr="007E6310">
        <w:rPr>
          <w:lang w:val="el-GR"/>
        </w:rPr>
        <w:t>περί αρχών που εφαρμόζονται στις διαδικασίες σύναψης δημοσίων συμβάσεων</w:t>
      </w:r>
    </w:p>
    <w:p w14:paraId="13FC7D32" w14:textId="77777777" w:rsidR="00A23EAB" w:rsidRPr="00603221" w:rsidRDefault="003355E7" w:rsidP="00A65AF9">
      <w:pPr>
        <w:jc w:val="both"/>
        <w:rPr>
          <w:lang w:val="el-GR"/>
        </w:rPr>
      </w:pPr>
      <w:r w:rsidRPr="007E6310">
        <w:rPr>
          <w:lang w:val="el-GR"/>
        </w:rPr>
        <w:t xml:space="preserve">(β) </w:t>
      </w:r>
      <w:r w:rsidR="00A23EAB" w:rsidRPr="007E6310">
        <w:rPr>
          <w:lang w:val="el-GR"/>
        </w:rPr>
        <w:t>εάν τελεί υπό πτώχευση</w:t>
      </w:r>
      <w:r w:rsidR="00A23EAB" w:rsidRPr="007E6310">
        <w:rPr>
          <w:b/>
          <w:lang w:val="el-GR"/>
        </w:rPr>
        <w:t xml:space="preserve"> </w:t>
      </w:r>
      <w:r w:rsidR="00A23EAB" w:rsidRPr="007E6310">
        <w:rPr>
          <w:lang w:val="el-GR"/>
        </w:rPr>
        <w:t>ή έχει υπαχθεί σε διαδικασία ειδικής εκκαθάρισης</w:t>
      </w:r>
      <w:r w:rsidR="00A23EAB" w:rsidRPr="007E6310">
        <w:rPr>
          <w:b/>
          <w:lang w:val="el-GR"/>
        </w:rPr>
        <w:t xml:space="preserve"> </w:t>
      </w:r>
      <w:r w:rsidR="00A23EAB" w:rsidRPr="007E6310">
        <w:rPr>
          <w:lang w:val="el-GR"/>
        </w:rPr>
        <w:t>ή τελεί υπό αναγκαστική διαχείριση</w:t>
      </w:r>
      <w:r w:rsidR="00A23EAB" w:rsidRPr="007E6310">
        <w:rPr>
          <w:b/>
          <w:lang w:val="el-GR"/>
        </w:rPr>
        <w:t xml:space="preserve"> </w:t>
      </w:r>
      <w:r w:rsidR="00A23EAB" w:rsidRPr="007E6310">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w:t>
      </w:r>
      <w:r w:rsidR="00A23EAB">
        <w:rPr>
          <w:lang w:val="el-GR"/>
        </w:rPr>
        <w:t xml:space="preserve">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585BB550" w14:textId="77777777" w:rsidR="00A23EAB" w:rsidRPr="00C229F3" w:rsidRDefault="003355E7" w:rsidP="00A65AF9">
      <w:pPr>
        <w:jc w:val="both"/>
        <w:rPr>
          <w:lang w:val="el-GR"/>
        </w:rPr>
      </w:pPr>
      <w:r w:rsidRPr="00603221">
        <w:rPr>
          <w:lang w:val="el-GR"/>
        </w:rPr>
        <w:t xml:space="preserve">(γ) </w:t>
      </w:r>
      <w:r w:rsidR="00A23EAB">
        <w:rPr>
          <w:lang w:val="el-GR"/>
        </w:rPr>
        <w:t xml:space="preserve">εάν, </w:t>
      </w:r>
      <w:r w:rsidR="00A23EAB" w:rsidRPr="00790D05">
        <w:rPr>
          <w:lang w:val="el-GR"/>
        </w:rPr>
        <w:t xml:space="preserve">με την επιφύλαξη της παραγράφου </w:t>
      </w:r>
      <w:r w:rsidR="00E8593A">
        <w:rPr>
          <w:lang w:val="el-GR"/>
        </w:rPr>
        <w:t>3Γ</w:t>
      </w:r>
      <w:r w:rsidR="00E8593A" w:rsidRPr="00790D05">
        <w:rPr>
          <w:lang w:val="el-GR"/>
        </w:rPr>
        <w:t xml:space="preserve"> </w:t>
      </w:r>
      <w:r w:rsidR="00A23EAB" w:rsidRPr="00790D05">
        <w:rPr>
          <w:lang w:val="el-GR"/>
        </w:rPr>
        <w:t>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5147A936" w14:textId="703AB8F4" w:rsidR="008338F0" w:rsidRDefault="003355E7" w:rsidP="00A65AF9">
      <w:pPr>
        <w:jc w:val="both"/>
        <w:rPr>
          <w:lang w:val="el-GR"/>
        </w:rPr>
      </w:pPr>
      <w:r w:rsidRPr="00603221">
        <w:rPr>
          <w:lang w:val="el-GR"/>
        </w:rPr>
        <w:t xml:space="preserve">δ) εάν μία </w:t>
      </w:r>
      <w:r w:rsidR="00B20D32" w:rsidRPr="00B20D32">
        <w:rPr>
          <w:lang w:val="el-GR"/>
        </w:rPr>
        <w:t xml:space="preserve">κατάσταση σύγκρουσης συμφερόντων κατά την έννοια του άρθρου 24 του ν. 4412/2016 δεν μπορεί να θεραπευτεί αποτελεσματικά με άλλα, λιγότερο παρεμβατικά, μέσα, </w:t>
      </w:r>
    </w:p>
    <w:p w14:paraId="45334CB7" w14:textId="4BAC327C" w:rsidR="008338F0" w:rsidRDefault="003355E7" w:rsidP="00A65AF9">
      <w:pPr>
        <w:jc w:val="both"/>
        <w:rPr>
          <w:lang w:val="el-GR"/>
        </w:rPr>
      </w:pPr>
      <w:r w:rsidRPr="00603221">
        <w:rPr>
          <w:lang w:val="el-GR"/>
        </w:rPr>
        <w:t xml:space="preserve">ε) εάν μία </w:t>
      </w:r>
      <w:r w:rsidR="0016617D" w:rsidRPr="0016617D">
        <w:rPr>
          <w:lang w:val="el-GR"/>
        </w:rPr>
        <w:t>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όπως ισχύει, δεν μπορεί να θεραπευτεί με άλλα, λιγότερο παρεμβατικά, μέσα</w:t>
      </w:r>
      <w:r w:rsidRPr="00603221">
        <w:rPr>
          <w:lang w:val="el-GR"/>
        </w:rPr>
        <w:t xml:space="preserve">, </w:t>
      </w:r>
    </w:p>
    <w:p w14:paraId="5C8109F3" w14:textId="63D00B65" w:rsidR="00A23EAB" w:rsidRPr="00604150" w:rsidRDefault="003355E7" w:rsidP="00083E57">
      <w:pPr>
        <w:jc w:val="both"/>
        <w:rPr>
          <w:lang w:val="el-GR"/>
        </w:rPr>
      </w:pPr>
      <w:r w:rsidRPr="00603221">
        <w:rPr>
          <w:lang w:val="el-GR"/>
        </w:rPr>
        <w:t>στ) εάν έχει επιδείξει</w:t>
      </w:r>
      <w:r w:rsidR="00083E57" w:rsidRPr="00083E57">
        <w:rPr>
          <w:lang w:val="el-GR"/>
        </w:rPr>
        <w:t xml:space="preserve"> </w:t>
      </w:r>
      <w:r w:rsidR="00083E57" w:rsidRPr="00603221">
        <w:rPr>
          <w:lang w:val="el-GR"/>
        </w:rPr>
        <w:t xml:space="preserve">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w:t>
      </w:r>
      <w:r w:rsidR="00083E57" w:rsidRPr="008F3F1B">
        <w:rPr>
          <w:lang w:val="el-GR"/>
        </w:rPr>
        <w:t>που είχε ως συνέπεια την έκπτωσή του από τη σύμβαση και την επιβολή σε αυτόν συνακόλουθων κυρώσεω</w:t>
      </w:r>
      <w:r w:rsidR="00083E57">
        <w:rPr>
          <w:lang w:val="el-GR"/>
        </w:rPr>
        <w:t>ν</w:t>
      </w:r>
      <w:r w:rsidR="00397C1C">
        <w:rPr>
          <w:lang w:val="el-GR"/>
        </w:rPr>
        <w:t xml:space="preserve">. </w:t>
      </w:r>
      <w:r w:rsidR="00397C1C" w:rsidRPr="00604150">
        <w:rPr>
          <w:lang w:val="el-GR"/>
        </w:rPr>
        <w:t>Κυρώσεις που επιβλήθηκαν σε προηγούμενες συμβάσεις με βάση τα άρθρα 206, 207, 208, 213, 218, 219 και 220,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της περ. στ) της παρ. 4 του άρθρου 73,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w:t>
      </w:r>
    </w:p>
    <w:p w14:paraId="6A79993F" w14:textId="4CF90F35" w:rsidR="00A23EAB" w:rsidRPr="00603221" w:rsidRDefault="003355E7" w:rsidP="00083E57">
      <w:pPr>
        <w:jc w:val="both"/>
        <w:rPr>
          <w:lang w:val="el-GR"/>
        </w:rPr>
      </w:pPr>
      <w:r w:rsidRPr="00DF73E5">
        <w:rPr>
          <w:lang w:val="el-GR"/>
        </w:rPr>
        <w:t xml:space="preserve">ζ) </w:t>
      </w:r>
      <w:r w:rsidR="00A23EAB" w:rsidRPr="00DF73E5">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w:t>
      </w:r>
      <w:r w:rsidR="001132FB" w:rsidRPr="00DF73E5">
        <w:rPr>
          <w:lang w:val="el-GR"/>
        </w:rPr>
        <w:t xml:space="preserve">παραγράφου 2.2.9.2 Αποδεικτικά μέσα - Δικαιολογητικά προσωρινού αναδόχου της </w:t>
      </w:r>
      <w:r w:rsidR="00B941FC" w:rsidRPr="00DF73E5">
        <w:rPr>
          <w:lang w:val="el-GR"/>
        </w:rPr>
        <w:t>παρούσας.</w:t>
      </w:r>
      <w:r w:rsidR="00B941FC" w:rsidRPr="00603221">
        <w:rPr>
          <w:lang w:val="el-GR"/>
        </w:rPr>
        <w:t xml:space="preserve"> </w:t>
      </w:r>
    </w:p>
    <w:p w14:paraId="55F8F17C" w14:textId="77777777" w:rsidR="008338F0" w:rsidRPr="00603221" w:rsidRDefault="003355E7" w:rsidP="00A65AF9">
      <w:pPr>
        <w:jc w:val="both"/>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4A54F597" w14:textId="77777777" w:rsidR="005A1E91" w:rsidRDefault="003355E7" w:rsidP="00A65AF9">
      <w:pPr>
        <w:jc w:val="both"/>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3E7DE59C" w14:textId="77777777" w:rsidR="00D53EC4" w:rsidRDefault="00D53EC4" w:rsidP="00A65AF9">
      <w:pPr>
        <w:jc w:val="both"/>
        <w:rPr>
          <w:b/>
          <w:bCs/>
          <w:lang w:val="el-GR"/>
        </w:rPr>
      </w:pPr>
    </w:p>
    <w:p w14:paraId="385E9000" w14:textId="22CD713D" w:rsidR="008338F0" w:rsidRPr="00821852" w:rsidRDefault="00067067" w:rsidP="00A65AF9">
      <w:pPr>
        <w:jc w:val="both"/>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53E59D9C" w14:textId="77777777" w:rsidR="009E35E8" w:rsidRPr="002939D0" w:rsidRDefault="009E35E8" w:rsidP="00A65AF9">
      <w:pPr>
        <w:pStyle w:val="aff1"/>
        <w:tabs>
          <w:tab w:val="left" w:pos="0"/>
          <w:tab w:val="left" w:pos="709"/>
          <w:tab w:val="left" w:pos="1134"/>
        </w:tabs>
        <w:spacing w:before="240"/>
        <w:ind w:left="0"/>
        <w:jc w:val="both"/>
        <w:rPr>
          <w:color w:val="5B9BD5"/>
          <w:lang w:val="el-GR"/>
        </w:rPr>
      </w:pPr>
    </w:p>
    <w:p w14:paraId="2CBFE604" w14:textId="462C3F68" w:rsidR="00C535AC" w:rsidRPr="00603221" w:rsidRDefault="00F522E4" w:rsidP="00F04812">
      <w:pPr>
        <w:pStyle w:val="aff1"/>
        <w:numPr>
          <w:ilvl w:val="3"/>
          <w:numId w:val="10"/>
        </w:numPr>
        <w:tabs>
          <w:tab w:val="left" w:pos="0"/>
          <w:tab w:val="left" w:pos="709"/>
          <w:tab w:val="left" w:pos="1134"/>
        </w:tabs>
        <w:spacing w:before="240"/>
        <w:ind w:left="0" w:firstLine="0"/>
        <w:jc w:val="both"/>
        <w:rPr>
          <w:b/>
          <w:bCs/>
          <w:lang w:val="el-GR"/>
        </w:rPr>
      </w:pPr>
      <w:r>
        <w:rPr>
          <w:spacing w:val="-1"/>
          <w:lang w:val="el-GR"/>
        </w:rPr>
        <w:t>Δεν εφαρμόζεται – Διατηρείται για λόγους αρίθμησης</w:t>
      </w:r>
    </w:p>
    <w:p w14:paraId="4808A4CB" w14:textId="77777777" w:rsidR="00F522E4" w:rsidRDefault="00F522E4" w:rsidP="00F04812">
      <w:pPr>
        <w:pStyle w:val="aff1"/>
        <w:tabs>
          <w:tab w:val="left" w:pos="0"/>
          <w:tab w:val="left" w:pos="709"/>
          <w:tab w:val="left" w:pos="1134"/>
        </w:tabs>
        <w:spacing w:before="240"/>
        <w:ind w:left="0"/>
        <w:jc w:val="both"/>
        <w:rPr>
          <w:lang w:val="el-GR"/>
        </w:rPr>
      </w:pPr>
    </w:p>
    <w:p w14:paraId="58E80470" w14:textId="57FE0B69" w:rsidR="002A7C7B" w:rsidRDefault="002A7C7B" w:rsidP="00D55848">
      <w:pPr>
        <w:pStyle w:val="aff1"/>
        <w:numPr>
          <w:ilvl w:val="3"/>
          <w:numId w:val="10"/>
        </w:numPr>
        <w:tabs>
          <w:tab w:val="left" w:pos="0"/>
          <w:tab w:val="left" w:pos="709"/>
          <w:tab w:val="left" w:pos="1134"/>
        </w:tabs>
        <w:spacing w:before="240"/>
        <w:ind w:left="0" w:firstLine="0"/>
        <w:jc w:val="both"/>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57FF267C" w14:textId="77777777" w:rsidR="00B8347B" w:rsidRDefault="00B8347B" w:rsidP="00B8347B">
      <w:pPr>
        <w:pStyle w:val="aff1"/>
        <w:tabs>
          <w:tab w:val="left" w:pos="0"/>
          <w:tab w:val="left" w:pos="709"/>
          <w:tab w:val="left" w:pos="1134"/>
        </w:tabs>
        <w:spacing w:before="240"/>
        <w:ind w:left="0"/>
        <w:jc w:val="both"/>
        <w:rPr>
          <w:lang w:val="el-GR"/>
        </w:rPr>
      </w:pPr>
    </w:p>
    <w:p w14:paraId="72744F2A" w14:textId="03054D35" w:rsidR="00B8347B" w:rsidRPr="00B8347B" w:rsidRDefault="00144126" w:rsidP="00247DA8">
      <w:pPr>
        <w:pStyle w:val="aff1"/>
        <w:tabs>
          <w:tab w:val="left" w:pos="0"/>
          <w:tab w:val="left" w:pos="709"/>
          <w:tab w:val="left" w:pos="1134"/>
        </w:tabs>
        <w:spacing w:before="240"/>
        <w:ind w:left="0"/>
        <w:jc w:val="both"/>
        <w:rPr>
          <w:lang w:val="el-GR"/>
        </w:rPr>
      </w:pPr>
      <w:r w:rsidRPr="005B411F">
        <w:rPr>
          <w:b/>
          <w:bCs/>
          <w:spacing w:val="-1"/>
          <w:lang w:val="el-GR"/>
        </w:rPr>
        <w:t>2.2.3.5.α</w:t>
      </w:r>
      <w:r w:rsidRPr="00BD6E5B">
        <w:rPr>
          <w:spacing w:val="66"/>
          <w:lang w:val="el-GR"/>
        </w:rPr>
        <w:t xml:space="preserve"> </w:t>
      </w:r>
      <w:r w:rsidR="00B8347B" w:rsidRPr="00B8347B">
        <w:rPr>
          <w:lang w:val="el-GR"/>
        </w:rPr>
        <w:t>Απαγορεύεται η ανάθεση της παρούσας σύμβασης, σε:</w:t>
      </w:r>
    </w:p>
    <w:p w14:paraId="730E0294" w14:textId="77777777" w:rsidR="00B8347B" w:rsidRPr="00B8347B" w:rsidRDefault="00B8347B" w:rsidP="00B8347B">
      <w:pPr>
        <w:spacing w:after="160" w:line="252" w:lineRule="auto"/>
        <w:jc w:val="both"/>
        <w:rPr>
          <w:lang w:val="el-GR"/>
        </w:rPr>
      </w:pPr>
      <w:r w:rsidRPr="00B8347B">
        <w:rPr>
          <w:lang w:val="el-GR"/>
        </w:rPr>
        <w:t xml:space="preserve">α) Ρώσο υπήκοο ή φυσικό ή νομικό πρόσωπο, οντότητα ή φορέα που έχει την έδρα του στη Ρωσία  </w:t>
      </w:r>
    </w:p>
    <w:p w14:paraId="7B85DF93" w14:textId="77777777" w:rsidR="00B8347B" w:rsidRPr="00B8347B" w:rsidRDefault="00B8347B" w:rsidP="00B8347B">
      <w:pPr>
        <w:spacing w:after="160" w:line="252" w:lineRule="auto"/>
        <w:jc w:val="both"/>
        <w:rPr>
          <w:lang w:val="el-GR"/>
        </w:rPr>
      </w:pPr>
      <w:r w:rsidRPr="00B8347B">
        <w:rPr>
          <w:lang w:val="el-GR"/>
        </w:rPr>
        <w:t xml:space="preserve">β)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14:paraId="59DEF553" w14:textId="77777777" w:rsidR="00B8347B" w:rsidRDefault="00B8347B" w:rsidP="00B8347B">
      <w:pPr>
        <w:spacing w:after="160" w:line="252" w:lineRule="auto"/>
        <w:jc w:val="both"/>
        <w:rPr>
          <w:lang w:val="el-GR"/>
        </w:rPr>
      </w:pPr>
      <w:r w:rsidRPr="00B8347B">
        <w:rPr>
          <w:lang w:val="el-GR"/>
        </w:rPr>
        <w:t xml:space="preserve">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  </w:t>
      </w:r>
    </w:p>
    <w:p w14:paraId="5FFAAB6B" w14:textId="77777777" w:rsidR="00A07F14" w:rsidRPr="00C229F3" w:rsidRDefault="00A07F14" w:rsidP="00A07F14">
      <w:pPr>
        <w:pStyle w:val="aff1"/>
        <w:numPr>
          <w:ilvl w:val="3"/>
          <w:numId w:val="10"/>
        </w:numPr>
        <w:tabs>
          <w:tab w:val="left" w:pos="0"/>
          <w:tab w:val="left" w:pos="709"/>
          <w:tab w:val="left" w:pos="1134"/>
        </w:tabs>
        <w:suppressAutoHyphens/>
        <w:spacing w:before="240" w:after="120"/>
        <w:ind w:left="0" w:firstLine="0"/>
        <w:jc w:val="both"/>
        <w:rPr>
          <w:lang w:val="el-GR"/>
        </w:rPr>
      </w:pPr>
      <w:r>
        <w:rPr>
          <w:lang w:val="el-GR"/>
        </w:rPr>
        <w:t xml:space="preserve">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 </w:t>
      </w:r>
    </w:p>
    <w:p w14:paraId="597652C8" w14:textId="77777777" w:rsidR="002A7C7B" w:rsidRDefault="002A7C7B" w:rsidP="00A65AF9">
      <w:pPr>
        <w:pStyle w:val="aff1"/>
        <w:tabs>
          <w:tab w:val="left" w:pos="0"/>
          <w:tab w:val="left" w:pos="709"/>
          <w:tab w:val="left" w:pos="1134"/>
        </w:tabs>
        <w:spacing w:before="240"/>
        <w:ind w:left="0"/>
        <w:jc w:val="both"/>
        <w:rPr>
          <w:lang w:val="el-GR"/>
        </w:rPr>
      </w:pPr>
    </w:p>
    <w:p w14:paraId="2B52B67F" w14:textId="46B7F555" w:rsidR="002A7C7B" w:rsidRPr="002A7C7B" w:rsidRDefault="003355E7" w:rsidP="00D55848">
      <w:pPr>
        <w:pStyle w:val="aff1"/>
        <w:numPr>
          <w:ilvl w:val="3"/>
          <w:numId w:val="10"/>
        </w:numPr>
        <w:tabs>
          <w:tab w:val="left" w:pos="0"/>
          <w:tab w:val="left" w:pos="709"/>
          <w:tab w:val="left" w:pos="1134"/>
        </w:tabs>
        <w:spacing w:before="240"/>
        <w:ind w:left="0" w:firstLine="0"/>
        <w:jc w:val="both"/>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w:t>
      </w:r>
      <w:r w:rsidR="00A713DE" w:rsidRPr="00A713DE">
        <w:rPr>
          <w:lang w:val="el-GR"/>
        </w:rPr>
        <w:t xml:space="preserve">παραγράφους </w:t>
      </w:r>
      <w:r w:rsidR="00A713DE" w:rsidRPr="00144126">
        <w:rPr>
          <w:lang w:val="el-GR"/>
        </w:rPr>
        <w:t>2.2.3.1 και 2.2.3.3</w:t>
      </w:r>
      <w:r w:rsidR="00A713DE" w:rsidRPr="00A713DE">
        <w:rPr>
          <w:lang w:val="el-GR"/>
        </w:rPr>
        <w:t xml:space="preserve"> εκτός </w:t>
      </w:r>
      <w:r w:rsidR="002A7C7B" w:rsidRPr="002A7C7B">
        <w:rPr>
          <w:lang w:val="el-GR"/>
        </w:rPr>
        <w:t xml:space="preserve">από την περ. β αυτής, </w:t>
      </w:r>
      <w:r w:rsidR="00C86E4F"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00C86E4F" w:rsidRPr="002A7C7B">
        <w:t>o</w:t>
      </w:r>
      <w:r w:rsidR="00C86E4F" w:rsidRPr="002A7C7B">
        <w:rPr>
          <w:lang w:val="el-GR"/>
        </w:rPr>
        <w:t>κάθαρση). Για τον σκοπό αυτό, ο οικονομικός φορέας αποδεικνύει ότι έχει καταβάλει ή έχει δεσμευ</w:t>
      </w:r>
      <w:r w:rsidR="00C86E4F">
        <w:rPr>
          <w:lang w:val="el-GR"/>
        </w:rPr>
        <w:t>τ</w:t>
      </w:r>
      <w:r w:rsidR="00C86E4F" w:rsidRPr="002A7C7B">
        <w:rPr>
          <w:lang w:val="el-GR"/>
        </w:rPr>
        <w:t>εί να καταβάλει αποζημίωση για ζημίες που προκλήθηκαν από το ποινικό αδίκημα</w:t>
      </w:r>
      <w:r w:rsidR="00C86E4F">
        <w:rPr>
          <w:lang w:val="el-GR"/>
        </w:rPr>
        <w:t xml:space="preserve"> </w:t>
      </w:r>
      <w:r w:rsidR="002A7C7B" w:rsidRPr="002A7C7B">
        <w:rPr>
          <w:lang w:val="el-GR"/>
        </w:rPr>
        <w:t>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1F2FF8EF" w14:textId="77777777" w:rsidR="002A7C7B" w:rsidRPr="00603221" w:rsidRDefault="002A7C7B" w:rsidP="00A65AF9">
      <w:pPr>
        <w:pStyle w:val="aff1"/>
        <w:tabs>
          <w:tab w:val="left" w:pos="0"/>
          <w:tab w:val="left" w:pos="709"/>
          <w:tab w:val="left" w:pos="1134"/>
        </w:tabs>
        <w:spacing w:before="240"/>
        <w:ind w:left="0"/>
        <w:jc w:val="both"/>
        <w:rPr>
          <w:b/>
          <w:bCs/>
          <w:lang w:val="el-GR"/>
        </w:rPr>
      </w:pPr>
    </w:p>
    <w:p w14:paraId="0E6DB7A7" w14:textId="006CD913" w:rsidR="00DC2EF4" w:rsidRPr="00DC2EF4" w:rsidRDefault="003355E7" w:rsidP="00D55848">
      <w:pPr>
        <w:pStyle w:val="aff1"/>
        <w:numPr>
          <w:ilvl w:val="3"/>
          <w:numId w:val="10"/>
        </w:numPr>
        <w:tabs>
          <w:tab w:val="left" w:pos="0"/>
          <w:tab w:val="left" w:pos="709"/>
          <w:tab w:val="left" w:pos="1134"/>
        </w:tabs>
        <w:suppressAutoHyphens/>
        <w:spacing w:before="240" w:after="120"/>
        <w:ind w:left="0" w:firstLine="0"/>
        <w:jc w:val="both"/>
        <w:rPr>
          <w:b/>
          <w:bCs/>
          <w:color w:val="000000"/>
          <w:lang w:val="el-GR"/>
        </w:rPr>
      </w:pPr>
      <w:r w:rsidRPr="00603221">
        <w:rPr>
          <w:lang w:val="el-GR"/>
        </w:rPr>
        <w:t xml:space="preserve">Η απόφαση </w:t>
      </w:r>
      <w:r w:rsidR="00345D36">
        <w:rPr>
          <w:lang w:val="el-GR"/>
        </w:rPr>
        <w:t>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00345D36" w:rsidRPr="006243F0">
        <w:footnoteReference w:id="2"/>
      </w:r>
      <w:r w:rsidR="00345D36">
        <w:rPr>
          <w:lang w:val="el-GR"/>
        </w:rPr>
        <w:t xml:space="preserve">, </w:t>
      </w:r>
      <w:r w:rsidR="00345D36" w:rsidRPr="0025400A">
        <w:rPr>
          <w:lang w:val="el-GR"/>
        </w:rPr>
        <w:t xml:space="preserve">καθώς και </w:t>
      </w:r>
      <w:r w:rsidR="00345D36">
        <w:rPr>
          <w:lang w:val="el-GR"/>
        </w:rPr>
        <w:t>σ</w:t>
      </w:r>
      <w:r w:rsidR="00345D36" w:rsidRPr="0025400A">
        <w:rPr>
          <w:lang w:val="el-GR"/>
        </w:rPr>
        <w:t>την υπ’ αριθμ. 102080/24-10-2022 (Β΄5623/02.11.2022) απόφαση του Υπουργού Ανάπτυξης και Επενδύσεων</w:t>
      </w:r>
      <w:r w:rsidR="00345D36">
        <w:rPr>
          <w:lang w:val="el-GR"/>
        </w:rPr>
        <w:t>,</w:t>
      </w:r>
      <w:r w:rsidR="00345D36" w:rsidRPr="0025400A">
        <w:rPr>
          <w:lang w:val="el-GR"/>
        </w:rPr>
        <w:t xml:space="preserve"> με θέμα:</w:t>
      </w:r>
      <w:r w:rsidR="00345D36">
        <w:rPr>
          <w:lang w:val="el-GR"/>
        </w:rPr>
        <w:t xml:space="preserve"> </w:t>
      </w:r>
      <w:r w:rsidR="00345D36" w:rsidRPr="006243F0">
        <w:rPr>
          <w:lang w:val="el-GR"/>
        </w:rPr>
        <w:t>«Ρύθμιση θεμάτων σχετικά με την εξέταση επανορθωτικών μέτρων από την Επιτροπή της παρ.  9 του άρθρου 73 του ν. 4412/2016».</w:t>
      </w:r>
    </w:p>
    <w:p w14:paraId="013123F3" w14:textId="5F9C075F" w:rsidR="00A971CD" w:rsidRPr="00DC2EF4" w:rsidRDefault="00DC2EF4" w:rsidP="00DC2EF4">
      <w:pPr>
        <w:autoSpaceDE w:val="0"/>
        <w:autoSpaceDN w:val="0"/>
        <w:adjustRightInd w:val="0"/>
        <w:jc w:val="both"/>
        <w:rPr>
          <w:lang w:val="el-GR"/>
        </w:rPr>
      </w:pPr>
      <w:r w:rsidRPr="00DC2EF4">
        <w:rPr>
          <w:lang w:val="el-GR"/>
        </w:rPr>
        <w:t xml:space="preserve">Η αναθέτουσα αρχή </w:t>
      </w:r>
      <w:r w:rsidR="00A971CD" w:rsidRPr="0025400A">
        <w:rPr>
          <w:lang w:val="el-GR"/>
        </w:rPr>
        <w:t>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sidR="00A971CD">
        <w:rPr>
          <w:lang w:val="el-GR"/>
        </w:rPr>
        <w:t>,</w:t>
      </w:r>
      <w:r w:rsidR="00A971CD" w:rsidRPr="0025400A">
        <w:rPr>
          <w:lang w:val="el-GR"/>
        </w:rPr>
        <w:t xml:space="preserve"> αποστέλλονται ηλεκτρονικά στη διεύθυνση ηλεκτρονικού ταχυδρομείου </w:t>
      </w:r>
      <w:hyperlink r:id="rId28" w:history="1">
        <w:r w:rsidR="00A971CD" w:rsidRPr="0025400A">
          <w:t>epanorthotika</w:t>
        </w:r>
        <w:r w:rsidR="00A971CD" w:rsidRPr="0025400A">
          <w:rPr>
            <w:lang w:val="el-GR"/>
          </w:rPr>
          <w:t>@</w:t>
        </w:r>
        <w:r w:rsidR="00A971CD" w:rsidRPr="0025400A">
          <w:t>eaadhsy</w:t>
        </w:r>
        <w:r w:rsidR="00A971CD" w:rsidRPr="0025400A">
          <w:rPr>
            <w:lang w:val="el-GR"/>
          </w:rPr>
          <w:t>.</w:t>
        </w:r>
        <w:r w:rsidR="00A971CD" w:rsidRPr="0025400A">
          <w:t>gr</w:t>
        </w:r>
      </w:hyperlink>
      <w:r w:rsidR="00A971CD" w:rsidRPr="0025400A">
        <w:rPr>
          <w:lang w:val="el-GR"/>
        </w:rPr>
        <w:t>.</w:t>
      </w:r>
    </w:p>
    <w:p w14:paraId="6F21186C" w14:textId="77777777" w:rsidR="00DC2EF4" w:rsidRPr="00DC2EF4" w:rsidRDefault="00DC2EF4" w:rsidP="00A971CD">
      <w:pPr>
        <w:autoSpaceDE w:val="0"/>
        <w:autoSpaceDN w:val="0"/>
        <w:adjustRightInd w:val="0"/>
        <w:jc w:val="both"/>
        <w:rPr>
          <w:lang w:val="el-GR"/>
        </w:rPr>
      </w:pPr>
    </w:p>
    <w:p w14:paraId="63B2CB1D" w14:textId="74F5EA75" w:rsidR="00DC2EF4" w:rsidRPr="00DC2EF4" w:rsidRDefault="00DC2EF4" w:rsidP="005B411F">
      <w:pPr>
        <w:autoSpaceDE w:val="0"/>
        <w:autoSpaceDN w:val="0"/>
        <w:adjustRightInd w:val="0"/>
        <w:rPr>
          <w:lang w:val="el-GR"/>
        </w:rPr>
      </w:pPr>
      <w:r w:rsidRPr="00DC2EF4">
        <w:rPr>
          <w:lang w:val="el-GR"/>
        </w:rPr>
        <w:t xml:space="preserve">Στην περίπτωση που </w:t>
      </w:r>
      <w:r w:rsidR="00085B4B">
        <w:rPr>
          <w:lang w:val="el-GR"/>
        </w:rPr>
        <w:t xml:space="preserve">ο οικονομικός φορέας δεν έχει προσκομίσει, με δική του πρωτοβουλία, τα στοιχεία, με τα οποία αποδεικνύονται τα επικαλούμενα μέτρα αυτοκάθαρσης </w:t>
      </w:r>
      <w:r w:rsidR="00085B4B" w:rsidRPr="00AC3AFE">
        <w:rPr>
          <w:lang w:val="el-GR"/>
        </w:rPr>
        <w:t>(εκδοθείσες αποφάσεις διοίκησης, αποδεικτικά εξόφλησης προστίμων, αλληλογραφία με αρμόδιες ελεγκτικές αρχές κ.λπ.)</w:t>
      </w:r>
      <w:r w:rsidR="00085B4B">
        <w:rPr>
          <w:lang w:val="el-GR"/>
        </w:rPr>
        <w:t>,</w:t>
      </w:r>
      <w:r w:rsidR="00085B4B" w:rsidRPr="00AC3AFE">
        <w:rPr>
          <w:lang w:val="el-GR"/>
        </w:rPr>
        <w:t xml:space="preserve"> </w:t>
      </w:r>
      <w:r w:rsidR="00085B4B" w:rsidRPr="006B36B5">
        <w:rPr>
          <w:lang w:val="el-GR"/>
        </w:rPr>
        <w:t xml:space="preserve">η αναθέτουσα </w:t>
      </w:r>
      <w:r w:rsidR="00085B4B" w:rsidRPr="00A20367">
        <w:rPr>
          <w:lang w:val="el-GR"/>
        </w:rPr>
        <w:t xml:space="preserve">αρχή, πριν από τη σύνταξη και αποστολή του σχεδίου απόφασης στην Επιτροπή, </w:t>
      </w:r>
      <w:r w:rsidR="00085B4B">
        <w:rPr>
          <w:lang w:val="el-GR"/>
        </w:rPr>
        <w:t xml:space="preserve"> </w:t>
      </w:r>
      <w:r w:rsidR="00085B4B" w:rsidRPr="006B36B5">
        <w:rPr>
          <w:lang w:val="el-GR"/>
        </w:rPr>
        <w:t>υποχρεούται να ζητήσει</w:t>
      </w:r>
      <w:r w:rsidR="00085B4B">
        <w:rPr>
          <w:lang w:val="el-GR"/>
        </w:rPr>
        <w:t xml:space="preserve"> από τον οικονομικό φορέα</w:t>
      </w:r>
      <w:r w:rsidR="00085B4B" w:rsidRPr="00AC3AFE">
        <w:rPr>
          <w:lang w:val="el-GR"/>
        </w:rPr>
        <w:t xml:space="preserve"> </w:t>
      </w:r>
      <w:r w:rsidR="00085B4B">
        <w:rPr>
          <w:lang w:val="el-GR"/>
        </w:rPr>
        <w:t xml:space="preserve">την προσκόμισή τους, </w:t>
      </w:r>
      <w:r w:rsidR="00085B4B" w:rsidRPr="009478F8">
        <w:rPr>
          <w:lang w:val="el-GR"/>
        </w:rPr>
        <w:t>εντ</w:t>
      </w:r>
      <w:r w:rsidR="00085B4B">
        <w:rPr>
          <w:lang w:val="el-GR"/>
        </w:rPr>
        <w:t xml:space="preserve">ός </w:t>
      </w:r>
      <w:r w:rsidR="00085B4B" w:rsidRPr="00AC3AFE">
        <w:rPr>
          <w:lang w:val="el-GR"/>
        </w:rPr>
        <w:t>προθεσμία</w:t>
      </w:r>
      <w:r w:rsidR="00085B4B">
        <w:rPr>
          <w:lang w:val="el-GR"/>
        </w:rPr>
        <w:t>ς</w:t>
      </w:r>
      <w:r w:rsidR="00085B4B" w:rsidRPr="007E56B8">
        <w:rPr>
          <w:lang w:val="el-GR"/>
        </w:rPr>
        <w:t xml:space="preserve"> πο</w:t>
      </w:r>
      <w:r w:rsidR="00085B4B">
        <w:rPr>
          <w:lang w:val="el-GR"/>
        </w:rPr>
        <w:t>υ</w:t>
      </w:r>
      <w:r w:rsidR="00085B4B" w:rsidRPr="007E56B8">
        <w:rPr>
          <w:lang w:val="el-GR"/>
        </w:rPr>
        <w:t xml:space="preserve"> δεν υπερβαίνει τις </w:t>
      </w:r>
      <w:r w:rsidR="00085B4B" w:rsidRPr="009478F8">
        <w:rPr>
          <w:lang w:val="el-GR"/>
        </w:rPr>
        <w:t xml:space="preserve">δέκα (10) </w:t>
      </w:r>
      <w:r w:rsidR="00085B4B" w:rsidRPr="007E56B8">
        <w:rPr>
          <w:lang w:val="el-GR"/>
        </w:rPr>
        <w:t>ημέρες</w:t>
      </w:r>
      <w:r w:rsidR="00085B4B" w:rsidRPr="00AC3AFE">
        <w:rPr>
          <w:lang w:val="el-GR"/>
        </w:rPr>
        <w:t>. Με την παρέλευση της ανωτέρω προθεσμίας</w:t>
      </w:r>
      <w:r w:rsidR="00085B4B">
        <w:rPr>
          <w:lang w:val="el-GR"/>
        </w:rPr>
        <w:t>,</w:t>
      </w:r>
      <w:r w:rsidR="00085B4B" w:rsidRPr="00AC3AFE">
        <w:rPr>
          <w:lang w:val="el-GR"/>
        </w:rPr>
        <w:t xml:space="preserve"> θεωρείται ότι τα αιτούμενα στοιχεία δεν προσκομίστηκαν. </w:t>
      </w:r>
      <w:r w:rsidR="00085B4B">
        <w:rPr>
          <w:lang w:val="el-GR"/>
        </w:rPr>
        <w:t>Σ</w:t>
      </w:r>
      <w:r w:rsidR="00085B4B" w:rsidRPr="00AC3AFE">
        <w:rPr>
          <w:lang w:val="el-GR"/>
        </w:rPr>
        <w:t>την περίπτωση που ο οικονομικός φορέας υποβάλ</w:t>
      </w:r>
      <w:r w:rsidR="00085B4B">
        <w:rPr>
          <w:lang w:val="el-GR"/>
        </w:rPr>
        <w:t>λ</w:t>
      </w:r>
      <w:r w:rsidR="00085B4B" w:rsidRPr="00AC3AFE">
        <w:rPr>
          <w:lang w:val="el-GR"/>
        </w:rPr>
        <w:t xml:space="preserve">ει αίτημα για παράταση της ως άνω προθεσμίας, συνοδευόμενο </w:t>
      </w:r>
      <w:r w:rsidR="00085B4B">
        <w:rPr>
          <w:lang w:val="el-GR"/>
        </w:rPr>
        <w:t xml:space="preserve">από </w:t>
      </w:r>
      <w:r w:rsidR="00085B4B" w:rsidRPr="00AC3AFE">
        <w:rPr>
          <w:lang w:val="el-GR"/>
        </w:rPr>
        <w:t>έγγραφα</w:t>
      </w:r>
      <w:r w:rsidR="00085B4B">
        <w:rPr>
          <w:lang w:val="el-GR"/>
        </w:rPr>
        <w:t>,</w:t>
      </w:r>
      <w:r w:rsidR="00085B4B"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sidR="00085B4B">
        <w:rPr>
          <w:lang w:val="el-GR"/>
        </w:rPr>
        <w:t>,</w:t>
      </w:r>
      <w:r w:rsidR="00085B4B" w:rsidRPr="00AC3AFE">
        <w:rPr>
          <w:lang w:val="el-GR"/>
        </w:rPr>
        <w:t xml:space="preserve"> για όσο χρόνο απαιτηθεί για τη χορήγησή τους από</w:t>
      </w:r>
      <w:r w:rsidR="00085B4B" w:rsidRPr="00990B68">
        <w:rPr>
          <w:lang w:val="el-GR"/>
        </w:rPr>
        <w:t xml:space="preserve"> τις αρμόδιες δημόσιες αρχές.</w:t>
      </w:r>
    </w:p>
    <w:p w14:paraId="5D26F651" w14:textId="77777777" w:rsidR="00DC2EF4" w:rsidRPr="00DC2EF4" w:rsidRDefault="00DC2EF4" w:rsidP="00DC2EF4">
      <w:pPr>
        <w:autoSpaceDE w:val="0"/>
        <w:autoSpaceDN w:val="0"/>
        <w:adjustRightInd w:val="0"/>
        <w:jc w:val="both"/>
        <w:rPr>
          <w:lang w:val="el-GR"/>
        </w:rPr>
      </w:pPr>
    </w:p>
    <w:p w14:paraId="3AC47903" w14:textId="193093DA" w:rsidR="00DC2EF4" w:rsidRPr="00DC2EF4" w:rsidRDefault="00DC2EF4" w:rsidP="00DC2EF4">
      <w:pPr>
        <w:autoSpaceDE w:val="0"/>
        <w:autoSpaceDN w:val="0"/>
        <w:adjustRightInd w:val="0"/>
        <w:jc w:val="both"/>
        <w:rPr>
          <w:lang w:val="el-GR"/>
        </w:rPr>
      </w:pPr>
      <w:r w:rsidRPr="00DC2EF4">
        <w:rPr>
          <w:lang w:val="el-GR"/>
        </w:rPr>
        <w:t xml:space="preserve">Αν η αναθέτουσα αρχή κρίνει </w:t>
      </w:r>
      <w:r w:rsidR="00A618A0">
        <w:rPr>
          <w:lang w:val="el-GR"/>
        </w:rPr>
        <w:t>ότι</w:t>
      </w:r>
      <w:r w:rsidR="00A618A0" w:rsidRPr="00AC3AFE">
        <w:rPr>
          <w:lang w:val="el-GR"/>
        </w:rPr>
        <w:t xml:space="preserve"> τα στοιχεία που προσκόμισε ο οικονομικός φορέας δεν </w:t>
      </w:r>
      <w:r w:rsidR="00A618A0">
        <w:rPr>
          <w:lang w:val="el-GR"/>
        </w:rPr>
        <w:t xml:space="preserve">είναι </w:t>
      </w:r>
      <w:r w:rsidR="00A618A0" w:rsidRPr="00AC3AFE">
        <w:rPr>
          <w:lang w:val="el-GR"/>
        </w:rPr>
        <w:t xml:space="preserve">πλήρη ή </w:t>
      </w:r>
      <w:r w:rsidR="00A618A0">
        <w:rPr>
          <w:lang w:val="el-GR"/>
        </w:rPr>
        <w:t xml:space="preserve">απαιτούνται </w:t>
      </w:r>
      <w:r w:rsidR="00A618A0" w:rsidRPr="00AC3AFE">
        <w:rPr>
          <w:lang w:val="el-GR"/>
        </w:rPr>
        <w:t xml:space="preserve">διευκρινίσεις, πριν </w:t>
      </w:r>
      <w:r w:rsidR="00A618A0">
        <w:rPr>
          <w:lang w:val="el-GR"/>
        </w:rPr>
        <w:t xml:space="preserve">από </w:t>
      </w:r>
      <w:r w:rsidR="00A618A0" w:rsidRPr="00AC3AFE">
        <w:rPr>
          <w:lang w:val="el-GR"/>
        </w:rPr>
        <w:t>την αποστολή του σχεδίου της απόφασής της στην Επιτροπή, καλεί τον οικονομικό φορέα για τη συμπ</w:t>
      </w:r>
      <w:r w:rsidR="00A618A0">
        <w:rPr>
          <w:lang w:val="el-GR"/>
        </w:rPr>
        <w:t>λήρωση των σχετικών στοιχείων ή/</w:t>
      </w:r>
      <w:r w:rsidR="00A618A0" w:rsidRPr="00AC3AFE">
        <w:rPr>
          <w:lang w:val="el-GR"/>
        </w:rPr>
        <w:t>και την παροχή διευκρινίσεων</w:t>
      </w:r>
      <w:r w:rsidR="00A618A0">
        <w:rPr>
          <w:lang w:val="el-GR"/>
        </w:rPr>
        <w:t xml:space="preserve">, </w:t>
      </w:r>
      <w:r w:rsidR="00A618A0" w:rsidRPr="009478F8">
        <w:rPr>
          <w:lang w:val="el-GR"/>
        </w:rPr>
        <w:t>εντός προθεσμίας, που δεν υπερβαίνει τις δέκα (10) ημέρες</w:t>
      </w:r>
      <w:r w:rsidR="00A618A0" w:rsidRPr="00AC3AFE">
        <w:rPr>
          <w:lang w:val="el-GR"/>
        </w:rPr>
        <w:t xml:space="preserve">. </w:t>
      </w:r>
    </w:p>
    <w:p w14:paraId="1E633E09" w14:textId="77777777" w:rsidR="00DC2EF4" w:rsidRPr="00DC2EF4" w:rsidRDefault="00DC2EF4" w:rsidP="00DC2EF4">
      <w:pPr>
        <w:autoSpaceDE w:val="0"/>
        <w:autoSpaceDN w:val="0"/>
        <w:adjustRightInd w:val="0"/>
        <w:jc w:val="both"/>
        <w:rPr>
          <w:lang w:val="el-GR"/>
        </w:rPr>
      </w:pPr>
    </w:p>
    <w:p w14:paraId="604F9FDB" w14:textId="77777777" w:rsidR="00DC2EF4" w:rsidRPr="00DC2EF4" w:rsidRDefault="00DC2EF4" w:rsidP="00DC2EF4">
      <w:pPr>
        <w:autoSpaceDE w:val="0"/>
        <w:autoSpaceDN w:val="0"/>
        <w:adjustRightInd w:val="0"/>
        <w:jc w:val="both"/>
        <w:rPr>
          <w:lang w:val="el-GR"/>
        </w:rPr>
      </w:pPr>
      <w:r w:rsidRPr="00DC2EF4">
        <w:rPr>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69B4846D" w14:textId="77777777" w:rsidR="00DC2EF4" w:rsidRPr="00DC2EF4" w:rsidRDefault="00DC2EF4" w:rsidP="00DC2EF4">
      <w:pPr>
        <w:autoSpaceDE w:val="0"/>
        <w:autoSpaceDN w:val="0"/>
        <w:adjustRightInd w:val="0"/>
        <w:jc w:val="both"/>
        <w:rPr>
          <w:lang w:val="el-GR"/>
        </w:rPr>
      </w:pPr>
    </w:p>
    <w:p w14:paraId="4D492AB4" w14:textId="77777777" w:rsidR="00DC2EF4" w:rsidRPr="00DC2EF4" w:rsidRDefault="00DC2EF4" w:rsidP="00DC2EF4">
      <w:pPr>
        <w:autoSpaceDE w:val="0"/>
        <w:autoSpaceDN w:val="0"/>
        <w:adjustRightInd w:val="0"/>
        <w:jc w:val="both"/>
        <w:rPr>
          <w:lang w:val="el-GR"/>
        </w:rPr>
      </w:pPr>
      <w:r w:rsidRPr="00DC2EF4">
        <w:rPr>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C75956">
        <w:rPr>
          <w:bCs/>
          <w:lang w:val="el-GR"/>
        </w:rPr>
        <w:t>μετά</w:t>
      </w:r>
      <w:r w:rsidRPr="00DC2EF4">
        <w:rPr>
          <w:lang w:val="el-GR"/>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0AF824D1" w14:textId="77777777" w:rsidR="00DC2EF4" w:rsidRPr="00DC2EF4" w:rsidRDefault="00DC2EF4" w:rsidP="00DC2EF4">
      <w:pPr>
        <w:autoSpaceDE w:val="0"/>
        <w:autoSpaceDN w:val="0"/>
        <w:adjustRightInd w:val="0"/>
        <w:jc w:val="both"/>
        <w:rPr>
          <w:lang w:val="el-GR"/>
        </w:rPr>
      </w:pPr>
    </w:p>
    <w:p w14:paraId="6CA92F34" w14:textId="4A4C475E" w:rsidR="00DC2EF4" w:rsidRPr="00DC2EF4" w:rsidRDefault="00DC2EF4" w:rsidP="00DC2EF4">
      <w:pPr>
        <w:autoSpaceDE w:val="0"/>
        <w:autoSpaceDN w:val="0"/>
        <w:adjustRightInd w:val="0"/>
        <w:spacing w:before="240"/>
        <w:jc w:val="both"/>
        <w:rPr>
          <w:lang w:val="el-GR"/>
        </w:rPr>
      </w:pPr>
      <w:r w:rsidRPr="00DC2EF4">
        <w:rPr>
          <w:lang w:val="el-GR"/>
        </w:rPr>
        <w:t>Στην περίπτωση που</w:t>
      </w:r>
      <w:r w:rsidR="00832EAB">
        <w:rPr>
          <w:lang w:val="el-GR"/>
        </w:rPr>
        <w:t xml:space="preserve"> </w:t>
      </w:r>
      <w:r w:rsidR="00832EAB" w:rsidRPr="00C0581E">
        <w:rPr>
          <w:lang w:val="el-GR"/>
        </w:rPr>
        <w:t>κατά την υποβολή</w:t>
      </w:r>
      <w:r w:rsidR="00832EAB" w:rsidRPr="00AC3AFE">
        <w:rPr>
          <w:lang w:val="el-GR"/>
        </w:rPr>
        <w:t xml:space="preserve"> </w:t>
      </w:r>
      <w:r w:rsidR="00832EAB">
        <w:rPr>
          <w:lang w:val="el-GR"/>
        </w:rPr>
        <w:t>του ΕΕΕΣ</w:t>
      </w:r>
      <w:r w:rsidR="00832EAB" w:rsidRPr="00C0581E">
        <w:rPr>
          <w:lang w:val="el-GR"/>
        </w:rPr>
        <w:t xml:space="preserve"> από τον</w:t>
      </w:r>
      <w:r w:rsidR="00832EAB">
        <w:rPr>
          <w:lang w:val="el-GR"/>
        </w:rPr>
        <w:t xml:space="preserve"> οικονομικό φορέα, </w:t>
      </w:r>
      <w:r w:rsidR="00832EAB" w:rsidRPr="00C0581E">
        <w:rPr>
          <w:lang w:val="el-GR"/>
        </w:rPr>
        <w:t>δε</w:t>
      </w:r>
      <w:r w:rsidR="00832EAB">
        <w:rPr>
          <w:lang w:val="el-GR"/>
        </w:rPr>
        <w:t>ν</w:t>
      </w:r>
      <w:r w:rsidR="00832EAB" w:rsidRPr="00C0581E">
        <w:rPr>
          <w:lang w:val="el-GR"/>
        </w:rPr>
        <w:t xml:space="preserve"> συνέτρεχε στο πρόσωπ</w:t>
      </w:r>
      <w:r w:rsidR="00832EAB">
        <w:rPr>
          <w:lang w:val="el-GR"/>
        </w:rPr>
        <w:t>ό</w:t>
      </w:r>
      <w:r w:rsidR="00832EAB" w:rsidRPr="00C0581E">
        <w:rPr>
          <w:lang w:val="el-GR"/>
        </w:rPr>
        <w:t xml:space="preserve"> του κάποιος από τους λόγους αποκλεισμού της παρ.</w:t>
      </w:r>
      <w:r w:rsidR="00832EAB" w:rsidRPr="00990B68">
        <w:t> </w:t>
      </w:r>
      <w:r w:rsidR="00832EAB" w:rsidRPr="00C0581E">
        <w:rPr>
          <w:lang w:val="el-GR"/>
        </w:rPr>
        <w:t>1 και της παρ.</w:t>
      </w:r>
      <w:r w:rsidR="00832EAB" w:rsidRPr="00990B68">
        <w:t> </w:t>
      </w:r>
      <w:r w:rsidR="00832EAB" w:rsidRPr="00C0581E">
        <w:rPr>
          <w:lang w:val="el-GR"/>
        </w:rPr>
        <w:t>4, εκτός από την περ.</w:t>
      </w:r>
      <w:r w:rsidR="00832EAB" w:rsidRPr="00990B68">
        <w:t> </w:t>
      </w:r>
      <w:r w:rsidR="00832EAB" w:rsidRPr="00C0581E">
        <w:rPr>
          <w:lang w:val="el-GR"/>
        </w:rPr>
        <w:t>β’ αυτής, του άρθρου</w:t>
      </w:r>
      <w:r w:rsidR="00832EAB" w:rsidRPr="00990B68">
        <w:t> </w:t>
      </w:r>
      <w:r w:rsidR="00832EAB" w:rsidRPr="00C0581E">
        <w:rPr>
          <w:lang w:val="el-GR"/>
        </w:rPr>
        <w:t>73 του ν.</w:t>
      </w:r>
      <w:r w:rsidR="00832EAB" w:rsidRPr="00990B68">
        <w:t> </w:t>
      </w:r>
      <w:r w:rsidR="00832EAB" w:rsidRPr="00C0581E">
        <w:rPr>
          <w:lang w:val="el-GR"/>
        </w:rPr>
        <w:t>4412/2016</w:t>
      </w:r>
      <w:r w:rsidR="00832EAB">
        <w:rPr>
          <w:lang w:val="el-GR"/>
        </w:rPr>
        <w:t xml:space="preserve">, αλλά η συνδρομή του προέκυψε </w:t>
      </w:r>
      <w:r w:rsidR="00832EAB" w:rsidRPr="00C0581E">
        <w:rPr>
          <w:lang w:val="el-GR"/>
        </w:rPr>
        <w:t xml:space="preserve">κατά τη διάρκεια της </w:t>
      </w:r>
      <w:r w:rsidR="00832EAB">
        <w:rPr>
          <w:lang w:val="el-GR"/>
        </w:rPr>
        <w:t>παρούσας</w:t>
      </w:r>
      <w:r w:rsidR="00832EAB" w:rsidRPr="00C0581E">
        <w:rPr>
          <w:lang w:val="el-GR"/>
        </w:rPr>
        <w:t xml:space="preserve"> διαδικασίας</w:t>
      </w:r>
      <w:r w:rsidR="00832EAB">
        <w:rPr>
          <w:lang w:val="el-GR"/>
        </w:rPr>
        <w:t xml:space="preserve"> (οψιγενής μεταβολή),</w:t>
      </w:r>
      <w:r w:rsidR="00832EAB" w:rsidRPr="00C0581E">
        <w:rPr>
          <w:lang w:val="el-GR"/>
        </w:rPr>
        <w:t xml:space="preserve"> τα μέτρα αυτοκάθαρσης </w:t>
      </w:r>
      <w:r w:rsidR="00832EAB" w:rsidRPr="00F66CA0">
        <w:rPr>
          <w:lang w:val="el-GR"/>
        </w:rPr>
        <w:t xml:space="preserve">που </w:t>
      </w:r>
      <w:r w:rsidR="00832EAB" w:rsidRPr="00C0581E">
        <w:rPr>
          <w:lang w:val="el-GR"/>
        </w:rPr>
        <w:t>επικαλείται, λαμβάνονται υπόψη από την αναθέτουσα αρχή</w:t>
      </w:r>
      <w:r w:rsidR="00832EAB">
        <w:rPr>
          <w:lang w:val="el-GR"/>
        </w:rPr>
        <w:t>,</w:t>
      </w:r>
      <w:r w:rsidR="00832EAB" w:rsidRPr="00C0581E">
        <w:rPr>
          <w:lang w:val="el-GR"/>
        </w:rPr>
        <w:t xml:space="preserve"> κατά τη σύνταξη του σχεδίου απόφασής της και εξετάζονται από την Επιτροπή.</w:t>
      </w:r>
    </w:p>
    <w:p w14:paraId="3184D075" w14:textId="6B5AB54A" w:rsidR="00FD052E" w:rsidRPr="00DC2EF4" w:rsidRDefault="00DC2EF4" w:rsidP="00DC2EF4">
      <w:pPr>
        <w:suppressAutoHyphens/>
        <w:spacing w:after="120"/>
        <w:jc w:val="both"/>
        <w:rPr>
          <w:lang w:val="el-GR"/>
        </w:rPr>
      </w:pPr>
      <w:r w:rsidRPr="00DC2EF4">
        <w:rPr>
          <w:lang w:val="el-GR"/>
        </w:rPr>
        <w:t xml:space="preserve">Οι διαδικαστικές </w:t>
      </w:r>
      <w:r w:rsidR="00C706A8" w:rsidRPr="0025400A">
        <w:rPr>
          <w:lang w:val="el-GR"/>
        </w:rPr>
        <w:t>λεπτομέρειες εξέτασης και επανεξέτασης των επανορθωτικών μέτρων ρυθμίζονται αναλυτικά στην ως άνω υπουργική απόφαση.</w:t>
      </w:r>
    </w:p>
    <w:p w14:paraId="4F3DE801" w14:textId="77777777" w:rsidR="000D0B54" w:rsidRDefault="000D0B54" w:rsidP="002F6C7D">
      <w:pPr>
        <w:suppressAutoHyphens/>
        <w:spacing w:after="120"/>
        <w:jc w:val="both"/>
        <w:rPr>
          <w:lang w:val="el-GR"/>
        </w:rPr>
      </w:pPr>
    </w:p>
    <w:p w14:paraId="14FA3D7E" w14:textId="77777777" w:rsidR="008338F0" w:rsidRDefault="003355E7" w:rsidP="00D55848">
      <w:pPr>
        <w:pStyle w:val="aff1"/>
        <w:numPr>
          <w:ilvl w:val="3"/>
          <w:numId w:val="10"/>
        </w:numPr>
        <w:tabs>
          <w:tab w:val="left" w:pos="0"/>
          <w:tab w:val="left" w:pos="709"/>
          <w:tab w:val="left" w:pos="1134"/>
        </w:tabs>
        <w:spacing w:before="240"/>
        <w:ind w:left="0" w:firstLine="0"/>
        <w:jc w:val="both"/>
        <w:rPr>
          <w:lang w:val="el-GR"/>
        </w:rPr>
      </w:pPr>
      <w:r w:rsidRPr="00821852">
        <w:rPr>
          <w:lang w:val="el-GR"/>
        </w:rPr>
        <w:t xml:space="preserve"> </w:t>
      </w:r>
      <w:bookmarkStart w:id="165" w:name="_Ref496540821"/>
      <w:r w:rsidR="001E5DE0" w:rsidRPr="00821852">
        <w:rPr>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821852">
        <w:rPr>
          <w:lang w:val="el-GR"/>
        </w:rPr>
        <w:t>.</w:t>
      </w:r>
      <w:bookmarkEnd w:id="165"/>
    </w:p>
    <w:p w14:paraId="5F15B70E" w14:textId="77777777" w:rsidR="00D93C0C" w:rsidRPr="005B411F" w:rsidRDefault="00D93C0C" w:rsidP="00A65AF9">
      <w:pPr>
        <w:pStyle w:val="aff1"/>
        <w:jc w:val="both"/>
        <w:rPr>
          <w:color w:val="000000"/>
          <w:lang w:val="el-GR"/>
        </w:rPr>
      </w:pPr>
    </w:p>
    <w:p w14:paraId="1520FD1A" w14:textId="77777777" w:rsidR="00CF14B9" w:rsidRPr="005B411F" w:rsidRDefault="00CF14B9" w:rsidP="00A65AF9">
      <w:pPr>
        <w:pStyle w:val="aff1"/>
        <w:jc w:val="both"/>
        <w:rPr>
          <w:color w:val="000000"/>
          <w:lang w:val="el-GR"/>
        </w:rPr>
      </w:pPr>
    </w:p>
    <w:p w14:paraId="1EF7E40F" w14:textId="77777777" w:rsidR="00CF14B9" w:rsidRPr="005B411F" w:rsidRDefault="00CF14B9" w:rsidP="00A65AF9">
      <w:pPr>
        <w:pStyle w:val="aff1"/>
        <w:jc w:val="both"/>
        <w:rPr>
          <w:color w:val="000000"/>
          <w:lang w:val="el-GR"/>
        </w:rPr>
      </w:pPr>
    </w:p>
    <w:p w14:paraId="62B4779E" w14:textId="7C51B9A5" w:rsidR="00EA086C" w:rsidRPr="00603221" w:rsidRDefault="003355E7" w:rsidP="00CF14B9">
      <w:pPr>
        <w:pStyle w:val="30"/>
        <w:keepNext w:val="0"/>
        <w:numPr>
          <w:ilvl w:val="0"/>
          <w:numId w:val="0"/>
        </w:numPr>
        <w:ind w:left="720" w:hanging="720"/>
        <w:rPr>
          <w:lang w:val="el-GR"/>
        </w:rPr>
      </w:pPr>
      <w:bookmarkStart w:id="166" w:name="_Toc97194274"/>
      <w:bookmarkStart w:id="167" w:name="_Toc97194424"/>
      <w:bookmarkStart w:id="168" w:name="_Toc140135275"/>
      <w:bookmarkStart w:id="169" w:name="_Toc146011117"/>
      <w:bookmarkStart w:id="170" w:name="_Toc227333765"/>
      <w:r w:rsidRPr="00603221">
        <w:rPr>
          <w:rFonts w:cs="Tahoma"/>
          <w:szCs w:val="22"/>
          <w:lang w:val="el-GR"/>
        </w:rPr>
        <w:t xml:space="preserve">Κριτήρια </w:t>
      </w:r>
      <w:r w:rsidR="00F11417" w:rsidRPr="00603221">
        <w:rPr>
          <w:rFonts w:cs="Tahoma"/>
          <w:szCs w:val="22"/>
          <w:lang w:val="el-GR"/>
        </w:rPr>
        <w:t xml:space="preserve">Ποιοτικής </w:t>
      </w:r>
      <w:r w:rsidRPr="00603221">
        <w:rPr>
          <w:rFonts w:cs="Tahoma"/>
          <w:szCs w:val="22"/>
          <w:lang w:val="el-GR"/>
        </w:rPr>
        <w:t xml:space="preserve">Επιλογής </w:t>
      </w:r>
      <w:r w:rsidR="00F11417" w:rsidRPr="00603221">
        <w:rPr>
          <w:rFonts w:cs="Tahoma"/>
          <w:szCs w:val="22"/>
          <w:lang w:val="el-GR"/>
        </w:rPr>
        <w:t>&amp; αποδεικτά στοιχεία</w:t>
      </w:r>
      <w:bookmarkEnd w:id="166"/>
      <w:bookmarkEnd w:id="167"/>
      <w:bookmarkEnd w:id="168"/>
      <w:bookmarkEnd w:id="169"/>
      <w:bookmarkEnd w:id="170"/>
      <w:r w:rsidR="00F11417" w:rsidRPr="00603221">
        <w:rPr>
          <w:rFonts w:cs="Tahoma"/>
          <w:szCs w:val="22"/>
          <w:lang w:val="el-GR"/>
        </w:rPr>
        <w:t xml:space="preserve"> </w:t>
      </w:r>
    </w:p>
    <w:p w14:paraId="405DDF63" w14:textId="77777777" w:rsidR="008338F0" w:rsidRPr="00603221" w:rsidDel="00893E05" w:rsidRDefault="003355E7" w:rsidP="00A65AF9">
      <w:pPr>
        <w:pStyle w:val="30"/>
        <w:keepNext w:val="0"/>
        <w:ind w:left="1276"/>
        <w:jc w:val="both"/>
        <w:rPr>
          <w:lang w:val="el-GR"/>
        </w:rPr>
      </w:pPr>
      <w:bookmarkStart w:id="171" w:name="_Ref74510337"/>
      <w:bookmarkStart w:id="172" w:name="_Toc97194275"/>
      <w:bookmarkStart w:id="173" w:name="_Toc97194425"/>
      <w:bookmarkStart w:id="174" w:name="_Toc140135276"/>
      <w:bookmarkStart w:id="175" w:name="_Toc146011118"/>
      <w:bookmarkStart w:id="176" w:name="_Toc227333766"/>
      <w:r w:rsidRPr="00603221" w:rsidDel="00893E05">
        <w:rPr>
          <w:lang w:val="el-GR"/>
        </w:rPr>
        <w:t>Καταλληλόλητα άσκησης επαγγελματικής δραστηριότητας</w:t>
      </w:r>
      <w:bookmarkEnd w:id="171"/>
      <w:bookmarkEnd w:id="172"/>
      <w:bookmarkEnd w:id="173"/>
      <w:bookmarkEnd w:id="174"/>
      <w:bookmarkEnd w:id="175"/>
      <w:bookmarkEnd w:id="176"/>
      <w:r w:rsidRPr="00603221" w:rsidDel="00893E05">
        <w:rPr>
          <w:lang w:val="el-GR"/>
        </w:rPr>
        <w:t xml:space="preserve"> </w:t>
      </w:r>
    </w:p>
    <w:p w14:paraId="6C4F9D86" w14:textId="640BAAB2" w:rsidR="00EF2882" w:rsidRPr="00A336E6" w:rsidRDefault="00F86B7A" w:rsidP="00A336E6">
      <w:pPr>
        <w:spacing w:before="120"/>
        <w:jc w:val="both"/>
        <w:rPr>
          <w:b/>
          <w:bCs/>
          <w:lang w:val="el-GR"/>
        </w:rPr>
      </w:pPr>
      <w:bookmarkStart w:id="177" w:name="_Toc97194276"/>
      <w:r w:rsidRPr="00554CE5" w:rsidDel="00893E05">
        <w:rPr>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w:t>
      </w:r>
      <w:bookmarkEnd w:id="177"/>
      <w:r w:rsidR="00411535" w:rsidRPr="002631A7">
        <w:rPr>
          <w:lang w:val="el-GR"/>
        </w:rPr>
        <w:t xml:space="preserve">των προς παροχή υπηρεσιών, ήτοι </w:t>
      </w:r>
      <w:r w:rsidR="00A336E6" w:rsidRPr="00886B9B">
        <w:rPr>
          <w:b/>
          <w:bCs/>
          <w:lang w:val="el-GR"/>
        </w:rPr>
        <w:t>να δραστηριοποιούνται στο χώρο παροχής συμβουλευτικών υπηρεσιών σε θέματα Τεχνολογιών Πληροφορικής και Επικοινωνιών</w:t>
      </w:r>
      <w:r w:rsidR="00EF2882" w:rsidRPr="00554CE5">
        <w:rPr>
          <w:lang w:val="el-GR"/>
        </w:rPr>
        <w:t>.</w:t>
      </w:r>
    </w:p>
    <w:p w14:paraId="455AFF3D" w14:textId="77777777" w:rsidR="007E243D" w:rsidRDefault="007E243D" w:rsidP="00A65AF9">
      <w:pPr>
        <w:pStyle w:val="aff1"/>
        <w:ind w:left="0"/>
        <w:jc w:val="both"/>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4EFE8DD1" w14:textId="77777777" w:rsidR="00BE6F4C" w:rsidDel="00893E05" w:rsidRDefault="00BE6F4C" w:rsidP="00A65AF9">
      <w:pPr>
        <w:pStyle w:val="aff1"/>
        <w:ind w:left="0"/>
        <w:jc w:val="both"/>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12055E">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6936FC8" w14:textId="77777777" w:rsidR="00BE6F4C" w:rsidRPr="00BE6F4C" w:rsidDel="00893E05" w:rsidRDefault="00BE6F4C" w:rsidP="00A65AF9">
      <w:pPr>
        <w:pStyle w:val="aff1"/>
        <w:ind w:left="0"/>
        <w:jc w:val="both"/>
        <w:rPr>
          <w:lang w:val="el-GR"/>
        </w:rPr>
      </w:pPr>
    </w:p>
    <w:p w14:paraId="2DCE59C5" w14:textId="77777777" w:rsidR="003C21DA" w:rsidRDefault="003C21DA" w:rsidP="005B411F">
      <w:pPr>
        <w:pStyle w:val="aff1"/>
        <w:ind w:left="0"/>
        <w:jc w:val="both"/>
        <w:rPr>
          <w:lang w:val="el-GR"/>
        </w:rPr>
      </w:pPr>
      <w:r w:rsidRPr="00BE6F4C" w:rsidDel="00893E05">
        <w:rPr>
          <w:lang w:val="el-GR"/>
        </w:rPr>
        <w:t>Οι εγκατεστημένοι στην Ελλάδα οικονομικοί φορείς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r>
        <w:rPr>
          <w:lang w:val="el-GR"/>
        </w:rPr>
        <w:t>.</w:t>
      </w:r>
    </w:p>
    <w:p w14:paraId="359E2CB1" w14:textId="77777777" w:rsidR="00FA4CDD" w:rsidRDefault="00FA4CDD" w:rsidP="00A65AF9">
      <w:pPr>
        <w:pStyle w:val="aff1"/>
        <w:ind w:left="0"/>
        <w:jc w:val="both"/>
        <w:rPr>
          <w:lang w:val="el-GR"/>
        </w:rPr>
      </w:pPr>
    </w:p>
    <w:p w14:paraId="1025613D" w14:textId="77777777" w:rsidR="00BE6F4C" w:rsidRPr="00BE6F4C" w:rsidDel="00893E05" w:rsidRDefault="00722D14" w:rsidP="00A65AF9">
      <w:pPr>
        <w:pStyle w:val="aff1"/>
        <w:ind w:left="0"/>
        <w:jc w:val="both"/>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051019F6" w14:textId="77777777" w:rsidR="008338F0" w:rsidRPr="00603221" w:rsidRDefault="003355E7" w:rsidP="000C2203">
      <w:pPr>
        <w:pStyle w:val="30"/>
        <w:keepNext w:val="0"/>
        <w:ind w:left="1276"/>
        <w:rPr>
          <w:lang w:val="el-GR"/>
        </w:rPr>
      </w:pPr>
      <w:bookmarkStart w:id="178" w:name="_Toc74566826"/>
      <w:bookmarkStart w:id="179" w:name="_Ref496541309"/>
      <w:bookmarkStart w:id="180" w:name="_Ref496541508"/>
      <w:bookmarkStart w:id="181" w:name="_Toc97194277"/>
      <w:bookmarkStart w:id="182" w:name="_Toc97194426"/>
      <w:bookmarkStart w:id="183" w:name="_Toc140135277"/>
      <w:bookmarkStart w:id="184" w:name="_Toc146011119"/>
      <w:bookmarkStart w:id="185" w:name="_Toc227333767"/>
      <w:bookmarkEnd w:id="178"/>
      <w:r w:rsidRPr="00603221">
        <w:rPr>
          <w:lang w:val="el-GR"/>
        </w:rPr>
        <w:t>Οικονομική και χρηματοοικονομική επάρκεια</w:t>
      </w:r>
      <w:bookmarkEnd w:id="179"/>
      <w:bookmarkEnd w:id="180"/>
      <w:bookmarkEnd w:id="181"/>
      <w:bookmarkEnd w:id="182"/>
      <w:bookmarkEnd w:id="183"/>
      <w:bookmarkEnd w:id="184"/>
      <w:bookmarkEnd w:id="185"/>
    </w:p>
    <w:p w14:paraId="251E3A00" w14:textId="52AED440" w:rsidR="00896560" w:rsidRPr="004605AC" w:rsidRDefault="00896560" w:rsidP="00E16E72">
      <w:pPr>
        <w:pStyle w:val="af0"/>
        <w:ind w:right="333"/>
        <w:jc w:val="both"/>
        <w:rPr>
          <w:b/>
          <w:bCs/>
          <w:lang w:val="el-GR"/>
        </w:rPr>
      </w:pPr>
      <w:r w:rsidRPr="004605AC">
        <w:rPr>
          <w:b/>
          <w:bCs/>
          <w:lang w:val="el-GR"/>
        </w:rPr>
        <w:t xml:space="preserve">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 ή, τις οικονομικές χρήσεις κατά τις οποίες ο οικονομικός φορέας δραστηριοποιείται, αν είναι λιγότερες από </w:t>
      </w:r>
      <w:r w:rsidRPr="00391512">
        <w:rPr>
          <w:b/>
          <w:bCs/>
          <w:lang w:val="el-GR"/>
        </w:rPr>
        <w:t>τρεις (</w:t>
      </w:r>
      <w:r w:rsidRPr="00453FD6">
        <w:rPr>
          <w:b/>
          <w:bCs/>
          <w:lang w:val="el-GR"/>
        </w:rPr>
        <w:t>202</w:t>
      </w:r>
      <w:r w:rsidR="002F1920" w:rsidRPr="002F1920">
        <w:rPr>
          <w:b/>
          <w:bCs/>
          <w:lang w:val="el-GR"/>
        </w:rPr>
        <w:t>3</w:t>
      </w:r>
      <w:r w:rsidRPr="00453FD6">
        <w:rPr>
          <w:b/>
          <w:bCs/>
          <w:lang w:val="el-GR"/>
        </w:rPr>
        <w:t>-202</w:t>
      </w:r>
      <w:r w:rsidR="002F1920" w:rsidRPr="002F1920">
        <w:rPr>
          <w:b/>
          <w:bCs/>
          <w:lang w:val="el-GR"/>
        </w:rPr>
        <w:t>4</w:t>
      </w:r>
      <w:r w:rsidRPr="00453FD6">
        <w:rPr>
          <w:b/>
          <w:bCs/>
          <w:lang w:val="el-GR"/>
        </w:rPr>
        <w:t>-202</w:t>
      </w:r>
      <w:r w:rsidR="002F1920" w:rsidRPr="002F1920">
        <w:rPr>
          <w:b/>
          <w:bCs/>
          <w:lang w:val="el-GR"/>
        </w:rPr>
        <w:t>5</w:t>
      </w:r>
      <w:r w:rsidRPr="00391512">
        <w:rPr>
          <w:b/>
          <w:bCs/>
          <w:lang w:val="el-GR"/>
        </w:rPr>
        <w:t>) κατ’</w:t>
      </w:r>
      <w:r w:rsidRPr="004605AC">
        <w:rPr>
          <w:b/>
          <w:bCs/>
          <w:lang w:val="el-GR"/>
        </w:rPr>
        <w:t xml:space="preserve"> ελάχιστον ίσο με το </w:t>
      </w:r>
      <w:r w:rsidR="00522675" w:rsidRPr="004605AC">
        <w:rPr>
          <w:b/>
          <w:bCs/>
          <w:lang w:val="el-GR"/>
        </w:rPr>
        <w:t>20</w:t>
      </w:r>
      <w:r w:rsidRPr="004605AC">
        <w:rPr>
          <w:b/>
          <w:bCs/>
          <w:lang w:val="el-GR"/>
        </w:rPr>
        <w:t xml:space="preserve">0% </w:t>
      </w:r>
      <w:r w:rsidR="005977F9" w:rsidRPr="004605AC">
        <w:rPr>
          <w:b/>
          <w:bCs/>
          <w:lang w:val="el-GR"/>
        </w:rPr>
        <w:t>του προϋπολογισμού του υπό ανάθεση Έργου</w:t>
      </w:r>
      <w:r w:rsidR="00A07F14">
        <w:rPr>
          <w:b/>
          <w:bCs/>
          <w:lang w:val="el-GR"/>
        </w:rPr>
        <w:t xml:space="preserve">, </w:t>
      </w:r>
      <w:r w:rsidR="00A07F14" w:rsidRPr="00D6202B">
        <w:rPr>
          <w:b/>
          <w:bCs/>
          <w:lang w:val="el-GR"/>
        </w:rPr>
        <w:t>για το οποίο υποβάλλει προσφορά.</w:t>
      </w:r>
    </w:p>
    <w:p w14:paraId="1020392F" w14:textId="48F21082" w:rsidR="00722D14" w:rsidRDefault="00896560" w:rsidP="00E16E72">
      <w:pPr>
        <w:pStyle w:val="af0"/>
        <w:ind w:right="333"/>
        <w:jc w:val="both"/>
        <w:rPr>
          <w:lang w:val="el-GR"/>
        </w:rPr>
      </w:pPr>
      <w:r w:rsidRPr="008F389A">
        <w:rPr>
          <w:lang w:val="el-GR"/>
        </w:rPr>
        <w:t>Σε</w:t>
      </w:r>
      <w:r w:rsidRPr="008F389A">
        <w:rPr>
          <w:spacing w:val="17"/>
          <w:lang w:val="el-GR"/>
        </w:rPr>
        <w:t xml:space="preserve"> </w:t>
      </w:r>
      <w:r w:rsidRPr="008F389A">
        <w:rPr>
          <w:spacing w:val="-1"/>
          <w:lang w:val="el-GR"/>
        </w:rPr>
        <w:t>περίπτωση</w:t>
      </w:r>
      <w:r w:rsidRPr="008F389A">
        <w:rPr>
          <w:spacing w:val="13"/>
          <w:lang w:val="el-GR"/>
        </w:rPr>
        <w:t xml:space="preserve"> </w:t>
      </w:r>
      <w:r w:rsidRPr="008F389A">
        <w:rPr>
          <w:spacing w:val="-1"/>
          <w:lang w:val="el-GR"/>
        </w:rPr>
        <w:t>ένωσης</w:t>
      </w:r>
      <w:r w:rsidRPr="008F389A">
        <w:rPr>
          <w:spacing w:val="18"/>
          <w:lang w:val="el-GR"/>
        </w:rPr>
        <w:t xml:space="preserve"> </w:t>
      </w:r>
      <w:r w:rsidRPr="008F389A">
        <w:rPr>
          <w:spacing w:val="-1"/>
          <w:lang w:val="el-GR"/>
        </w:rPr>
        <w:t>οικονομικών</w:t>
      </w:r>
      <w:r w:rsidRPr="008F389A">
        <w:rPr>
          <w:spacing w:val="18"/>
          <w:lang w:val="el-GR"/>
        </w:rPr>
        <w:t xml:space="preserve"> </w:t>
      </w:r>
      <w:r w:rsidRPr="008F389A">
        <w:rPr>
          <w:spacing w:val="-1"/>
          <w:lang w:val="el-GR"/>
        </w:rPr>
        <w:t>φορέων,</w:t>
      </w:r>
      <w:r w:rsidRPr="008F389A">
        <w:rPr>
          <w:spacing w:val="15"/>
          <w:lang w:val="el-GR"/>
        </w:rPr>
        <w:t xml:space="preserve"> </w:t>
      </w:r>
      <w:r w:rsidRPr="008F389A">
        <w:rPr>
          <w:lang w:val="el-GR"/>
        </w:rPr>
        <w:t>οι</w:t>
      </w:r>
      <w:r w:rsidRPr="008F389A">
        <w:rPr>
          <w:spacing w:val="17"/>
          <w:lang w:val="el-GR"/>
        </w:rPr>
        <w:t xml:space="preserve"> </w:t>
      </w:r>
      <w:r w:rsidRPr="008F389A">
        <w:rPr>
          <w:spacing w:val="-1"/>
          <w:lang w:val="el-GR"/>
        </w:rPr>
        <w:t>παραπάνω</w:t>
      </w:r>
      <w:r w:rsidRPr="008F389A">
        <w:rPr>
          <w:spacing w:val="15"/>
          <w:lang w:val="el-GR"/>
        </w:rPr>
        <w:t xml:space="preserve"> </w:t>
      </w:r>
      <w:r w:rsidRPr="008F389A">
        <w:rPr>
          <w:spacing w:val="-1"/>
          <w:lang w:val="el-GR"/>
        </w:rPr>
        <w:t>απαιτήσεις</w:t>
      </w:r>
      <w:r w:rsidRPr="008F389A">
        <w:rPr>
          <w:spacing w:val="18"/>
          <w:lang w:val="el-GR"/>
        </w:rPr>
        <w:t xml:space="preserve"> </w:t>
      </w:r>
      <w:r w:rsidRPr="008F389A">
        <w:rPr>
          <w:spacing w:val="-1"/>
          <w:lang w:val="el-GR"/>
        </w:rPr>
        <w:t>καλύπτονται</w:t>
      </w:r>
      <w:r w:rsidRPr="008F389A">
        <w:rPr>
          <w:spacing w:val="15"/>
          <w:lang w:val="el-GR"/>
        </w:rPr>
        <w:t xml:space="preserve"> </w:t>
      </w:r>
      <w:r w:rsidRPr="008F389A">
        <w:rPr>
          <w:spacing w:val="-1"/>
          <w:lang w:val="el-GR"/>
        </w:rPr>
        <w:t>αθροιστικά</w:t>
      </w:r>
      <w:r w:rsidRPr="008F389A">
        <w:rPr>
          <w:spacing w:val="15"/>
          <w:lang w:val="el-GR"/>
        </w:rPr>
        <w:t xml:space="preserve"> </w:t>
      </w:r>
      <w:r w:rsidRPr="008F389A">
        <w:rPr>
          <w:lang w:val="el-GR"/>
        </w:rPr>
        <w:t>από</w:t>
      </w:r>
      <w:r w:rsidRPr="008F389A">
        <w:rPr>
          <w:spacing w:val="53"/>
          <w:lang w:val="el-GR"/>
        </w:rPr>
        <w:t xml:space="preserve"> </w:t>
      </w:r>
      <w:r w:rsidRPr="008F389A">
        <w:rPr>
          <w:lang w:val="el-GR"/>
        </w:rPr>
        <w:t>τα μέλη</w:t>
      </w:r>
      <w:r w:rsidRPr="008F389A">
        <w:rPr>
          <w:spacing w:val="-3"/>
          <w:lang w:val="el-GR"/>
        </w:rPr>
        <w:t xml:space="preserve"> </w:t>
      </w:r>
      <w:r w:rsidRPr="008F389A">
        <w:rPr>
          <w:lang w:val="el-GR"/>
        </w:rPr>
        <w:t>της</w:t>
      </w:r>
      <w:r w:rsidRPr="008F389A">
        <w:rPr>
          <w:spacing w:val="-2"/>
          <w:lang w:val="el-GR"/>
        </w:rPr>
        <w:t xml:space="preserve"> </w:t>
      </w:r>
      <w:r w:rsidRPr="008F389A">
        <w:rPr>
          <w:spacing w:val="-1"/>
          <w:lang w:val="el-GR"/>
        </w:rPr>
        <w:t>ένωσης</w:t>
      </w:r>
      <w:r w:rsidR="00F04EAA" w:rsidRPr="00BF69D7">
        <w:rPr>
          <w:lang w:val="el-GR"/>
        </w:rPr>
        <w:t>.</w:t>
      </w:r>
      <w:r w:rsidR="00411535" w:rsidRPr="00BF69D7">
        <w:rPr>
          <w:lang w:val="el-GR"/>
        </w:rPr>
        <w:t xml:space="preserve">  </w:t>
      </w:r>
    </w:p>
    <w:p w14:paraId="3F3E77F9" w14:textId="77777777" w:rsidR="008338F0" w:rsidRPr="00603221" w:rsidRDefault="003355E7" w:rsidP="000C2203">
      <w:pPr>
        <w:pStyle w:val="30"/>
        <w:keepNext w:val="0"/>
        <w:ind w:left="1276"/>
        <w:rPr>
          <w:lang w:val="el-GR"/>
        </w:rPr>
      </w:pPr>
      <w:bookmarkStart w:id="186" w:name="_Ref496541329"/>
      <w:bookmarkStart w:id="187" w:name="_Ref496541556"/>
      <w:bookmarkStart w:id="188" w:name="_Toc97194279"/>
      <w:bookmarkStart w:id="189" w:name="_Toc97194427"/>
      <w:bookmarkStart w:id="190" w:name="_Toc140135278"/>
      <w:bookmarkStart w:id="191" w:name="_Toc146011120"/>
      <w:bookmarkStart w:id="192" w:name="_Toc227333768"/>
      <w:r w:rsidRPr="00603221">
        <w:rPr>
          <w:lang w:val="el-GR"/>
        </w:rPr>
        <w:t>Τεχνική και επαγγελματική ικανότητα</w:t>
      </w:r>
      <w:bookmarkEnd w:id="186"/>
      <w:bookmarkEnd w:id="187"/>
      <w:bookmarkEnd w:id="188"/>
      <w:bookmarkEnd w:id="189"/>
      <w:bookmarkEnd w:id="190"/>
      <w:bookmarkEnd w:id="191"/>
      <w:bookmarkEnd w:id="192"/>
      <w:r w:rsidR="0071303E" w:rsidRPr="00603221">
        <w:rPr>
          <w:lang w:val="el-GR"/>
        </w:rPr>
        <w:t xml:space="preserve"> </w:t>
      </w:r>
    </w:p>
    <w:p w14:paraId="5A8D5243" w14:textId="77777777" w:rsidR="0069435C" w:rsidRPr="008E43C4" w:rsidRDefault="0069435C" w:rsidP="000C2203">
      <w:pPr>
        <w:pStyle w:val="40"/>
        <w:keepNext w:val="0"/>
        <w:rPr>
          <w:lang w:val="el-GR" w:eastAsia="en-US"/>
        </w:rPr>
      </w:pPr>
      <w:bookmarkStart w:id="193" w:name="_Ref61980826"/>
      <w:bookmarkStart w:id="194" w:name="_Toc97194280"/>
      <w:bookmarkStart w:id="195" w:name="_Toc140135279"/>
      <w:bookmarkStart w:id="196" w:name="_Toc146011121"/>
      <w:bookmarkStart w:id="197" w:name="_Ref40965350"/>
      <w:bookmarkStart w:id="198" w:name="_Toc227333769"/>
      <w:r>
        <w:rPr>
          <w:lang w:val="el-GR" w:eastAsia="en-US"/>
        </w:rPr>
        <w:t>Τεχνική Ικανότητα</w:t>
      </w:r>
      <w:bookmarkEnd w:id="193"/>
      <w:bookmarkEnd w:id="194"/>
      <w:bookmarkEnd w:id="195"/>
      <w:bookmarkEnd w:id="196"/>
      <w:bookmarkEnd w:id="198"/>
    </w:p>
    <w:p w14:paraId="7A99C720" w14:textId="77777777" w:rsidR="00B54CDE" w:rsidRDefault="00110C38" w:rsidP="003277C9">
      <w:pPr>
        <w:tabs>
          <w:tab w:val="left" w:pos="426"/>
        </w:tabs>
        <w:ind w:left="142"/>
        <w:jc w:val="both"/>
        <w:rPr>
          <w:rFonts w:eastAsia="Tahoma"/>
          <w:color w:val="000000"/>
          <w:lang w:val="el-GR"/>
        </w:rPr>
      </w:pPr>
      <w:bookmarkStart w:id="199" w:name="_Ref61862075"/>
      <w:r w:rsidRPr="00A90A78">
        <w:rPr>
          <w:rFonts w:eastAsia="Tahoma"/>
          <w:color w:val="000000"/>
          <w:lang w:val="el-GR"/>
        </w:rPr>
        <w:t>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p>
    <w:p w14:paraId="78792150" w14:textId="77777777" w:rsidR="00110C38" w:rsidRDefault="00110C38" w:rsidP="003277C9">
      <w:pPr>
        <w:tabs>
          <w:tab w:val="left" w:pos="426"/>
        </w:tabs>
        <w:ind w:left="142"/>
        <w:jc w:val="both"/>
        <w:rPr>
          <w:rFonts w:eastAsia="Tahoma"/>
          <w:color w:val="000000"/>
          <w:lang w:val="el-GR"/>
        </w:rPr>
      </w:pPr>
      <w:r w:rsidRPr="00A90A78">
        <w:rPr>
          <w:rFonts w:eastAsia="Tahoma"/>
          <w:color w:val="000000"/>
          <w:lang w:val="el-GR"/>
        </w:rPr>
        <w:t xml:space="preserve"> </w:t>
      </w:r>
    </w:p>
    <w:p w14:paraId="58C03FD7" w14:textId="1B450C5C" w:rsidR="006815AF" w:rsidRPr="00C658D5" w:rsidRDefault="006815AF" w:rsidP="006815AF">
      <w:pPr>
        <w:spacing w:before="120" w:line="276" w:lineRule="auto"/>
        <w:jc w:val="both"/>
        <w:rPr>
          <w:bCs/>
          <w:lang w:val="el-GR"/>
        </w:rPr>
      </w:pPr>
      <w:bookmarkStart w:id="200" w:name="_Toc97194281"/>
      <w:bookmarkStart w:id="201" w:name="_Toc140135280"/>
      <w:bookmarkStart w:id="202" w:name="_Toc146011122"/>
      <w:bookmarkEnd w:id="197"/>
      <w:bookmarkEnd w:id="199"/>
      <w:r w:rsidRPr="002A49D1">
        <w:rPr>
          <w:bCs/>
          <w:lang w:val="el-GR"/>
        </w:rPr>
        <w:t xml:space="preserve">Συγκεκριμένα απαιτείται </w:t>
      </w:r>
      <w:r w:rsidRPr="002A49D1">
        <w:rPr>
          <w:lang w:val="el-GR"/>
        </w:rPr>
        <w:t xml:space="preserve">κατά τα τελευταία </w:t>
      </w:r>
      <w:r w:rsidRPr="002A49D1">
        <w:rPr>
          <w:b/>
          <w:lang w:val="el-GR"/>
        </w:rPr>
        <w:t>τρία (3) έτη</w:t>
      </w:r>
      <w:r w:rsidR="00DD6896">
        <w:rPr>
          <w:b/>
          <w:lang w:val="el-GR"/>
        </w:rPr>
        <w:t xml:space="preserve"> </w:t>
      </w:r>
      <w:r w:rsidR="00703799">
        <w:rPr>
          <w:b/>
          <w:lang w:val="el-GR"/>
        </w:rPr>
        <w:t>202</w:t>
      </w:r>
      <w:r w:rsidR="002F1920" w:rsidRPr="002F1920">
        <w:rPr>
          <w:b/>
          <w:lang w:val="el-GR"/>
        </w:rPr>
        <w:t>3</w:t>
      </w:r>
      <w:r w:rsidR="00703799">
        <w:rPr>
          <w:b/>
          <w:lang w:val="el-GR"/>
        </w:rPr>
        <w:t>, 202</w:t>
      </w:r>
      <w:r w:rsidR="002F1920" w:rsidRPr="002F1920">
        <w:rPr>
          <w:b/>
          <w:lang w:val="el-GR"/>
        </w:rPr>
        <w:t>4</w:t>
      </w:r>
      <w:r w:rsidR="00703799">
        <w:rPr>
          <w:b/>
          <w:lang w:val="el-GR"/>
        </w:rPr>
        <w:t>, 202</w:t>
      </w:r>
      <w:r w:rsidR="002F1920" w:rsidRPr="002F1920">
        <w:rPr>
          <w:b/>
          <w:lang w:val="el-GR"/>
        </w:rPr>
        <w:t>5</w:t>
      </w:r>
      <w:r w:rsidR="00703799">
        <w:rPr>
          <w:b/>
          <w:lang w:val="el-GR"/>
        </w:rPr>
        <w:t xml:space="preserve"> </w:t>
      </w:r>
      <w:r w:rsidR="00DD6896" w:rsidRPr="00DD6896">
        <w:rPr>
          <w:bCs/>
          <w:lang w:val="el-GR"/>
        </w:rPr>
        <w:t>και έως την καταληκτική ημε</w:t>
      </w:r>
      <w:r w:rsidR="00703799">
        <w:rPr>
          <w:bCs/>
          <w:lang w:val="el-GR"/>
        </w:rPr>
        <w:t>ρ</w:t>
      </w:r>
      <w:r w:rsidR="00DD6896" w:rsidRPr="00DD6896">
        <w:rPr>
          <w:bCs/>
          <w:lang w:val="el-GR"/>
        </w:rPr>
        <w:t>ομηνίας υποβολής προσφορών</w:t>
      </w:r>
      <w:r w:rsidR="00DD6896">
        <w:rPr>
          <w:b/>
          <w:lang w:val="el-GR"/>
        </w:rPr>
        <w:t xml:space="preserve"> </w:t>
      </w:r>
      <w:r w:rsidR="00DD6896" w:rsidRPr="00DD6896">
        <w:rPr>
          <w:bCs/>
          <w:lang w:val="el-GR"/>
        </w:rPr>
        <w:t>να έχει ολοκληρώσει επιτυχώς</w:t>
      </w:r>
      <w:r w:rsidRPr="002A49D1">
        <w:rPr>
          <w:lang w:val="el-GR"/>
        </w:rPr>
        <w:t xml:space="preserve"> </w:t>
      </w:r>
      <w:r w:rsidRPr="002A49D1">
        <w:rPr>
          <w:bCs/>
          <w:lang w:val="el-GR"/>
        </w:rPr>
        <w:t>είτε αυτοτελώς είτε ως μέλος ένωσης ή κοινοπραξίας</w:t>
      </w:r>
      <w:r w:rsidR="00C658D5">
        <w:rPr>
          <w:bCs/>
          <w:lang w:val="el-GR"/>
        </w:rPr>
        <w:t xml:space="preserve"> (με ποσοστό ≥30%)</w:t>
      </w:r>
      <w:r w:rsidRPr="002A49D1">
        <w:rPr>
          <w:bCs/>
          <w:lang w:val="el-GR"/>
        </w:rPr>
        <w:t xml:space="preserve"> είτε ως υπεργολάβος</w:t>
      </w:r>
      <w:r w:rsidR="00C658D5">
        <w:rPr>
          <w:bCs/>
          <w:lang w:val="el-GR"/>
        </w:rPr>
        <w:t xml:space="preserve"> (με ποσοστό ≥30%)</w:t>
      </w:r>
      <w:r w:rsidRPr="002A49D1">
        <w:rPr>
          <w:bCs/>
          <w:lang w:val="el-GR"/>
        </w:rPr>
        <w:t>:</w:t>
      </w:r>
    </w:p>
    <w:p w14:paraId="2756B3F6" w14:textId="0213F7FD" w:rsidR="00C658D5" w:rsidRDefault="00C658D5" w:rsidP="00284285">
      <w:pPr>
        <w:pStyle w:val="aff1"/>
        <w:numPr>
          <w:ilvl w:val="0"/>
          <w:numId w:val="41"/>
        </w:numPr>
        <w:spacing w:before="120" w:after="120"/>
        <w:contextualSpacing w:val="0"/>
        <w:jc w:val="both"/>
        <w:rPr>
          <w:lang w:val="el-GR"/>
        </w:rPr>
      </w:pPr>
      <w:r>
        <w:rPr>
          <w:lang w:val="el-GR"/>
        </w:rPr>
        <w:t>Κατηγορία 1:</w:t>
      </w:r>
    </w:p>
    <w:p w14:paraId="664EDAFA" w14:textId="14FCA242" w:rsidR="002A49D1" w:rsidRDefault="00D47AD7" w:rsidP="00C658D5">
      <w:pPr>
        <w:pStyle w:val="aff1"/>
        <w:spacing w:before="120" w:after="120"/>
        <w:contextualSpacing w:val="0"/>
        <w:jc w:val="both"/>
        <w:rPr>
          <w:lang w:val="el-GR"/>
        </w:rPr>
      </w:pPr>
      <w:r>
        <w:rPr>
          <w:lang w:val="el-GR"/>
        </w:rPr>
        <w:t>Δ</w:t>
      </w:r>
      <w:r w:rsidR="000E7654">
        <w:rPr>
          <w:lang w:val="el-GR"/>
        </w:rPr>
        <w:t>ύο</w:t>
      </w:r>
      <w:r w:rsidR="002A49D1" w:rsidRPr="002A49D1">
        <w:rPr>
          <w:lang w:val="el-GR"/>
        </w:rPr>
        <w:t xml:space="preserve"> (</w:t>
      </w:r>
      <w:r w:rsidR="000E7654">
        <w:rPr>
          <w:lang w:val="el-GR"/>
        </w:rPr>
        <w:t>2</w:t>
      </w:r>
      <w:r w:rsidR="002A49D1" w:rsidRPr="002A49D1">
        <w:rPr>
          <w:lang w:val="el-GR"/>
        </w:rPr>
        <w:t>) έργα παροχής υπηρεσιών συμβουλευτικών υπηρεσιών υποστήριξης φορέων του Δημοσίου ή Ιδιωτικού Φορέα, κάθε μία εκ των οποίων να είχε ως αντικείμενο την παρακολούθηση</w:t>
      </w:r>
      <w:r w:rsidR="000E7654">
        <w:rPr>
          <w:lang w:val="el-GR"/>
        </w:rPr>
        <w:t xml:space="preserve"> ή/και σχεδιασμό</w:t>
      </w:r>
      <w:r w:rsidR="002A49D1" w:rsidRPr="002A49D1">
        <w:rPr>
          <w:lang w:val="el-GR"/>
        </w:rPr>
        <w:t xml:space="preserve"> ή/και διαχείριση έργων/δράσεων/παρεμβάσεων στους τομείς ΤΠΕ ή/και ψηφιακού μετασχηματισμού.</w:t>
      </w:r>
    </w:p>
    <w:p w14:paraId="5C0BCB87" w14:textId="037D9105" w:rsidR="000E7654" w:rsidRPr="002A49D1" w:rsidRDefault="000E7654" w:rsidP="000E7654">
      <w:pPr>
        <w:pStyle w:val="aff1"/>
        <w:numPr>
          <w:ilvl w:val="0"/>
          <w:numId w:val="60"/>
        </w:numPr>
        <w:spacing w:before="120" w:after="120"/>
        <w:contextualSpacing w:val="0"/>
        <w:jc w:val="both"/>
        <w:rPr>
          <w:lang w:val="el-GR"/>
        </w:rPr>
      </w:pPr>
      <w:r>
        <w:rPr>
          <w:lang w:val="el-GR"/>
        </w:rPr>
        <w:t>Τουλάχιστον ένα εκ των</w:t>
      </w:r>
      <w:r w:rsidR="00CC252C">
        <w:rPr>
          <w:lang w:val="el-GR"/>
        </w:rPr>
        <w:t xml:space="preserve"> </w:t>
      </w:r>
      <w:r>
        <w:rPr>
          <w:lang w:val="el-GR"/>
        </w:rPr>
        <w:t xml:space="preserve">έργων της κατηγορίας 1 θα πρέπει να </w:t>
      </w:r>
      <w:r w:rsidR="00671FF0">
        <w:rPr>
          <w:lang w:val="el-GR"/>
        </w:rPr>
        <w:t xml:space="preserve">έχει ως αντικείμενο της </w:t>
      </w:r>
      <w:r>
        <w:rPr>
          <w:lang w:val="el-GR"/>
        </w:rPr>
        <w:t xml:space="preserve"> </w:t>
      </w:r>
      <w:r w:rsidR="00671FF0" w:rsidRPr="00ED2058">
        <w:rPr>
          <w:lang w:val="el-GR"/>
        </w:rPr>
        <w:t xml:space="preserve">παρακολούθησης ή/και σχεδιασμού ή/και διαχείρισης έργων/δράσεων/παρεμβάσεων αντικείμενο </w:t>
      </w:r>
      <w:r w:rsidR="00ED2058">
        <w:rPr>
          <w:lang w:val="el-GR"/>
        </w:rPr>
        <w:t>που συμπεριλαμβάνει</w:t>
      </w:r>
      <w:r w:rsidR="00671FF0" w:rsidRPr="00ED2058">
        <w:rPr>
          <w:lang w:val="el-GR"/>
        </w:rPr>
        <w:t xml:space="preserve"> μοντέλα τεχνητής νοημοσύνης (ΑΙ </w:t>
      </w:r>
      <w:r w:rsidR="00671FF0" w:rsidRPr="00ED2058">
        <w:rPr>
          <w:lang w:val="en-US"/>
        </w:rPr>
        <w:t>models</w:t>
      </w:r>
      <w:r w:rsidR="00671FF0" w:rsidRPr="00ED2058">
        <w:rPr>
          <w:lang w:val="el-GR"/>
        </w:rPr>
        <w:t>) ή</w:t>
      </w:r>
      <w:r w:rsidR="002725A3" w:rsidRPr="00ED2058">
        <w:rPr>
          <w:lang w:val="el-GR"/>
        </w:rPr>
        <w:t xml:space="preserve"> </w:t>
      </w:r>
      <w:r w:rsidR="00AB0898" w:rsidRPr="00ED2058">
        <w:rPr>
          <w:lang w:val="el-GR"/>
        </w:rPr>
        <w:t xml:space="preserve">μοντέλα μηχανικής μάθησης </w:t>
      </w:r>
      <w:r w:rsidR="00671FF0" w:rsidRPr="00ED2058">
        <w:rPr>
          <w:lang w:val="el-GR"/>
        </w:rPr>
        <w:t>(</w:t>
      </w:r>
      <w:r w:rsidR="00AB0898" w:rsidRPr="00ED2058">
        <w:rPr>
          <w:lang w:val="en-US"/>
        </w:rPr>
        <w:t>machine</w:t>
      </w:r>
      <w:r w:rsidR="00AB0898" w:rsidRPr="00ED2058">
        <w:rPr>
          <w:lang w:val="el-GR"/>
        </w:rPr>
        <w:t xml:space="preserve"> </w:t>
      </w:r>
      <w:r w:rsidR="00AB0898" w:rsidRPr="00ED2058">
        <w:rPr>
          <w:lang w:val="en-US"/>
        </w:rPr>
        <w:t>learning</w:t>
      </w:r>
      <w:r w:rsidR="00671FF0" w:rsidRPr="00ED2058">
        <w:rPr>
          <w:lang w:val="el-GR"/>
        </w:rPr>
        <w:t>)</w:t>
      </w:r>
    </w:p>
    <w:p w14:paraId="7E60DDA0" w14:textId="13D55CED" w:rsidR="00C658D5" w:rsidRDefault="00C658D5" w:rsidP="00284285">
      <w:pPr>
        <w:pStyle w:val="aff1"/>
        <w:numPr>
          <w:ilvl w:val="0"/>
          <w:numId w:val="41"/>
        </w:numPr>
        <w:spacing w:before="120" w:after="120"/>
        <w:contextualSpacing w:val="0"/>
        <w:jc w:val="both"/>
        <w:rPr>
          <w:lang w:val="el-GR"/>
        </w:rPr>
      </w:pPr>
      <w:r>
        <w:rPr>
          <w:lang w:val="el-GR"/>
        </w:rPr>
        <w:t>Κατηγορία 2:</w:t>
      </w:r>
    </w:p>
    <w:p w14:paraId="086C8408" w14:textId="00BFC726" w:rsidR="002A49D1" w:rsidRPr="002A49D1" w:rsidRDefault="00D47AD7" w:rsidP="00C658D5">
      <w:pPr>
        <w:pStyle w:val="aff1"/>
        <w:spacing w:before="120" w:after="120"/>
        <w:contextualSpacing w:val="0"/>
        <w:jc w:val="both"/>
        <w:rPr>
          <w:lang w:val="el-GR"/>
        </w:rPr>
      </w:pPr>
      <w:r>
        <w:rPr>
          <w:lang w:val="el-GR"/>
        </w:rPr>
        <w:t>Έ</w:t>
      </w:r>
      <w:r w:rsidR="00671FF0">
        <w:rPr>
          <w:lang w:val="el-GR"/>
        </w:rPr>
        <w:t>να</w:t>
      </w:r>
      <w:r w:rsidR="002A49D1" w:rsidRPr="002A49D1">
        <w:rPr>
          <w:lang w:val="el-GR"/>
        </w:rPr>
        <w:t xml:space="preserve"> (</w:t>
      </w:r>
      <w:r w:rsidR="00671FF0">
        <w:rPr>
          <w:lang w:val="el-GR"/>
        </w:rPr>
        <w:t>1</w:t>
      </w:r>
      <w:r w:rsidR="002A49D1" w:rsidRPr="002A49D1">
        <w:rPr>
          <w:lang w:val="el-GR"/>
        </w:rPr>
        <w:t>) έργ</w:t>
      </w:r>
      <w:r w:rsidR="00671FF0">
        <w:rPr>
          <w:lang w:val="el-GR"/>
        </w:rPr>
        <w:t>ο</w:t>
      </w:r>
      <w:r w:rsidR="002A49D1" w:rsidRPr="002A49D1">
        <w:rPr>
          <w:lang w:val="el-GR"/>
        </w:rPr>
        <w:t xml:space="preserve"> Λειτουργίας Γραφείου Υποστήριξης Προγραμμάτων/Έργων ή και επιχειρησιακών διαδικασιών οργανικής μονάδας Δημόσιου ή Ιδιωτικού Φορέα (PMO)</w:t>
      </w:r>
      <w:r w:rsidR="00671FF0">
        <w:rPr>
          <w:lang w:val="el-GR"/>
        </w:rPr>
        <w:t xml:space="preserve"> με συμβατική αξία μεγαλύτερη ή ίση με το 30% του </w:t>
      </w:r>
      <w:r w:rsidR="00671FF0" w:rsidRPr="00671FF0">
        <w:rPr>
          <w:lang w:val="el-GR"/>
        </w:rPr>
        <w:t>προϋπολογισμού του υπό ανάθεση έργου πλέον ΦΠΑ</w:t>
      </w:r>
      <w:r w:rsidR="00671FF0">
        <w:rPr>
          <w:lang w:val="el-GR"/>
        </w:rPr>
        <w:t>.</w:t>
      </w:r>
    </w:p>
    <w:p w14:paraId="216F6838" w14:textId="335958B7" w:rsidR="00671FF0" w:rsidRPr="002A49D1" w:rsidRDefault="002A49D1" w:rsidP="002A49D1">
      <w:pPr>
        <w:spacing w:before="120" w:line="252" w:lineRule="auto"/>
        <w:jc w:val="both"/>
        <w:rPr>
          <w:lang w:val="el-GR"/>
        </w:rPr>
      </w:pPr>
      <w:r w:rsidRPr="002A49D1">
        <w:rPr>
          <w:lang w:val="el-GR"/>
        </w:rPr>
        <w:t>Το άθροισμα των</w:t>
      </w:r>
      <w:r w:rsidR="00DD6896">
        <w:rPr>
          <w:lang w:val="el-GR"/>
        </w:rPr>
        <w:t xml:space="preserve"> συμβατικών</w:t>
      </w:r>
      <w:r w:rsidRPr="002A49D1">
        <w:rPr>
          <w:lang w:val="el-GR"/>
        </w:rPr>
        <w:t xml:space="preserve"> τιμημάτων των</w:t>
      </w:r>
      <w:r w:rsidR="00EE0CB9">
        <w:rPr>
          <w:lang w:val="el-GR"/>
        </w:rPr>
        <w:t xml:space="preserve"> </w:t>
      </w:r>
      <w:r w:rsidR="00671FF0">
        <w:rPr>
          <w:lang w:val="el-GR"/>
        </w:rPr>
        <w:t>δύο</w:t>
      </w:r>
      <w:r w:rsidRPr="002A49D1">
        <w:rPr>
          <w:lang w:val="el-GR"/>
        </w:rPr>
        <w:t xml:space="preserve"> έργων</w:t>
      </w:r>
      <w:r w:rsidR="00C658D5">
        <w:rPr>
          <w:lang w:val="el-GR"/>
        </w:rPr>
        <w:t xml:space="preserve"> της κατηγορίας 1</w:t>
      </w:r>
      <w:r w:rsidRPr="002A49D1">
        <w:rPr>
          <w:lang w:val="el-GR"/>
        </w:rPr>
        <w:t xml:space="preserve"> θα πρέπει </w:t>
      </w:r>
      <w:r w:rsidR="00785C00">
        <w:rPr>
          <w:lang w:val="el-GR"/>
        </w:rPr>
        <w:t>αθροιστικά</w:t>
      </w:r>
      <w:r w:rsidRPr="002A49D1">
        <w:rPr>
          <w:lang w:val="el-GR"/>
        </w:rPr>
        <w:t xml:space="preserve"> να είναι μεγαλύτερο ή ίσο του</w:t>
      </w:r>
      <w:r w:rsidR="00C658D5">
        <w:rPr>
          <w:lang w:val="el-GR"/>
        </w:rPr>
        <w:t xml:space="preserve"> </w:t>
      </w:r>
      <w:r w:rsidR="00104335" w:rsidRPr="00104335">
        <w:rPr>
          <w:lang w:val="el-GR"/>
        </w:rPr>
        <w:t>7</w:t>
      </w:r>
      <w:r w:rsidR="00C658D5">
        <w:rPr>
          <w:lang w:val="el-GR"/>
        </w:rPr>
        <w:t>0%</w:t>
      </w:r>
      <w:r w:rsidRPr="002A49D1">
        <w:rPr>
          <w:lang w:val="el-GR"/>
        </w:rPr>
        <w:t xml:space="preserve"> προϋπολογισμού του υπό ανάθεση έργου πλέον ΦΠΑ</w:t>
      </w:r>
      <w:r w:rsidR="00671FF0">
        <w:rPr>
          <w:lang w:val="el-GR"/>
        </w:rPr>
        <w:t>.</w:t>
      </w:r>
    </w:p>
    <w:p w14:paraId="251BB3F4" w14:textId="62026615" w:rsidR="006815AF" w:rsidRPr="002A49D1" w:rsidRDefault="006815AF" w:rsidP="002A49D1">
      <w:pPr>
        <w:spacing w:before="120" w:line="252" w:lineRule="auto"/>
        <w:jc w:val="both"/>
        <w:rPr>
          <w:lang w:val="el-GR"/>
        </w:rPr>
      </w:pPr>
      <w:r w:rsidRPr="002A49D1">
        <w:rPr>
          <w:lang w:val="el-GR"/>
        </w:rPr>
        <w:t>Σε περίπτωση που κάποια από τα ανωτέρω έργα έχουν υλοποιηθεί από τον υποψήφιο ως μέλος ένωσης</w:t>
      </w:r>
      <w:r w:rsidR="00C658D5">
        <w:rPr>
          <w:lang w:val="el-GR"/>
        </w:rPr>
        <w:t xml:space="preserve"> ή μέσω υπεργολαβίας</w:t>
      </w:r>
      <w:r w:rsidRPr="002A49D1">
        <w:rPr>
          <w:lang w:val="el-GR"/>
        </w:rPr>
        <w:t>, προσμετράται μόνο το τίμημα που αντιστοιχεί στο ποσοστό συμμετοχής του.</w:t>
      </w:r>
    </w:p>
    <w:p w14:paraId="7D2642EB" w14:textId="77777777" w:rsidR="00CC2818" w:rsidRPr="006E6191" w:rsidRDefault="00CC2818" w:rsidP="000C2203">
      <w:pPr>
        <w:pStyle w:val="40"/>
        <w:keepNext w:val="0"/>
        <w:rPr>
          <w:lang w:val="el-GR" w:eastAsia="en-US"/>
        </w:rPr>
      </w:pPr>
      <w:bookmarkStart w:id="203" w:name="_Toc227333770"/>
      <w:r w:rsidRPr="00CC2818">
        <w:rPr>
          <w:lang w:val="el-GR" w:eastAsia="en-US"/>
        </w:rPr>
        <w:t>Επαγγελματική Ικανότητα – Ομάδα Έργου</w:t>
      </w:r>
      <w:bookmarkEnd w:id="200"/>
      <w:bookmarkEnd w:id="201"/>
      <w:bookmarkEnd w:id="202"/>
      <w:bookmarkEnd w:id="203"/>
    </w:p>
    <w:p w14:paraId="3FE239E4" w14:textId="77777777" w:rsidR="00A90A78" w:rsidRPr="00EE0CB9" w:rsidRDefault="00A90A78" w:rsidP="007A6621">
      <w:pPr>
        <w:jc w:val="both"/>
        <w:rPr>
          <w:bCs/>
          <w:lang w:val="el-GR"/>
        </w:rPr>
      </w:pPr>
      <w:bookmarkStart w:id="204" w:name="_Ref496541343"/>
      <w:bookmarkStart w:id="205" w:name="_Ref496541651"/>
      <w:bookmarkStart w:id="206" w:name="_Toc97194282"/>
      <w:bookmarkStart w:id="207" w:name="_Toc97194428"/>
      <w:r w:rsidRPr="00EE0CB9">
        <w:rPr>
          <w:bCs/>
          <w:lang w:val="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p>
    <w:p w14:paraId="351EA55F" w14:textId="77777777" w:rsidR="009266AB" w:rsidRDefault="00A90A78" w:rsidP="007A6621">
      <w:pPr>
        <w:jc w:val="both"/>
        <w:rPr>
          <w:bCs/>
          <w:lang w:val="el-GR"/>
        </w:rPr>
      </w:pPr>
      <w:r w:rsidRPr="00EE0CB9">
        <w:rPr>
          <w:bCs/>
          <w:lang w:val="el-GR"/>
        </w:rPr>
        <w:t>Συγκεκριμένα απαιτείται να διατεθούν στην Ομάδα Έργου κατ’ ελάχιστο στελέχη με τις κάτωθι ειδικότητες:</w:t>
      </w:r>
    </w:p>
    <w:p w14:paraId="2FFABDA5" w14:textId="52AC3FF6" w:rsidR="00C658D5" w:rsidRDefault="00A90A78" w:rsidP="007A6621">
      <w:pPr>
        <w:jc w:val="both"/>
        <w:rPr>
          <w:bCs/>
          <w:lang w:val="el-GR"/>
        </w:rPr>
      </w:pPr>
      <w:r w:rsidRPr="00EE0CB9">
        <w:rPr>
          <w:bCs/>
          <w:lang w:val="el-GR"/>
        </w:rPr>
        <w:t xml:space="preserve"> </w:t>
      </w:r>
    </w:p>
    <w:p w14:paraId="04310B51" w14:textId="77777777" w:rsidR="00A07E5C" w:rsidRPr="005A3FD9" w:rsidRDefault="00A90A78" w:rsidP="00A07E5C">
      <w:pPr>
        <w:pStyle w:val="aff1"/>
        <w:numPr>
          <w:ilvl w:val="0"/>
          <w:numId w:val="58"/>
        </w:numPr>
        <w:suppressAutoHyphens/>
        <w:spacing w:after="120" w:line="288" w:lineRule="auto"/>
        <w:ind w:left="284" w:hanging="284"/>
        <w:contextualSpacing w:val="0"/>
        <w:jc w:val="both"/>
        <w:rPr>
          <w:lang w:val="el-GR"/>
        </w:rPr>
      </w:pPr>
      <w:r w:rsidRPr="00EE0CB9">
        <w:rPr>
          <w:bCs/>
          <w:lang w:val="el-GR"/>
        </w:rPr>
        <w:t xml:space="preserve"> </w:t>
      </w:r>
      <w:r w:rsidR="00A07E5C" w:rsidRPr="005A3FD9">
        <w:rPr>
          <w:b/>
          <w:bCs/>
          <w:lang w:val="el-GR"/>
        </w:rPr>
        <w:t>Έναν (1) Υπεύθυνο Έργου,</w:t>
      </w:r>
      <w:r w:rsidR="00A07E5C" w:rsidRPr="005A3FD9">
        <w:rPr>
          <w:lang w:val="el-GR"/>
        </w:rPr>
        <w:t xml:space="preserve"> ο οποίος</w:t>
      </w:r>
      <w:r w:rsidR="00A07E5C">
        <w:rPr>
          <w:lang w:val="el-GR"/>
        </w:rPr>
        <w:t xml:space="preserve"> πρέπει</w:t>
      </w:r>
      <w:r w:rsidR="00A07E5C" w:rsidRPr="005A3FD9">
        <w:rPr>
          <w:lang w:val="el-GR"/>
        </w:rPr>
        <w:t xml:space="preserve"> να διαθέτει τα παρακάτω προσόντα:</w:t>
      </w:r>
    </w:p>
    <w:p w14:paraId="688BC484" w14:textId="69482338" w:rsidR="00A07E5C" w:rsidRPr="005A3FD9" w:rsidRDefault="00A07E5C" w:rsidP="00A07E5C">
      <w:pPr>
        <w:pStyle w:val="aff1"/>
        <w:numPr>
          <w:ilvl w:val="0"/>
          <w:numId w:val="57"/>
        </w:numPr>
        <w:suppressAutoHyphens/>
        <w:spacing w:after="120" w:line="288" w:lineRule="auto"/>
        <w:contextualSpacing w:val="0"/>
        <w:jc w:val="both"/>
        <w:rPr>
          <w:lang w:val="el-GR"/>
        </w:rPr>
      </w:pPr>
      <w:r w:rsidRPr="005A3FD9">
        <w:rPr>
          <w:lang w:val="el-GR"/>
        </w:rPr>
        <w:t>Τίτλο σπουδών ιδρύματος ανώτατης εκπαίδευσης (ΑΕΙ ή ΤΕΙ) και μεταπτυχιακό τίτλο σπουδών,</w:t>
      </w:r>
    </w:p>
    <w:p w14:paraId="54FEEE98" w14:textId="77777777" w:rsidR="00A07E5C" w:rsidRPr="005A3FD9" w:rsidRDefault="00A07E5C" w:rsidP="00A07E5C">
      <w:pPr>
        <w:pStyle w:val="aff1"/>
        <w:numPr>
          <w:ilvl w:val="0"/>
          <w:numId w:val="57"/>
        </w:numPr>
        <w:suppressAutoHyphens/>
        <w:spacing w:after="120" w:line="288" w:lineRule="auto"/>
        <w:contextualSpacing w:val="0"/>
        <w:jc w:val="both"/>
        <w:rPr>
          <w:lang w:val="el-GR"/>
        </w:rPr>
      </w:pPr>
      <w:r w:rsidRPr="005A3FD9">
        <w:rPr>
          <w:lang w:val="el-GR"/>
        </w:rPr>
        <w:t xml:space="preserve">Πιστοποίηση εν ισχύ κατά την ημερομηνία υποβολής προσφορών στη διαχείριση έργων </w:t>
      </w:r>
      <w:r w:rsidRPr="005A3FD9">
        <w:t>PMI</w:t>
      </w:r>
      <w:r w:rsidRPr="005A3FD9">
        <w:rPr>
          <w:lang w:val="el-GR"/>
        </w:rPr>
        <w:t xml:space="preserve"> (επίπεδο </w:t>
      </w:r>
      <w:r w:rsidRPr="005A3FD9">
        <w:t>Project</w:t>
      </w:r>
      <w:r w:rsidRPr="005A3FD9">
        <w:rPr>
          <w:lang w:val="el-GR"/>
        </w:rPr>
        <w:t xml:space="preserve"> </w:t>
      </w:r>
      <w:r w:rsidRPr="005A3FD9">
        <w:t>Management</w:t>
      </w:r>
      <w:r w:rsidRPr="005A3FD9">
        <w:rPr>
          <w:lang w:val="el-GR"/>
        </w:rPr>
        <w:t xml:space="preserve"> </w:t>
      </w:r>
      <w:r w:rsidRPr="005A3FD9">
        <w:t>Professional</w:t>
      </w:r>
      <w:r w:rsidRPr="005A3FD9">
        <w:rPr>
          <w:lang w:val="el-GR"/>
        </w:rPr>
        <w:t xml:space="preserve">) ή </w:t>
      </w:r>
      <w:r w:rsidRPr="005A3FD9">
        <w:t>PRINCE</w:t>
      </w:r>
      <w:r w:rsidRPr="005A3FD9">
        <w:rPr>
          <w:lang w:val="el-GR"/>
        </w:rPr>
        <w:t xml:space="preserve">2 (επίπεδο </w:t>
      </w:r>
      <w:r w:rsidRPr="005A3FD9">
        <w:t>PRINCE</w:t>
      </w:r>
      <w:r w:rsidRPr="005A3FD9">
        <w:rPr>
          <w:lang w:val="el-GR"/>
        </w:rPr>
        <w:t xml:space="preserve">2 </w:t>
      </w:r>
      <w:r w:rsidRPr="005A3FD9">
        <w:t>Practitioner</w:t>
      </w:r>
      <w:r w:rsidRPr="005A3FD9">
        <w:rPr>
          <w:lang w:val="el-GR"/>
        </w:rPr>
        <w:t xml:space="preserve">) ή </w:t>
      </w:r>
      <w:r w:rsidRPr="005A3FD9">
        <w:t>PM</w:t>
      </w:r>
      <w:r w:rsidRPr="005A3FD9">
        <w:rPr>
          <w:lang w:val="el-GR"/>
        </w:rPr>
        <w:t xml:space="preserve">2 (επίπεδο </w:t>
      </w:r>
      <w:r w:rsidRPr="005A3FD9">
        <w:t>PM</w:t>
      </w:r>
      <w:r w:rsidRPr="005A3FD9">
        <w:rPr>
          <w:lang w:val="el-GR"/>
        </w:rPr>
        <w:t xml:space="preserve">2 </w:t>
      </w:r>
      <w:r w:rsidRPr="005A3FD9">
        <w:t>Advanced</w:t>
      </w:r>
      <w:r w:rsidRPr="005A3FD9">
        <w:rPr>
          <w:lang w:val="el-GR"/>
        </w:rPr>
        <w:t>) ή ισοδύναμη,</w:t>
      </w:r>
    </w:p>
    <w:p w14:paraId="275C7606" w14:textId="34D8C2DF" w:rsidR="005943EB" w:rsidRDefault="00A07E5C" w:rsidP="00A07E5C">
      <w:pPr>
        <w:pStyle w:val="aff1"/>
        <w:numPr>
          <w:ilvl w:val="0"/>
          <w:numId w:val="57"/>
        </w:numPr>
        <w:suppressAutoHyphens/>
        <w:spacing w:after="120" w:line="288" w:lineRule="auto"/>
        <w:contextualSpacing w:val="0"/>
        <w:jc w:val="both"/>
        <w:rPr>
          <w:lang w:val="el-GR"/>
        </w:rPr>
      </w:pPr>
      <w:r>
        <w:rPr>
          <w:lang w:val="el-GR"/>
        </w:rPr>
        <w:t>Είκοσι</w:t>
      </w:r>
      <w:r w:rsidRPr="005A3FD9">
        <w:rPr>
          <w:lang w:val="el-GR"/>
        </w:rPr>
        <w:t xml:space="preserve"> (</w:t>
      </w:r>
      <w:r>
        <w:rPr>
          <w:lang w:val="el-GR"/>
        </w:rPr>
        <w:t>20</w:t>
      </w:r>
      <w:r w:rsidRPr="005A3FD9">
        <w:rPr>
          <w:lang w:val="el-GR"/>
        </w:rPr>
        <w:t>) έτη τουλάχιστον επαγγελματική εμπειρία στη διαχείριση</w:t>
      </w:r>
      <w:r>
        <w:rPr>
          <w:lang w:val="el-GR"/>
        </w:rPr>
        <w:t xml:space="preserve"> έργων πληροφορικής και επικοινωνίας (ΤΠΕ).</w:t>
      </w:r>
      <w:bookmarkStart w:id="208" w:name="_Hlk164430010"/>
    </w:p>
    <w:p w14:paraId="6F55957E" w14:textId="77777777" w:rsidR="00B343EA" w:rsidRDefault="00B343EA" w:rsidP="00B343EA">
      <w:pPr>
        <w:pStyle w:val="aff1"/>
        <w:suppressAutoHyphens/>
        <w:spacing w:after="120" w:line="288" w:lineRule="auto"/>
        <w:contextualSpacing w:val="0"/>
        <w:jc w:val="both"/>
        <w:rPr>
          <w:lang w:val="el-GR"/>
        </w:rPr>
      </w:pPr>
    </w:p>
    <w:p w14:paraId="467E2852" w14:textId="56E9CBB2" w:rsidR="00A07E5C" w:rsidRPr="005A3FD9" w:rsidRDefault="00A07E5C" w:rsidP="00A07E5C">
      <w:pPr>
        <w:pStyle w:val="aff1"/>
        <w:numPr>
          <w:ilvl w:val="0"/>
          <w:numId w:val="58"/>
        </w:numPr>
        <w:suppressAutoHyphens/>
        <w:spacing w:after="120" w:line="288" w:lineRule="auto"/>
        <w:ind w:left="284" w:hanging="284"/>
        <w:contextualSpacing w:val="0"/>
        <w:jc w:val="both"/>
        <w:rPr>
          <w:lang w:val="el-GR"/>
        </w:rPr>
      </w:pPr>
      <w:r w:rsidRPr="005A3FD9">
        <w:rPr>
          <w:b/>
          <w:bCs/>
          <w:lang w:val="el-GR"/>
        </w:rPr>
        <w:t xml:space="preserve">Έναν (1) </w:t>
      </w:r>
      <w:r w:rsidRPr="00A07E5C">
        <w:rPr>
          <w:b/>
          <w:bCs/>
          <w:lang w:val="el-GR"/>
        </w:rPr>
        <w:t>Υπεύθυνο Project Management Office</w:t>
      </w:r>
      <w:r w:rsidRPr="005A3FD9">
        <w:rPr>
          <w:b/>
          <w:bCs/>
          <w:lang w:val="el-GR"/>
        </w:rPr>
        <w:t>,</w:t>
      </w:r>
      <w:r w:rsidRPr="005A3FD9">
        <w:rPr>
          <w:lang w:val="el-GR"/>
        </w:rPr>
        <w:t xml:space="preserve"> ο οποίος</w:t>
      </w:r>
      <w:r>
        <w:rPr>
          <w:lang w:val="el-GR"/>
        </w:rPr>
        <w:t xml:space="preserve"> πρέπει</w:t>
      </w:r>
      <w:r w:rsidRPr="005A3FD9">
        <w:rPr>
          <w:lang w:val="el-GR"/>
        </w:rPr>
        <w:t xml:space="preserve"> να διαθέτει τα παρακάτω προσόντα:</w:t>
      </w:r>
    </w:p>
    <w:p w14:paraId="70DDB358" w14:textId="77777777" w:rsidR="00A07E5C" w:rsidRPr="005A3FD9" w:rsidRDefault="00A07E5C" w:rsidP="00A07E5C">
      <w:pPr>
        <w:pStyle w:val="aff1"/>
        <w:numPr>
          <w:ilvl w:val="0"/>
          <w:numId w:val="57"/>
        </w:numPr>
        <w:suppressAutoHyphens/>
        <w:spacing w:after="120" w:line="288" w:lineRule="auto"/>
        <w:contextualSpacing w:val="0"/>
        <w:jc w:val="both"/>
        <w:rPr>
          <w:lang w:val="el-GR"/>
        </w:rPr>
      </w:pPr>
      <w:r w:rsidRPr="005A3FD9">
        <w:rPr>
          <w:lang w:val="el-GR"/>
        </w:rPr>
        <w:t>Τίτλο σπουδών ιδρύματος ανώτατης εκπαίδευσης (ΑΕΙ ή ΤΕΙ) και μεταπτυχιακό τίτλο σπουδών,</w:t>
      </w:r>
    </w:p>
    <w:p w14:paraId="2C09C619" w14:textId="5F02EBB6" w:rsidR="00A07E5C" w:rsidRDefault="00A07E5C" w:rsidP="00A07E5C">
      <w:pPr>
        <w:pStyle w:val="aff1"/>
        <w:numPr>
          <w:ilvl w:val="0"/>
          <w:numId w:val="57"/>
        </w:numPr>
        <w:suppressAutoHyphens/>
        <w:spacing w:after="120" w:line="288" w:lineRule="auto"/>
        <w:contextualSpacing w:val="0"/>
        <w:jc w:val="both"/>
        <w:rPr>
          <w:lang w:val="el-GR"/>
        </w:rPr>
      </w:pPr>
      <w:r>
        <w:rPr>
          <w:lang w:val="el-GR"/>
        </w:rPr>
        <w:t>Πέντε</w:t>
      </w:r>
      <w:r w:rsidRPr="005A3FD9">
        <w:rPr>
          <w:lang w:val="el-GR"/>
        </w:rPr>
        <w:t xml:space="preserve"> (</w:t>
      </w:r>
      <w:r>
        <w:rPr>
          <w:lang w:val="el-GR"/>
        </w:rPr>
        <w:t>5</w:t>
      </w:r>
      <w:r w:rsidRPr="005A3FD9">
        <w:rPr>
          <w:lang w:val="el-GR"/>
        </w:rPr>
        <w:t xml:space="preserve">) έτη τουλάχιστον επαγγελματική εμπειρία στη </w:t>
      </w:r>
      <w:r w:rsidRPr="00A07E5C">
        <w:rPr>
          <w:lang w:val="el-GR"/>
        </w:rPr>
        <w:t>διοίκηση Δομών Διαχείρισης και Υποστήριξης Έργων (PMO)</w:t>
      </w:r>
      <w:r>
        <w:rPr>
          <w:lang w:val="el-GR"/>
        </w:rPr>
        <w:t>.</w:t>
      </w:r>
    </w:p>
    <w:p w14:paraId="73325BA7" w14:textId="77777777" w:rsidR="00B343EA" w:rsidRDefault="00B343EA" w:rsidP="00B343EA">
      <w:pPr>
        <w:pStyle w:val="aff1"/>
        <w:suppressAutoHyphens/>
        <w:spacing w:after="120" w:line="288" w:lineRule="auto"/>
        <w:contextualSpacing w:val="0"/>
        <w:jc w:val="both"/>
        <w:rPr>
          <w:lang w:val="el-GR"/>
        </w:rPr>
      </w:pPr>
    </w:p>
    <w:p w14:paraId="486A93F3" w14:textId="196CE557" w:rsidR="00A07E5C" w:rsidRPr="005A3FD9" w:rsidRDefault="00A07E5C" w:rsidP="00A07E5C">
      <w:pPr>
        <w:pStyle w:val="aff1"/>
        <w:numPr>
          <w:ilvl w:val="0"/>
          <w:numId w:val="58"/>
        </w:numPr>
        <w:suppressAutoHyphens/>
        <w:spacing w:after="120" w:line="288" w:lineRule="auto"/>
        <w:ind w:left="284" w:hanging="284"/>
        <w:contextualSpacing w:val="0"/>
        <w:jc w:val="both"/>
        <w:rPr>
          <w:lang w:val="el-GR"/>
        </w:rPr>
      </w:pPr>
      <w:r>
        <w:rPr>
          <w:b/>
          <w:bCs/>
          <w:lang w:val="el-GR"/>
        </w:rPr>
        <w:t>Δύο</w:t>
      </w:r>
      <w:r w:rsidRPr="005A3FD9">
        <w:rPr>
          <w:b/>
          <w:bCs/>
          <w:lang w:val="el-GR"/>
        </w:rPr>
        <w:t xml:space="preserve"> (</w:t>
      </w:r>
      <w:r>
        <w:rPr>
          <w:b/>
          <w:bCs/>
          <w:lang w:val="el-GR"/>
        </w:rPr>
        <w:t>2</w:t>
      </w:r>
      <w:r w:rsidRPr="005A3FD9">
        <w:rPr>
          <w:b/>
          <w:bCs/>
          <w:lang w:val="el-GR"/>
        </w:rPr>
        <w:t xml:space="preserve">) </w:t>
      </w:r>
      <w:r w:rsidRPr="00A07E5C">
        <w:rPr>
          <w:b/>
          <w:bCs/>
          <w:lang w:val="el-GR"/>
        </w:rPr>
        <w:t>Project Officers</w:t>
      </w:r>
      <w:r w:rsidRPr="005A3FD9">
        <w:rPr>
          <w:b/>
          <w:bCs/>
          <w:lang w:val="el-GR"/>
        </w:rPr>
        <w:t>,</w:t>
      </w:r>
      <w:r w:rsidRPr="005A3FD9">
        <w:rPr>
          <w:lang w:val="el-GR"/>
        </w:rPr>
        <w:t xml:space="preserve"> </w:t>
      </w:r>
      <w:r>
        <w:rPr>
          <w:lang w:val="el-GR"/>
        </w:rPr>
        <w:t>έκαστος πρέπει</w:t>
      </w:r>
      <w:r w:rsidRPr="005A3FD9">
        <w:rPr>
          <w:lang w:val="el-GR"/>
        </w:rPr>
        <w:t xml:space="preserve"> να διαθέτει τα παρακάτω προσόντα:</w:t>
      </w:r>
    </w:p>
    <w:p w14:paraId="3BBABE4C" w14:textId="77777777" w:rsidR="00A07E5C" w:rsidRPr="005A3FD9" w:rsidRDefault="00A07E5C" w:rsidP="00A07E5C">
      <w:pPr>
        <w:pStyle w:val="aff1"/>
        <w:numPr>
          <w:ilvl w:val="0"/>
          <w:numId w:val="57"/>
        </w:numPr>
        <w:suppressAutoHyphens/>
        <w:spacing w:after="120" w:line="288" w:lineRule="auto"/>
        <w:contextualSpacing w:val="0"/>
        <w:jc w:val="both"/>
        <w:rPr>
          <w:lang w:val="el-GR"/>
        </w:rPr>
      </w:pPr>
      <w:r w:rsidRPr="005A3FD9">
        <w:rPr>
          <w:lang w:val="el-GR"/>
        </w:rPr>
        <w:t>Τίτλο σπουδών ιδρύματος ανώτατης εκπαίδευσης (ΑΕΙ ή ΤΕΙ) και μεταπτυχιακό τίτλο σπουδών,</w:t>
      </w:r>
    </w:p>
    <w:p w14:paraId="06234E77" w14:textId="51F04B63" w:rsidR="00A07E5C" w:rsidRDefault="00A07E5C" w:rsidP="00A07E5C">
      <w:pPr>
        <w:pStyle w:val="aff1"/>
        <w:numPr>
          <w:ilvl w:val="0"/>
          <w:numId w:val="57"/>
        </w:numPr>
        <w:suppressAutoHyphens/>
        <w:spacing w:after="120" w:line="288" w:lineRule="auto"/>
        <w:contextualSpacing w:val="0"/>
        <w:jc w:val="both"/>
        <w:rPr>
          <w:lang w:val="el-GR"/>
        </w:rPr>
      </w:pPr>
      <w:r>
        <w:rPr>
          <w:lang w:val="el-GR"/>
        </w:rPr>
        <w:t>Δύο</w:t>
      </w:r>
      <w:r w:rsidRPr="005A3FD9">
        <w:rPr>
          <w:lang w:val="el-GR"/>
        </w:rPr>
        <w:t xml:space="preserve"> (</w:t>
      </w:r>
      <w:r w:rsidR="00013B94" w:rsidRPr="008C2FF9">
        <w:rPr>
          <w:lang w:val="el-GR"/>
        </w:rPr>
        <w:t>2</w:t>
      </w:r>
      <w:r w:rsidRPr="005A3FD9">
        <w:rPr>
          <w:lang w:val="el-GR"/>
        </w:rPr>
        <w:t xml:space="preserve">) έτη τουλάχιστον </w:t>
      </w:r>
      <w:r>
        <w:rPr>
          <w:lang w:val="el-GR"/>
        </w:rPr>
        <w:t xml:space="preserve">γενική </w:t>
      </w:r>
      <w:r w:rsidRPr="005A3FD9">
        <w:rPr>
          <w:lang w:val="el-GR"/>
        </w:rPr>
        <w:t>επαγγελματική εμπειρία</w:t>
      </w:r>
      <w:r>
        <w:rPr>
          <w:lang w:val="el-GR"/>
        </w:rPr>
        <w:t>.</w:t>
      </w:r>
    </w:p>
    <w:p w14:paraId="21A93D0A" w14:textId="77777777" w:rsidR="00B343EA" w:rsidRDefault="00B343EA" w:rsidP="00B343EA">
      <w:pPr>
        <w:pStyle w:val="aff1"/>
        <w:suppressAutoHyphens/>
        <w:spacing w:after="120" w:line="288" w:lineRule="auto"/>
        <w:contextualSpacing w:val="0"/>
        <w:jc w:val="both"/>
        <w:rPr>
          <w:lang w:val="el-GR"/>
        </w:rPr>
      </w:pPr>
    </w:p>
    <w:p w14:paraId="4CCE5861" w14:textId="03599FE2" w:rsidR="00A07E5C" w:rsidRPr="005A3FD9" w:rsidRDefault="00A07E5C" w:rsidP="00A07E5C">
      <w:pPr>
        <w:pStyle w:val="aff1"/>
        <w:numPr>
          <w:ilvl w:val="0"/>
          <w:numId w:val="58"/>
        </w:numPr>
        <w:suppressAutoHyphens/>
        <w:spacing w:after="120" w:line="288" w:lineRule="auto"/>
        <w:ind w:left="284" w:hanging="284"/>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sidRPr="00A07E5C">
        <w:rPr>
          <w:b/>
          <w:bCs/>
          <w:lang w:val="el-GR"/>
        </w:rPr>
        <w:t>Έμπειρο Σύμβουλο Πληροφορικής</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2321584F" w14:textId="4BD54FD2" w:rsidR="00A07E5C" w:rsidRPr="005A3FD9" w:rsidRDefault="00A07E5C" w:rsidP="00A07E5C">
      <w:pPr>
        <w:pStyle w:val="aff1"/>
        <w:numPr>
          <w:ilvl w:val="0"/>
          <w:numId w:val="57"/>
        </w:numPr>
        <w:suppressAutoHyphens/>
        <w:spacing w:after="120" w:line="288" w:lineRule="auto"/>
        <w:contextualSpacing w:val="0"/>
        <w:jc w:val="both"/>
        <w:rPr>
          <w:lang w:val="el-GR"/>
        </w:rPr>
      </w:pPr>
      <w:r w:rsidRPr="005A3FD9">
        <w:rPr>
          <w:lang w:val="el-GR"/>
        </w:rPr>
        <w:t xml:space="preserve">Τίτλο σπουδών ιδρύματος ανώτατης εκπαίδευσης (ΑΕΙ ή ΤΕΙ) </w:t>
      </w:r>
      <w:r w:rsidR="003374E7" w:rsidRPr="003374E7">
        <w:rPr>
          <w:lang w:val="el-GR"/>
        </w:rPr>
        <w:t xml:space="preserve">Επιστήμης Υπολογιστών ή μηχανικού πληροφορικής </w:t>
      </w:r>
      <w:r w:rsidRPr="005A3FD9">
        <w:rPr>
          <w:lang w:val="el-GR"/>
        </w:rPr>
        <w:t>και μεταπτυχιακό τίτλο σπουδών,</w:t>
      </w:r>
    </w:p>
    <w:p w14:paraId="51459030" w14:textId="14F7AC82" w:rsidR="00A07E5C" w:rsidRDefault="003374E7" w:rsidP="00A07E5C">
      <w:pPr>
        <w:pStyle w:val="aff1"/>
        <w:numPr>
          <w:ilvl w:val="0"/>
          <w:numId w:val="57"/>
        </w:numPr>
        <w:suppressAutoHyphens/>
        <w:spacing w:after="120" w:line="288" w:lineRule="auto"/>
        <w:contextualSpacing w:val="0"/>
        <w:jc w:val="both"/>
        <w:rPr>
          <w:lang w:val="el-GR"/>
        </w:rPr>
      </w:pPr>
      <w:r>
        <w:rPr>
          <w:lang w:val="el-GR"/>
        </w:rPr>
        <w:t>Δέκα</w:t>
      </w:r>
      <w:r w:rsidR="00A07E5C" w:rsidRPr="005A3FD9">
        <w:rPr>
          <w:lang w:val="el-GR"/>
        </w:rPr>
        <w:t xml:space="preserve"> (</w:t>
      </w:r>
      <w:r>
        <w:rPr>
          <w:lang w:val="el-GR"/>
        </w:rPr>
        <w:t>10</w:t>
      </w:r>
      <w:r w:rsidR="00A07E5C" w:rsidRPr="005A3FD9">
        <w:rPr>
          <w:lang w:val="el-GR"/>
        </w:rPr>
        <w:t xml:space="preserve">) έτη τουλάχιστον </w:t>
      </w:r>
      <w:r w:rsidRPr="003374E7">
        <w:rPr>
          <w:lang w:val="el-GR"/>
        </w:rPr>
        <w:t xml:space="preserve">επαγγελματική εμπειρία </w:t>
      </w:r>
      <w:r>
        <w:rPr>
          <w:lang w:val="el-GR"/>
        </w:rPr>
        <w:t>σ</w:t>
      </w:r>
      <w:r w:rsidRPr="003374E7">
        <w:rPr>
          <w:lang w:val="el-GR"/>
        </w:rPr>
        <w:t>ε παροχή συμβουλευτικών υπηρεσιών διαχείρισης έργων πληροφορικής ή/και υλοποίησης έργων πληροφορικής</w:t>
      </w:r>
      <w:r>
        <w:rPr>
          <w:lang w:val="el-GR"/>
        </w:rPr>
        <w:t>,</w:t>
      </w:r>
    </w:p>
    <w:p w14:paraId="00FC57D6" w14:textId="47D52D31" w:rsidR="003374E7" w:rsidRDefault="003374E7" w:rsidP="00A07E5C">
      <w:pPr>
        <w:pStyle w:val="aff1"/>
        <w:numPr>
          <w:ilvl w:val="0"/>
          <w:numId w:val="57"/>
        </w:numPr>
        <w:suppressAutoHyphens/>
        <w:spacing w:after="120" w:line="288" w:lineRule="auto"/>
        <w:contextualSpacing w:val="0"/>
        <w:jc w:val="both"/>
        <w:rPr>
          <w:lang w:val="el-GR"/>
        </w:rPr>
      </w:pPr>
      <w:r w:rsidRPr="003374E7">
        <w:rPr>
          <w:lang w:val="el-GR"/>
        </w:rPr>
        <w:t>καλή γνώση της Αγγλικής γλώσσας</w:t>
      </w:r>
      <w:r>
        <w:rPr>
          <w:lang w:val="el-GR"/>
        </w:rPr>
        <w:t>.</w:t>
      </w:r>
    </w:p>
    <w:p w14:paraId="705051D6" w14:textId="77777777" w:rsidR="00B343EA" w:rsidRDefault="00B343EA" w:rsidP="00B343EA">
      <w:pPr>
        <w:pStyle w:val="aff1"/>
        <w:suppressAutoHyphens/>
        <w:spacing w:after="120" w:line="288" w:lineRule="auto"/>
        <w:contextualSpacing w:val="0"/>
        <w:jc w:val="both"/>
        <w:rPr>
          <w:lang w:val="el-GR"/>
        </w:rPr>
      </w:pPr>
    </w:p>
    <w:p w14:paraId="35527DD3" w14:textId="689FF88F" w:rsidR="003374E7" w:rsidRPr="005A3FD9" w:rsidRDefault="003374E7" w:rsidP="003374E7">
      <w:pPr>
        <w:pStyle w:val="aff1"/>
        <w:numPr>
          <w:ilvl w:val="0"/>
          <w:numId w:val="58"/>
        </w:numPr>
        <w:suppressAutoHyphens/>
        <w:spacing w:after="120" w:line="288" w:lineRule="auto"/>
        <w:ind w:left="284" w:hanging="284"/>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sidRPr="00A07E5C">
        <w:rPr>
          <w:b/>
          <w:bCs/>
          <w:lang w:val="el-GR"/>
        </w:rPr>
        <w:t>Σύμβουλο Πληροφορικής</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38B1DEDF" w14:textId="723BBF12" w:rsidR="003374E7" w:rsidRPr="005A3FD9" w:rsidRDefault="003374E7" w:rsidP="003374E7">
      <w:pPr>
        <w:pStyle w:val="aff1"/>
        <w:numPr>
          <w:ilvl w:val="0"/>
          <w:numId w:val="57"/>
        </w:numPr>
        <w:suppressAutoHyphens/>
        <w:spacing w:after="120" w:line="288" w:lineRule="auto"/>
        <w:contextualSpacing w:val="0"/>
        <w:jc w:val="both"/>
        <w:rPr>
          <w:lang w:val="el-GR"/>
        </w:rPr>
      </w:pPr>
      <w:r w:rsidRPr="005A3FD9">
        <w:rPr>
          <w:lang w:val="el-GR"/>
        </w:rPr>
        <w:t xml:space="preserve">Τίτλο σπουδών ιδρύματος ανώτατης εκπαίδευσης (ΑΕΙ ή ΤΕΙ) </w:t>
      </w:r>
      <w:r w:rsidRPr="003374E7">
        <w:rPr>
          <w:lang w:val="el-GR"/>
        </w:rPr>
        <w:t>Επιστήμης Υπολογιστών ή μηχανικού πληροφορικής</w:t>
      </w:r>
      <w:r w:rsidRPr="005A3FD9">
        <w:rPr>
          <w:lang w:val="el-GR"/>
        </w:rPr>
        <w:t>,</w:t>
      </w:r>
    </w:p>
    <w:p w14:paraId="1ABFD4F9" w14:textId="4CF52F7D" w:rsidR="003374E7" w:rsidRDefault="003374E7" w:rsidP="003374E7">
      <w:pPr>
        <w:pStyle w:val="aff1"/>
        <w:numPr>
          <w:ilvl w:val="0"/>
          <w:numId w:val="57"/>
        </w:numPr>
        <w:suppressAutoHyphens/>
        <w:spacing w:after="120" w:line="288" w:lineRule="auto"/>
        <w:contextualSpacing w:val="0"/>
        <w:jc w:val="both"/>
        <w:rPr>
          <w:lang w:val="el-GR"/>
        </w:rPr>
      </w:pPr>
      <w:r>
        <w:rPr>
          <w:lang w:val="el-GR"/>
        </w:rPr>
        <w:t>Τρία</w:t>
      </w:r>
      <w:r w:rsidRPr="005A3FD9">
        <w:rPr>
          <w:lang w:val="el-GR"/>
        </w:rPr>
        <w:t xml:space="preserve"> (</w:t>
      </w:r>
      <w:r>
        <w:rPr>
          <w:lang w:val="el-GR"/>
        </w:rPr>
        <w:t>3</w:t>
      </w:r>
      <w:r w:rsidRPr="005A3FD9">
        <w:rPr>
          <w:lang w:val="el-GR"/>
        </w:rPr>
        <w:t xml:space="preserve">) έτη τουλάχιστον </w:t>
      </w:r>
      <w:r w:rsidRPr="003374E7">
        <w:rPr>
          <w:lang w:val="el-GR"/>
        </w:rPr>
        <w:t>επαγγελματική εμπειρία σε παροχή συμβουλευτικών υπηρεσιών διαχείρισης έργων πληροφορικής ή/και υλοποίησης έργων πληροφορικής</w:t>
      </w:r>
      <w:r>
        <w:rPr>
          <w:lang w:val="el-GR"/>
        </w:rPr>
        <w:t>,</w:t>
      </w:r>
    </w:p>
    <w:p w14:paraId="4C5A24A1" w14:textId="77777777" w:rsidR="003374E7" w:rsidRDefault="003374E7" w:rsidP="003374E7">
      <w:pPr>
        <w:pStyle w:val="aff1"/>
        <w:numPr>
          <w:ilvl w:val="0"/>
          <w:numId w:val="57"/>
        </w:numPr>
        <w:suppressAutoHyphens/>
        <w:spacing w:after="120" w:line="288" w:lineRule="auto"/>
        <w:contextualSpacing w:val="0"/>
        <w:jc w:val="both"/>
        <w:rPr>
          <w:lang w:val="el-GR"/>
        </w:rPr>
      </w:pPr>
      <w:r w:rsidRPr="003374E7">
        <w:rPr>
          <w:lang w:val="el-GR"/>
        </w:rPr>
        <w:t>καλή γνώση της Αγγλικής γλώσσας</w:t>
      </w:r>
      <w:r>
        <w:rPr>
          <w:lang w:val="el-GR"/>
        </w:rPr>
        <w:t>.</w:t>
      </w:r>
    </w:p>
    <w:p w14:paraId="1528F170" w14:textId="77777777" w:rsidR="00A10698" w:rsidRDefault="00A10698" w:rsidP="005B411F">
      <w:pPr>
        <w:jc w:val="both"/>
        <w:rPr>
          <w:bCs/>
          <w:lang w:val="el-GR"/>
        </w:rPr>
      </w:pPr>
    </w:p>
    <w:p w14:paraId="36FB9878" w14:textId="3835EBE9" w:rsidR="003374E7" w:rsidRPr="005A3FD9" w:rsidRDefault="003374E7" w:rsidP="003374E7">
      <w:pPr>
        <w:pStyle w:val="aff1"/>
        <w:numPr>
          <w:ilvl w:val="0"/>
          <w:numId w:val="58"/>
        </w:numPr>
        <w:suppressAutoHyphens/>
        <w:spacing w:after="120" w:line="288" w:lineRule="auto"/>
        <w:ind w:left="284" w:hanging="284"/>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Pr>
          <w:b/>
          <w:bCs/>
          <w:lang w:val="el-GR"/>
        </w:rPr>
        <w:t>Έμπειρο Μηχανικό Δεδομένων (</w:t>
      </w:r>
      <w:r>
        <w:rPr>
          <w:b/>
          <w:bCs/>
          <w:lang w:val="en-US"/>
        </w:rPr>
        <w:t>Senior</w:t>
      </w:r>
      <w:r w:rsidRPr="003374E7">
        <w:rPr>
          <w:b/>
          <w:bCs/>
          <w:lang w:val="el-GR"/>
        </w:rPr>
        <w:t xml:space="preserve"> </w:t>
      </w:r>
      <w:r>
        <w:rPr>
          <w:b/>
          <w:bCs/>
          <w:lang w:val="en-US"/>
        </w:rPr>
        <w:t>Data</w:t>
      </w:r>
      <w:r w:rsidRPr="003374E7">
        <w:rPr>
          <w:b/>
          <w:bCs/>
          <w:lang w:val="el-GR"/>
        </w:rPr>
        <w:t xml:space="preserve"> </w:t>
      </w:r>
      <w:r>
        <w:rPr>
          <w:b/>
          <w:bCs/>
          <w:lang w:val="en-US"/>
        </w:rPr>
        <w:t>Engineer</w:t>
      </w:r>
      <w:r w:rsidRPr="003374E7">
        <w:rPr>
          <w:b/>
          <w:bCs/>
          <w:lang w:val="el-GR"/>
        </w:rPr>
        <w:t>)</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6D14F6CD" w14:textId="1988E22B" w:rsidR="003374E7" w:rsidRPr="005A3FD9" w:rsidRDefault="003374E7" w:rsidP="003374E7">
      <w:pPr>
        <w:pStyle w:val="aff1"/>
        <w:numPr>
          <w:ilvl w:val="0"/>
          <w:numId w:val="57"/>
        </w:numPr>
        <w:suppressAutoHyphens/>
        <w:spacing w:after="120" w:line="288" w:lineRule="auto"/>
        <w:contextualSpacing w:val="0"/>
        <w:jc w:val="both"/>
        <w:rPr>
          <w:lang w:val="el-GR"/>
        </w:rPr>
      </w:pPr>
      <w:r w:rsidRPr="005A3FD9">
        <w:rPr>
          <w:lang w:val="el-GR"/>
        </w:rPr>
        <w:t xml:space="preserve">Τίτλο σπουδών ιδρύματος ανώτατης εκπαίδευσης (ΑΕΙ ή ΤΕΙ) </w:t>
      </w:r>
      <w:r w:rsidRPr="003374E7">
        <w:rPr>
          <w:lang w:val="el-GR"/>
        </w:rPr>
        <w:t>Επιστήμης Υπολογιστών ή μηχανικού πληροφορικής</w:t>
      </w:r>
      <w:r w:rsidR="009302FA">
        <w:rPr>
          <w:lang w:val="el-GR"/>
        </w:rPr>
        <w:t xml:space="preserve"> ή θετικών επιστημών</w:t>
      </w:r>
      <w:r w:rsidRPr="003374E7">
        <w:rPr>
          <w:lang w:val="el-GR"/>
        </w:rPr>
        <w:t xml:space="preserve"> </w:t>
      </w:r>
      <w:r w:rsidRPr="005A3FD9">
        <w:rPr>
          <w:lang w:val="el-GR"/>
        </w:rPr>
        <w:t>και μεταπτυχιακό τίτλο σπουδών,</w:t>
      </w:r>
    </w:p>
    <w:p w14:paraId="584D140D" w14:textId="2AC93856" w:rsidR="003374E7" w:rsidRDefault="00CF7BAF" w:rsidP="003374E7">
      <w:pPr>
        <w:pStyle w:val="aff1"/>
        <w:numPr>
          <w:ilvl w:val="0"/>
          <w:numId w:val="57"/>
        </w:numPr>
        <w:suppressAutoHyphens/>
        <w:spacing w:after="120" w:line="288" w:lineRule="auto"/>
        <w:contextualSpacing w:val="0"/>
        <w:jc w:val="both"/>
        <w:rPr>
          <w:lang w:val="el-GR"/>
        </w:rPr>
      </w:pPr>
      <w:r>
        <w:rPr>
          <w:lang w:val="el-GR"/>
        </w:rPr>
        <w:t>Δέκα</w:t>
      </w:r>
      <w:r w:rsidR="003374E7" w:rsidRPr="005A3FD9">
        <w:rPr>
          <w:lang w:val="el-GR"/>
        </w:rPr>
        <w:t xml:space="preserve"> (</w:t>
      </w:r>
      <w:r>
        <w:rPr>
          <w:lang w:val="el-GR"/>
        </w:rPr>
        <w:t>10</w:t>
      </w:r>
      <w:r w:rsidR="003374E7" w:rsidRPr="005A3FD9">
        <w:rPr>
          <w:lang w:val="el-GR"/>
        </w:rPr>
        <w:t xml:space="preserve">) έτη τουλάχιστον </w:t>
      </w:r>
      <w:r w:rsidR="009302FA" w:rsidRPr="003374E7">
        <w:rPr>
          <w:lang w:val="el-GR"/>
        </w:rPr>
        <w:t xml:space="preserve">επαγγελματική εμπειρία σε </w:t>
      </w:r>
      <w:r w:rsidR="009302FA">
        <w:rPr>
          <w:lang w:val="el-GR"/>
        </w:rPr>
        <w:t>διαχείριση δεδομένων (</w:t>
      </w:r>
      <w:r w:rsidR="009302FA">
        <w:rPr>
          <w:lang w:val="en-US"/>
        </w:rPr>
        <w:t>data</w:t>
      </w:r>
      <w:r w:rsidR="009302FA" w:rsidRPr="009302FA">
        <w:rPr>
          <w:lang w:val="el-GR"/>
        </w:rPr>
        <w:t xml:space="preserve"> </w:t>
      </w:r>
      <w:r w:rsidR="009302FA">
        <w:rPr>
          <w:lang w:val="en-US"/>
        </w:rPr>
        <w:t>management</w:t>
      </w:r>
      <w:r w:rsidR="009302FA" w:rsidRPr="009302FA">
        <w:rPr>
          <w:lang w:val="el-GR"/>
        </w:rPr>
        <w:t>)</w:t>
      </w:r>
      <w:r w:rsidR="002F4F20">
        <w:rPr>
          <w:lang w:val="el-GR"/>
        </w:rPr>
        <w:t xml:space="preserve"> ή/και ανάλυση δεδομένων (</w:t>
      </w:r>
      <w:r w:rsidR="002F4F20">
        <w:rPr>
          <w:lang w:val="en-US"/>
        </w:rPr>
        <w:t>data</w:t>
      </w:r>
      <w:r w:rsidR="002F4F20" w:rsidRPr="002F4F20">
        <w:rPr>
          <w:lang w:val="el-GR"/>
        </w:rPr>
        <w:t xml:space="preserve"> </w:t>
      </w:r>
      <w:r w:rsidR="002F4F20">
        <w:rPr>
          <w:lang w:val="en-US"/>
        </w:rPr>
        <w:t>analysis</w:t>
      </w:r>
      <w:r w:rsidR="002F4F20" w:rsidRPr="002F4F20">
        <w:rPr>
          <w:lang w:val="el-GR"/>
        </w:rPr>
        <w:t>)</w:t>
      </w:r>
      <w:r w:rsidR="009302FA">
        <w:rPr>
          <w:lang w:val="el-GR"/>
        </w:rPr>
        <w:t>.</w:t>
      </w:r>
    </w:p>
    <w:p w14:paraId="58C8006D" w14:textId="77777777" w:rsidR="00CD5D05" w:rsidRPr="009302FA" w:rsidRDefault="00CD5D05" w:rsidP="009302FA">
      <w:pPr>
        <w:suppressAutoHyphens/>
        <w:spacing w:after="120" w:line="288" w:lineRule="auto"/>
        <w:jc w:val="both"/>
        <w:rPr>
          <w:lang w:val="el-GR"/>
        </w:rPr>
      </w:pPr>
    </w:p>
    <w:p w14:paraId="012F7F0C" w14:textId="339B5BF3" w:rsidR="003374E7" w:rsidRPr="005A3FD9" w:rsidRDefault="003374E7" w:rsidP="003374E7">
      <w:pPr>
        <w:pStyle w:val="aff1"/>
        <w:numPr>
          <w:ilvl w:val="0"/>
          <w:numId w:val="58"/>
        </w:numPr>
        <w:suppressAutoHyphens/>
        <w:spacing w:after="120" w:line="288" w:lineRule="auto"/>
        <w:ind w:left="284" w:hanging="284"/>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Pr>
          <w:b/>
          <w:bCs/>
          <w:lang w:val="el-GR"/>
        </w:rPr>
        <w:t>Μηχανικό Δεδομένων (</w:t>
      </w:r>
      <w:r>
        <w:rPr>
          <w:b/>
          <w:bCs/>
          <w:lang w:val="en-US"/>
        </w:rPr>
        <w:t>Data</w:t>
      </w:r>
      <w:r w:rsidRPr="003374E7">
        <w:rPr>
          <w:b/>
          <w:bCs/>
          <w:lang w:val="el-GR"/>
        </w:rPr>
        <w:t xml:space="preserve"> </w:t>
      </w:r>
      <w:r>
        <w:rPr>
          <w:b/>
          <w:bCs/>
          <w:lang w:val="en-US"/>
        </w:rPr>
        <w:t>Engineer</w:t>
      </w:r>
      <w:r w:rsidRPr="003374E7">
        <w:rPr>
          <w:b/>
          <w:bCs/>
          <w:lang w:val="el-GR"/>
        </w:rPr>
        <w:t>)</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1629AC5B" w14:textId="63FA190B" w:rsidR="003374E7" w:rsidRPr="005A3FD9" w:rsidRDefault="003374E7" w:rsidP="003374E7">
      <w:pPr>
        <w:pStyle w:val="aff1"/>
        <w:numPr>
          <w:ilvl w:val="0"/>
          <w:numId w:val="57"/>
        </w:numPr>
        <w:suppressAutoHyphens/>
        <w:spacing w:after="120" w:line="288" w:lineRule="auto"/>
        <w:contextualSpacing w:val="0"/>
        <w:jc w:val="both"/>
        <w:rPr>
          <w:lang w:val="el-GR"/>
        </w:rPr>
      </w:pPr>
      <w:r w:rsidRPr="005A3FD9">
        <w:rPr>
          <w:lang w:val="el-GR"/>
        </w:rPr>
        <w:t xml:space="preserve">Τίτλο σπουδών ιδρύματος ανώτατης εκπαίδευσης (ΑΕΙ ή ΤΕΙ) </w:t>
      </w:r>
      <w:r w:rsidRPr="003374E7">
        <w:rPr>
          <w:lang w:val="el-GR"/>
        </w:rPr>
        <w:t>Επιστήμης Υπολογιστών ή μηχανικού πληροφορικής</w:t>
      </w:r>
      <w:r w:rsidR="009302FA">
        <w:rPr>
          <w:lang w:val="el-GR"/>
        </w:rPr>
        <w:t xml:space="preserve"> ή θετικών επιστημών</w:t>
      </w:r>
      <w:r w:rsidRPr="003374E7">
        <w:rPr>
          <w:lang w:val="el-GR"/>
        </w:rPr>
        <w:t xml:space="preserve"> </w:t>
      </w:r>
      <w:r w:rsidRPr="005A3FD9">
        <w:rPr>
          <w:lang w:val="el-GR"/>
        </w:rPr>
        <w:t>και μεταπτυχιακό τίτλο σπουδών,</w:t>
      </w:r>
    </w:p>
    <w:p w14:paraId="57C5CCFD" w14:textId="477049B6" w:rsidR="003374E7" w:rsidRDefault="003374E7" w:rsidP="003374E7">
      <w:pPr>
        <w:pStyle w:val="aff1"/>
        <w:numPr>
          <w:ilvl w:val="0"/>
          <w:numId w:val="57"/>
        </w:numPr>
        <w:suppressAutoHyphens/>
        <w:spacing w:after="120" w:line="288" w:lineRule="auto"/>
        <w:contextualSpacing w:val="0"/>
        <w:jc w:val="both"/>
        <w:rPr>
          <w:lang w:val="el-GR"/>
        </w:rPr>
      </w:pPr>
      <w:r>
        <w:rPr>
          <w:lang w:val="el-GR"/>
        </w:rPr>
        <w:t>Τρία</w:t>
      </w:r>
      <w:r w:rsidRPr="005A3FD9">
        <w:rPr>
          <w:lang w:val="el-GR"/>
        </w:rPr>
        <w:t xml:space="preserve"> (</w:t>
      </w:r>
      <w:r>
        <w:rPr>
          <w:lang w:val="el-GR"/>
        </w:rPr>
        <w:t>3</w:t>
      </w:r>
      <w:r w:rsidRPr="005A3FD9">
        <w:rPr>
          <w:lang w:val="el-GR"/>
        </w:rPr>
        <w:t xml:space="preserve">) έτη τουλάχιστον </w:t>
      </w:r>
      <w:r w:rsidRPr="003374E7">
        <w:rPr>
          <w:lang w:val="el-GR"/>
        </w:rPr>
        <w:t xml:space="preserve">επαγγελματική εμπειρία σε </w:t>
      </w:r>
      <w:r w:rsidR="009302FA">
        <w:rPr>
          <w:lang w:val="el-GR"/>
        </w:rPr>
        <w:t>διαχείριση δεδομένων (</w:t>
      </w:r>
      <w:r w:rsidR="009302FA">
        <w:rPr>
          <w:lang w:val="en-US"/>
        </w:rPr>
        <w:t>data</w:t>
      </w:r>
      <w:r w:rsidR="009302FA" w:rsidRPr="009302FA">
        <w:rPr>
          <w:lang w:val="el-GR"/>
        </w:rPr>
        <w:t xml:space="preserve"> </w:t>
      </w:r>
      <w:r w:rsidR="009302FA">
        <w:rPr>
          <w:lang w:val="en-US"/>
        </w:rPr>
        <w:t>management</w:t>
      </w:r>
      <w:r w:rsidR="009302FA" w:rsidRPr="009302FA">
        <w:rPr>
          <w:lang w:val="el-GR"/>
        </w:rPr>
        <w:t>)</w:t>
      </w:r>
      <w:r w:rsidR="002F4F20" w:rsidRPr="002F4F20">
        <w:rPr>
          <w:lang w:val="el-GR"/>
        </w:rPr>
        <w:t xml:space="preserve"> </w:t>
      </w:r>
      <w:r w:rsidR="002F4F20">
        <w:rPr>
          <w:lang w:val="el-GR"/>
        </w:rPr>
        <w:t>ή/και ανάλυση δεδομένων (</w:t>
      </w:r>
      <w:r w:rsidR="002F4F20">
        <w:rPr>
          <w:lang w:val="en-US"/>
        </w:rPr>
        <w:t>data</w:t>
      </w:r>
      <w:r w:rsidR="002F4F20" w:rsidRPr="002F4F20">
        <w:rPr>
          <w:lang w:val="el-GR"/>
        </w:rPr>
        <w:t xml:space="preserve"> </w:t>
      </w:r>
      <w:r w:rsidR="002F4F20">
        <w:rPr>
          <w:lang w:val="en-US"/>
        </w:rPr>
        <w:t>analysis</w:t>
      </w:r>
      <w:r w:rsidR="002F4F20" w:rsidRPr="002F4F20">
        <w:rPr>
          <w:lang w:val="el-GR"/>
        </w:rPr>
        <w:t>)</w:t>
      </w:r>
      <w:r w:rsidR="009302FA">
        <w:rPr>
          <w:lang w:val="el-GR"/>
        </w:rPr>
        <w:t>.</w:t>
      </w:r>
    </w:p>
    <w:p w14:paraId="6EC5D7FB" w14:textId="77777777" w:rsidR="003374E7" w:rsidRDefault="003374E7" w:rsidP="005B411F">
      <w:pPr>
        <w:jc w:val="both"/>
        <w:rPr>
          <w:bCs/>
          <w:lang w:val="el-GR"/>
        </w:rPr>
      </w:pPr>
    </w:p>
    <w:p w14:paraId="1C8F10FD" w14:textId="52CADD6C" w:rsidR="003374E7" w:rsidRPr="005A3FD9" w:rsidRDefault="003374E7" w:rsidP="003374E7">
      <w:pPr>
        <w:pStyle w:val="aff1"/>
        <w:numPr>
          <w:ilvl w:val="0"/>
          <w:numId w:val="58"/>
        </w:numPr>
        <w:suppressAutoHyphens/>
        <w:spacing w:after="120" w:line="288" w:lineRule="auto"/>
        <w:ind w:left="284" w:hanging="284"/>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Pr>
          <w:b/>
          <w:bCs/>
          <w:lang w:val="el-GR"/>
        </w:rPr>
        <w:t>Έμπειρο Μηχανικό Λογισμικού (</w:t>
      </w:r>
      <w:r>
        <w:rPr>
          <w:b/>
          <w:bCs/>
          <w:lang w:val="en-US"/>
        </w:rPr>
        <w:t>Senior</w:t>
      </w:r>
      <w:r w:rsidRPr="003374E7">
        <w:rPr>
          <w:b/>
          <w:bCs/>
          <w:lang w:val="el-GR"/>
        </w:rPr>
        <w:t xml:space="preserve"> </w:t>
      </w:r>
      <w:r>
        <w:rPr>
          <w:b/>
          <w:bCs/>
          <w:lang w:val="en-US"/>
        </w:rPr>
        <w:t>SW</w:t>
      </w:r>
      <w:r w:rsidRPr="003374E7">
        <w:rPr>
          <w:b/>
          <w:bCs/>
          <w:lang w:val="el-GR"/>
        </w:rPr>
        <w:t xml:space="preserve"> </w:t>
      </w:r>
      <w:r>
        <w:rPr>
          <w:b/>
          <w:bCs/>
          <w:lang w:val="en-US"/>
        </w:rPr>
        <w:t>Engineer</w:t>
      </w:r>
      <w:r w:rsidRPr="003374E7">
        <w:rPr>
          <w:b/>
          <w:bCs/>
          <w:lang w:val="el-GR"/>
        </w:rPr>
        <w:t>)</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4EB1648B" w14:textId="430A2BD3" w:rsidR="00CF7BAF" w:rsidRPr="005A3FD9" w:rsidRDefault="00CF7BAF" w:rsidP="00CF7BAF">
      <w:pPr>
        <w:pStyle w:val="aff1"/>
        <w:numPr>
          <w:ilvl w:val="0"/>
          <w:numId w:val="57"/>
        </w:numPr>
        <w:suppressAutoHyphens/>
        <w:spacing w:after="120" w:line="288" w:lineRule="auto"/>
        <w:contextualSpacing w:val="0"/>
        <w:jc w:val="both"/>
        <w:rPr>
          <w:lang w:val="el-GR"/>
        </w:rPr>
      </w:pPr>
      <w:r w:rsidRPr="005A3FD9">
        <w:rPr>
          <w:lang w:val="el-GR"/>
        </w:rPr>
        <w:t xml:space="preserve">Τίτλο σπουδών ιδρύματος ανώτατης εκπαίδευσης (ΑΕΙ ή ΤΕΙ) </w:t>
      </w:r>
      <w:r w:rsidRPr="003374E7">
        <w:rPr>
          <w:lang w:val="el-GR"/>
        </w:rPr>
        <w:t>Επιστήμης Υπολογιστών ή μηχανικού πληροφορικής</w:t>
      </w:r>
      <w:r>
        <w:rPr>
          <w:lang w:val="el-GR"/>
        </w:rPr>
        <w:t xml:space="preserve"> ή θετικών επιστημών</w:t>
      </w:r>
      <w:r w:rsidRPr="005A3FD9">
        <w:rPr>
          <w:lang w:val="el-GR"/>
        </w:rPr>
        <w:t>,</w:t>
      </w:r>
    </w:p>
    <w:p w14:paraId="34B3C1F0" w14:textId="3D4C4A43" w:rsidR="003374E7" w:rsidRPr="00CF7BAF" w:rsidRDefault="00CF7BAF" w:rsidP="00CF7BAF">
      <w:pPr>
        <w:pStyle w:val="aff1"/>
        <w:numPr>
          <w:ilvl w:val="0"/>
          <w:numId w:val="57"/>
        </w:numPr>
        <w:suppressAutoHyphens/>
        <w:spacing w:after="120" w:line="288" w:lineRule="auto"/>
        <w:contextualSpacing w:val="0"/>
        <w:jc w:val="both"/>
        <w:rPr>
          <w:lang w:val="el-GR"/>
        </w:rPr>
      </w:pPr>
      <w:r>
        <w:rPr>
          <w:lang w:val="el-GR"/>
        </w:rPr>
        <w:t>Δέκα</w:t>
      </w:r>
      <w:r w:rsidR="003374E7" w:rsidRPr="005A3FD9">
        <w:rPr>
          <w:lang w:val="el-GR"/>
        </w:rPr>
        <w:t xml:space="preserve"> (</w:t>
      </w:r>
      <w:r>
        <w:rPr>
          <w:lang w:val="el-GR"/>
        </w:rPr>
        <w:t>10</w:t>
      </w:r>
      <w:r w:rsidR="003374E7" w:rsidRPr="005A3FD9">
        <w:rPr>
          <w:lang w:val="el-GR"/>
        </w:rPr>
        <w:t xml:space="preserve">) έτη τουλάχιστον </w:t>
      </w:r>
      <w:r w:rsidR="003374E7" w:rsidRPr="003374E7">
        <w:rPr>
          <w:lang w:val="el-GR"/>
        </w:rPr>
        <w:t xml:space="preserve">επαγγελματική εμπειρία σε </w:t>
      </w:r>
      <w:r>
        <w:rPr>
          <w:lang w:val="el-GR"/>
        </w:rPr>
        <w:t>ανάπτυξη λογισμικού.</w:t>
      </w:r>
    </w:p>
    <w:p w14:paraId="296B8E53" w14:textId="77777777" w:rsidR="00CD5D05" w:rsidRPr="003374E7" w:rsidRDefault="00CD5D05" w:rsidP="00CD5D05">
      <w:pPr>
        <w:pStyle w:val="aff1"/>
        <w:suppressAutoHyphens/>
        <w:spacing w:after="120" w:line="288" w:lineRule="auto"/>
        <w:contextualSpacing w:val="0"/>
        <w:jc w:val="both"/>
        <w:rPr>
          <w:lang w:val="el-GR"/>
        </w:rPr>
      </w:pPr>
    </w:p>
    <w:p w14:paraId="0F8A2F6F" w14:textId="77D7BF58" w:rsidR="003374E7" w:rsidRPr="005A3FD9" w:rsidRDefault="003374E7" w:rsidP="003374E7">
      <w:pPr>
        <w:pStyle w:val="aff1"/>
        <w:numPr>
          <w:ilvl w:val="0"/>
          <w:numId w:val="58"/>
        </w:numPr>
        <w:suppressAutoHyphens/>
        <w:spacing w:after="120" w:line="288" w:lineRule="auto"/>
        <w:ind w:left="284" w:hanging="284"/>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Pr>
          <w:b/>
          <w:bCs/>
          <w:lang w:val="el-GR"/>
        </w:rPr>
        <w:t>Μηχανικό Λογισμικού (</w:t>
      </w:r>
      <w:r>
        <w:rPr>
          <w:b/>
          <w:bCs/>
          <w:lang w:val="en-US"/>
        </w:rPr>
        <w:t>SW</w:t>
      </w:r>
      <w:r w:rsidRPr="003374E7">
        <w:rPr>
          <w:b/>
          <w:bCs/>
          <w:lang w:val="el-GR"/>
        </w:rPr>
        <w:t xml:space="preserve"> </w:t>
      </w:r>
      <w:r>
        <w:rPr>
          <w:b/>
          <w:bCs/>
          <w:lang w:val="en-US"/>
        </w:rPr>
        <w:t>Engineer</w:t>
      </w:r>
      <w:r w:rsidRPr="003374E7">
        <w:rPr>
          <w:b/>
          <w:bCs/>
          <w:lang w:val="el-GR"/>
        </w:rPr>
        <w:t>)</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3042BABE" w14:textId="77777777" w:rsidR="00CF7BAF" w:rsidRPr="005A3FD9" w:rsidRDefault="00CF7BAF" w:rsidP="00CF7BAF">
      <w:pPr>
        <w:pStyle w:val="aff1"/>
        <w:numPr>
          <w:ilvl w:val="0"/>
          <w:numId w:val="57"/>
        </w:numPr>
        <w:suppressAutoHyphens/>
        <w:spacing w:after="120" w:line="288" w:lineRule="auto"/>
        <w:contextualSpacing w:val="0"/>
        <w:jc w:val="both"/>
        <w:rPr>
          <w:lang w:val="el-GR"/>
        </w:rPr>
      </w:pPr>
      <w:r w:rsidRPr="005A3FD9">
        <w:rPr>
          <w:lang w:val="el-GR"/>
        </w:rPr>
        <w:t xml:space="preserve">Τίτλο σπουδών ιδρύματος ανώτατης εκπαίδευσης (ΑΕΙ ή ΤΕΙ) </w:t>
      </w:r>
      <w:r w:rsidRPr="003374E7">
        <w:rPr>
          <w:lang w:val="el-GR"/>
        </w:rPr>
        <w:t>Επιστήμης Υπολογιστών ή μηχανικού πληροφορικής</w:t>
      </w:r>
      <w:r>
        <w:rPr>
          <w:lang w:val="el-GR"/>
        </w:rPr>
        <w:t xml:space="preserve"> ή θετικών επιστημών</w:t>
      </w:r>
      <w:r w:rsidRPr="005A3FD9">
        <w:rPr>
          <w:lang w:val="el-GR"/>
        </w:rPr>
        <w:t>,</w:t>
      </w:r>
    </w:p>
    <w:p w14:paraId="1B4F735E" w14:textId="2BA32A60" w:rsidR="003374E7" w:rsidRDefault="003374E7" w:rsidP="003374E7">
      <w:pPr>
        <w:pStyle w:val="aff1"/>
        <w:numPr>
          <w:ilvl w:val="0"/>
          <w:numId w:val="57"/>
        </w:numPr>
        <w:suppressAutoHyphens/>
        <w:spacing w:after="120" w:line="288" w:lineRule="auto"/>
        <w:contextualSpacing w:val="0"/>
        <w:jc w:val="both"/>
        <w:rPr>
          <w:lang w:val="el-GR"/>
        </w:rPr>
      </w:pPr>
      <w:r>
        <w:rPr>
          <w:lang w:val="el-GR"/>
        </w:rPr>
        <w:t>Τρία</w:t>
      </w:r>
      <w:r w:rsidRPr="005A3FD9">
        <w:rPr>
          <w:lang w:val="el-GR"/>
        </w:rPr>
        <w:t xml:space="preserve"> (</w:t>
      </w:r>
      <w:r>
        <w:rPr>
          <w:lang w:val="el-GR"/>
        </w:rPr>
        <w:t>3</w:t>
      </w:r>
      <w:r w:rsidRPr="005A3FD9">
        <w:rPr>
          <w:lang w:val="el-GR"/>
        </w:rPr>
        <w:t xml:space="preserve">) </w:t>
      </w:r>
      <w:r w:rsidR="00CF7BAF" w:rsidRPr="005A3FD9">
        <w:rPr>
          <w:lang w:val="el-GR"/>
        </w:rPr>
        <w:t xml:space="preserve">έτη τουλάχιστον </w:t>
      </w:r>
      <w:r w:rsidR="00CF7BAF" w:rsidRPr="003374E7">
        <w:rPr>
          <w:lang w:val="el-GR"/>
        </w:rPr>
        <w:t xml:space="preserve">επαγγελματική εμπειρία σε </w:t>
      </w:r>
      <w:r w:rsidR="00CF7BAF">
        <w:rPr>
          <w:lang w:val="el-GR"/>
        </w:rPr>
        <w:t>ανάπτυξη λογισμικού.</w:t>
      </w:r>
    </w:p>
    <w:p w14:paraId="0EF1D974" w14:textId="77777777" w:rsidR="00CD5D05" w:rsidRPr="003374E7" w:rsidRDefault="00CD5D05" w:rsidP="00CD5D05">
      <w:pPr>
        <w:pStyle w:val="aff1"/>
        <w:suppressAutoHyphens/>
        <w:spacing w:after="120" w:line="288" w:lineRule="auto"/>
        <w:contextualSpacing w:val="0"/>
        <w:jc w:val="both"/>
        <w:rPr>
          <w:lang w:val="el-GR"/>
        </w:rPr>
      </w:pPr>
    </w:p>
    <w:p w14:paraId="4C28BE95" w14:textId="64405D25" w:rsidR="003374E7" w:rsidRPr="005A3FD9" w:rsidRDefault="003374E7" w:rsidP="003374E7">
      <w:pPr>
        <w:pStyle w:val="aff1"/>
        <w:numPr>
          <w:ilvl w:val="0"/>
          <w:numId w:val="58"/>
        </w:numPr>
        <w:suppressAutoHyphens/>
        <w:spacing w:after="120" w:line="288" w:lineRule="auto"/>
        <w:ind w:left="450" w:hanging="450"/>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Pr>
          <w:b/>
          <w:bCs/>
          <w:lang w:val="el-GR"/>
        </w:rPr>
        <w:t>Έμπειρο Εμπειρογνώμονα Τεχνητής Νοημοσύνης (</w:t>
      </w:r>
      <w:r>
        <w:rPr>
          <w:b/>
          <w:bCs/>
          <w:lang w:val="en-US"/>
        </w:rPr>
        <w:t>Senior</w:t>
      </w:r>
      <w:r w:rsidRPr="003374E7">
        <w:rPr>
          <w:b/>
          <w:bCs/>
          <w:lang w:val="el-GR"/>
        </w:rPr>
        <w:t xml:space="preserve"> </w:t>
      </w:r>
      <w:r>
        <w:rPr>
          <w:b/>
          <w:bCs/>
          <w:lang w:val="en-US"/>
        </w:rPr>
        <w:t>AI</w:t>
      </w:r>
      <w:r w:rsidRPr="003374E7">
        <w:rPr>
          <w:b/>
          <w:bCs/>
          <w:lang w:val="el-GR"/>
        </w:rPr>
        <w:t xml:space="preserve"> </w:t>
      </w:r>
      <w:r>
        <w:rPr>
          <w:b/>
          <w:bCs/>
          <w:lang w:val="en-US"/>
        </w:rPr>
        <w:t>Expert</w:t>
      </w:r>
      <w:r w:rsidRPr="003374E7">
        <w:rPr>
          <w:b/>
          <w:bCs/>
          <w:lang w:val="el-GR"/>
        </w:rPr>
        <w:t>)</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522426B4" w14:textId="19A14A18" w:rsidR="003374E7" w:rsidRPr="005A3FD9" w:rsidRDefault="003374E7" w:rsidP="003374E7">
      <w:pPr>
        <w:pStyle w:val="aff1"/>
        <w:numPr>
          <w:ilvl w:val="0"/>
          <w:numId w:val="57"/>
        </w:numPr>
        <w:suppressAutoHyphens/>
        <w:spacing w:after="120" w:line="288" w:lineRule="auto"/>
        <w:contextualSpacing w:val="0"/>
        <w:jc w:val="both"/>
        <w:rPr>
          <w:lang w:val="el-GR"/>
        </w:rPr>
      </w:pPr>
      <w:r w:rsidRPr="005A3FD9">
        <w:rPr>
          <w:lang w:val="el-GR"/>
        </w:rPr>
        <w:t>Τίτλο σπουδών ιδρύματος ανώτατης εκπαίδευσης (ΑΕΙ ή ΤΕΙ) και μεταπτυχιακό τίτλο σπουδών</w:t>
      </w:r>
      <w:r w:rsidR="00CD5D05">
        <w:rPr>
          <w:lang w:val="el-GR"/>
        </w:rPr>
        <w:t xml:space="preserve"> (αμφότεροι είτε σε </w:t>
      </w:r>
      <w:r w:rsidR="00CD5D05" w:rsidRPr="003374E7">
        <w:rPr>
          <w:lang w:val="el-GR"/>
        </w:rPr>
        <w:t xml:space="preserve">Επιστήμης Υπολογιστών </w:t>
      </w:r>
      <w:r w:rsidR="00CD5D05">
        <w:rPr>
          <w:lang w:val="el-GR"/>
        </w:rPr>
        <w:t>είτε</w:t>
      </w:r>
      <w:r w:rsidR="00CD5D05" w:rsidRPr="003374E7">
        <w:rPr>
          <w:lang w:val="el-GR"/>
        </w:rPr>
        <w:t xml:space="preserve"> </w:t>
      </w:r>
      <w:r w:rsidR="00CD5D05">
        <w:rPr>
          <w:lang w:val="el-GR"/>
        </w:rPr>
        <w:t>σε</w:t>
      </w:r>
      <w:r w:rsidR="00CD5D05" w:rsidRPr="003374E7">
        <w:rPr>
          <w:lang w:val="el-GR"/>
        </w:rPr>
        <w:t xml:space="preserve"> πληροφορική</w:t>
      </w:r>
      <w:r w:rsidR="00CD5D05">
        <w:rPr>
          <w:lang w:val="el-GR"/>
        </w:rPr>
        <w:t xml:space="preserve"> είτε σε επιστήμη μαθηματικών)</w:t>
      </w:r>
      <w:r w:rsidRPr="005A3FD9">
        <w:rPr>
          <w:lang w:val="el-GR"/>
        </w:rPr>
        <w:t>,</w:t>
      </w:r>
    </w:p>
    <w:p w14:paraId="4FEDB9A8" w14:textId="2A2698AA" w:rsidR="003374E7" w:rsidRDefault="001F17B4" w:rsidP="003374E7">
      <w:pPr>
        <w:pStyle w:val="aff1"/>
        <w:numPr>
          <w:ilvl w:val="0"/>
          <w:numId w:val="57"/>
        </w:numPr>
        <w:suppressAutoHyphens/>
        <w:spacing w:after="120" w:line="288" w:lineRule="auto"/>
        <w:contextualSpacing w:val="0"/>
        <w:jc w:val="both"/>
        <w:rPr>
          <w:lang w:val="el-GR"/>
        </w:rPr>
      </w:pPr>
      <w:r>
        <w:rPr>
          <w:lang w:val="el-GR"/>
        </w:rPr>
        <w:t>Δέκα</w:t>
      </w:r>
      <w:r w:rsidR="003374E7" w:rsidRPr="005A3FD9">
        <w:rPr>
          <w:lang w:val="el-GR"/>
        </w:rPr>
        <w:t xml:space="preserve"> (</w:t>
      </w:r>
      <w:r>
        <w:rPr>
          <w:lang w:val="el-GR"/>
        </w:rPr>
        <w:t>10</w:t>
      </w:r>
      <w:r w:rsidR="003374E7" w:rsidRPr="005A3FD9">
        <w:rPr>
          <w:lang w:val="el-GR"/>
        </w:rPr>
        <w:t xml:space="preserve">) έτη τουλάχιστον </w:t>
      </w:r>
      <w:r w:rsidR="003374E7" w:rsidRPr="003374E7">
        <w:rPr>
          <w:lang w:val="el-GR"/>
        </w:rPr>
        <w:t xml:space="preserve">επαγγελματική εμπειρία σε παροχή συμβουλευτικών υπηρεσιών </w:t>
      </w:r>
      <w:r>
        <w:rPr>
          <w:lang w:val="el-GR"/>
        </w:rPr>
        <w:t>για θέματα τεχνητής νοημοσύνης/ επιχειρησιακής ε</w:t>
      </w:r>
      <w:r w:rsidRPr="001F17B4">
        <w:rPr>
          <w:lang w:val="el-GR"/>
        </w:rPr>
        <w:t>υφυΐας</w:t>
      </w:r>
      <w:r>
        <w:rPr>
          <w:lang w:val="el-GR"/>
        </w:rPr>
        <w:t xml:space="preserve"> ή/και σε υλοποίηση έργων τεχνητής νοημοσύνης/ επιχειρησιακής ε</w:t>
      </w:r>
      <w:r w:rsidRPr="001F17B4">
        <w:rPr>
          <w:lang w:val="el-GR"/>
        </w:rPr>
        <w:t>υφυΐας</w:t>
      </w:r>
      <w:r>
        <w:rPr>
          <w:lang w:val="el-GR"/>
        </w:rPr>
        <w:t>.</w:t>
      </w:r>
    </w:p>
    <w:p w14:paraId="1FBDD93D" w14:textId="77777777" w:rsidR="00CD5D05" w:rsidRPr="003374E7" w:rsidRDefault="00CD5D05" w:rsidP="00CD5D05">
      <w:pPr>
        <w:pStyle w:val="aff1"/>
        <w:suppressAutoHyphens/>
        <w:spacing w:after="120" w:line="288" w:lineRule="auto"/>
        <w:contextualSpacing w:val="0"/>
        <w:jc w:val="both"/>
        <w:rPr>
          <w:lang w:val="el-GR"/>
        </w:rPr>
      </w:pPr>
    </w:p>
    <w:p w14:paraId="6CC1E016" w14:textId="73A42ECD" w:rsidR="003374E7" w:rsidRPr="005A3FD9" w:rsidRDefault="003374E7" w:rsidP="003374E7">
      <w:pPr>
        <w:pStyle w:val="aff1"/>
        <w:numPr>
          <w:ilvl w:val="0"/>
          <w:numId w:val="58"/>
        </w:numPr>
        <w:suppressAutoHyphens/>
        <w:spacing w:after="120" w:line="288" w:lineRule="auto"/>
        <w:ind w:left="450" w:hanging="450"/>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Pr>
          <w:b/>
          <w:bCs/>
          <w:lang w:val="el-GR"/>
        </w:rPr>
        <w:t>Εμπειρογνώμονα Τεχνητής Νοημοσύνης (</w:t>
      </w:r>
      <w:r>
        <w:rPr>
          <w:b/>
          <w:bCs/>
          <w:lang w:val="en-US"/>
        </w:rPr>
        <w:t>AI</w:t>
      </w:r>
      <w:r w:rsidRPr="003374E7">
        <w:rPr>
          <w:b/>
          <w:bCs/>
          <w:lang w:val="el-GR"/>
        </w:rPr>
        <w:t xml:space="preserve"> </w:t>
      </w:r>
      <w:r>
        <w:rPr>
          <w:b/>
          <w:bCs/>
          <w:lang w:val="en-US"/>
        </w:rPr>
        <w:t>Expert</w:t>
      </w:r>
      <w:r w:rsidRPr="003374E7">
        <w:rPr>
          <w:b/>
          <w:bCs/>
          <w:lang w:val="el-GR"/>
        </w:rPr>
        <w:t>)</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64BE9E1B" w14:textId="627E2848" w:rsidR="003374E7" w:rsidRPr="005A3FD9" w:rsidRDefault="003374E7" w:rsidP="003374E7">
      <w:pPr>
        <w:pStyle w:val="aff1"/>
        <w:numPr>
          <w:ilvl w:val="0"/>
          <w:numId w:val="57"/>
        </w:numPr>
        <w:suppressAutoHyphens/>
        <w:spacing w:after="120" w:line="288" w:lineRule="auto"/>
        <w:contextualSpacing w:val="0"/>
        <w:jc w:val="both"/>
        <w:rPr>
          <w:lang w:val="el-GR"/>
        </w:rPr>
      </w:pPr>
      <w:r w:rsidRPr="005A3FD9">
        <w:rPr>
          <w:lang w:val="el-GR"/>
        </w:rPr>
        <w:t xml:space="preserve">Τίτλο σπουδών ιδρύματος ανώτατης εκπαίδευσης (ΑΕΙ ή ΤΕΙ) </w:t>
      </w:r>
      <w:r w:rsidRPr="003374E7">
        <w:rPr>
          <w:lang w:val="el-GR"/>
        </w:rPr>
        <w:t>Επιστήμης Υπολογιστών ή μηχανικού πληροφορικής</w:t>
      </w:r>
      <w:r w:rsidR="001F17B4">
        <w:rPr>
          <w:lang w:val="el-GR"/>
        </w:rPr>
        <w:t xml:space="preserve"> ή επιστήμης μαθηματικών</w:t>
      </w:r>
      <w:r w:rsidRPr="005A3FD9">
        <w:rPr>
          <w:lang w:val="el-GR"/>
        </w:rPr>
        <w:t>,</w:t>
      </w:r>
    </w:p>
    <w:p w14:paraId="7FC46438" w14:textId="32D37DA7" w:rsidR="003374E7" w:rsidRDefault="001F17B4" w:rsidP="003374E7">
      <w:pPr>
        <w:pStyle w:val="aff1"/>
        <w:numPr>
          <w:ilvl w:val="0"/>
          <w:numId w:val="57"/>
        </w:numPr>
        <w:suppressAutoHyphens/>
        <w:spacing w:after="120" w:line="288" w:lineRule="auto"/>
        <w:contextualSpacing w:val="0"/>
        <w:jc w:val="both"/>
        <w:rPr>
          <w:lang w:val="el-GR"/>
        </w:rPr>
      </w:pPr>
      <w:r>
        <w:rPr>
          <w:lang w:val="el-GR"/>
        </w:rPr>
        <w:t>Ε</w:t>
      </w:r>
      <w:r w:rsidR="003374E7" w:rsidRPr="003374E7">
        <w:rPr>
          <w:lang w:val="el-GR"/>
        </w:rPr>
        <w:t xml:space="preserve">παγγελματική εμπειρία </w:t>
      </w:r>
      <w:r w:rsidRPr="003374E7">
        <w:rPr>
          <w:lang w:val="el-GR"/>
        </w:rPr>
        <w:t xml:space="preserve">σε παροχή συμβουλευτικών υπηρεσιών </w:t>
      </w:r>
      <w:r>
        <w:rPr>
          <w:lang w:val="el-GR"/>
        </w:rPr>
        <w:t>για θέματα τεχνητής νοημοσύνης/ επιχειρησιακής ε</w:t>
      </w:r>
      <w:r w:rsidRPr="001F17B4">
        <w:rPr>
          <w:lang w:val="el-GR"/>
        </w:rPr>
        <w:t>υφυΐας</w:t>
      </w:r>
      <w:r>
        <w:rPr>
          <w:lang w:val="el-GR"/>
        </w:rPr>
        <w:t xml:space="preserve"> ή/και σε υλοποίηση έργων τεχνητής νοημοσύνης/ επιχειρησιακής ε</w:t>
      </w:r>
      <w:r w:rsidRPr="001F17B4">
        <w:rPr>
          <w:lang w:val="el-GR"/>
        </w:rPr>
        <w:t>υφυΐας</w:t>
      </w:r>
      <w:r>
        <w:rPr>
          <w:lang w:val="el-GR"/>
        </w:rPr>
        <w:t>.</w:t>
      </w:r>
    </w:p>
    <w:p w14:paraId="21241B13" w14:textId="77777777" w:rsidR="003374E7" w:rsidRPr="001F17B4" w:rsidRDefault="003374E7" w:rsidP="005B411F">
      <w:pPr>
        <w:jc w:val="both"/>
        <w:rPr>
          <w:bCs/>
          <w:lang w:val="el-GR"/>
        </w:rPr>
      </w:pPr>
    </w:p>
    <w:p w14:paraId="3D7A1275" w14:textId="4E973AF2" w:rsidR="003374E7" w:rsidRPr="005A3FD9" w:rsidRDefault="003374E7" w:rsidP="003374E7">
      <w:pPr>
        <w:pStyle w:val="aff1"/>
        <w:numPr>
          <w:ilvl w:val="0"/>
          <w:numId w:val="58"/>
        </w:numPr>
        <w:suppressAutoHyphens/>
        <w:spacing w:after="120" w:line="288" w:lineRule="auto"/>
        <w:ind w:left="540" w:hanging="540"/>
        <w:contextualSpacing w:val="0"/>
        <w:jc w:val="both"/>
        <w:rPr>
          <w:lang w:val="el-GR"/>
        </w:rPr>
      </w:pPr>
      <w:r>
        <w:rPr>
          <w:b/>
          <w:bCs/>
          <w:lang w:val="el-GR"/>
        </w:rPr>
        <w:t>Έναν</w:t>
      </w:r>
      <w:r w:rsidRPr="005A3FD9">
        <w:rPr>
          <w:b/>
          <w:bCs/>
          <w:lang w:val="el-GR"/>
        </w:rPr>
        <w:t xml:space="preserve"> (</w:t>
      </w:r>
      <w:r>
        <w:rPr>
          <w:b/>
          <w:bCs/>
          <w:lang w:val="el-GR"/>
        </w:rPr>
        <w:t>1</w:t>
      </w:r>
      <w:r w:rsidRPr="005A3FD9">
        <w:rPr>
          <w:b/>
          <w:bCs/>
          <w:lang w:val="el-GR"/>
        </w:rPr>
        <w:t xml:space="preserve">) </w:t>
      </w:r>
      <w:r w:rsidR="007F40D6">
        <w:rPr>
          <w:b/>
          <w:bCs/>
          <w:lang w:val="el-GR"/>
        </w:rPr>
        <w:t>Έμπειρο Αρχιτέκτονα Λύσεων</w:t>
      </w:r>
      <w:r>
        <w:rPr>
          <w:b/>
          <w:bCs/>
          <w:lang w:val="el-GR"/>
        </w:rPr>
        <w:t xml:space="preserve"> (</w:t>
      </w:r>
      <w:r>
        <w:rPr>
          <w:b/>
          <w:bCs/>
          <w:lang w:val="en-US"/>
        </w:rPr>
        <w:t>Senior</w:t>
      </w:r>
      <w:r w:rsidRPr="003374E7">
        <w:rPr>
          <w:b/>
          <w:bCs/>
          <w:lang w:val="el-GR"/>
        </w:rPr>
        <w:t xml:space="preserve"> </w:t>
      </w:r>
      <w:r>
        <w:rPr>
          <w:b/>
          <w:bCs/>
          <w:lang w:val="en-US"/>
        </w:rPr>
        <w:t>Solution</w:t>
      </w:r>
      <w:r w:rsidRPr="003374E7">
        <w:rPr>
          <w:b/>
          <w:bCs/>
          <w:lang w:val="el-GR"/>
        </w:rPr>
        <w:t xml:space="preserve"> </w:t>
      </w:r>
      <w:r>
        <w:rPr>
          <w:b/>
          <w:bCs/>
          <w:lang w:val="en-US"/>
        </w:rPr>
        <w:t>Architect</w:t>
      </w:r>
      <w:r w:rsidRPr="003374E7">
        <w:rPr>
          <w:b/>
          <w:bCs/>
          <w:lang w:val="el-GR"/>
        </w:rPr>
        <w:t>)</w:t>
      </w:r>
      <w:r w:rsidRPr="005A3FD9">
        <w:rPr>
          <w:b/>
          <w:bCs/>
          <w:lang w:val="el-GR"/>
        </w:rPr>
        <w:t>,</w:t>
      </w:r>
      <w:r w:rsidRPr="005A3FD9">
        <w:rPr>
          <w:lang w:val="el-GR"/>
        </w:rPr>
        <w:t xml:space="preserve"> </w:t>
      </w:r>
      <w:r>
        <w:rPr>
          <w:lang w:val="el-GR"/>
        </w:rPr>
        <w:t>ο οποίος θα πρέπει</w:t>
      </w:r>
      <w:r w:rsidRPr="005A3FD9">
        <w:rPr>
          <w:lang w:val="el-GR"/>
        </w:rPr>
        <w:t xml:space="preserve"> να διαθέτει τα παρακάτω προσόντα:</w:t>
      </w:r>
    </w:p>
    <w:p w14:paraId="0F22DCE9" w14:textId="4D85696B" w:rsidR="003374E7" w:rsidRPr="005A3FD9" w:rsidRDefault="003374E7" w:rsidP="003374E7">
      <w:pPr>
        <w:pStyle w:val="aff1"/>
        <w:numPr>
          <w:ilvl w:val="0"/>
          <w:numId w:val="57"/>
        </w:numPr>
        <w:suppressAutoHyphens/>
        <w:spacing w:after="120" w:line="288" w:lineRule="auto"/>
        <w:contextualSpacing w:val="0"/>
        <w:jc w:val="both"/>
        <w:rPr>
          <w:lang w:val="el-GR"/>
        </w:rPr>
      </w:pPr>
      <w:r w:rsidRPr="005A3FD9">
        <w:rPr>
          <w:lang w:val="el-GR"/>
        </w:rPr>
        <w:t>Τίτλο σπουδών ιδρύματος ανώτατης εκπαίδευσης (ΑΕΙ ή ΤΕΙ) και μεταπτυχιακό τίτλο σπουδών,</w:t>
      </w:r>
    </w:p>
    <w:p w14:paraId="47819848" w14:textId="314E443F" w:rsidR="003374E7" w:rsidRDefault="00426B81" w:rsidP="003374E7">
      <w:pPr>
        <w:pStyle w:val="aff1"/>
        <w:numPr>
          <w:ilvl w:val="0"/>
          <w:numId w:val="57"/>
        </w:numPr>
        <w:suppressAutoHyphens/>
        <w:spacing w:after="120" w:line="288" w:lineRule="auto"/>
        <w:contextualSpacing w:val="0"/>
        <w:jc w:val="both"/>
        <w:rPr>
          <w:lang w:val="el-GR"/>
        </w:rPr>
      </w:pPr>
      <w:r>
        <w:rPr>
          <w:lang w:val="el-GR"/>
        </w:rPr>
        <w:t>Δέκα</w:t>
      </w:r>
      <w:r w:rsidR="003374E7" w:rsidRPr="005A3FD9">
        <w:rPr>
          <w:lang w:val="el-GR"/>
        </w:rPr>
        <w:t xml:space="preserve"> (</w:t>
      </w:r>
      <w:r>
        <w:rPr>
          <w:lang w:val="el-GR"/>
        </w:rPr>
        <w:t>10</w:t>
      </w:r>
      <w:r w:rsidR="003374E7" w:rsidRPr="005A3FD9">
        <w:rPr>
          <w:lang w:val="el-GR"/>
        </w:rPr>
        <w:t xml:space="preserve">) έτη τουλάχιστον </w:t>
      </w:r>
      <w:r w:rsidR="003374E7" w:rsidRPr="003374E7">
        <w:rPr>
          <w:lang w:val="el-GR"/>
        </w:rPr>
        <w:t xml:space="preserve">επαγγελματική εμπειρία </w:t>
      </w:r>
      <w:r>
        <w:rPr>
          <w:lang w:val="el-GR"/>
        </w:rPr>
        <w:t>αθροιστικά στα κάτωθι αντικείμενα:</w:t>
      </w:r>
    </w:p>
    <w:p w14:paraId="5964865C" w14:textId="6AF1A5A3" w:rsidR="00426B81" w:rsidRPr="00426B81" w:rsidRDefault="00426B81" w:rsidP="00426B81">
      <w:pPr>
        <w:pStyle w:val="aff1"/>
        <w:numPr>
          <w:ilvl w:val="0"/>
          <w:numId w:val="59"/>
        </w:numPr>
        <w:suppressAutoHyphens/>
        <w:spacing w:after="120" w:line="288" w:lineRule="auto"/>
        <w:ind w:left="1080"/>
        <w:contextualSpacing w:val="0"/>
        <w:jc w:val="both"/>
        <w:rPr>
          <w:lang w:val="en-US"/>
        </w:rPr>
      </w:pPr>
      <w:r>
        <w:rPr>
          <w:lang w:val="en-US"/>
        </w:rPr>
        <w:t>Data management</w:t>
      </w:r>
    </w:p>
    <w:p w14:paraId="7CC24D48" w14:textId="24C29F43" w:rsidR="00426B81" w:rsidRDefault="00426B81" w:rsidP="00426B81">
      <w:pPr>
        <w:pStyle w:val="aff1"/>
        <w:numPr>
          <w:ilvl w:val="0"/>
          <w:numId w:val="59"/>
        </w:numPr>
        <w:suppressAutoHyphens/>
        <w:spacing w:after="120" w:line="288" w:lineRule="auto"/>
        <w:ind w:left="1080"/>
        <w:contextualSpacing w:val="0"/>
        <w:jc w:val="both"/>
        <w:rPr>
          <w:lang w:val="el-GR"/>
        </w:rPr>
      </w:pPr>
      <w:r w:rsidRPr="00426B81">
        <w:rPr>
          <w:lang w:val="el-GR"/>
        </w:rPr>
        <w:t>AI Models</w:t>
      </w:r>
    </w:p>
    <w:p w14:paraId="505EE0AD" w14:textId="0AFF9FA2" w:rsidR="00426B81" w:rsidRPr="00426B81" w:rsidRDefault="00426B81" w:rsidP="00426B81">
      <w:pPr>
        <w:pStyle w:val="aff1"/>
        <w:numPr>
          <w:ilvl w:val="0"/>
          <w:numId w:val="59"/>
        </w:numPr>
        <w:suppressAutoHyphens/>
        <w:spacing w:after="120" w:line="288" w:lineRule="auto"/>
        <w:ind w:left="1080"/>
        <w:contextualSpacing w:val="0"/>
        <w:jc w:val="both"/>
        <w:rPr>
          <w:lang w:val="en-US"/>
        </w:rPr>
      </w:pPr>
      <w:r w:rsidRPr="00426B81">
        <w:t>Cloud Infrastructure Design &amp; Integration</w:t>
      </w:r>
    </w:p>
    <w:p w14:paraId="51BBE07D" w14:textId="62F0D11F" w:rsidR="003374E7" w:rsidRPr="00B20956" w:rsidRDefault="00B20956" w:rsidP="00B20956">
      <w:pPr>
        <w:pStyle w:val="aff1"/>
        <w:numPr>
          <w:ilvl w:val="0"/>
          <w:numId w:val="57"/>
        </w:numPr>
        <w:jc w:val="both"/>
        <w:rPr>
          <w:lang w:val="en-US"/>
        </w:rPr>
      </w:pPr>
      <w:r>
        <w:rPr>
          <w:lang w:val="el-GR"/>
        </w:rPr>
        <w:t>Εν</w:t>
      </w:r>
      <w:r w:rsidRPr="00B20956">
        <w:rPr>
          <w:lang w:val="en-US"/>
        </w:rPr>
        <w:t xml:space="preserve"> </w:t>
      </w:r>
      <w:r>
        <w:rPr>
          <w:lang w:val="el-GR"/>
        </w:rPr>
        <w:t>ισχύ</w:t>
      </w:r>
      <w:r w:rsidRPr="00B20956">
        <w:rPr>
          <w:lang w:val="en-US"/>
        </w:rPr>
        <w:t xml:space="preserve"> </w:t>
      </w:r>
      <w:r>
        <w:rPr>
          <w:lang w:val="el-GR"/>
        </w:rPr>
        <w:t>π</w:t>
      </w:r>
      <w:r w:rsidRPr="00B20956">
        <w:rPr>
          <w:lang w:val="el-GR"/>
        </w:rPr>
        <w:t>ιστοποίηση</w:t>
      </w:r>
      <w:r w:rsidRPr="00B20956">
        <w:rPr>
          <w:lang w:val="en-US"/>
        </w:rPr>
        <w:t xml:space="preserve"> </w:t>
      </w:r>
      <w:r w:rsidRPr="00B20956">
        <w:rPr>
          <w:lang w:val="el-GR"/>
        </w:rPr>
        <w:t>είτε</w:t>
      </w:r>
      <w:r w:rsidRPr="00B20956">
        <w:rPr>
          <w:lang w:val="en-US"/>
        </w:rPr>
        <w:t xml:space="preserve"> </w:t>
      </w:r>
      <w:r w:rsidRPr="00B20956">
        <w:rPr>
          <w:lang w:val="el-GR"/>
        </w:rPr>
        <w:t>ως</w:t>
      </w:r>
      <w:r w:rsidRPr="00B20956">
        <w:rPr>
          <w:lang w:val="en-US"/>
        </w:rPr>
        <w:t xml:space="preserve"> DevOps Engineer</w:t>
      </w:r>
      <w:r>
        <w:rPr>
          <w:lang w:val="en-US"/>
        </w:rPr>
        <w:t xml:space="preserve"> (</w:t>
      </w:r>
      <w:r w:rsidR="00EE7348">
        <w:rPr>
          <w:lang w:val="en-US"/>
        </w:rPr>
        <w:t xml:space="preserve">Microsoft </w:t>
      </w:r>
      <w:r w:rsidRPr="00B20956">
        <w:rPr>
          <w:lang w:val="en-US"/>
        </w:rPr>
        <w:t>Devops Engineer Expert</w:t>
      </w:r>
      <w:r>
        <w:rPr>
          <w:lang w:val="en-US"/>
        </w:rPr>
        <w:t xml:space="preserve">, </w:t>
      </w:r>
      <w:r w:rsidRPr="00B20956">
        <w:rPr>
          <w:lang w:val="en-US"/>
        </w:rPr>
        <w:t>AWS Certified DevOps Engineer – Professional</w:t>
      </w:r>
      <w:r>
        <w:rPr>
          <w:lang w:val="en-US"/>
        </w:rPr>
        <w:t>,</w:t>
      </w:r>
      <w:r w:rsidRPr="00B20956">
        <w:rPr>
          <w:lang w:val="en-US"/>
        </w:rPr>
        <w:t xml:space="preserve"> GCP</w:t>
      </w:r>
      <w:r>
        <w:rPr>
          <w:lang w:val="en-US"/>
        </w:rPr>
        <w:t xml:space="preserve"> </w:t>
      </w:r>
      <w:r w:rsidRPr="00B20956">
        <w:rPr>
          <w:lang w:val="en-US"/>
        </w:rPr>
        <w:t>Professional Cloud DevOps Engineer</w:t>
      </w:r>
      <w:r>
        <w:rPr>
          <w:lang w:val="en-US"/>
        </w:rPr>
        <w:t>)</w:t>
      </w:r>
      <w:r w:rsidRPr="00B20956">
        <w:rPr>
          <w:lang w:val="en-US"/>
        </w:rPr>
        <w:t xml:space="preserve"> </w:t>
      </w:r>
      <w:r w:rsidRPr="00B20956">
        <w:rPr>
          <w:lang w:val="el-GR"/>
        </w:rPr>
        <w:t>είτε</w:t>
      </w:r>
      <w:r w:rsidRPr="00B20956">
        <w:rPr>
          <w:lang w:val="en-US"/>
        </w:rPr>
        <w:t xml:space="preserve"> </w:t>
      </w:r>
      <w:r w:rsidRPr="00B20956">
        <w:rPr>
          <w:lang w:val="el-GR"/>
        </w:rPr>
        <w:t>ως</w:t>
      </w:r>
      <w:r w:rsidRPr="00B20956">
        <w:rPr>
          <w:lang w:val="en-US"/>
        </w:rPr>
        <w:t xml:space="preserve"> Solution Architect (Azure Solutions Architect Expert, AWS Certified Solutions Arcitect-Professional</w:t>
      </w:r>
      <w:r>
        <w:rPr>
          <w:lang w:val="en-US"/>
        </w:rPr>
        <w:t xml:space="preserve">, </w:t>
      </w:r>
      <w:r w:rsidRPr="00B20956">
        <w:rPr>
          <w:lang w:val="en-US"/>
        </w:rPr>
        <w:t xml:space="preserve">GCP Professional Cloud Architect) </w:t>
      </w:r>
      <w:r w:rsidRPr="00B20956">
        <w:rPr>
          <w:lang w:val="el-GR"/>
        </w:rPr>
        <w:t>σε</w:t>
      </w:r>
      <w:r w:rsidRPr="00B20956">
        <w:rPr>
          <w:lang w:val="en-US"/>
        </w:rPr>
        <w:t xml:space="preserve"> </w:t>
      </w:r>
      <w:r w:rsidRPr="00B20956">
        <w:rPr>
          <w:lang w:val="el-GR"/>
        </w:rPr>
        <w:t>τεχνολογίες</w:t>
      </w:r>
      <w:r w:rsidRPr="00B20956">
        <w:rPr>
          <w:lang w:val="en-US"/>
        </w:rPr>
        <w:t xml:space="preserve"> </w:t>
      </w:r>
      <w:r w:rsidRPr="00B20956">
        <w:rPr>
          <w:lang w:val="el-GR"/>
        </w:rPr>
        <w:t>υπολογιστικού</w:t>
      </w:r>
      <w:r w:rsidRPr="00B20956">
        <w:rPr>
          <w:lang w:val="en-US"/>
        </w:rPr>
        <w:t xml:space="preserve"> </w:t>
      </w:r>
      <w:r w:rsidRPr="00B20956">
        <w:rPr>
          <w:lang w:val="el-GR"/>
        </w:rPr>
        <w:t>νέφους</w:t>
      </w:r>
    </w:p>
    <w:p w14:paraId="66614AA9" w14:textId="78ECE23B" w:rsidR="003374E7" w:rsidRPr="00B20956" w:rsidRDefault="00B20956" w:rsidP="005B411F">
      <w:pPr>
        <w:jc w:val="both"/>
        <w:rPr>
          <w:bCs/>
          <w:lang w:val="en-US"/>
        </w:rPr>
      </w:pPr>
      <w:r w:rsidRPr="00B20956">
        <w:rPr>
          <w:bCs/>
          <w:lang w:val="en-US"/>
        </w:rPr>
        <w:t xml:space="preserve"> </w:t>
      </w:r>
    </w:p>
    <w:p w14:paraId="2943C2FD" w14:textId="7E82AE16" w:rsidR="00F66973" w:rsidRDefault="00E42FAE" w:rsidP="005B411F">
      <w:pPr>
        <w:jc w:val="both"/>
        <w:rPr>
          <w:bCs/>
          <w:lang w:val="el-GR"/>
        </w:rPr>
      </w:pPr>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bCs/>
          <w:lang w:val="el-GR"/>
        </w:rPr>
        <w:t>.</w:t>
      </w:r>
    </w:p>
    <w:p w14:paraId="42D1E2A1" w14:textId="77777777" w:rsidR="00426B81" w:rsidRPr="00013B94" w:rsidRDefault="00426B81" w:rsidP="005B411F">
      <w:pPr>
        <w:jc w:val="both"/>
        <w:rPr>
          <w:bCs/>
          <w:lang w:val="el-GR"/>
        </w:rPr>
      </w:pPr>
    </w:p>
    <w:p w14:paraId="0D01BD6C" w14:textId="5F1F9C57" w:rsidR="00F66973" w:rsidRDefault="00F66973" w:rsidP="005B411F">
      <w:pPr>
        <w:jc w:val="both"/>
        <w:rPr>
          <w:lang w:val="el-GR"/>
        </w:rPr>
      </w:pPr>
      <w:r>
        <w:rPr>
          <w:bCs/>
          <w:lang w:val="el-GR"/>
        </w:rPr>
        <w:t>Όπου απαιτείται μεταπτυχιακός τίτλος σπουδών η απαίτηση δύναται να ικανοποιείται και από διδακτορικό.</w:t>
      </w:r>
    </w:p>
    <w:bookmarkEnd w:id="208"/>
    <w:p w14:paraId="631D760F" w14:textId="77777777" w:rsidR="00DC01AB" w:rsidRPr="005B411F" w:rsidRDefault="00DC01AB" w:rsidP="005B411F">
      <w:pPr>
        <w:tabs>
          <w:tab w:val="left" w:pos="426"/>
        </w:tabs>
        <w:jc w:val="both"/>
        <w:rPr>
          <w:rFonts w:eastAsia="Tahoma"/>
          <w:bCs/>
          <w:color w:val="000000"/>
          <w:lang w:val="el-GR"/>
        </w:rPr>
      </w:pPr>
    </w:p>
    <w:p w14:paraId="4E86CC5F" w14:textId="77777777" w:rsidR="008338F0" w:rsidRPr="00237414" w:rsidRDefault="003355E7" w:rsidP="000C2203">
      <w:pPr>
        <w:pStyle w:val="30"/>
        <w:keepNext w:val="0"/>
        <w:ind w:left="1276"/>
        <w:rPr>
          <w:lang w:val="el-GR"/>
        </w:rPr>
      </w:pPr>
      <w:bookmarkStart w:id="209" w:name="_Toc140135281"/>
      <w:bookmarkStart w:id="210" w:name="_Ref142658083"/>
      <w:bookmarkStart w:id="211" w:name="_Toc146011123"/>
      <w:bookmarkStart w:id="212" w:name="_Toc227333771"/>
      <w:r w:rsidRPr="00237414">
        <w:rPr>
          <w:lang w:val="el-GR"/>
        </w:rPr>
        <w:t>Πρότυπα διασφάλισης ποιότητας και πρότυπα περιβαλλοντικής διαχείρισης</w:t>
      </w:r>
      <w:bookmarkEnd w:id="204"/>
      <w:bookmarkEnd w:id="205"/>
      <w:bookmarkEnd w:id="206"/>
      <w:bookmarkEnd w:id="207"/>
      <w:bookmarkEnd w:id="209"/>
      <w:bookmarkEnd w:id="210"/>
      <w:bookmarkEnd w:id="211"/>
      <w:bookmarkEnd w:id="212"/>
    </w:p>
    <w:p w14:paraId="3FD703F4" w14:textId="77777777" w:rsidR="00F131EB" w:rsidRPr="008F389A" w:rsidRDefault="00F131EB" w:rsidP="00F131EB">
      <w:pPr>
        <w:pStyle w:val="af0"/>
        <w:spacing w:before="58"/>
        <w:ind w:right="328"/>
        <w:jc w:val="both"/>
        <w:rPr>
          <w:lang w:val="el-GR"/>
        </w:rPr>
      </w:pPr>
      <w:r w:rsidRPr="008F389A">
        <w:rPr>
          <w:lang w:val="el-GR"/>
        </w:rPr>
        <w:t>Οι</w:t>
      </w:r>
      <w:r w:rsidRPr="008F389A">
        <w:rPr>
          <w:spacing w:val="66"/>
          <w:lang w:val="el-GR"/>
        </w:rPr>
        <w:t xml:space="preserve"> </w:t>
      </w:r>
      <w:r w:rsidRPr="008F389A">
        <w:rPr>
          <w:spacing w:val="-1"/>
          <w:lang w:val="el-GR"/>
        </w:rPr>
        <w:t>οικονομικοί</w:t>
      </w:r>
      <w:r w:rsidRPr="008F389A">
        <w:rPr>
          <w:spacing w:val="1"/>
          <w:lang w:val="el-GR"/>
        </w:rPr>
        <w:t xml:space="preserve"> </w:t>
      </w:r>
      <w:r w:rsidRPr="008F389A">
        <w:rPr>
          <w:spacing w:val="-1"/>
          <w:lang w:val="el-GR"/>
        </w:rPr>
        <w:t>φορείς</w:t>
      </w:r>
      <w:r w:rsidRPr="008F389A">
        <w:rPr>
          <w:spacing w:val="4"/>
          <w:lang w:val="el-GR"/>
        </w:rPr>
        <w:t xml:space="preserve"> </w:t>
      </w:r>
      <w:r w:rsidRPr="008F389A">
        <w:rPr>
          <w:spacing w:val="-1"/>
          <w:lang w:val="el-GR"/>
        </w:rPr>
        <w:t>που</w:t>
      </w:r>
      <w:r w:rsidRPr="008F389A">
        <w:rPr>
          <w:spacing w:val="67"/>
          <w:lang w:val="el-GR"/>
        </w:rPr>
        <w:t xml:space="preserve"> </w:t>
      </w:r>
      <w:r w:rsidRPr="008F389A">
        <w:rPr>
          <w:spacing w:val="-1"/>
          <w:lang w:val="el-GR"/>
        </w:rPr>
        <w:t>συμμετέχουν</w:t>
      </w:r>
      <w:r w:rsidRPr="008F389A">
        <w:rPr>
          <w:spacing w:val="65"/>
          <w:lang w:val="el-GR"/>
        </w:rPr>
        <w:t xml:space="preserve"> </w:t>
      </w:r>
      <w:r w:rsidRPr="008F389A">
        <w:rPr>
          <w:spacing w:val="-1"/>
          <w:lang w:val="el-GR"/>
        </w:rPr>
        <w:t>στη</w:t>
      </w:r>
      <w:r w:rsidRPr="008F389A">
        <w:rPr>
          <w:lang w:val="el-GR"/>
        </w:rPr>
        <w:t xml:space="preserve"> </w:t>
      </w:r>
      <w:r w:rsidRPr="008F389A">
        <w:rPr>
          <w:spacing w:val="-1"/>
          <w:lang w:val="el-GR"/>
        </w:rPr>
        <w:t>διαδικασία</w:t>
      </w:r>
      <w:r w:rsidRPr="008F389A">
        <w:rPr>
          <w:spacing w:val="67"/>
          <w:lang w:val="el-GR"/>
        </w:rPr>
        <w:t xml:space="preserve"> </w:t>
      </w:r>
      <w:r w:rsidRPr="008F389A">
        <w:rPr>
          <w:spacing w:val="-1"/>
          <w:lang w:val="el-GR"/>
        </w:rPr>
        <w:t>σύναψης</w:t>
      </w:r>
      <w:r w:rsidRPr="008F389A">
        <w:rPr>
          <w:spacing w:val="67"/>
          <w:lang w:val="el-GR"/>
        </w:rPr>
        <w:t xml:space="preserve"> </w:t>
      </w:r>
      <w:r w:rsidRPr="008F389A">
        <w:rPr>
          <w:spacing w:val="-1"/>
          <w:lang w:val="el-GR"/>
        </w:rPr>
        <w:t>της</w:t>
      </w:r>
      <w:r w:rsidRPr="008F389A">
        <w:rPr>
          <w:spacing w:val="68"/>
          <w:lang w:val="el-GR"/>
        </w:rPr>
        <w:t xml:space="preserve"> </w:t>
      </w:r>
      <w:r w:rsidRPr="008F389A">
        <w:rPr>
          <w:spacing w:val="-1"/>
          <w:lang w:val="el-GR"/>
        </w:rPr>
        <w:t>παρούσας</w:t>
      </w:r>
      <w:r w:rsidRPr="008F389A">
        <w:rPr>
          <w:spacing w:val="3"/>
          <w:lang w:val="el-GR"/>
        </w:rPr>
        <w:t xml:space="preserve"> </w:t>
      </w:r>
      <w:r w:rsidRPr="008F389A">
        <w:rPr>
          <w:spacing w:val="-1"/>
          <w:lang w:val="el-GR"/>
        </w:rPr>
        <w:t>οφείλουν</w:t>
      </w:r>
      <w:r w:rsidRPr="008F389A">
        <w:rPr>
          <w:spacing w:val="61"/>
          <w:lang w:val="el-GR"/>
        </w:rPr>
        <w:t xml:space="preserve"> </w:t>
      </w:r>
      <w:r w:rsidRPr="008F389A">
        <w:rPr>
          <w:spacing w:val="-1"/>
          <w:lang w:val="el-GR"/>
        </w:rPr>
        <w:t>αθροιστικά</w:t>
      </w:r>
      <w:r w:rsidRPr="008F389A">
        <w:rPr>
          <w:spacing w:val="-2"/>
          <w:lang w:val="el-GR"/>
        </w:rPr>
        <w:t xml:space="preserve"> </w:t>
      </w:r>
      <w:r w:rsidRPr="008F389A">
        <w:rPr>
          <w:lang w:val="el-GR"/>
        </w:rPr>
        <w:t>να</w:t>
      </w:r>
      <w:r w:rsidRPr="008F389A">
        <w:rPr>
          <w:spacing w:val="-3"/>
          <w:lang w:val="el-GR"/>
        </w:rPr>
        <w:t xml:space="preserve"> </w:t>
      </w:r>
      <w:r w:rsidRPr="008F389A">
        <w:rPr>
          <w:spacing w:val="-1"/>
          <w:lang w:val="el-GR"/>
        </w:rPr>
        <w:t>συμμορφώνονται</w:t>
      </w:r>
      <w:r w:rsidRPr="008F389A">
        <w:rPr>
          <w:lang w:val="el-GR"/>
        </w:rPr>
        <w:t xml:space="preserve"> </w:t>
      </w:r>
      <w:r w:rsidRPr="008F389A">
        <w:rPr>
          <w:spacing w:val="-1"/>
          <w:lang w:val="el-GR"/>
        </w:rPr>
        <w:t>με:</w:t>
      </w:r>
    </w:p>
    <w:p w14:paraId="70A5F2F3" w14:textId="55CA12F0" w:rsidR="00F131EB" w:rsidRPr="00FD7DF2" w:rsidRDefault="00F131EB" w:rsidP="00284285">
      <w:pPr>
        <w:pStyle w:val="aff1"/>
        <w:numPr>
          <w:ilvl w:val="0"/>
          <w:numId w:val="53"/>
        </w:numPr>
        <w:spacing w:before="118"/>
        <w:ind w:right="330"/>
        <w:jc w:val="both"/>
        <w:rPr>
          <w:rFonts w:eastAsia="Tahoma"/>
          <w:lang w:val="el-GR"/>
        </w:rPr>
      </w:pPr>
      <w:r w:rsidRPr="00FD7DF2">
        <w:rPr>
          <w:rFonts w:eastAsia="Tahoma"/>
          <w:b/>
          <w:bCs/>
          <w:lang w:val="el-GR"/>
        </w:rPr>
        <w:t>Σύστημα Διαχείρισης Ποιότητας, σύμφωνα με το πρότυπο ISO 9001:2015</w:t>
      </w:r>
      <w:r w:rsidRPr="00FD7DF2">
        <w:rPr>
          <w:rFonts w:eastAsia="Tahoma"/>
          <w:lang w:val="el-GR"/>
        </w:rPr>
        <w:t xml:space="preserve"> ή άλλο ισοδύναμο τουλάχιστον σε πεδία εφαρμογής σχετικά με</w:t>
      </w:r>
      <w:r w:rsidR="0059502E" w:rsidRPr="00FD7DF2">
        <w:rPr>
          <w:rFonts w:eastAsia="Tahoma"/>
          <w:lang w:val="el-GR"/>
        </w:rPr>
        <w:t xml:space="preserve"> τη </w:t>
      </w:r>
      <w:r w:rsidR="00226928" w:rsidRPr="00FD7DF2">
        <w:rPr>
          <w:rFonts w:eastAsia="Tahoma"/>
          <w:lang w:val="el-GR"/>
        </w:rPr>
        <w:t>Διαχείριση Έργων Πληροφορικής &amp; Τηλεπικοινωνιών</w:t>
      </w:r>
      <w:r w:rsidR="00FD7DF2" w:rsidRPr="00FD7DF2">
        <w:rPr>
          <w:rFonts w:eastAsia="Tahoma"/>
          <w:lang w:val="el-GR"/>
        </w:rPr>
        <w:t xml:space="preserve"> </w:t>
      </w:r>
      <w:r w:rsidR="00FD7DF2" w:rsidRPr="00FD7DF2">
        <w:rPr>
          <w:lang w:val="el-GR"/>
        </w:rPr>
        <w:t>(ΤΠΕ)</w:t>
      </w:r>
      <w:r w:rsidRPr="00FD7DF2">
        <w:rPr>
          <w:rFonts w:eastAsia="Tahoma"/>
          <w:lang w:val="el-GR"/>
        </w:rPr>
        <w:t>.</w:t>
      </w:r>
    </w:p>
    <w:p w14:paraId="7C004AC7" w14:textId="0AF483DF" w:rsidR="00FD7DF2" w:rsidRPr="00FD7DF2" w:rsidRDefault="00FD7DF2" w:rsidP="00284285">
      <w:pPr>
        <w:pStyle w:val="aff1"/>
        <w:numPr>
          <w:ilvl w:val="0"/>
          <w:numId w:val="53"/>
        </w:numPr>
        <w:spacing w:before="118"/>
        <w:ind w:right="330"/>
        <w:jc w:val="both"/>
        <w:rPr>
          <w:lang w:val="el-GR"/>
        </w:rPr>
      </w:pPr>
      <w:r w:rsidRPr="00FD7DF2">
        <w:rPr>
          <w:b/>
          <w:bCs/>
          <w:lang w:val="el-GR"/>
        </w:rPr>
        <w:t>Σύστημα Διαχείρισης Ασφάλειας Πληροφοριών, σύμφωνα με το πρότυπο ISO 27001:2013</w:t>
      </w:r>
      <w:r w:rsidRPr="00FD7DF2">
        <w:rPr>
          <w:lang w:val="el-GR"/>
        </w:rPr>
        <w:t xml:space="preserve"> ή άλλο ισοδύναμο τουλάχιστον σε </w:t>
      </w:r>
      <w:r w:rsidR="00A07F14" w:rsidRPr="00FD7DF2">
        <w:rPr>
          <w:rFonts w:eastAsia="Tahoma"/>
          <w:lang w:val="el-GR"/>
        </w:rPr>
        <w:t>πεδία</w:t>
      </w:r>
      <w:r w:rsidRPr="00FD7DF2">
        <w:rPr>
          <w:lang w:val="el-GR"/>
        </w:rPr>
        <w:t xml:space="preserve"> εφαρμογής σχετικά με τη Διαχείριση Έργων Πληροφορικής &amp; Τηλεπικοινωνιών (ΤΠΕ).</w:t>
      </w:r>
    </w:p>
    <w:p w14:paraId="77F81CC6" w14:textId="77777777" w:rsidR="00B237E7" w:rsidRDefault="00B237E7" w:rsidP="003277C9">
      <w:pPr>
        <w:tabs>
          <w:tab w:val="left" w:pos="426"/>
        </w:tabs>
        <w:jc w:val="both"/>
        <w:rPr>
          <w:rFonts w:eastAsia="Tahoma"/>
          <w:lang w:val="el-GR"/>
        </w:rPr>
      </w:pPr>
    </w:p>
    <w:p w14:paraId="482296F5" w14:textId="77777777" w:rsidR="00397C1C" w:rsidRDefault="0012055E" w:rsidP="003277C9">
      <w:pPr>
        <w:tabs>
          <w:tab w:val="left" w:pos="426"/>
        </w:tabs>
        <w:jc w:val="both"/>
        <w:rPr>
          <w:rFonts w:eastAsia="Tahoma"/>
          <w:lang w:val="el-GR"/>
        </w:rPr>
      </w:pPr>
      <w:r w:rsidRPr="0012055E">
        <w:rPr>
          <w:rFonts w:eastAsia="Tahoma"/>
          <w:lang w:val="el-GR"/>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w:t>
      </w:r>
      <w:r w:rsidR="009615D5" w:rsidRPr="009615D5">
        <w:rPr>
          <w:rFonts w:eastAsia="Tahoma"/>
          <w:lang w:val="el-GR"/>
        </w:rPr>
        <w:t xml:space="preserve">οι οποίοι εδρεύουν </w:t>
      </w:r>
      <w:r w:rsidRPr="0012055E">
        <w:rPr>
          <w:rFonts w:eastAsia="Tahoma"/>
          <w:lang w:val="el-GR"/>
        </w:rPr>
        <w:t xml:space="preserve">και σε άλλα κράτη </w:t>
      </w:r>
      <w:r w:rsidR="00DC01AB">
        <w:rPr>
          <w:rFonts w:eastAsia="Tahoma"/>
          <w:lang w:val="el-GR"/>
        </w:rPr>
        <w:t>–</w:t>
      </w:r>
      <w:r w:rsidRPr="0012055E">
        <w:rPr>
          <w:rFonts w:eastAsia="Tahoma"/>
          <w:lang w:val="el-GR"/>
        </w:rPr>
        <w:t xml:space="preserve"> μέλη</w:t>
      </w:r>
      <w:r w:rsidR="00DC01AB" w:rsidRPr="005B411F">
        <w:rPr>
          <w:rFonts w:eastAsia="Tahoma"/>
          <w:lang w:val="el-GR"/>
        </w:rPr>
        <w:t xml:space="preserve">, </w:t>
      </w:r>
      <w:bookmarkStart w:id="213" w:name="_Hlk164430049"/>
      <w:r w:rsidR="00DC01AB" w:rsidRPr="00B64E9F">
        <w:rPr>
          <w:lang w:val="el-GR"/>
        </w:rPr>
        <w:t xml:space="preserve">σύμφωνα με τον Κανονισμό </w:t>
      </w:r>
      <w:bookmarkEnd w:id="213"/>
      <w:r w:rsidR="00DC01AB" w:rsidRPr="00B64E9F">
        <w:rPr>
          <w:i/>
          <w:lang w:val="el-GR"/>
        </w:rPr>
        <w:t>765/2008</w:t>
      </w:r>
      <w:r w:rsidRPr="0012055E">
        <w:rPr>
          <w:rFonts w:eastAsia="Tahoma"/>
          <w:lang w:val="el-GR"/>
        </w:rPr>
        <w:t xml:space="preserve">. </w:t>
      </w:r>
    </w:p>
    <w:p w14:paraId="3A79F9ED" w14:textId="77777777" w:rsidR="00397C1C" w:rsidRPr="00604150" w:rsidRDefault="00397C1C" w:rsidP="00397C1C">
      <w:pPr>
        <w:tabs>
          <w:tab w:val="left" w:pos="426"/>
        </w:tabs>
        <w:jc w:val="both"/>
        <w:rPr>
          <w:rFonts w:eastAsia="Tahoma"/>
          <w:lang w:val="el-GR"/>
        </w:rPr>
      </w:pPr>
      <w:r w:rsidRPr="00604150">
        <w:rPr>
          <w:rFonts w:eastAsia="Tahoma"/>
          <w:lang w:val="el-GR"/>
        </w:rPr>
        <w:t>Ως ισοδύναμος οργανισμός αξιολόγησης της συμμόρφωσης, θεωρείται επίσης και αυτός:</w:t>
      </w:r>
    </w:p>
    <w:p w14:paraId="7475DB40" w14:textId="77777777" w:rsidR="00397C1C" w:rsidRPr="00604150" w:rsidRDefault="00397C1C" w:rsidP="00397C1C">
      <w:pPr>
        <w:tabs>
          <w:tab w:val="left" w:pos="426"/>
        </w:tabs>
        <w:jc w:val="both"/>
        <w:rPr>
          <w:rFonts w:eastAsia="Tahoma"/>
          <w:lang w:val="el-GR"/>
        </w:rPr>
      </w:pPr>
      <w:r w:rsidRPr="00604150">
        <w:rPr>
          <w:rFonts w:eastAsia="Tahoma"/>
          <w:lang w:val="el-GR"/>
        </w:rPr>
        <w:t>α) που είναι εγκατεστημένος σε κράτος, που δεν είναι κράτος μέλος της Ευρωπαϊκής Ένωσης,</w:t>
      </w:r>
    </w:p>
    <w:p w14:paraId="12948E23" w14:textId="68692481" w:rsidR="00397C1C" w:rsidRPr="00604150" w:rsidRDefault="00397C1C" w:rsidP="00397C1C">
      <w:pPr>
        <w:tabs>
          <w:tab w:val="left" w:pos="426"/>
        </w:tabs>
        <w:jc w:val="both"/>
        <w:rPr>
          <w:rFonts w:eastAsia="Tahoma"/>
          <w:lang w:val="el-GR"/>
        </w:rPr>
      </w:pPr>
      <w:r w:rsidRPr="00604150">
        <w:rPr>
          <w:rFonts w:eastAsia="Tahoma"/>
          <w:lang w:val="el-GR"/>
        </w:rPr>
        <w:t>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w:t>
      </w:r>
    </w:p>
    <w:p w14:paraId="1A5FC056" w14:textId="05717F56" w:rsidR="0012055E" w:rsidRPr="0012055E" w:rsidRDefault="0012055E" w:rsidP="003277C9">
      <w:pPr>
        <w:tabs>
          <w:tab w:val="left" w:pos="426"/>
        </w:tabs>
        <w:jc w:val="both"/>
        <w:rPr>
          <w:rFonts w:eastAsia="Tahoma"/>
          <w:lang w:val="el-GR"/>
        </w:rPr>
      </w:pPr>
      <w:r w:rsidRPr="00604150">
        <w:rPr>
          <w:rFonts w:eastAsia="Tahoma"/>
          <w:lang w:val="el-GR"/>
        </w:rPr>
        <w:t xml:space="preserve">Επίσης, </w:t>
      </w:r>
      <w:r w:rsidR="00397C1C" w:rsidRPr="00604150">
        <w:rPr>
          <w:rFonts w:eastAsia="Tahoma"/>
          <w:lang w:val="el-GR"/>
        </w:rPr>
        <w:t xml:space="preserve">η αναθέτουσα αρχή </w:t>
      </w:r>
      <w:r w:rsidRPr="00604150">
        <w:rPr>
          <w:rFonts w:eastAsia="Tahoma"/>
          <w:lang w:val="el-GR"/>
        </w:rPr>
        <w:t xml:space="preserve">κάνει </w:t>
      </w:r>
      <w:r w:rsidRPr="0012055E">
        <w:rPr>
          <w:rFonts w:eastAsia="Tahoma"/>
          <w:lang w:val="el-GR"/>
        </w:rPr>
        <w:t>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666267A6" w14:textId="77777777" w:rsidR="0012055E" w:rsidRPr="00237414" w:rsidRDefault="0012055E" w:rsidP="000C2203">
      <w:pPr>
        <w:tabs>
          <w:tab w:val="left" w:pos="426"/>
        </w:tabs>
        <w:spacing w:line="360" w:lineRule="auto"/>
        <w:ind w:left="284"/>
        <w:rPr>
          <w:rFonts w:eastAsia="Tahoma"/>
          <w:lang w:val="el-GR"/>
        </w:rPr>
      </w:pPr>
    </w:p>
    <w:p w14:paraId="682F4549" w14:textId="77777777" w:rsidR="008338F0" w:rsidRDefault="003355E7" w:rsidP="000C2203">
      <w:pPr>
        <w:pStyle w:val="30"/>
        <w:keepNext w:val="0"/>
        <w:ind w:left="1276"/>
        <w:rPr>
          <w:lang w:val="el-GR"/>
        </w:rPr>
      </w:pPr>
      <w:bookmarkStart w:id="214" w:name="_Ref496541185"/>
      <w:bookmarkStart w:id="215" w:name="_Ref496541244"/>
      <w:bookmarkStart w:id="216" w:name="_Ref496541410"/>
      <w:bookmarkStart w:id="217" w:name="_Ref496541700"/>
      <w:bookmarkStart w:id="218" w:name="_Ref74505980"/>
      <w:bookmarkStart w:id="219" w:name="_Toc97194283"/>
      <w:bookmarkStart w:id="220" w:name="_Toc97194429"/>
      <w:bookmarkStart w:id="221" w:name="_Toc140135282"/>
      <w:bookmarkStart w:id="222" w:name="_Toc146011124"/>
      <w:bookmarkStart w:id="223" w:name="_Toc227333772"/>
      <w:r w:rsidRPr="00DD72A9">
        <w:rPr>
          <w:lang w:val="el-GR"/>
        </w:rPr>
        <w:t>Στήριξη στην ικανότητα τρίτων</w:t>
      </w:r>
      <w:bookmarkEnd w:id="214"/>
      <w:bookmarkEnd w:id="215"/>
      <w:bookmarkEnd w:id="216"/>
      <w:bookmarkEnd w:id="217"/>
      <w:r w:rsidRPr="00DD72A9">
        <w:rPr>
          <w:lang w:val="el-GR"/>
        </w:rPr>
        <w:t xml:space="preserve"> </w:t>
      </w:r>
      <w:r w:rsidR="0049631E" w:rsidRPr="00821852">
        <w:rPr>
          <w:lang w:val="el-GR"/>
        </w:rPr>
        <w:t>– Υπεργολαβία</w:t>
      </w:r>
      <w:bookmarkEnd w:id="218"/>
      <w:bookmarkEnd w:id="219"/>
      <w:bookmarkEnd w:id="220"/>
      <w:bookmarkEnd w:id="221"/>
      <w:bookmarkEnd w:id="222"/>
      <w:bookmarkEnd w:id="223"/>
    </w:p>
    <w:p w14:paraId="7881F6A1" w14:textId="77777777" w:rsidR="0049631E" w:rsidRPr="00A334BA" w:rsidRDefault="0049631E" w:rsidP="000C2203">
      <w:pPr>
        <w:pStyle w:val="40"/>
        <w:keepNext w:val="0"/>
        <w:rPr>
          <w:lang w:val="el-GR"/>
        </w:rPr>
      </w:pPr>
      <w:bookmarkStart w:id="224" w:name="_Toc97194284"/>
      <w:bookmarkStart w:id="225" w:name="_Toc140135283"/>
      <w:bookmarkStart w:id="226" w:name="_Toc146011125"/>
      <w:bookmarkStart w:id="227" w:name="_Toc227333773"/>
      <w:r w:rsidRPr="00A334BA">
        <w:rPr>
          <w:lang w:val="el-GR"/>
        </w:rPr>
        <w:t>Στήριξη στην ικανότητα τρίτων</w:t>
      </w:r>
      <w:bookmarkEnd w:id="224"/>
      <w:bookmarkEnd w:id="225"/>
      <w:bookmarkEnd w:id="226"/>
      <w:bookmarkEnd w:id="227"/>
    </w:p>
    <w:p w14:paraId="2CDF7B05" w14:textId="77777777" w:rsidR="008338F0" w:rsidRPr="00603221" w:rsidRDefault="003355E7" w:rsidP="00BF69D7">
      <w:pPr>
        <w:jc w:val="both"/>
        <w:rPr>
          <w:lang w:val="el-GR"/>
        </w:rPr>
      </w:pPr>
      <w:r w:rsidRPr="00603221">
        <w:rPr>
          <w:lang w:val="el-GR"/>
        </w:rPr>
        <w:t xml:space="preserve">Οι οικονομικοί φορείς μπορούν, όσον αφορά τα κριτήρια της οικονομικής και χρηματοοικονομικής </w:t>
      </w:r>
      <w:r w:rsidR="00F910FA" w:rsidRPr="00F910FA">
        <w:rPr>
          <w:lang w:val="el-GR"/>
        </w:rPr>
        <w:t xml:space="preserve">επάρκειας (της παραγράφου 2.2.5) και τα σχετικά με την τεχνική και επαγγελματική ικανότητα (της παραγράφου 2.2.6), να στηρίζονται </w:t>
      </w:r>
      <w:r w:rsidRPr="00603221">
        <w:rPr>
          <w:lang w:val="el-GR"/>
        </w:rPr>
        <w:t>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147F4476" w14:textId="77777777" w:rsidR="008338F0" w:rsidRDefault="003355E7" w:rsidP="00BF69D7">
      <w:pPr>
        <w:jc w:val="both"/>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στ΄του Μέρους ΙΙ του Παραρτ</w:t>
      </w:r>
      <w:r w:rsidR="00B33127">
        <w:rPr>
          <w:lang w:val="el-GR"/>
        </w:rPr>
        <w:t>ήματος ΧΙΙ του Προσαρτήματος Α΄</w:t>
      </w:r>
      <w:r w:rsidRPr="00603221">
        <w:rPr>
          <w:lang w:val="el-GR"/>
        </w:rPr>
        <w:t>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186012">
        <w:rPr>
          <w:lang w:val="el-GR"/>
        </w:rPr>
        <w:t>.</w:t>
      </w:r>
    </w:p>
    <w:p w14:paraId="21426D0B" w14:textId="77777777" w:rsidR="00D80B29" w:rsidRDefault="00D80B29" w:rsidP="00BF69D7">
      <w:pPr>
        <w:jc w:val="both"/>
        <w:rPr>
          <w:lang w:val="el-GR"/>
        </w:rPr>
      </w:pPr>
    </w:p>
    <w:p w14:paraId="6550663C" w14:textId="0E991189" w:rsidR="00B72A8A" w:rsidRPr="00603221" w:rsidRDefault="003D2B9B" w:rsidP="00BF69D7">
      <w:pPr>
        <w:jc w:val="both"/>
        <w:rPr>
          <w:lang w:val="el-GR"/>
        </w:rPr>
      </w:pPr>
      <w:r>
        <w:rPr>
          <w:lang w:val="el-GR"/>
        </w:rPr>
        <w:t xml:space="preserve">Τα </w:t>
      </w:r>
      <w:r w:rsidRPr="00F66CA0">
        <w:rPr>
          <w:lang w:val="el-GR"/>
        </w:rPr>
        <w:t>φυσικά πρόσωπα που δηλώνονται από τον προσφέροντα στην Ομάδα Έργου και δεν αποτελούν ίδιους πόρους του προσφέροντ</w:t>
      </w:r>
      <w:r>
        <w:rPr>
          <w:lang w:val="el-GR"/>
        </w:rPr>
        <w:t>ος</w:t>
      </w:r>
      <w:r w:rsidRPr="003D2B9B">
        <w:rPr>
          <w:lang w:val="el-GR"/>
        </w:rPr>
        <w:t>, κατά την παρ. 2.2.6.2 της παρούσας,</w:t>
      </w:r>
      <w:r w:rsidRPr="00F66CA0">
        <w:rPr>
          <w:lang w:val="el-GR"/>
        </w:rPr>
        <w:t xml:space="preserve"> αποτελούν τρίτους, στην ικανότητα των οποίων στηρίζεται ο οικονομικός φορέας και απαιτείται η υποβολή διακριτών</w:t>
      </w:r>
      <w:r w:rsidRPr="00183E22">
        <w:rPr>
          <w:lang w:val="el-GR"/>
        </w:rPr>
        <w:t xml:space="preserve"> </w:t>
      </w:r>
      <w:r w:rsidRPr="00F66CA0">
        <w:rPr>
          <w:lang w:val="el-GR"/>
        </w:rPr>
        <w:t>ΕΕΕΣ και των σχετικών αποδεικτικών μέσων, κατά τα ειδικότερα οριζόμενα στην παρούσα.</w:t>
      </w:r>
    </w:p>
    <w:p w14:paraId="1052EA03" w14:textId="77777777" w:rsidR="00DC01AB" w:rsidRPr="005B411F" w:rsidRDefault="00DC01AB" w:rsidP="00BF69D7">
      <w:pPr>
        <w:jc w:val="both"/>
        <w:rPr>
          <w:lang w:val="el-GR"/>
        </w:rPr>
      </w:pPr>
    </w:p>
    <w:p w14:paraId="7B452108" w14:textId="0302574B" w:rsidR="00DC01AB" w:rsidRPr="005B411F" w:rsidRDefault="00DC01AB" w:rsidP="00BF69D7">
      <w:pPr>
        <w:jc w:val="both"/>
        <w:rPr>
          <w:lang w:val="el-GR"/>
        </w:rPr>
      </w:pPr>
      <w:r>
        <w:rPr>
          <w:lang w:val="el-GR"/>
        </w:rPr>
        <w:t>Τα</w:t>
      </w:r>
      <w:r w:rsidRPr="00F66CA0">
        <w:rPr>
          <w:lang w:val="el-GR"/>
        </w:rPr>
        <w:t xml:space="preserve"> </w:t>
      </w:r>
      <w:r>
        <w:rPr>
          <w:lang w:val="el-GR"/>
        </w:rPr>
        <w:t xml:space="preserve"> </w:t>
      </w:r>
      <w:r w:rsidRPr="00F66CA0">
        <w:rPr>
          <w:lang w:val="el-GR"/>
        </w:rPr>
        <w:t>φυσικά πρόσωπα που δηλώνονται από τον προσφέροντα στην Ομάδα Έργου και δεν αποτελούν ίδιους πόρους του προσφέροντ</w:t>
      </w:r>
      <w:r>
        <w:rPr>
          <w:lang w:val="el-GR"/>
        </w:rPr>
        <w:t>ος</w:t>
      </w:r>
      <w:r w:rsidRPr="00F66CA0">
        <w:rPr>
          <w:lang w:val="el-GR"/>
        </w:rPr>
        <w:t xml:space="preserve">, </w:t>
      </w:r>
      <w:r w:rsidRPr="005B411F">
        <w:rPr>
          <w:lang w:val="el-GR"/>
        </w:rPr>
        <w:t>κατά την παρ. 2.2.6.2</w:t>
      </w:r>
      <w:r w:rsidRPr="005B411F" w:rsidDel="00DB1137">
        <w:rPr>
          <w:lang w:val="el-GR"/>
        </w:rPr>
        <w:t xml:space="preserve"> </w:t>
      </w:r>
      <w:r w:rsidRPr="005B411F">
        <w:rPr>
          <w:lang w:val="el-GR"/>
        </w:rPr>
        <w:t xml:space="preserve"> της παρούσας</w:t>
      </w:r>
      <w:r w:rsidRPr="00DC01AB">
        <w:rPr>
          <w:lang w:val="el-GR"/>
        </w:rPr>
        <w:t>,</w:t>
      </w:r>
      <w:r w:rsidRPr="00F66CA0">
        <w:rPr>
          <w:lang w:val="el-GR"/>
        </w:rPr>
        <w:t xml:space="preserve"> αποτελούν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p>
    <w:p w14:paraId="43B3809C" w14:textId="77777777" w:rsidR="00DC01AB" w:rsidRPr="005B411F" w:rsidRDefault="00DC01AB" w:rsidP="00BF69D7">
      <w:pPr>
        <w:jc w:val="both"/>
        <w:rPr>
          <w:lang w:val="el-GR"/>
        </w:rPr>
      </w:pPr>
    </w:p>
    <w:p w14:paraId="71722DF1" w14:textId="65FB785B" w:rsidR="008338F0" w:rsidRDefault="003355E7" w:rsidP="00BF69D7">
      <w:pPr>
        <w:jc w:val="both"/>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713C742C" w14:textId="77777777" w:rsidR="00C92B24" w:rsidRPr="00603221" w:rsidRDefault="00C92B24" w:rsidP="00BF69D7">
      <w:pPr>
        <w:jc w:val="both"/>
        <w:rPr>
          <w:lang w:val="el-GR"/>
        </w:rPr>
      </w:pPr>
    </w:p>
    <w:p w14:paraId="445976E7" w14:textId="77777777" w:rsidR="00695491" w:rsidRDefault="00695491" w:rsidP="00BF69D7">
      <w:pPr>
        <w:jc w:val="both"/>
        <w:rPr>
          <w:lang w:val="el-GR"/>
        </w:rPr>
      </w:pPr>
      <w:bookmarkStart w:id="228"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bookmarkEnd w:id="228"/>
    <w:p w14:paraId="484DFB10" w14:textId="77777777" w:rsidR="00675B96" w:rsidRDefault="00675B96" w:rsidP="00BF69D7">
      <w:pPr>
        <w:jc w:val="both"/>
        <w:rPr>
          <w:bCs/>
          <w:lang w:val="el-GR" w:eastAsia="ar-SA"/>
        </w:rPr>
      </w:pPr>
    </w:p>
    <w:p w14:paraId="72A55FAA" w14:textId="172D99D8" w:rsidR="00C70B7E" w:rsidRPr="00CF3BE7" w:rsidRDefault="00C70B7E" w:rsidP="00BF69D7">
      <w:pPr>
        <w:jc w:val="both"/>
        <w:rPr>
          <w:bCs/>
          <w:lang w:val="el-GR" w:eastAsia="ar-SA"/>
        </w:rPr>
      </w:pPr>
      <w:r w:rsidRPr="00C11E79">
        <w:rPr>
          <w:bCs/>
          <w:lang w:val="el-GR" w:eastAsia="ar-SA"/>
        </w:rPr>
        <w:t xml:space="preserve">Η αναθέτουσα αρχή ελέγχει αν οι </w:t>
      </w:r>
      <w:r w:rsidR="00237414"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w:t>
      </w:r>
      <w:r w:rsidR="00F910FA" w:rsidRPr="00F910FA">
        <w:rPr>
          <w:bCs/>
          <w:lang w:val="el-GR" w:eastAsia="ar-SA"/>
        </w:rPr>
        <w:t xml:space="preserve">παραγράφου 2.2.3. </w:t>
      </w:r>
      <w:r w:rsidR="006E5EF9" w:rsidRPr="006E5EF9">
        <w:rPr>
          <w:bCs/>
          <w:lang w:val="el-GR" w:eastAsia="ar-SA"/>
        </w:rPr>
        <w:t>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 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4D53E834" w14:textId="77777777" w:rsidR="00C70B7E" w:rsidRDefault="00C70B7E" w:rsidP="000C2203">
      <w:pPr>
        <w:rPr>
          <w:lang w:val="el-GR"/>
        </w:rPr>
      </w:pPr>
    </w:p>
    <w:p w14:paraId="26FFFF04" w14:textId="77777777" w:rsidR="00111D5A" w:rsidRPr="003C1E1A" w:rsidRDefault="00111D5A" w:rsidP="000C2203">
      <w:pPr>
        <w:pStyle w:val="40"/>
        <w:keepNext w:val="0"/>
        <w:rPr>
          <w:lang w:val="el-GR"/>
        </w:rPr>
      </w:pPr>
      <w:bookmarkStart w:id="229" w:name="_Toc97194285"/>
      <w:bookmarkStart w:id="230" w:name="_Toc140135284"/>
      <w:bookmarkStart w:id="231" w:name="_Toc146011126"/>
      <w:bookmarkStart w:id="232" w:name="_Toc227333774"/>
      <w:r w:rsidRPr="003C1E1A">
        <w:rPr>
          <w:lang w:val="el-GR"/>
        </w:rPr>
        <w:t>Υπεργολαβία</w:t>
      </w:r>
      <w:bookmarkEnd w:id="229"/>
      <w:bookmarkEnd w:id="230"/>
      <w:bookmarkEnd w:id="231"/>
      <w:bookmarkEnd w:id="232"/>
      <w:r w:rsidRPr="003C1E1A">
        <w:rPr>
          <w:lang w:val="el-GR"/>
        </w:rPr>
        <w:t xml:space="preserve"> </w:t>
      </w:r>
    </w:p>
    <w:p w14:paraId="45E6F40D" w14:textId="77777777" w:rsidR="0049631E" w:rsidRPr="00C229F3" w:rsidRDefault="0049631E" w:rsidP="00BF69D7">
      <w:pPr>
        <w:jc w:val="both"/>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w:t>
      </w:r>
      <w:r w:rsidR="00F910FA" w:rsidRPr="00F910FA">
        <w:rPr>
          <w:bCs/>
          <w:lang w:val="el-GR"/>
        </w:rPr>
        <w:t xml:space="preserve"> </w:t>
      </w:r>
      <w:r w:rsidR="00F910FA">
        <w:rPr>
          <w:bCs/>
          <w:lang w:val="el-GR"/>
        </w:rPr>
        <w:t>λόγοι αποκλεισμού της</w:t>
      </w:r>
      <w:r w:rsidR="003F6214" w:rsidRPr="003F6214">
        <w:rPr>
          <w:lang w:val="el-GR"/>
        </w:rPr>
        <w:t xml:space="preserve"> παραγράφου 2.2.3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2.2.3</w:t>
      </w:r>
      <w:r>
        <w:rPr>
          <w:bCs/>
          <w:lang w:val="el-GR"/>
        </w:rPr>
        <w:t xml:space="preserve">.  </w:t>
      </w:r>
    </w:p>
    <w:p w14:paraId="482D6805" w14:textId="77777777" w:rsidR="00C70B7E" w:rsidRPr="00603221" w:rsidRDefault="00C70B7E" w:rsidP="000C2203">
      <w:pPr>
        <w:rPr>
          <w:lang w:val="el-GR"/>
        </w:rPr>
      </w:pPr>
    </w:p>
    <w:p w14:paraId="10FC64BB" w14:textId="77777777" w:rsidR="008338F0" w:rsidRDefault="003355E7" w:rsidP="00BF69D7">
      <w:pPr>
        <w:pStyle w:val="30"/>
        <w:keepNext w:val="0"/>
        <w:ind w:left="1276"/>
        <w:jc w:val="both"/>
        <w:rPr>
          <w:lang w:val="el-GR"/>
        </w:rPr>
      </w:pPr>
      <w:bookmarkStart w:id="233" w:name="_Toc97194286"/>
      <w:bookmarkStart w:id="234" w:name="_Toc97194430"/>
      <w:bookmarkStart w:id="235" w:name="_Toc140135285"/>
      <w:bookmarkStart w:id="236" w:name="_Toc146011127"/>
      <w:bookmarkStart w:id="237" w:name="_Toc227333775"/>
      <w:r w:rsidRPr="00603221">
        <w:rPr>
          <w:lang w:val="el-GR"/>
        </w:rPr>
        <w:t>Κανόνες απόδειξης ποιοτικής επιλογής</w:t>
      </w:r>
      <w:bookmarkEnd w:id="233"/>
      <w:bookmarkEnd w:id="234"/>
      <w:bookmarkEnd w:id="235"/>
      <w:bookmarkEnd w:id="236"/>
      <w:bookmarkEnd w:id="237"/>
    </w:p>
    <w:p w14:paraId="3DB11667" w14:textId="0473EAA5" w:rsidR="00F910FA" w:rsidRPr="005B411F" w:rsidRDefault="00F910FA" w:rsidP="005B411F">
      <w:pPr>
        <w:spacing w:before="120"/>
        <w:jc w:val="both"/>
        <w:rPr>
          <w:bCs/>
          <w:lang w:val="el-GR" w:eastAsia="ar-SA"/>
        </w:rPr>
      </w:pPr>
      <w:r w:rsidRPr="00F910FA">
        <w:rPr>
          <w:bCs/>
          <w:lang w:val="el-GR" w:eastAsia="ar-SA"/>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w:t>
      </w:r>
      <w:r w:rsidR="00872555">
        <w:rPr>
          <w:bCs/>
          <w:lang w:val="el-GR" w:eastAsia="ar-SA"/>
        </w:rPr>
        <w:t>σύμφωνα με</w:t>
      </w:r>
      <w:r w:rsidR="00872555" w:rsidRPr="00F910FA" w:rsidDel="00872555">
        <w:rPr>
          <w:bCs/>
          <w:lang w:val="el-GR" w:eastAsia="ar-SA"/>
        </w:rPr>
        <w:t xml:space="preserve"> </w:t>
      </w:r>
      <w:r w:rsidRPr="00F910FA">
        <w:rPr>
          <w:bCs/>
          <w:lang w:val="el-GR" w:eastAsia="ar-SA"/>
        </w:rPr>
        <w:t>τα οριζόμενα στην παράγραφο 2.2.9.1, κατά την υποβολή των δικαιολογητικών της παραγράφου 2.2.9.2 και κατά τη σύναψη της σύμβασης</w:t>
      </w:r>
      <w:r w:rsidR="00872555">
        <w:rPr>
          <w:bCs/>
          <w:lang w:val="el-GR" w:eastAsia="ar-SA"/>
        </w:rPr>
        <w:t xml:space="preserve">, με την </w:t>
      </w:r>
      <w:r w:rsidR="00872555" w:rsidRPr="0049623E">
        <w:rPr>
          <w:bCs/>
          <w:lang w:val="el-GR" w:eastAsia="ar-SA"/>
        </w:rPr>
        <w:t>υπεύθυνη δήλωση,</w:t>
      </w:r>
      <w:r w:rsidRPr="00F910FA">
        <w:rPr>
          <w:bCs/>
          <w:lang w:val="el-GR" w:eastAsia="ar-SA"/>
        </w:rPr>
        <w:t xml:space="preserve">της περ. δ΄ της παρ. 3 του άρθρου 105 του ν. 4412/2016. </w:t>
      </w:r>
    </w:p>
    <w:p w14:paraId="0F8F2950" w14:textId="707BB360" w:rsidR="00DC01AB" w:rsidRPr="00DC01AB" w:rsidRDefault="00DC01AB" w:rsidP="005B411F">
      <w:pPr>
        <w:spacing w:before="120"/>
        <w:jc w:val="both"/>
        <w:rPr>
          <w:bCs/>
          <w:lang w:val="el-GR" w:eastAsia="ar-SA"/>
        </w:rPr>
      </w:pPr>
      <w:r w:rsidRPr="00D14630">
        <w:rPr>
          <w:lang w:val="el-GR"/>
        </w:rPr>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w:t>
      </w:r>
      <w:r>
        <w:rPr>
          <w:lang w:val="el-GR"/>
        </w:rPr>
        <w:t xml:space="preserve"> ή εφόσον τους ζητηθεί, από την αναθέτουσα αρχή σύμφωνα με την παράγραφο 2.2.9.2 Α</w:t>
      </w:r>
      <w:r w:rsidRPr="005B411F">
        <w:rPr>
          <w:lang w:val="el-GR"/>
        </w:rPr>
        <w:t>.</w:t>
      </w:r>
    </w:p>
    <w:p w14:paraId="4DB5374C" w14:textId="77777777" w:rsidR="00F910FA" w:rsidRPr="00F910FA" w:rsidRDefault="00F910FA" w:rsidP="005B411F">
      <w:pPr>
        <w:spacing w:before="120"/>
        <w:jc w:val="both"/>
        <w:rPr>
          <w:bCs/>
          <w:lang w:val="el-GR" w:eastAsia="ar-SA"/>
        </w:rPr>
      </w:pPr>
      <w:r w:rsidRPr="00F910FA">
        <w:rPr>
          <w:bCs/>
          <w:lang w:val="el-GR" w:eastAsia="ar-SA"/>
        </w:rPr>
        <w:t>Στην περίπτωση που ο οικονομικός φορέας στηρίζεται στις ικανότητες άλλων φορέων, σύμφωνα με την παράγραφο 2.2.8 της παρούσας, οι φορείς στην ικανότητα των οποίων στηρίζεται υποχρεούνται να  αποδεικνύουν, κατά τα οριζόμενα στις παραγράφους 2.2.9.1 και 2.2.9.2 και κατά τη σύναψη της σύμβασης δια της υπεύθυνης δήλωσης, της περ. δ΄ της παρ. 3 του άρθρο, ότι δεν συντρέχουν οι λόγοι αποκλεισμού της παραγράφου 2.2.3 της παρούσας και ότι πληρούν τα σχετικά κριτήρια επιλογής κατά περίπτωση (παράγραφοι 2.2.</w:t>
      </w:r>
      <w:r w:rsidR="00307155">
        <w:rPr>
          <w:bCs/>
          <w:lang w:val="el-GR" w:eastAsia="ar-SA"/>
        </w:rPr>
        <w:t>5</w:t>
      </w:r>
      <w:r w:rsidRPr="00F910FA">
        <w:rPr>
          <w:bCs/>
          <w:lang w:val="el-GR" w:eastAsia="ar-SA"/>
        </w:rPr>
        <w:t xml:space="preserve"> και 2.2.</w:t>
      </w:r>
      <w:r w:rsidR="00307155">
        <w:rPr>
          <w:bCs/>
          <w:lang w:val="el-GR" w:eastAsia="ar-SA"/>
        </w:rPr>
        <w:t>6</w:t>
      </w:r>
      <w:r w:rsidRPr="00F910FA">
        <w:rPr>
          <w:bCs/>
          <w:lang w:val="el-GR" w:eastAsia="ar-SA"/>
        </w:rPr>
        <w:t>).</w:t>
      </w:r>
    </w:p>
    <w:p w14:paraId="3C173C32" w14:textId="77777777" w:rsidR="00E72FB5" w:rsidRPr="0049623E" w:rsidRDefault="00F910FA" w:rsidP="005B411F">
      <w:pPr>
        <w:spacing w:before="120"/>
        <w:jc w:val="both"/>
        <w:rPr>
          <w:bCs/>
          <w:lang w:val="el-GR" w:eastAsia="ar-SA"/>
        </w:rPr>
      </w:pPr>
      <w:r w:rsidRPr="00F910FA">
        <w:rPr>
          <w:bCs/>
          <w:lang w:val="el-GR" w:eastAsia="ar-SA"/>
        </w:rPr>
        <w:t xml:space="preserve">Στην περίπτωση που </w:t>
      </w:r>
      <w:r w:rsidR="00A068BB" w:rsidRPr="002F6C7D">
        <w:rPr>
          <w:lang w:val="el-GR"/>
        </w:rPr>
        <w:t>o</w:t>
      </w:r>
      <w:r w:rsidRPr="00F910FA">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r w:rsidR="00E72FB5" w:rsidRPr="0049623E">
        <w:rPr>
          <w:bCs/>
          <w:lang w:val="el-GR" w:eastAsia="ar-SA"/>
        </w:rPr>
        <w:t xml:space="preserve"> </w:t>
      </w:r>
    </w:p>
    <w:p w14:paraId="3FBC33D9" w14:textId="77777777" w:rsidR="006E5EF9" w:rsidRDefault="006E5EF9" w:rsidP="000C2203">
      <w:pPr>
        <w:rPr>
          <w:rFonts w:eastAsia="Calibri" w:cs="Times New Roman"/>
          <w:lang w:val="el-GR" w:eastAsia="en-US"/>
        </w:rPr>
      </w:pPr>
    </w:p>
    <w:p w14:paraId="0F4A74B4" w14:textId="7D4D4B2C" w:rsidR="00A817FC" w:rsidRPr="00A334BA" w:rsidRDefault="00F90113" w:rsidP="000C2203">
      <w:pPr>
        <w:rPr>
          <w:lang w:val="el-GR"/>
        </w:rPr>
      </w:pPr>
      <w:r w:rsidRPr="0049623E">
        <w:rPr>
          <w:rFonts w:eastAsia="Calibri" w:cs="Times New Roman"/>
          <w:lang w:val="el-GR" w:eastAsia="en-US"/>
        </w:rPr>
        <w:t xml:space="preserve">Αν </w:t>
      </w:r>
      <w:r>
        <w:rPr>
          <w:rFonts w:eastAsia="Calibri" w:cs="Times New Roman"/>
          <w:lang w:val="el-GR" w:eastAsia="en-US"/>
        </w:rPr>
        <w:t xml:space="preserve">μετά τη συμπλήρωση του ΕΕΕΣ και μέχρι τη ημέρα της έγγραφης πρόσκλησης για τη σύναψη του συμφωνητικού </w:t>
      </w:r>
      <w:r w:rsidRPr="00E14C02">
        <w:rPr>
          <w:rFonts w:eastAsia="Calibri" w:cs="Times New Roman"/>
          <w:lang w:val="el-GR" w:eastAsia="en-US"/>
        </w:rPr>
        <w:t xml:space="preserve"> επέλθουν μεταβολές στις προϋποθέσεις</w:t>
      </w:r>
      <w:r>
        <w:rPr>
          <w:rFonts w:eastAsia="Calibri" w:cs="Times New Roman"/>
          <w:lang w:val="el-GR" w:eastAsia="en-US"/>
        </w:rPr>
        <w:t>,</w:t>
      </w:r>
      <w:r w:rsidRPr="00E14C02">
        <w:rPr>
          <w:rFonts w:eastAsia="Calibri" w:cs="Times New Roman"/>
          <w:lang w:val="el-GR" w:eastAsia="en-US"/>
        </w:rPr>
        <w:t xml:space="preserve"> τις οποίες οι προσφέροντες </w:t>
      </w:r>
      <w:r>
        <w:rPr>
          <w:rFonts w:eastAsia="Calibri" w:cs="Times New Roman"/>
          <w:lang w:val="el-GR" w:eastAsia="en-US"/>
        </w:rPr>
        <w:t xml:space="preserve">είχαν δηλώσει  ότι πληρούν,  οι προσφέροντες </w:t>
      </w:r>
      <w:r w:rsidRPr="0049623E">
        <w:rPr>
          <w:rFonts w:eastAsia="Calibri" w:cs="Times New Roman"/>
          <w:lang w:val="el-GR" w:eastAsia="en-US"/>
        </w:rPr>
        <w:t xml:space="preserve">οφείλουν να ενημερώσουν αμελλητί την αναθέτουσα αρχή. </w:t>
      </w:r>
    </w:p>
    <w:p w14:paraId="366BD7FC" w14:textId="77777777" w:rsidR="008338F0" w:rsidRPr="005C4879" w:rsidRDefault="003355E7" w:rsidP="005C4879">
      <w:pPr>
        <w:pStyle w:val="40"/>
        <w:rPr>
          <w:lang w:val="el-GR"/>
        </w:rPr>
      </w:pPr>
      <w:bookmarkStart w:id="238" w:name="_Ref74505997"/>
      <w:bookmarkStart w:id="239" w:name="_Toc97194287"/>
      <w:bookmarkStart w:id="240" w:name="_Toc140135286"/>
      <w:bookmarkStart w:id="241" w:name="_Toc146011128"/>
      <w:bookmarkStart w:id="242" w:name="_Toc227333776"/>
      <w:r w:rsidRPr="005C4879">
        <w:rPr>
          <w:lang w:val="el-GR"/>
        </w:rPr>
        <w:t>Προκαταρκτική απόδειξη κατά την υποβολή προσφορών</w:t>
      </w:r>
      <w:bookmarkEnd w:id="238"/>
      <w:bookmarkEnd w:id="239"/>
      <w:bookmarkEnd w:id="240"/>
      <w:bookmarkEnd w:id="241"/>
      <w:bookmarkEnd w:id="242"/>
      <w:r w:rsidRPr="005C4879">
        <w:rPr>
          <w:lang w:val="el-GR"/>
        </w:rPr>
        <w:t xml:space="preserve"> </w:t>
      </w:r>
    </w:p>
    <w:p w14:paraId="6249BA08" w14:textId="243C3CB5" w:rsidR="00F64037" w:rsidRDefault="003355E7" w:rsidP="009A5E6A">
      <w:pPr>
        <w:jc w:val="both"/>
        <w:rPr>
          <w:lang w:val="el-GR"/>
        </w:rPr>
      </w:pPr>
      <w:r w:rsidRPr="00603221">
        <w:rPr>
          <w:lang w:val="el-GR"/>
        </w:rPr>
        <w:t xml:space="preserve">Προς προκαταρκτική απόδειξη ότι οι προσφέροντες οικονομικοί φορείς: α) δεν βρίσκονται σε μία </w:t>
      </w:r>
      <w:r w:rsidR="00F910FA" w:rsidRPr="00F910FA">
        <w:rPr>
          <w:lang w:val="el-GR"/>
        </w:rPr>
        <w:t>από τις καταστάσεις της παραγράφου 2.2.3 «Λόγοι Αποκλεισμού» και β) πληρούν τα «Κριτήρια Ποιοτικής Επιλογής» των παραγράφων 2.2.4, 2.2.5, 2.2.6 και 2.2.7 της παρούσ</w:t>
      </w:r>
      <w:r w:rsidR="00D940B7">
        <w:rPr>
          <w:lang w:val="el-GR"/>
        </w:rPr>
        <w:t>α</w:t>
      </w:r>
      <w:r w:rsidR="00F910FA" w:rsidRPr="00F910FA">
        <w:rPr>
          <w:lang w:val="el-GR"/>
        </w:rPr>
        <w:t xml:space="preserve">ς, 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ΕΥΡΩΠΑΙΚΟ ΕΝΙΑΙΟ ΕΓΓΡΑΦΟ ΣΥΜΒΑΣΗΣ (ΕΕΕΣ) </w:t>
      </w:r>
      <w:r w:rsidR="00F910FA" w:rsidRPr="00A07F14">
        <w:rPr>
          <w:lang w:val="el-GR"/>
        </w:rPr>
        <w:t>ΠΑΡΑΡΤΗΜΑ ΙΙ</w:t>
      </w:r>
      <w:r w:rsidR="00D940B7" w:rsidRPr="00A07F14">
        <w:rPr>
          <w:lang w:val="el-GR"/>
        </w:rPr>
        <w:t>Ι</w:t>
      </w:r>
      <w:r w:rsidR="00F910FA" w:rsidRPr="00F910FA">
        <w:rPr>
          <w:lang w:val="el-GR"/>
        </w:rPr>
        <w:t xml:space="preserve"> – ΕΥΡΩΠΑΙΚΟ ΕΝΙΑΙΟ ΕΓΓΡΑΦΟ ΣΥΜΒΑΣΗΣ (ΕΕΕΣ) , το οποίο ισοδυναμεί  με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C07D24">
        <w:rPr>
          <w:lang w:val="el-GR"/>
        </w:rPr>
        <w:t xml:space="preserve"> και λ</w:t>
      </w:r>
      <w:r w:rsidR="00C07D24" w:rsidRPr="001943E8">
        <w:rPr>
          <w:lang w:val="el-GR"/>
        </w:rPr>
        <w:t xml:space="preserve">ειτουργεί </w:t>
      </w:r>
      <w:r w:rsidR="00C07D24">
        <w:rPr>
          <w:lang w:val="el-GR"/>
        </w:rPr>
        <w:t xml:space="preserve">μόνο </w:t>
      </w:r>
      <w:r w:rsidR="00C07D24" w:rsidRPr="001943E8">
        <w:rPr>
          <w:lang w:val="el-GR"/>
        </w:rPr>
        <w:t>ως προκαταρκτική απόδειξη προς αντικατάσταση των πιστοποιητικών που εκδίδουν δημόσιες αρχές ή τρίτα μέρη.</w:t>
      </w:r>
    </w:p>
    <w:p w14:paraId="6608D71D" w14:textId="77777777" w:rsidR="00C07D24" w:rsidRPr="00B739BB" w:rsidRDefault="00C07D24" w:rsidP="009A5E6A">
      <w:pPr>
        <w:jc w:val="both"/>
        <w:rPr>
          <w:lang w:val="el-GR"/>
        </w:rPr>
      </w:pPr>
    </w:p>
    <w:p w14:paraId="320AF434" w14:textId="3FE85420" w:rsidR="004D7414" w:rsidRPr="004D7414" w:rsidRDefault="004D7414" w:rsidP="004D7414">
      <w:pPr>
        <w:spacing w:after="160" w:line="259" w:lineRule="auto"/>
        <w:jc w:val="both"/>
        <w:rPr>
          <w:lang w:val="el-GR"/>
        </w:rPr>
      </w:pPr>
      <w:r w:rsidRPr="004D7414">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w:t>
      </w:r>
      <w:r w:rsidR="00A43AA1" w:rsidRPr="007B335B">
        <w:rPr>
          <w:bCs/>
          <w:iCs/>
          <w:lang w:val="el-GR"/>
        </w:rPr>
        <w:t xml:space="preserve">με </w:t>
      </w:r>
      <w:r w:rsidR="00A43AA1">
        <w:rPr>
          <w:bCs/>
          <w:iCs/>
          <w:lang w:val="el-GR"/>
        </w:rPr>
        <w:t>αυτό.</w:t>
      </w:r>
    </w:p>
    <w:p w14:paraId="69474E46" w14:textId="4EF01C80" w:rsidR="004D7414" w:rsidRPr="004D7414" w:rsidRDefault="004D7414" w:rsidP="004D7414">
      <w:pPr>
        <w:spacing w:after="160" w:line="259" w:lineRule="auto"/>
        <w:jc w:val="both"/>
        <w:rPr>
          <w:lang w:val="el-GR"/>
        </w:rPr>
      </w:pPr>
      <w:r w:rsidRPr="004D7414">
        <w:rPr>
          <w:lang w:val="el-GR"/>
        </w:rPr>
        <w:t xml:space="preserve">Κατά </w:t>
      </w:r>
      <w:r w:rsidR="003E0063" w:rsidRPr="003D62F0">
        <w:rPr>
          <w:lang w:val="el-GR"/>
        </w:rPr>
        <w:t>την υποβολή του ΕΕΕΣ, καθώς και της συνοδευτικής υπεύθυνης δήλωσης, είναι δυνατή, με μόνη την υπογραφή το</w:t>
      </w:r>
      <w:r w:rsidR="003E0063">
        <w:rPr>
          <w:lang w:val="el-GR"/>
        </w:rPr>
        <w:t>ύ</w:t>
      </w:r>
      <w:r w:rsidR="003E0063" w:rsidRPr="003D62F0">
        <w:rPr>
          <w:lang w:val="el-GR"/>
        </w:rPr>
        <w:t xml:space="preserve"> κατά περίπτωση εκπροσώπου το</w:t>
      </w:r>
      <w:r w:rsidR="003E0063">
        <w:rPr>
          <w:lang w:val="el-GR"/>
        </w:rPr>
        <w:t>ύ</w:t>
      </w:r>
      <w:r w:rsidR="003E0063" w:rsidRPr="003D62F0">
        <w:rPr>
          <w:lang w:val="el-GR"/>
        </w:rPr>
        <w:t xml:space="preserve"> οικονομικού φορέα, η προκαταρκτική απόδειξη των λόγων αποκλεισμού που αναφέρονται </w:t>
      </w:r>
      <w:r w:rsidR="003E0063">
        <w:rPr>
          <w:lang w:val="el-GR"/>
        </w:rPr>
        <w:t>στην</w:t>
      </w:r>
      <w:r w:rsidRPr="004D7414">
        <w:rPr>
          <w:lang w:val="el-GR"/>
        </w:rPr>
        <w:t xml:space="preserve">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6F92B608" w14:textId="687EF622" w:rsidR="004D7414" w:rsidRPr="004D7414" w:rsidRDefault="004D7414" w:rsidP="004D7414">
      <w:pPr>
        <w:spacing w:after="160" w:line="259" w:lineRule="auto"/>
        <w:jc w:val="both"/>
        <w:rPr>
          <w:lang w:val="el-GR"/>
        </w:rPr>
      </w:pPr>
      <w:r w:rsidRPr="004D7414">
        <w:rPr>
          <w:lang w:val="el-GR"/>
        </w:rPr>
        <w:t xml:space="preserve">Ως </w:t>
      </w:r>
      <w:r w:rsidR="00674B05" w:rsidRPr="00674B05">
        <w:rPr>
          <w:lang w:val="el-GR"/>
        </w:rPr>
        <w:t xml:space="preserve">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w:t>
      </w:r>
      <w:r w:rsidRPr="004D7414">
        <w:rPr>
          <w:lang w:val="el-GR"/>
        </w:rPr>
        <w:t>σύμβασης.</w:t>
      </w:r>
    </w:p>
    <w:p w14:paraId="6A5E529B" w14:textId="6C824246" w:rsidR="004D7414" w:rsidRPr="004D7414" w:rsidRDefault="004D7414" w:rsidP="00186847">
      <w:pPr>
        <w:spacing w:after="160" w:line="259" w:lineRule="auto"/>
        <w:jc w:val="both"/>
        <w:rPr>
          <w:lang w:val="el-GR"/>
        </w:rPr>
      </w:pPr>
      <w:r w:rsidRPr="004D7414">
        <w:rPr>
          <w:lang w:val="el-GR"/>
        </w:rPr>
        <w:t xml:space="preserve">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 </w:t>
      </w:r>
    </w:p>
    <w:p w14:paraId="0DE6D49F" w14:textId="48EC855C" w:rsidR="001B69E6" w:rsidRPr="004D7414" w:rsidRDefault="001B69E6" w:rsidP="004D7414">
      <w:pPr>
        <w:spacing w:after="160" w:line="259" w:lineRule="auto"/>
        <w:jc w:val="both"/>
        <w:rPr>
          <w:lang w:val="el-GR"/>
        </w:rPr>
      </w:pPr>
      <w:r w:rsidRPr="00032BAF">
        <w:rPr>
          <w:rFonts w:eastAsia="Calibri" w:cs="Times New Roman"/>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Pr>
          <w:rFonts w:eastAsia="Calibri" w:cs="Times New Roman"/>
          <w:lang w:val="el-GR" w:eastAsia="en-US"/>
        </w:rPr>
        <w:t xml:space="preserve">στην </w:t>
      </w:r>
      <w:r w:rsidRPr="00032BAF">
        <w:rPr>
          <w:rFonts w:eastAsia="Calibri" w:cs="Times New Roman"/>
          <w:lang w:val="el-GR" w:eastAsia="en-US"/>
        </w:rPr>
        <w:t>παρ</w:t>
      </w:r>
      <w:r>
        <w:rPr>
          <w:rFonts w:eastAsia="Calibri" w:cs="Times New Roman"/>
          <w:lang w:val="el-GR" w:eastAsia="en-US"/>
        </w:rPr>
        <w:t>ά</w:t>
      </w:r>
      <w:r w:rsidRPr="00032BAF">
        <w:rPr>
          <w:rFonts w:eastAsia="Calibri" w:cs="Times New Roman"/>
          <w:lang w:val="el-GR" w:eastAsia="en-US"/>
        </w:rPr>
        <w:t>γρ</w:t>
      </w:r>
      <w:r>
        <w:rPr>
          <w:rFonts w:eastAsia="Calibri" w:cs="Times New Roman"/>
          <w:lang w:val="el-GR" w:eastAsia="en-US"/>
        </w:rPr>
        <w:t>α</w:t>
      </w:r>
      <w:r w:rsidRPr="00032BAF">
        <w:rPr>
          <w:rFonts w:eastAsia="Calibri" w:cs="Times New Roman"/>
          <w:lang w:val="el-GR" w:eastAsia="en-US"/>
        </w:rPr>
        <w:t>φο 2.2.3 της παρούσης και ταυτόχρονα να επικαλεσθεί και τυχόν ληφθέντα μέτρα προς αποκατάσταση της αξιοπιστίας του.</w:t>
      </w:r>
    </w:p>
    <w:p w14:paraId="73B35F17" w14:textId="77777777" w:rsidR="004D7414" w:rsidRPr="004D7414" w:rsidRDefault="004D7414" w:rsidP="004D7414">
      <w:pPr>
        <w:spacing w:after="160" w:line="259" w:lineRule="auto"/>
        <w:jc w:val="both"/>
        <w:rPr>
          <w:lang w:val="el-GR"/>
        </w:rPr>
      </w:pPr>
      <w:r w:rsidRPr="004D7414">
        <w:rPr>
          <w:lang w:val="el-GR"/>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2.2.3.3 της παρούσης, αναλύεται στο σχετικό πεδίο που προβάλλει κατόπιν θετικής απάντησης.</w:t>
      </w:r>
    </w:p>
    <w:p w14:paraId="0DEFAB21" w14:textId="2E19FF5B" w:rsidR="00E528DA" w:rsidRPr="004D7414" w:rsidRDefault="00E528DA" w:rsidP="004D7414">
      <w:pPr>
        <w:spacing w:after="160" w:line="259" w:lineRule="auto"/>
        <w:jc w:val="both"/>
        <w:rPr>
          <w:lang w:val="el-GR"/>
        </w:rPr>
      </w:pPr>
      <w:r w:rsidRPr="00E528DA">
        <w:rPr>
          <w:lang w:val="el-GR"/>
        </w:rPr>
        <w:t>Όσον αφορά στις υποχρεώσεις του σχετικά με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σχετικά με την καταβολή φόρων ή εισφορών κοινωνικής ασφάλισης ή, κατά περίπτωση, εάν έχει αθετήσει τις παραπάνω υποχρεώσεις του.</w:t>
      </w:r>
    </w:p>
    <w:p w14:paraId="11116EA8" w14:textId="35010495" w:rsidR="004D7414" w:rsidRPr="004D7414" w:rsidRDefault="004D7414" w:rsidP="004D7414">
      <w:pPr>
        <w:spacing w:after="160" w:line="259" w:lineRule="auto"/>
        <w:jc w:val="both"/>
        <w:rPr>
          <w:lang w:val="el-GR"/>
        </w:rPr>
      </w:pPr>
      <w:r w:rsidRPr="004D7414">
        <w:rPr>
          <w:lang w:val="el-GR"/>
        </w:rPr>
        <w:t>Στην περίπτωση που ένας οικονομικός φορέας, δηλώνει ότι εμπίπτει σε μία από τις καταστάσεις της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w:t>
      </w:r>
      <w:r>
        <w:rPr>
          <w:lang w:val="el-GR"/>
        </w:rPr>
        <w:t xml:space="preserve"> </w:t>
      </w:r>
      <w:r w:rsidRPr="004D7414">
        <w:rPr>
          <w:lang w:val="el-GR"/>
        </w:rPr>
        <w:t>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700A93BF" w14:textId="171AEA3F" w:rsidR="004D7414" w:rsidRPr="004D7414" w:rsidRDefault="004D7414" w:rsidP="004D7414">
      <w:pPr>
        <w:spacing w:after="160" w:line="259" w:lineRule="auto"/>
        <w:jc w:val="both"/>
        <w:rPr>
          <w:lang w:val="el-GR"/>
        </w:rPr>
      </w:pPr>
      <w:r w:rsidRPr="004D7414">
        <w:rPr>
          <w:lang w:val="el-GR"/>
        </w:rPr>
        <w:t>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w:t>
      </w:r>
    </w:p>
    <w:p w14:paraId="194F1070" w14:textId="0E538357" w:rsidR="004D7414" w:rsidRPr="004D7414" w:rsidRDefault="004D7414" w:rsidP="00B249D6">
      <w:pPr>
        <w:spacing w:after="160" w:line="259" w:lineRule="auto"/>
        <w:jc w:val="both"/>
        <w:rPr>
          <w:lang w:val="el-GR"/>
        </w:rPr>
      </w:pPr>
      <w:r w:rsidRPr="004D7414">
        <w:rPr>
          <w:lang w:val="el-GR"/>
        </w:rPr>
        <w:t xml:space="preserve">β. εάν τα μέτρα κρίθηκαν </w:t>
      </w:r>
      <w:r w:rsidR="00B249D6" w:rsidRPr="00F62DBC">
        <w:rPr>
          <w:rFonts w:eastAsia="Calibri" w:cs="Times New Roman"/>
          <w:lang w:val="el-GR" w:eastAsia="en-US"/>
        </w:rPr>
        <w:t>ως επαρκή ή μη επαρκή</w:t>
      </w:r>
      <w:r w:rsidR="00B249D6">
        <w:rPr>
          <w:rFonts w:eastAsia="Calibri" w:cs="Times New Roman"/>
          <w:lang w:val="el-GR" w:eastAsia="en-US"/>
        </w:rPr>
        <w:t>,</w:t>
      </w:r>
      <w:r w:rsidR="00B249D6" w:rsidRPr="00F62DBC">
        <w:rPr>
          <w:rFonts w:eastAsia="Calibri" w:cs="Times New Roman"/>
          <w:lang w:val="el-GR" w:eastAsia="en-US"/>
        </w:rPr>
        <w:t xml:space="preserve"> επισυνάπτοντας την απόφαση της περ. α με βάση την</w:t>
      </w:r>
      <w:r w:rsidR="00B249D6">
        <w:rPr>
          <w:rFonts w:eastAsia="Calibri" w:cs="Times New Roman"/>
          <w:lang w:val="el-GR" w:eastAsia="en-US"/>
        </w:rPr>
        <w:t xml:space="preserve"> </w:t>
      </w:r>
      <w:r w:rsidR="00B249D6" w:rsidRPr="00F62DBC">
        <w:rPr>
          <w:rFonts w:eastAsia="Calibri" w:cs="Times New Roman"/>
          <w:lang w:val="el-GR" w:eastAsia="en-US"/>
        </w:rPr>
        <w:t>οποία έχουν κριθεί τα συγκεκριμένα μέτρα αυτοκάθαρσης</w:t>
      </w:r>
      <w:r w:rsidR="00B249D6">
        <w:rPr>
          <w:rFonts w:eastAsia="Calibri" w:cs="Times New Roman"/>
          <w:lang w:val="el-GR" w:eastAsia="en-US"/>
        </w:rPr>
        <w:t>.</w:t>
      </w:r>
      <w:r w:rsidR="00B249D6" w:rsidRPr="00DF36C6">
        <w:rPr>
          <w:rFonts w:eastAsia="Calibri" w:cs="Times New Roman"/>
          <w:lang w:val="el-GR" w:eastAsia="en-US"/>
        </w:rPr>
        <w:t xml:space="preserve"> </w:t>
      </w:r>
      <w:r w:rsidR="00B249D6" w:rsidRPr="0096690C">
        <w:rPr>
          <w:rFonts w:eastAsia="Calibri" w:cs="Times New Roman"/>
          <w:lang w:val="el-GR" w:eastAsia="en-US"/>
        </w:rPr>
        <w:t>Περαιτέρω</w:t>
      </w:r>
      <w:r w:rsidR="00B249D6">
        <w:rPr>
          <w:rFonts w:eastAsia="Calibri" w:cs="Times New Roman"/>
          <w:lang w:val="el-GR" w:eastAsia="en-US"/>
        </w:rPr>
        <w:t>,</w:t>
      </w:r>
      <w:r w:rsidR="00B249D6"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w:t>
      </w:r>
      <w:r w:rsidRPr="004D7414">
        <w:rPr>
          <w:lang w:val="el-GR"/>
        </w:rPr>
        <w:t>απόφαση.</w:t>
      </w:r>
    </w:p>
    <w:p w14:paraId="2B5BF697" w14:textId="4F29D36A" w:rsidR="004D7414" w:rsidRPr="004D7414" w:rsidRDefault="004D7414" w:rsidP="004D7414">
      <w:pPr>
        <w:spacing w:after="160" w:line="259" w:lineRule="auto"/>
        <w:jc w:val="both"/>
        <w:rPr>
          <w:lang w:val="el-GR"/>
        </w:rPr>
      </w:pPr>
      <w:r w:rsidRPr="004D7414">
        <w:rPr>
          <w:lang w:val="el-GR"/>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020FCD4F" w14:textId="77777777" w:rsidR="004D7414" w:rsidRPr="004D7414" w:rsidRDefault="004D7414" w:rsidP="004D7414">
      <w:pPr>
        <w:spacing w:after="160" w:line="259" w:lineRule="auto"/>
        <w:jc w:val="both"/>
        <w:rPr>
          <w:lang w:val="el-GR"/>
        </w:rPr>
      </w:pPr>
      <w:r w:rsidRPr="004D7414">
        <w:rPr>
          <w:lang w:val="el-GR"/>
        </w:rPr>
        <w:t>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παρ. 9, του άρθρου 79 του ν. 4412/2016.</w:t>
      </w:r>
    </w:p>
    <w:p w14:paraId="7D112E56" w14:textId="54403B41" w:rsidR="00675B96" w:rsidRPr="00675B96" w:rsidRDefault="004D7414" w:rsidP="004D7414">
      <w:pPr>
        <w:spacing w:after="160" w:line="259" w:lineRule="auto"/>
        <w:jc w:val="both"/>
        <w:rPr>
          <w:rFonts w:eastAsia="Calibri" w:cs="Times New Roman"/>
          <w:lang w:val="el-GR" w:eastAsia="en-US"/>
        </w:rPr>
      </w:pPr>
      <w:r w:rsidRPr="004D7414">
        <w:rPr>
          <w:lang w:val="el-GR"/>
        </w:rPr>
        <w:t>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ΠΑΡΑΡΤΗΜΑ VIΙ – Άλλες Δηλώσεις της παρούσας.</w:t>
      </w:r>
    </w:p>
    <w:p w14:paraId="172B9028" w14:textId="227079D0" w:rsidR="00C0210C" w:rsidRDefault="00C0210C" w:rsidP="00675B96">
      <w:pPr>
        <w:pStyle w:val="40"/>
        <w:rPr>
          <w:rFonts w:ascii="Calibri" w:hAnsi="Calibri" w:cs="Calibri"/>
          <w:lang w:val="el-GR"/>
        </w:rPr>
      </w:pPr>
      <w:bookmarkStart w:id="243" w:name="_Toc74566838"/>
      <w:bookmarkStart w:id="244" w:name="_Toc74566839"/>
      <w:bookmarkStart w:id="245" w:name="_Toc74566840"/>
      <w:bookmarkStart w:id="246" w:name="_Toc74566841"/>
      <w:bookmarkStart w:id="247" w:name="_Toc74566842"/>
      <w:bookmarkStart w:id="248" w:name="_Toc74566843"/>
      <w:bookmarkStart w:id="249" w:name="_Toc74566844"/>
      <w:bookmarkStart w:id="250" w:name="_Toc74566845"/>
      <w:bookmarkStart w:id="251" w:name="_Toc74566846"/>
      <w:bookmarkStart w:id="252" w:name="_Toc74566847"/>
      <w:bookmarkStart w:id="253" w:name="_Toc74566848"/>
      <w:bookmarkStart w:id="254" w:name="_Toc74566849"/>
      <w:bookmarkStart w:id="255" w:name="_Hlk35420523"/>
      <w:bookmarkStart w:id="256" w:name="_Ref40957856"/>
      <w:bookmarkStart w:id="257" w:name="_Toc97194288"/>
      <w:bookmarkStart w:id="258" w:name="_Toc140135287"/>
      <w:bookmarkStart w:id="259" w:name="_Toc146011129"/>
      <w:bookmarkStart w:id="260" w:name="_Toc227333777"/>
      <w:bookmarkEnd w:id="243"/>
      <w:bookmarkEnd w:id="244"/>
      <w:bookmarkEnd w:id="245"/>
      <w:bookmarkEnd w:id="246"/>
      <w:bookmarkEnd w:id="247"/>
      <w:bookmarkEnd w:id="248"/>
      <w:bookmarkEnd w:id="249"/>
      <w:bookmarkEnd w:id="250"/>
      <w:bookmarkEnd w:id="251"/>
      <w:bookmarkEnd w:id="252"/>
      <w:bookmarkEnd w:id="253"/>
      <w:bookmarkEnd w:id="254"/>
      <w:r w:rsidRPr="00C0210C">
        <w:rPr>
          <w:lang w:val="el-GR"/>
        </w:rPr>
        <w:t>Αποδεικτικά μέσα</w:t>
      </w:r>
      <w:r>
        <w:rPr>
          <w:rFonts w:ascii="Calibri" w:hAnsi="Calibri"/>
          <w:lang w:val="el-GR"/>
        </w:rPr>
        <w:t xml:space="preserve"> </w:t>
      </w:r>
      <w:bookmarkEnd w:id="255"/>
      <w:bookmarkEnd w:id="256"/>
      <w:bookmarkEnd w:id="257"/>
      <w:bookmarkEnd w:id="258"/>
      <w:bookmarkEnd w:id="259"/>
      <w:r w:rsidR="00640DC6">
        <w:rPr>
          <w:rFonts w:ascii="Calibri" w:hAnsi="Calibri"/>
          <w:lang w:val="el-GR"/>
        </w:rPr>
        <w:t xml:space="preserve">- </w:t>
      </w:r>
      <w:r w:rsidR="00640DC6" w:rsidRPr="00C0210C">
        <w:rPr>
          <w:rFonts w:cs="Tahoma"/>
          <w:szCs w:val="22"/>
          <w:lang w:val="el-GR"/>
        </w:rPr>
        <w:t>Δικαιολογητικά προσωρινού αναδόχου</w:t>
      </w:r>
      <w:bookmarkEnd w:id="260"/>
    </w:p>
    <w:p w14:paraId="47738B89" w14:textId="72AEC7DD" w:rsidR="00E82714" w:rsidRDefault="003355E7" w:rsidP="009A5E6A">
      <w:pPr>
        <w:jc w:val="both"/>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w:t>
      </w:r>
      <w:r w:rsidR="00F910FA" w:rsidRPr="00F910FA">
        <w:rPr>
          <w:bCs/>
          <w:lang w:val="el-GR"/>
        </w:rPr>
        <w:t xml:space="preserve">παράγραφο 3.2 από τον </w:t>
      </w:r>
      <w:r w:rsidR="00B9111A" w:rsidRPr="00B9111A">
        <w:rPr>
          <w:bCs/>
          <w:lang w:val="el-GR"/>
        </w:rPr>
        <w:t>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8C75DC">
        <w:rPr>
          <w:bCs/>
          <w:lang w:val="el-GR"/>
        </w:rPr>
        <w:t xml:space="preserve"> </w:t>
      </w:r>
      <w:r w:rsidR="00FE3631" w:rsidRPr="00FE3631">
        <w:rPr>
          <w:bCs/>
          <w:lang w:val="el-GR"/>
        </w:rPr>
        <w:t>Οι οικονομικοί φορείς μεριμνούν να διαθέτουν δικαιολογητικά, τα οποία να καλύπτουν και τον χρόνο υποβολής της προσφοράς  προκειμένου να τα υποβάλουν, εφόσον αναδειχθούν προσωρινοί ανάδοχοι.</w:t>
      </w:r>
    </w:p>
    <w:p w14:paraId="0425E550" w14:textId="77777777" w:rsidR="00E82714" w:rsidRDefault="00E82714" w:rsidP="009A5E6A">
      <w:pPr>
        <w:jc w:val="both"/>
        <w:rPr>
          <w:bCs/>
          <w:lang w:val="el-GR"/>
        </w:rPr>
      </w:pPr>
    </w:p>
    <w:p w14:paraId="034EC6D0" w14:textId="77777777" w:rsidR="00B9111A" w:rsidRDefault="00B9111A" w:rsidP="008C75DC">
      <w:pPr>
        <w:jc w:val="both"/>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p>
    <w:p w14:paraId="56324DFF" w14:textId="77777777" w:rsidR="00BC63A8" w:rsidRDefault="00BC63A8" w:rsidP="008C75DC">
      <w:pPr>
        <w:jc w:val="both"/>
        <w:rPr>
          <w:bCs/>
          <w:lang w:val="el-GR"/>
        </w:rPr>
      </w:pPr>
    </w:p>
    <w:p w14:paraId="002DDBBA" w14:textId="77777777" w:rsidR="00B9111A" w:rsidRDefault="00B9111A" w:rsidP="009A5E6A">
      <w:pPr>
        <w:jc w:val="both"/>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6D358CD8" w14:textId="77777777" w:rsidR="00BC63A8" w:rsidRDefault="00BC63A8" w:rsidP="009A5E6A">
      <w:pPr>
        <w:jc w:val="both"/>
        <w:rPr>
          <w:bCs/>
          <w:lang w:val="el-GR"/>
        </w:rPr>
      </w:pPr>
    </w:p>
    <w:p w14:paraId="7A5330F5" w14:textId="77777777" w:rsidR="00B9111A" w:rsidRDefault="00B9111A" w:rsidP="009A5E6A">
      <w:pPr>
        <w:jc w:val="both"/>
        <w:rPr>
          <w:bCs/>
          <w:lang w:val="el-GR"/>
        </w:rPr>
      </w:pPr>
      <w:r>
        <w:rPr>
          <w:bCs/>
          <w:lang w:val="el-GR"/>
        </w:rPr>
        <w:t xml:space="preserve">Τα δικαιολογητικά του παρόντος υποβάλλονται και γίνονται αποδεκτά σύμφωνα </w:t>
      </w:r>
      <w:r w:rsidR="00F910FA" w:rsidRPr="00F910FA">
        <w:rPr>
          <w:bCs/>
          <w:lang w:val="el-GR"/>
        </w:rPr>
        <w:t xml:space="preserve">με την παράγραφο 2.4.2.5 και 3.2 της </w:t>
      </w:r>
      <w:r w:rsidRPr="00B76605">
        <w:rPr>
          <w:bCs/>
          <w:lang w:val="el-GR"/>
        </w:rPr>
        <w:t>παρούσας.</w:t>
      </w:r>
    </w:p>
    <w:p w14:paraId="570D058E" w14:textId="77777777" w:rsidR="00BC63A8" w:rsidRDefault="00BC63A8" w:rsidP="009A5E6A">
      <w:pPr>
        <w:jc w:val="both"/>
        <w:rPr>
          <w:bCs/>
          <w:lang w:val="el-GR"/>
        </w:rPr>
      </w:pPr>
    </w:p>
    <w:p w14:paraId="648A154A" w14:textId="5E630A36" w:rsidR="00B9111A" w:rsidRDefault="0006267A" w:rsidP="009A5E6A">
      <w:pPr>
        <w:jc w:val="both"/>
        <w:rPr>
          <w:lang w:val="el-GR"/>
        </w:rPr>
      </w:pPr>
      <w:r>
        <w:rPr>
          <w:lang w:val="el-GR"/>
        </w:rPr>
        <w:t>Τα αποδεικτικά έγγραφα συντάσσονται στην ελληνική γλώσσα ή συνοδεύονται από επίσημη</w:t>
      </w:r>
      <w:r w:rsidR="00B9111A">
        <w:rPr>
          <w:lang w:val="el-GR"/>
        </w:rPr>
        <w:t xml:space="preserve"> μετάφρασή τους στην ελληνική γλώσσα σύμφωνα με την παράγραφο 2.1.4.</w:t>
      </w:r>
    </w:p>
    <w:p w14:paraId="71BA65AD" w14:textId="77777777" w:rsidR="00BC63A8" w:rsidRPr="00BB06B6" w:rsidRDefault="00BC63A8" w:rsidP="009A5E6A">
      <w:pPr>
        <w:jc w:val="both"/>
        <w:rPr>
          <w:b/>
          <w:bCs/>
          <w:lang w:val="el-GR"/>
        </w:rPr>
      </w:pPr>
    </w:p>
    <w:p w14:paraId="205FB64A" w14:textId="3E821738" w:rsidR="00B9111A" w:rsidRDefault="00B9111A" w:rsidP="009A5E6A">
      <w:pPr>
        <w:jc w:val="both"/>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w:t>
      </w:r>
      <w:r w:rsidR="00F910FA" w:rsidRPr="00F910FA">
        <w:rPr>
          <w:lang w:val="el-GR"/>
        </w:rPr>
        <w:t xml:space="preserve">της παραγράφου 2.2.3 οι προσφέροντες </w:t>
      </w:r>
      <w:r>
        <w:rPr>
          <w:lang w:val="el-GR"/>
        </w:rPr>
        <w:t>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406BB6">
        <w:rPr>
          <w:lang w:val="el-GR"/>
        </w:rPr>
        <w:t>κατωτέρω</w:t>
      </w:r>
      <w:r w:rsidR="00632B57">
        <w:rPr>
          <w:lang w:val="el-GR"/>
        </w:rPr>
        <w:t>.</w:t>
      </w:r>
    </w:p>
    <w:p w14:paraId="4877532C" w14:textId="77777777" w:rsidR="00632B57" w:rsidRDefault="00632B57" w:rsidP="009A5E6A">
      <w:pPr>
        <w:jc w:val="both"/>
        <w:rPr>
          <w:lang w:val="el-GR"/>
        </w:rPr>
      </w:pPr>
    </w:p>
    <w:p w14:paraId="67084B68" w14:textId="77777777" w:rsidR="00BC2FAE" w:rsidRPr="00C229F3" w:rsidRDefault="00BC2FAE" w:rsidP="00BC2FAE">
      <w:pPr>
        <w:rPr>
          <w:lang w:val="el-GR"/>
        </w:rPr>
      </w:pPr>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p w14:paraId="48F1A0CD" w14:textId="77777777" w:rsidR="00BC2FAE" w:rsidRPr="00C229F3" w:rsidRDefault="00BC2FAE" w:rsidP="009A5E6A">
      <w:pPr>
        <w:jc w:val="both"/>
        <w:rPr>
          <w:lang w:val="el-GR"/>
        </w:rPr>
      </w:pPr>
    </w:p>
    <w:p w14:paraId="4BE52798" w14:textId="50239960" w:rsidR="00F90495" w:rsidRDefault="001E7AAA" w:rsidP="009A5E6A">
      <w:pPr>
        <w:jc w:val="both"/>
        <w:rPr>
          <w:color w:val="000000"/>
          <w:lang w:val="el-GR"/>
        </w:rPr>
      </w:pPr>
      <w:r w:rsidRPr="001E7AAA">
        <w:rPr>
          <w:color w:val="000000"/>
          <w:lang w:val="el-GR"/>
        </w:rPr>
        <w:t>Αν το αρμόδιο για την έκδοση των ανωτέρω κράτος-μέλος ή χώρα δεν εκδίδει τέτοιου είδους έγγραφα ή πιστοποιητικά ή όπου τα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2.2.3.3,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2.2.3.3. Οι επίσημες δηλώσεις καθίστανται διαθέσιμες μέσω του επιγραμμικού αποθετηρίου πιστοποιητικών (e-Certis) του άρθρου 81 του ν. 4412/2016.</w:t>
      </w:r>
    </w:p>
    <w:p w14:paraId="7C2907C6" w14:textId="77777777" w:rsidR="001E7AAA" w:rsidRDefault="001E7AAA" w:rsidP="001E7AAA">
      <w:pPr>
        <w:jc w:val="both"/>
        <w:rPr>
          <w:color w:val="000000"/>
          <w:lang w:val="el-GR"/>
        </w:rPr>
      </w:pPr>
    </w:p>
    <w:p w14:paraId="5BB466C5" w14:textId="77777777" w:rsidR="00C27CEC" w:rsidRPr="00BD65F6" w:rsidRDefault="00C27CEC" w:rsidP="009A5E6A">
      <w:pPr>
        <w:jc w:val="both"/>
        <w:rPr>
          <w:lang w:val="el-GR"/>
        </w:rPr>
      </w:pPr>
      <w:r>
        <w:rPr>
          <w:color w:val="000000"/>
          <w:lang w:val="el-GR"/>
        </w:rPr>
        <w:t>Ειδικότερα οι οικονομικοί φορείς προσκομίζουν:</w:t>
      </w:r>
    </w:p>
    <w:p w14:paraId="32D77F2A" w14:textId="6CD1AD92" w:rsidR="00C27CEC" w:rsidRDefault="00C27CEC" w:rsidP="009A5E6A">
      <w:pPr>
        <w:jc w:val="both"/>
        <w:rPr>
          <w:color w:val="000000"/>
          <w:lang w:val="el-GR"/>
        </w:rPr>
      </w:pPr>
      <w:r>
        <w:rPr>
          <w:b/>
          <w:bCs/>
          <w:lang w:val="el-GR"/>
        </w:rPr>
        <w:t>α)</w:t>
      </w:r>
      <w:r>
        <w:rPr>
          <w:lang w:val="el-GR"/>
        </w:rPr>
        <w:t xml:space="preserve"> για την παράγραφο</w:t>
      </w:r>
      <w:r w:rsidR="008625D9">
        <w:rPr>
          <w:lang w:val="el-GR"/>
        </w:rPr>
        <w:t xml:space="preserve">  </w:t>
      </w:r>
      <w:r w:rsidR="008625D9" w:rsidRPr="005B411F">
        <w:rPr>
          <w:b/>
          <w:bCs/>
          <w:lang w:val="el-GR"/>
        </w:rPr>
        <w:t>2.2.3.1</w:t>
      </w:r>
      <w:r>
        <w:rPr>
          <w:lang w:val="el-GR"/>
        </w:rPr>
        <w:t xml:space="preserve"> </w:t>
      </w:r>
      <w:r w:rsidRPr="00821852">
        <w:rPr>
          <w:b/>
          <w:bCs/>
          <w:lang w:val="el-GR"/>
        </w:rPr>
        <w:t xml:space="preserve"> </w:t>
      </w:r>
      <w:r>
        <w:rPr>
          <w:lang w:val="el-GR"/>
        </w:rPr>
        <w:t xml:space="preserve">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w:t>
      </w:r>
      <w:r w:rsidR="00F77EAC">
        <w:rPr>
          <w:lang w:val="el-GR"/>
        </w:rPr>
        <w:t>της χώρας καταγωγής ή της χώρας όπου είναι εγκατεστημένος ο οικονομικός φορέας, από το οποίο προκύπτει ότι πληρούνται αυτές οι προϋποθέσεις</w:t>
      </w:r>
      <w:r w:rsidR="00F77EAC" w:rsidRPr="004A4D41">
        <w:rPr>
          <w:lang w:val="el-GR"/>
        </w:rPr>
        <w:t xml:space="preserve">, </w:t>
      </w:r>
      <w:r w:rsidR="00F77EAC" w:rsidRPr="005609B2">
        <w:rPr>
          <w:color w:val="000000"/>
          <w:lang w:val="el-GR"/>
        </w:rPr>
        <w:t xml:space="preserve">που έχει εκδοθεί έως τρεις (3) μήνες πριν από την υποβολή του. </w:t>
      </w:r>
    </w:p>
    <w:p w14:paraId="3D77B271" w14:textId="77777777" w:rsidR="00F77EAC" w:rsidRDefault="00F77EAC" w:rsidP="009A5E6A">
      <w:pPr>
        <w:jc w:val="both"/>
        <w:rPr>
          <w:color w:val="000000"/>
          <w:lang w:val="el-GR"/>
        </w:rPr>
      </w:pPr>
    </w:p>
    <w:p w14:paraId="103641CE" w14:textId="77777777" w:rsidR="00C27CEC" w:rsidRDefault="00C27CEC" w:rsidP="009A5E6A">
      <w:pPr>
        <w:jc w:val="both"/>
        <w:rPr>
          <w:color w:val="000000"/>
          <w:lang w:val="el-GR"/>
        </w:rPr>
      </w:pPr>
      <w:r w:rsidRPr="005609B2">
        <w:rPr>
          <w:color w:val="000000"/>
          <w:lang w:val="el-GR"/>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w:t>
      </w:r>
      <w:r w:rsidR="00216058">
        <w:rPr>
          <w:color w:val="000000"/>
          <w:lang w:val="el-GR"/>
        </w:rPr>
        <w:t xml:space="preserve"> 2.2.3.1</w:t>
      </w:r>
      <w:r w:rsidRPr="00C27CEC">
        <w:rPr>
          <w:color w:val="000000"/>
          <w:lang w:val="el-GR"/>
        </w:rPr>
        <w:t>,</w:t>
      </w:r>
    </w:p>
    <w:p w14:paraId="109D20FC" w14:textId="77777777" w:rsidR="00397C1C" w:rsidRPr="00604150" w:rsidRDefault="00397C1C" w:rsidP="00397C1C">
      <w:pPr>
        <w:rPr>
          <w:b/>
          <w:bCs/>
          <w:i/>
          <w:iCs/>
          <w:sz w:val="20"/>
          <w:szCs w:val="20"/>
          <w:lang w:val="el-GR" w:eastAsia="en-US"/>
          <w14:ligatures w14:val="standardContextual"/>
        </w:rPr>
      </w:pPr>
      <w:r w:rsidRPr="00604150">
        <w:rPr>
          <w:b/>
          <w:bCs/>
          <w:i/>
          <w:iCs/>
          <w:sz w:val="20"/>
          <w:szCs w:val="20"/>
          <w:lang w:val="el-GR" w:eastAsia="en-US"/>
          <w14:ligatures w14:val="standardContextual"/>
        </w:rPr>
        <w:t xml:space="preserve">(Μεταβατικά έως τη σύσταση και λειτουργία ποινικού μητρώου νομικών προσώπων/ οντοτήτων): </w:t>
      </w:r>
    </w:p>
    <w:p w14:paraId="77072482" w14:textId="77777777" w:rsidR="00397C1C" w:rsidRPr="00604150" w:rsidRDefault="00397C1C" w:rsidP="00397C1C">
      <w:pPr>
        <w:rPr>
          <w:b/>
          <w:bCs/>
          <w:i/>
          <w:iCs/>
          <w:sz w:val="20"/>
          <w:szCs w:val="20"/>
          <w:lang w:val="el-GR" w:eastAsia="en-US"/>
          <w14:ligatures w14:val="standardContextual"/>
        </w:rPr>
      </w:pPr>
      <w:r w:rsidRPr="00604150">
        <w:rPr>
          <w:b/>
          <w:bCs/>
          <w:i/>
          <w:iCs/>
          <w:sz w:val="20"/>
          <w:szCs w:val="20"/>
          <w:lang w:val="el-GR" w:eastAsia="en-US"/>
          <w14:ligatures w14:val="standardContextual"/>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w:t>
      </w:r>
      <w:r w:rsidRPr="00604150">
        <w:rPr>
          <w:b/>
          <w:bCs/>
          <w:i/>
          <w:iCs/>
          <w:sz w:val="20"/>
          <w:szCs w:val="20"/>
          <w:lang w:eastAsia="en-US"/>
          <w14:ligatures w14:val="standardContextual"/>
        </w:rPr>
        <w:t> </w:t>
      </w:r>
      <w:r w:rsidRPr="00604150">
        <w:rPr>
          <w:b/>
          <w:bCs/>
          <w:i/>
          <w:iCs/>
          <w:sz w:val="20"/>
          <w:szCs w:val="20"/>
          <w:lang w:val="el-GR" w:eastAsia="en-US"/>
          <w14:ligatures w14:val="standardContextual"/>
        </w:rPr>
        <w:t xml:space="preserve"> κατ’ εφαρμογή των άρθρων 134 και 135 του ν. 5090/2024:</w:t>
      </w:r>
    </w:p>
    <w:p w14:paraId="68107B92" w14:textId="3E089803" w:rsidR="00397C1C" w:rsidRPr="00604150" w:rsidRDefault="00397C1C" w:rsidP="00397C1C">
      <w:pPr>
        <w:rPr>
          <w:i/>
          <w:iCs/>
          <w:sz w:val="20"/>
          <w:szCs w:val="20"/>
          <w:lang w:val="el-GR" w:eastAsia="en-US"/>
          <w14:ligatures w14:val="standardContextual"/>
        </w:rPr>
      </w:pPr>
      <w:r w:rsidRPr="00604150">
        <w:rPr>
          <w:b/>
          <w:bCs/>
          <w:i/>
          <w:iCs/>
          <w:sz w:val="20"/>
          <w:szCs w:val="20"/>
          <w:lang w:val="el-GR" w:eastAsia="en-US"/>
          <w14:ligatures w14:val="standardContextual"/>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w:t>
      </w:r>
      <w:r w:rsidRPr="00604150">
        <w:rPr>
          <w:b/>
          <w:bCs/>
          <w:i/>
          <w:iCs/>
          <w:sz w:val="20"/>
          <w:szCs w:val="20"/>
          <w:lang w:eastAsia="en-US"/>
          <w14:ligatures w14:val="standardContextual"/>
        </w:rPr>
        <w:t> </w:t>
      </w:r>
      <w:r w:rsidRPr="00604150">
        <w:rPr>
          <w:b/>
          <w:bCs/>
          <w:i/>
          <w:iCs/>
          <w:sz w:val="20"/>
          <w:szCs w:val="20"/>
          <w:lang w:val="el-GR" w:eastAsia="en-US"/>
          <w14:ligatures w14:val="standardContextual"/>
        </w:rPr>
        <w:t xml:space="preserve"> άρθρων 134- 135 του ν. 5090/ 2024</w:t>
      </w:r>
      <w:r w:rsidRPr="00604150">
        <w:rPr>
          <w:b/>
          <w:bCs/>
          <w:sz w:val="20"/>
          <w:szCs w:val="20"/>
          <w:vertAlign w:val="superscript"/>
          <w:lang w:val="el-GR" w:eastAsia="en-US"/>
        </w:rPr>
        <w:footnoteReference w:customMarkFollows="1" w:id="3"/>
        <w:t>[1]</w:t>
      </w:r>
      <w:r w:rsidRPr="00604150">
        <w:rPr>
          <w:b/>
          <w:bCs/>
          <w:i/>
          <w:iCs/>
          <w:sz w:val="20"/>
          <w:szCs w:val="20"/>
          <w:lang w:val="el-GR" w:eastAsia="en-US"/>
          <w14:ligatures w14:val="standardContextual"/>
        </w:rPr>
        <w:t>.</w:t>
      </w:r>
    </w:p>
    <w:p w14:paraId="0C87439F" w14:textId="702FCB08" w:rsidR="00C27CEC" w:rsidRDefault="00C27CEC" w:rsidP="009A5E6A">
      <w:pPr>
        <w:jc w:val="both"/>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00BD2EBE">
        <w:rPr>
          <w:color w:val="000000"/>
          <w:lang w:val="el-GR"/>
        </w:rPr>
        <w:t xml:space="preserve"> </w:t>
      </w:r>
      <w:r w:rsidR="00BD2EBE" w:rsidRPr="005B411F">
        <w:rPr>
          <w:b/>
          <w:bCs/>
          <w:color w:val="000000"/>
          <w:lang w:val="el-GR"/>
        </w:rPr>
        <w:t>2.2.3.2</w:t>
      </w:r>
      <w:r w:rsidR="00A068BB" w:rsidRPr="002F6C7D">
        <w:rPr>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w:t>
      </w:r>
      <w:r w:rsidR="006017D0" w:rsidRPr="005609B2">
        <w:rPr>
          <w:color w:val="000000"/>
          <w:lang w:val="el-GR"/>
        </w:rPr>
        <w:t xml:space="preserve">που είναι </w:t>
      </w:r>
      <w:r w:rsidR="006017D0">
        <w:rPr>
          <w:color w:val="000000"/>
          <w:lang w:val="el-GR"/>
        </w:rPr>
        <w:t>σε</w:t>
      </w:r>
      <w:r w:rsidR="006017D0" w:rsidRPr="005609B2">
        <w:rPr>
          <w:color w:val="000000"/>
          <w:lang w:val="el-GR"/>
        </w:rPr>
        <w:t xml:space="preserve"> ισχύ κατά το</w:t>
      </w:r>
      <w:r w:rsidR="006017D0">
        <w:rPr>
          <w:color w:val="000000"/>
          <w:lang w:val="el-GR"/>
        </w:rPr>
        <w:t>ν</w:t>
      </w:r>
      <w:r w:rsidR="006017D0" w:rsidRPr="005609B2">
        <w:rPr>
          <w:color w:val="000000"/>
          <w:lang w:val="el-GR"/>
        </w:rPr>
        <w:t xml:space="preserve"> χρόνο υποβολής του, άλλως, στην περίπτωση που δεν αναφέρεται σε αυτό χρόνος ισχύος, που έχει εκδοθεί έως τρεις (3) μήνες πριν από την </w:t>
      </w:r>
      <w:r w:rsidRPr="005609B2">
        <w:rPr>
          <w:color w:val="000000"/>
          <w:lang w:val="el-GR"/>
        </w:rPr>
        <w:t xml:space="preserve">υποβολή του  </w:t>
      </w:r>
    </w:p>
    <w:p w14:paraId="5855C9C7" w14:textId="77777777" w:rsidR="00E30145" w:rsidRDefault="00E30145" w:rsidP="009A5E6A">
      <w:pPr>
        <w:jc w:val="both"/>
        <w:rPr>
          <w:color w:val="000000"/>
          <w:lang w:val="el-GR"/>
        </w:rPr>
      </w:pPr>
    </w:p>
    <w:p w14:paraId="3C39DEB0" w14:textId="06788367" w:rsidR="00C27CEC" w:rsidRDefault="00C27CEC" w:rsidP="005B411F">
      <w:pPr>
        <w:spacing w:line="360" w:lineRule="auto"/>
        <w:jc w:val="both"/>
        <w:rPr>
          <w:b/>
          <w:bCs/>
          <w:color w:val="000000"/>
          <w:lang w:val="el-GR"/>
        </w:rPr>
      </w:pPr>
      <w:r>
        <w:rPr>
          <w:color w:val="000000"/>
          <w:lang w:val="el-GR"/>
        </w:rPr>
        <w:t>Ιδίως οι οικονομικοί φορείς που είναι εγκατεστημένοι στην Ελλάδα προσκομίζουν:</w:t>
      </w:r>
    </w:p>
    <w:p w14:paraId="1320DB0F" w14:textId="77777777" w:rsidR="00B9111A" w:rsidRPr="00821852" w:rsidRDefault="00C27CEC" w:rsidP="009A5E6A">
      <w:pPr>
        <w:jc w:val="both"/>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w:t>
      </w:r>
      <w:r w:rsidR="00BD2EBE" w:rsidRPr="00BD2EBE">
        <w:rPr>
          <w:color w:val="000000"/>
          <w:lang w:val="el-GR"/>
        </w:rPr>
        <w:t xml:space="preserve">της παραγράφου 2.2.3.2 περίπτωση α’ αποδεικτικό </w:t>
      </w:r>
      <w:r>
        <w:rPr>
          <w:color w:val="000000"/>
          <w:lang w:val="el-GR"/>
        </w:rPr>
        <w:t>ενημερότητας εκδιδόμενο από την Α.Α.Δ.Ε..</w:t>
      </w:r>
    </w:p>
    <w:p w14:paraId="6E808F1C" w14:textId="77777777" w:rsidR="00C27CEC" w:rsidRPr="00821852" w:rsidRDefault="00C27CEC" w:rsidP="009A5E6A">
      <w:pPr>
        <w:jc w:val="both"/>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w:t>
      </w:r>
      <w:r w:rsidR="00BD2EBE" w:rsidRPr="00BD2EBE">
        <w:rPr>
          <w:color w:val="000000"/>
          <w:lang w:val="el-GR"/>
        </w:rPr>
        <w:t xml:space="preserve">παραγράφου </w:t>
      </w:r>
      <w:r w:rsidR="00BD2EBE" w:rsidRPr="005B411F">
        <w:rPr>
          <w:b/>
          <w:bCs/>
          <w:color w:val="000000"/>
          <w:lang w:val="el-GR"/>
        </w:rPr>
        <w:t>2.2.3.2</w:t>
      </w:r>
      <w:r w:rsidR="00A068BB" w:rsidRPr="002F6C7D">
        <w:rPr>
          <w:color w:val="000000"/>
          <w:lang w:val="el-GR"/>
        </w:rPr>
        <w:t xml:space="preserve"> </w:t>
      </w:r>
      <w:r w:rsidR="00BD2EBE" w:rsidRPr="00BD2EBE">
        <w:rPr>
          <w:color w:val="000000"/>
          <w:lang w:val="el-GR"/>
        </w:rPr>
        <w:t xml:space="preserve">περίπτωση </w:t>
      </w:r>
      <w:r>
        <w:rPr>
          <w:color w:val="000000"/>
          <w:lang w:val="el-GR"/>
        </w:rPr>
        <w:t xml:space="preserve">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28F89C3E" w14:textId="77777777" w:rsidR="003E2169" w:rsidRDefault="008E444E" w:rsidP="003E2169">
      <w:pPr>
        <w:rPr>
          <w:color w:val="000000"/>
          <w:lang w:val="el-GR"/>
        </w:rPr>
      </w:pPr>
      <w:r>
        <w:rPr>
          <w:b/>
          <w:bCs/>
          <w:color w:val="000000"/>
          <w:lang w:val="en-US"/>
        </w:rPr>
        <w:t>iii</w:t>
      </w:r>
      <w:r>
        <w:rPr>
          <w:b/>
          <w:bCs/>
          <w:color w:val="000000"/>
          <w:lang w:val="el-GR"/>
        </w:rPr>
        <w:t xml:space="preserve">) </w:t>
      </w:r>
      <w:r>
        <w:rPr>
          <w:color w:val="000000"/>
          <w:lang w:val="el-GR"/>
        </w:rPr>
        <w:t xml:space="preserve">Για την </w:t>
      </w:r>
      <w:r w:rsidR="00BD2EBE" w:rsidRPr="00BD2EBE">
        <w:rPr>
          <w:color w:val="000000"/>
          <w:lang w:val="el-GR"/>
        </w:rPr>
        <w:t xml:space="preserve">παράγραφο 2.2.3.2 περίπτωση </w:t>
      </w:r>
      <w:r>
        <w:rPr>
          <w:color w:val="000000"/>
          <w:lang w:val="el-GR"/>
        </w:rPr>
        <w:t xml:space="preserve">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3E2169">
        <w:rPr>
          <w:color w:val="000000"/>
          <w:lang w:val="el-GR"/>
        </w:rPr>
        <w:t>τους σχετικά με την καταβολή φόρων ή εισφορών κοινωνικής ασφάλισης.</w:t>
      </w:r>
    </w:p>
    <w:p w14:paraId="767596D6" w14:textId="77777777" w:rsidR="006C479A" w:rsidRDefault="008E444E" w:rsidP="006C479A">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w:t>
      </w:r>
      <w:r w:rsidR="00BD2EBE" w:rsidRPr="00BD2EBE">
        <w:rPr>
          <w:color w:val="000000"/>
          <w:lang w:val="el-GR"/>
        </w:rPr>
        <w:t xml:space="preserve">παράγραφο 2.2.3.3 περίπτωση </w:t>
      </w:r>
      <w:r>
        <w:rPr>
          <w:color w:val="000000"/>
          <w:lang w:val="el-GR"/>
        </w:rPr>
        <w:t xml:space="preserve">β΄ πιστοποιητικό που εκδίδεται από την αρμόδια αρχή του οικείου κράτους - μέλους ή χώρας, </w:t>
      </w:r>
      <w:r w:rsidR="006C479A">
        <w:rPr>
          <w:color w:val="000000"/>
          <w:lang w:val="el-GR"/>
        </w:rPr>
        <w:t xml:space="preserve">το οποίο έχει εκδοθεί έως τρεις (3) μήνες πριν από την υποβολή του. </w:t>
      </w:r>
    </w:p>
    <w:p w14:paraId="32B98E3A" w14:textId="77777777" w:rsidR="00BF4712" w:rsidRDefault="00BF4712" w:rsidP="006C479A">
      <w:pPr>
        <w:jc w:val="both"/>
        <w:rPr>
          <w:color w:val="000000"/>
          <w:lang w:val="el-GR"/>
        </w:rPr>
      </w:pPr>
    </w:p>
    <w:p w14:paraId="5B04D0A8" w14:textId="77777777" w:rsidR="008E444E" w:rsidRDefault="008E444E" w:rsidP="005B411F">
      <w:pPr>
        <w:spacing w:line="360" w:lineRule="auto"/>
        <w:jc w:val="both"/>
        <w:rPr>
          <w:b/>
          <w:bCs/>
          <w:color w:val="000000"/>
          <w:lang w:val="el-GR"/>
        </w:rPr>
      </w:pPr>
      <w:r>
        <w:rPr>
          <w:color w:val="000000"/>
          <w:lang w:val="el-GR"/>
        </w:rPr>
        <w:t>Ιδίως οι οικονομικοί φορείς που είναι εγκατεστημένοι στην Ελλάδα προσκομίζουν:</w:t>
      </w:r>
    </w:p>
    <w:p w14:paraId="62C5A0E9" w14:textId="77777777" w:rsidR="008E444E" w:rsidRDefault="008E444E" w:rsidP="009A5E6A">
      <w:pPr>
        <w:jc w:val="both"/>
        <w:rPr>
          <w:b/>
          <w:lang w:val="el-GR"/>
        </w:rPr>
      </w:pPr>
      <w:bookmarkStart w:id="261"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261"/>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r w:rsidR="00CD3989">
        <w:rPr>
          <w:bCs/>
          <w:lang w:val="el-GR"/>
        </w:rPr>
        <w:t xml:space="preserve"> </w:t>
      </w:r>
      <w:r>
        <w:rPr>
          <w:bCs/>
          <w:lang w:val="el-GR"/>
        </w:rPr>
        <w:t xml:space="preserve"> </w:t>
      </w:r>
      <w:bookmarkStart w:id="262" w:name="_Hlk151727489"/>
      <w:r w:rsidR="00CD3989" w:rsidRPr="000649DF">
        <w:rPr>
          <w:bCs/>
          <w:lang w:val="el-GR"/>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r w:rsidR="00CD3989">
        <w:rPr>
          <w:bCs/>
          <w:lang w:val="el-GR"/>
        </w:rPr>
        <w:t>.</w:t>
      </w:r>
      <w:bookmarkEnd w:id="262"/>
      <w:r w:rsidR="00CD3989">
        <w:rPr>
          <w:bCs/>
          <w:lang w:val="el-GR"/>
        </w:rPr>
        <w:t xml:space="preserve"> </w:t>
      </w:r>
      <w:r>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52BAE95A" w14:textId="77777777" w:rsidR="008E444E" w:rsidRDefault="008E444E" w:rsidP="009A5E6A">
      <w:pPr>
        <w:jc w:val="both"/>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6797124F" w14:textId="77777777" w:rsidR="008E444E" w:rsidRDefault="008E444E" w:rsidP="009A5E6A">
      <w:pPr>
        <w:jc w:val="both"/>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14484334" w14:textId="77777777" w:rsidR="006149A3" w:rsidRDefault="006149A3" w:rsidP="009A5E6A">
      <w:pPr>
        <w:jc w:val="both"/>
        <w:rPr>
          <w:bCs/>
          <w:color w:val="000000"/>
          <w:lang w:val="el-GR"/>
        </w:rPr>
      </w:pPr>
    </w:p>
    <w:p w14:paraId="5A7C7242" w14:textId="77777777" w:rsidR="009D3842" w:rsidRDefault="009D3842" w:rsidP="005B411F">
      <w:pPr>
        <w:jc w:val="both"/>
        <w:rPr>
          <w:b/>
          <w:color w:val="000000"/>
          <w:lang w:val="el-GR"/>
        </w:rPr>
      </w:pPr>
      <w:r>
        <w:rPr>
          <w:bCs/>
          <w:color w:val="000000"/>
          <w:lang w:val="el-GR"/>
        </w:rPr>
        <w:t>Για τα σωματεία, το Ενιαίο Πιστοποιητικό Δικαστικής Φερεγγυότητας εκδίδεται από το αρμόδιο Πρωτοδικείο, ενώ για τους συνεταιρισμούς για το χρονικό διάστημα έως τις 31.12.2019 από το Ειρηνοδικείο και μετά την παραπάνω ημερομηνία από το Γ.Ε.Μ.Η.</w:t>
      </w:r>
    </w:p>
    <w:p w14:paraId="6A72DC2C" w14:textId="77777777" w:rsidR="009D3842" w:rsidRDefault="009D3842" w:rsidP="009A5E6A">
      <w:pPr>
        <w:jc w:val="both"/>
        <w:rPr>
          <w:b/>
          <w:color w:val="000000"/>
          <w:lang w:val="el-GR"/>
        </w:rPr>
      </w:pPr>
    </w:p>
    <w:p w14:paraId="6EE8EF33" w14:textId="1D93347B" w:rsidR="00614898" w:rsidRPr="005609B2" w:rsidRDefault="00614898" w:rsidP="009A5E6A">
      <w:pPr>
        <w:jc w:val="both"/>
        <w:rPr>
          <w:color w:val="000000"/>
          <w:lang w:val="el-GR"/>
        </w:rPr>
      </w:pPr>
      <w:r w:rsidRPr="005609B2">
        <w:rPr>
          <w:b/>
          <w:color w:val="000000"/>
          <w:lang w:val="el-GR"/>
        </w:rPr>
        <w:t>δ)</w:t>
      </w:r>
      <w:r w:rsidRPr="005609B2">
        <w:rPr>
          <w:color w:val="000000"/>
          <w:lang w:val="el-GR"/>
        </w:rPr>
        <w:t xml:space="preserve"> Για τις λοιπές περιπτώσεις της </w:t>
      </w:r>
      <w:r w:rsidR="00BD2EBE" w:rsidRPr="00BD2EBE">
        <w:rPr>
          <w:color w:val="000000"/>
          <w:lang w:val="el-GR"/>
        </w:rPr>
        <w:t xml:space="preserve">παραγράφου 2.2.3.3, </w:t>
      </w:r>
      <w:r w:rsidR="005816C9" w:rsidRPr="005609B2">
        <w:rPr>
          <w:color w:val="000000"/>
          <w:lang w:val="el-GR"/>
        </w:rPr>
        <w:t>υπεύθυνη δήλωση του προσφέροντος οικονομικού φορέα ότι δεν συντρέχουν στο πρόσωπό του οι οριζόμενοι στην παράγραφο λόγοι αποκλεισμού</w:t>
      </w:r>
      <w:r w:rsidR="00DE765A">
        <w:rPr>
          <w:color w:val="000000"/>
          <w:lang w:val="el-GR"/>
        </w:rPr>
        <w:t>.</w:t>
      </w:r>
    </w:p>
    <w:p w14:paraId="792D6AEA" w14:textId="4104A38D" w:rsidR="00614898" w:rsidRDefault="00614898" w:rsidP="005B411F">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00BD2EBE" w:rsidRPr="00BD2EBE">
        <w:rPr>
          <w:lang w:val="el-GR"/>
        </w:rPr>
        <w:t xml:space="preserve">παράγραφο 2.2.3.8 </w:t>
      </w:r>
      <w:r w:rsidR="00DE765A">
        <w:rPr>
          <w:lang w:val="el-GR"/>
        </w:rPr>
        <w:t xml:space="preserve">υπεύθυνη δήλωση του προσφέροντος οικονομικού φορέα </w:t>
      </w:r>
      <w:r w:rsidR="00DE765A" w:rsidRPr="00591B46">
        <w:rPr>
          <w:lang w:val="el-GR"/>
        </w:rPr>
        <w:t xml:space="preserve">περί μη επιβολής </w:t>
      </w:r>
      <w:r w:rsidR="00DE765A">
        <w:rPr>
          <w:lang w:val="el-GR"/>
        </w:rPr>
        <w:t>εις</w:t>
      </w:r>
      <w:r w:rsidR="00DE765A" w:rsidRPr="00591B46">
        <w:rPr>
          <w:lang w:val="el-GR"/>
        </w:rPr>
        <w:t xml:space="preserve"> βάρος του της κύρωσης</w:t>
      </w:r>
      <w:r w:rsidR="00DE765A">
        <w:rPr>
          <w:lang w:val="el-GR"/>
        </w:rPr>
        <w:t xml:space="preserve"> </w:t>
      </w:r>
      <w:r w:rsidR="00DE765A" w:rsidRPr="00591B46">
        <w:rPr>
          <w:lang w:val="el-GR"/>
        </w:rPr>
        <w:t xml:space="preserve">του οριζόντιου αποκλεισμού, σύμφωνα τις διατάξεις </w:t>
      </w:r>
      <w:r w:rsidR="00DE765A">
        <w:rPr>
          <w:lang w:val="el-GR"/>
        </w:rPr>
        <w:t xml:space="preserve">της </w:t>
      </w:r>
      <w:r w:rsidR="00DE765A" w:rsidRPr="00591B46">
        <w:rPr>
          <w:lang w:val="el-GR"/>
        </w:rPr>
        <w:t>κείμενης νομοθεσίας</w:t>
      </w:r>
      <w:r w:rsidR="00DE765A" w:rsidRPr="005609B2">
        <w:rPr>
          <w:color w:val="000000"/>
          <w:lang w:val="el-GR"/>
        </w:rPr>
        <w:t>.</w:t>
      </w:r>
    </w:p>
    <w:p w14:paraId="24C21C11" w14:textId="374F8FFB" w:rsidR="00C231FE" w:rsidRDefault="00614898" w:rsidP="00F04812">
      <w:pPr>
        <w:tabs>
          <w:tab w:val="left" w:pos="1980"/>
        </w:tabs>
        <w:jc w:val="both"/>
        <w:rPr>
          <w:color w:val="000000"/>
          <w:lang w:val="el-GR"/>
        </w:rPr>
      </w:pPr>
      <w:r w:rsidRPr="00FA08C7">
        <w:rPr>
          <w:b/>
          <w:color w:val="000000"/>
          <w:lang w:val="el-GR"/>
        </w:rPr>
        <w:t>στ)</w:t>
      </w:r>
      <w:r>
        <w:rPr>
          <w:color w:val="000000"/>
          <w:lang w:val="el-GR"/>
        </w:rPr>
        <w:t xml:space="preserve"> </w:t>
      </w:r>
      <w:r w:rsidR="002C0FC5">
        <w:rPr>
          <w:color w:val="000000"/>
          <w:lang w:val="el-GR"/>
        </w:rPr>
        <w:t>Δεν εφαρμόζε</w:t>
      </w:r>
      <w:r w:rsidR="00BC2EAE">
        <w:rPr>
          <w:color w:val="000000"/>
          <w:lang w:val="el-GR"/>
        </w:rPr>
        <w:t>τ</w:t>
      </w:r>
      <w:r w:rsidR="002C0FC5">
        <w:rPr>
          <w:color w:val="000000"/>
          <w:lang w:val="el-GR"/>
        </w:rPr>
        <w:t>αι – Διατηρείται για λόγους αρίθμησης</w:t>
      </w:r>
    </w:p>
    <w:p w14:paraId="49D53D65" w14:textId="7630547B" w:rsidR="00BC2EAE" w:rsidRPr="00BC2EAE" w:rsidRDefault="00BC2EAE" w:rsidP="00BC2EAE">
      <w:pPr>
        <w:suppressAutoHyphens/>
        <w:spacing w:after="120"/>
        <w:jc w:val="both"/>
        <w:rPr>
          <w:rFonts w:eastAsia="Times New Roman"/>
          <w:color w:val="000000"/>
          <w:lang w:val="el-GR"/>
        </w:rPr>
      </w:pPr>
      <w:r w:rsidRPr="00BC2EAE">
        <w:rPr>
          <w:rFonts w:eastAsia="Times New Roman"/>
          <w:b/>
          <w:bCs/>
          <w:color w:val="000000"/>
          <w:lang w:val="el-GR"/>
        </w:rPr>
        <w:t>ζ)</w:t>
      </w:r>
      <w:r w:rsidRPr="00BC2EAE">
        <w:rPr>
          <w:rFonts w:eastAsia="Times New Roman"/>
          <w:bCs/>
          <w:color w:val="000000"/>
          <w:lang w:val="el-GR"/>
        </w:rPr>
        <w:t xml:space="preserve"> </w:t>
      </w:r>
      <w:r>
        <w:rPr>
          <w:rFonts w:eastAsia="Times New Roman"/>
          <w:bCs/>
          <w:color w:val="000000"/>
          <w:lang w:val="el-GR"/>
        </w:rPr>
        <w:t>Γ</w:t>
      </w:r>
      <w:r w:rsidRPr="00BC2EAE">
        <w:rPr>
          <w:rFonts w:eastAsia="Times New Roman"/>
          <w:bCs/>
          <w:color w:val="000000"/>
          <w:lang w:val="el-GR"/>
        </w:rPr>
        <w:t>ια την παράγραφο 2.2.3.5α</w:t>
      </w:r>
      <w:r w:rsidRPr="00BC2EAE">
        <w:rPr>
          <w:rFonts w:eastAsia="Times New Roman"/>
          <w:bCs/>
          <w:i/>
          <w:color w:val="000000"/>
          <w:lang w:val="el-GR"/>
        </w:rPr>
        <w:t xml:space="preserve">, </w:t>
      </w:r>
      <w:r w:rsidRPr="00BC2EAE">
        <w:rPr>
          <w:rFonts w:eastAsia="Times New Roman"/>
          <w:bCs/>
          <w:color w:val="000000"/>
          <w:lang w:val="el-GR"/>
        </w:rPr>
        <w:t xml:space="preserve">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w:t>
      </w:r>
      <w:r w:rsidRPr="00D53A48">
        <w:rPr>
          <w:rFonts w:eastAsia="Times New Roman"/>
          <w:bCs/>
          <w:color w:val="000000"/>
          <w:lang w:val="el-GR"/>
        </w:rPr>
        <w:t>εμπλοκής που περιγράφονται στην εν λόγω παράγραφο</w:t>
      </w:r>
      <w:r w:rsidRPr="00D53A48">
        <w:rPr>
          <w:rFonts w:eastAsia="Times New Roman"/>
          <w:bCs/>
          <w:i/>
          <w:color w:val="000000"/>
          <w:lang w:val="el-GR"/>
        </w:rPr>
        <w:t xml:space="preserve"> (υπόδειγμα του περιεχομένου της υπεύθυνης δήλωσης περιλαμβάνεται στο Παράρτημα </w:t>
      </w:r>
      <w:r w:rsidR="00B253B7" w:rsidRPr="00D53A48">
        <w:rPr>
          <w:rFonts w:eastAsia="Times New Roman"/>
          <w:bCs/>
          <w:i/>
          <w:color w:val="000000"/>
          <w:lang w:val="en-US"/>
        </w:rPr>
        <w:t>V</w:t>
      </w:r>
      <w:r w:rsidRPr="00D53A48">
        <w:rPr>
          <w:rFonts w:eastAsia="Times New Roman"/>
          <w:bCs/>
          <w:i/>
          <w:color w:val="000000"/>
          <w:lang w:val="el-GR"/>
        </w:rPr>
        <w:t>ΙΙ της παρούσας</w:t>
      </w:r>
      <w:r w:rsidRPr="00BC2EAE">
        <w:rPr>
          <w:rFonts w:eastAsia="Times New Roman"/>
          <w:bCs/>
          <w:i/>
          <w:color w:val="000000"/>
          <w:lang w:val="el-GR"/>
        </w:rPr>
        <w:t xml:space="preserve"> Διακήρυξης</w:t>
      </w:r>
      <w:r w:rsidRPr="00BC2EAE">
        <w:rPr>
          <w:rFonts w:eastAsia="Times New Roman"/>
          <w:bCs/>
          <w:color w:val="000000"/>
          <w:lang w:val="el-GR"/>
        </w:rPr>
        <w:t>). Η υπεύθυνη δήλωση υπογράφεται από τον νόμιμο εκπρόσωπο του οικονομικού φορέα, σύμφωνα με τα προβλεπόμενα στο άρθρο 79Α του ν. 4412/2016.</w:t>
      </w:r>
    </w:p>
    <w:p w14:paraId="3259CF51" w14:textId="77777777" w:rsidR="004D042A" w:rsidRDefault="004D042A" w:rsidP="00F04812">
      <w:pPr>
        <w:tabs>
          <w:tab w:val="left" w:pos="1980"/>
        </w:tabs>
        <w:jc w:val="both"/>
        <w:rPr>
          <w:b/>
          <w:bCs/>
          <w:lang w:val="el-GR"/>
        </w:rPr>
      </w:pPr>
    </w:p>
    <w:p w14:paraId="6742A246" w14:textId="77777777" w:rsidR="00BC2EAE" w:rsidRPr="00DD1A4B" w:rsidRDefault="00BC2EAE" w:rsidP="00F04812">
      <w:pPr>
        <w:tabs>
          <w:tab w:val="left" w:pos="1980"/>
        </w:tabs>
        <w:jc w:val="both"/>
        <w:rPr>
          <w:b/>
          <w:bCs/>
          <w:lang w:val="el-GR"/>
        </w:rPr>
      </w:pPr>
    </w:p>
    <w:p w14:paraId="3A733536" w14:textId="03D01196" w:rsidR="00A61AA7" w:rsidRPr="00603221" w:rsidRDefault="003355E7" w:rsidP="000C2203">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94769B">
        <w:rPr>
          <w:b/>
          <w:lang w:val="el-GR"/>
        </w:rPr>
        <w:fldChar w:fldCharType="begin"/>
      </w:r>
      <w:r w:rsidR="007E61C0">
        <w:rPr>
          <w:b/>
          <w:lang w:val="el-GR"/>
        </w:rPr>
        <w:instrText xml:space="preserve"> REF _Ref74510337 \r \h </w:instrText>
      </w:r>
      <w:r w:rsidR="0094769B">
        <w:rPr>
          <w:b/>
          <w:lang w:val="el-GR"/>
        </w:rPr>
      </w:r>
      <w:r w:rsidR="0094769B">
        <w:rPr>
          <w:b/>
          <w:lang w:val="el-GR"/>
        </w:rPr>
        <w:fldChar w:fldCharType="separate"/>
      </w:r>
      <w:r w:rsidR="005404A3">
        <w:rPr>
          <w:b/>
          <w:lang w:val="el-GR"/>
        </w:rPr>
        <w:t>2.2.4</w:t>
      </w:r>
      <w:r w:rsidR="0094769B">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263" w:name="_Hlk67663604"/>
      <w:r w:rsidR="00A61AA7" w:rsidRPr="00603221">
        <w:rPr>
          <w:b/>
          <w:lang w:val="el-GR"/>
        </w:rPr>
        <w:t xml:space="preserve">οι οικονομικοί φορείς </w:t>
      </w:r>
      <w:bookmarkEnd w:id="263"/>
      <w:r w:rsidR="00A61AA7" w:rsidRPr="00603221">
        <w:rPr>
          <w:b/>
          <w:lang w:val="el-GR"/>
        </w:rPr>
        <w:t>προσκομίζουν τα αναφερόμενα στον κατωτέρω πίνακα  :</w:t>
      </w:r>
    </w:p>
    <w:p w14:paraId="70CD29D6" w14:textId="77777777" w:rsidR="008338F0" w:rsidRPr="00603221" w:rsidRDefault="008338F0" w:rsidP="000C2203">
      <w:pPr>
        <w:rPr>
          <w:b/>
          <w:lang w:val="el-G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500"/>
      </w:tblGrid>
      <w:tr w:rsidR="00D56132" w:rsidRPr="00517227" w14:paraId="70C4786F" w14:textId="77777777" w:rsidTr="00E34E23">
        <w:trPr>
          <w:trHeight w:val="711"/>
        </w:trPr>
        <w:tc>
          <w:tcPr>
            <w:tcW w:w="675" w:type="dxa"/>
            <w:shd w:val="clear" w:color="auto" w:fill="D9D9D9"/>
          </w:tcPr>
          <w:p w14:paraId="09CAF30D" w14:textId="77777777" w:rsidR="00D56132" w:rsidRPr="00603221" w:rsidRDefault="00D56132" w:rsidP="000C2203">
            <w:pPr>
              <w:rPr>
                <w:b/>
              </w:rPr>
            </w:pPr>
            <w:r w:rsidRPr="00603221">
              <w:rPr>
                <w:b/>
                <w:lang w:val="el-GR"/>
              </w:rPr>
              <w:t>1</w:t>
            </w:r>
            <w:r w:rsidRPr="00603221">
              <w:rPr>
                <w:b/>
              </w:rPr>
              <w:t>.</w:t>
            </w:r>
          </w:p>
        </w:tc>
        <w:tc>
          <w:tcPr>
            <w:tcW w:w="8500" w:type="dxa"/>
            <w:shd w:val="clear" w:color="auto" w:fill="D9D9D9"/>
          </w:tcPr>
          <w:p w14:paraId="49DAFA63" w14:textId="7B12DC6F" w:rsidR="00D56132" w:rsidRPr="00603221" w:rsidRDefault="00D56132" w:rsidP="003277C9">
            <w:pPr>
              <w:autoSpaceDE w:val="0"/>
              <w:autoSpaceDN w:val="0"/>
              <w:adjustRightInd w:val="0"/>
              <w:jc w:val="both"/>
              <w:rPr>
                <w:lang w:val="el-GR" w:eastAsia="el-GR"/>
              </w:rPr>
            </w:pPr>
            <w:r w:rsidRPr="00FA2AAA">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w:t>
            </w:r>
            <w:r w:rsidR="00FA2AAA" w:rsidRPr="003277C9" w:rsidDel="00893E05">
              <w:rPr>
                <w:b/>
                <w:bCs/>
                <w:lang w:val="el-GR"/>
              </w:rPr>
              <w:t xml:space="preserve">με το αντικείμενο </w:t>
            </w:r>
            <w:r w:rsidR="00FA2AAA" w:rsidRPr="003277C9">
              <w:rPr>
                <w:b/>
                <w:bCs/>
                <w:lang w:val="el-GR"/>
              </w:rPr>
              <w:t>των προς παροχή υπηρεσιών,</w:t>
            </w:r>
            <w:r w:rsidR="00FA2AAA" w:rsidRPr="002631A7">
              <w:rPr>
                <w:lang w:val="el-GR"/>
              </w:rPr>
              <w:t xml:space="preserve"> </w:t>
            </w:r>
            <w:r w:rsidR="009D2F89" w:rsidRPr="00F50F58">
              <w:rPr>
                <w:b/>
                <w:bCs/>
                <w:lang w:val="el-GR"/>
              </w:rPr>
              <w:t>ήτοι ανάπτυξη πληροφοριακών συστημάτων</w:t>
            </w:r>
            <w:r w:rsidR="00FA2AAA" w:rsidRPr="002631A7">
              <w:rPr>
                <w:lang w:val="el-GR"/>
              </w:rPr>
              <w:t xml:space="preserve"> </w:t>
            </w:r>
            <w:r w:rsidR="002C6B1C">
              <w:rPr>
                <w:b/>
                <w:bCs/>
                <w:lang w:val="el-GR" w:eastAsia="en-US"/>
              </w:rPr>
              <w:t>σύμφωνα με την παρ.</w:t>
            </w:r>
            <w:r w:rsidR="00C96F9B">
              <w:rPr>
                <w:b/>
                <w:bCs/>
                <w:lang w:val="el-GR" w:eastAsia="en-US"/>
              </w:rPr>
              <w:t xml:space="preserve"> </w:t>
            </w:r>
            <w:r w:rsidR="0094769B">
              <w:rPr>
                <w:b/>
                <w:bCs/>
                <w:lang w:val="el-GR" w:eastAsia="en-US"/>
              </w:rPr>
              <w:fldChar w:fldCharType="begin"/>
            </w:r>
            <w:r w:rsidR="00C96F9B">
              <w:rPr>
                <w:b/>
                <w:bCs/>
                <w:lang w:val="el-GR" w:eastAsia="en-US"/>
              </w:rPr>
              <w:instrText xml:space="preserve"> REF _Ref74510337 \r \h </w:instrText>
            </w:r>
            <w:r w:rsidR="0094769B">
              <w:rPr>
                <w:b/>
                <w:bCs/>
                <w:lang w:val="el-GR" w:eastAsia="en-US"/>
              </w:rPr>
            </w:r>
            <w:r w:rsidR="0094769B">
              <w:rPr>
                <w:b/>
                <w:bCs/>
                <w:lang w:val="el-GR" w:eastAsia="en-US"/>
              </w:rPr>
              <w:fldChar w:fldCharType="separate"/>
            </w:r>
            <w:r w:rsidR="005404A3">
              <w:rPr>
                <w:b/>
                <w:bCs/>
                <w:lang w:val="el-GR" w:eastAsia="en-US"/>
              </w:rPr>
              <w:t>2.2.4</w:t>
            </w:r>
            <w:r w:rsidR="0094769B">
              <w:rPr>
                <w:b/>
                <w:bCs/>
                <w:lang w:val="el-GR" w:eastAsia="en-US"/>
              </w:rPr>
              <w:fldChar w:fldCharType="end"/>
            </w:r>
            <w:r w:rsidR="00C96F9B">
              <w:rPr>
                <w:b/>
                <w:bCs/>
                <w:lang w:val="el-GR" w:eastAsia="en-US"/>
              </w:rPr>
              <w:t xml:space="preserve"> </w:t>
            </w: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B25703" w14:paraId="63796AA4" w14:textId="77777777" w:rsidTr="00E34E23">
        <w:trPr>
          <w:trHeight w:val="1480"/>
        </w:trPr>
        <w:tc>
          <w:tcPr>
            <w:tcW w:w="675" w:type="dxa"/>
          </w:tcPr>
          <w:p w14:paraId="3C4D3DAD" w14:textId="77777777" w:rsidR="00D56132" w:rsidRPr="00603221" w:rsidRDefault="00D56132" w:rsidP="000C2203">
            <w:pPr>
              <w:rPr>
                <w:lang w:val="el-GR"/>
              </w:rPr>
            </w:pPr>
            <w:r w:rsidRPr="00603221">
              <w:rPr>
                <w:lang w:val="el-GR"/>
              </w:rPr>
              <w:t>1.1</w:t>
            </w:r>
          </w:p>
        </w:tc>
        <w:tc>
          <w:tcPr>
            <w:tcW w:w="8500" w:type="dxa"/>
          </w:tcPr>
          <w:p w14:paraId="7A43D95B" w14:textId="77777777" w:rsidR="00872F65" w:rsidRPr="000D452D" w:rsidRDefault="00872F65" w:rsidP="003277C9">
            <w:pPr>
              <w:autoSpaceDE w:val="0"/>
              <w:autoSpaceDN w:val="0"/>
              <w:adjustRightInd w:val="0"/>
              <w:jc w:val="both"/>
              <w:rPr>
                <w:rFonts w:eastAsia="Tahoma"/>
                <w:lang w:val="el-GR"/>
              </w:rPr>
            </w:pPr>
            <w:r w:rsidRPr="000D452D">
              <w:rPr>
                <w:rFonts w:eastAsia="Tahoma"/>
                <w:lang w:val="el-GR"/>
              </w:rPr>
              <w:t>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0D1B1FEE" w14:textId="77777777" w:rsidR="00D05C7B" w:rsidRDefault="00872F65" w:rsidP="003277C9">
            <w:pPr>
              <w:autoSpaceDE w:val="0"/>
              <w:autoSpaceDN w:val="0"/>
              <w:adjustRightInd w:val="0"/>
              <w:jc w:val="both"/>
              <w:rPr>
                <w:lang w:val="el-GR"/>
              </w:rPr>
            </w:pPr>
            <w:r w:rsidRPr="000D452D">
              <w:rPr>
                <w:rFonts w:eastAsia="Tahoma"/>
                <w:lang w:val="el-GR"/>
              </w:rPr>
              <w:t>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w:t>
            </w:r>
            <w:r w:rsidRPr="00872F65">
              <w:rPr>
                <w:lang w:val="el-GR"/>
              </w:rPr>
              <w:t xml:space="preserve"> </w:t>
            </w:r>
          </w:p>
          <w:p w14:paraId="2B10953F" w14:textId="77777777" w:rsidR="005A21D0" w:rsidRDefault="005A21D0" w:rsidP="003277C9">
            <w:pPr>
              <w:autoSpaceDE w:val="0"/>
              <w:autoSpaceDN w:val="0"/>
              <w:adjustRightInd w:val="0"/>
              <w:jc w:val="both"/>
              <w:rPr>
                <w:lang w:val="el-GR"/>
              </w:rPr>
            </w:pPr>
          </w:p>
          <w:p w14:paraId="17F66B27" w14:textId="661792DC" w:rsidR="005A21D0" w:rsidRPr="00603221" w:rsidRDefault="005A21D0" w:rsidP="003277C9">
            <w:pPr>
              <w:autoSpaceDE w:val="0"/>
              <w:autoSpaceDN w:val="0"/>
              <w:adjustRightInd w:val="0"/>
              <w:jc w:val="both"/>
              <w:rPr>
                <w:lang w:val="el-GR" w:eastAsia="el-GR"/>
              </w:rPr>
            </w:pPr>
            <w:r>
              <w:rPr>
                <w:rFonts w:eastAsia="Calibri"/>
                <w:lang w:val="el-GR"/>
              </w:rPr>
              <w:t>Ο</w:t>
            </w:r>
            <w:r w:rsidRPr="003F605A">
              <w:rPr>
                <w:rFonts w:eastAsia="Calibri"/>
                <w:lang w:val="el-GR"/>
              </w:rPr>
              <w:t>ικονομικοί φορείς που έχουν οικονομικό σκοπό και δεν έχουν την εμπορική ιδιότητα, και συνεπώς δεν είναι υπόχρεοι εγγραφής στο Γ.Ε.ΜΗ. (</w:t>
            </w:r>
            <w:r>
              <w:rPr>
                <w:rFonts w:eastAsia="Calibri"/>
                <w:lang w:val="el-GR"/>
              </w:rPr>
              <w:t xml:space="preserve">π.χ. </w:t>
            </w:r>
            <w:r w:rsidRPr="003F605A">
              <w:rPr>
                <w:rFonts w:eastAsia="Calibri"/>
                <w:lang w:val="el-GR"/>
              </w:rPr>
              <w:t>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p>
        </w:tc>
      </w:tr>
    </w:tbl>
    <w:p w14:paraId="43FD0D9D" w14:textId="77777777" w:rsidR="0041248A" w:rsidRDefault="0041248A" w:rsidP="000C2203">
      <w:pPr>
        <w:rPr>
          <w:b/>
          <w:lang w:val="el-GR"/>
        </w:rPr>
      </w:pPr>
    </w:p>
    <w:p w14:paraId="5E00196C" w14:textId="77777777" w:rsidR="00282306" w:rsidRPr="0041248A" w:rsidRDefault="00282306" w:rsidP="003277C9">
      <w:pPr>
        <w:jc w:val="both"/>
        <w:rPr>
          <w:bCs/>
          <w:lang w:val="el-GR"/>
        </w:rPr>
      </w:pPr>
      <w:bookmarkStart w:id="264" w:name="_Hlk35424944"/>
      <w:r w:rsidRPr="0041248A">
        <w:rPr>
          <w:bCs/>
          <w:lang w:val="el-GR"/>
        </w:rPr>
        <w:t>Επισημαίνεται ότι, τα δικαιολογητικά που αφορούν στην απόδειξη της απαίτησης της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264"/>
    <w:p w14:paraId="44DC38D3" w14:textId="77777777" w:rsidR="00762035" w:rsidRPr="009A39E3" w:rsidRDefault="00762035" w:rsidP="00762035">
      <w:pPr>
        <w:jc w:val="both"/>
        <w:rPr>
          <w:b/>
          <w:bCs/>
          <w:highlight w:val="green"/>
          <w:lang w:val="el-GR"/>
        </w:rPr>
      </w:pPr>
    </w:p>
    <w:p w14:paraId="4F7CC267" w14:textId="2519955A" w:rsidR="00762035" w:rsidRPr="009A39E3" w:rsidRDefault="00762035" w:rsidP="00762035">
      <w:pPr>
        <w:jc w:val="both"/>
        <w:rPr>
          <w:b/>
          <w:lang w:val="el-GR"/>
        </w:rPr>
      </w:pPr>
      <w:r w:rsidRPr="009A39E3">
        <w:rPr>
          <w:b/>
          <w:bCs/>
          <w:lang w:val="el-GR"/>
        </w:rPr>
        <w:t>Β.3.</w:t>
      </w:r>
      <w:r w:rsidRPr="009A39E3">
        <w:rPr>
          <w:b/>
          <w:lang w:val="el-GR"/>
        </w:rPr>
        <w:t xml:space="preserve"> Για την απόδειξη της οικονομικής και χρηματοοικονομικής επάρκειας της παραγράφου</w:t>
      </w:r>
      <w:r w:rsidR="00212807">
        <w:rPr>
          <w:b/>
          <w:lang w:val="el-GR"/>
        </w:rPr>
        <w:t xml:space="preserve"> 2.2.5, </w:t>
      </w:r>
      <w:r w:rsidR="009A09A8">
        <w:rPr>
          <w:b/>
          <w:lang w:val="el-GR"/>
        </w:rPr>
        <w:t xml:space="preserve"> </w:t>
      </w:r>
      <w:r w:rsidRPr="009A39E3">
        <w:rPr>
          <w:b/>
          <w:lang w:val="el-GR"/>
        </w:rPr>
        <w:t xml:space="preserve">οι οικονομικοί φορείς προσκομίζουν τα αναφερόμενα στον κατωτέρω πίνακα: </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03"/>
      </w:tblGrid>
      <w:tr w:rsidR="00762035" w:rsidRPr="00B25703" w14:paraId="7DBF1C94" w14:textId="77777777" w:rsidTr="008F4944">
        <w:trPr>
          <w:trHeight w:val="711"/>
        </w:trPr>
        <w:tc>
          <w:tcPr>
            <w:tcW w:w="675" w:type="dxa"/>
            <w:shd w:val="clear" w:color="auto" w:fill="D9D9D9"/>
          </w:tcPr>
          <w:p w14:paraId="003ADBC3" w14:textId="77777777" w:rsidR="00762035" w:rsidRPr="009A39E3" w:rsidRDefault="00762035" w:rsidP="00C02D95">
            <w:pPr>
              <w:jc w:val="both"/>
              <w:rPr>
                <w:b/>
              </w:rPr>
            </w:pPr>
            <w:r w:rsidRPr="009A39E3">
              <w:rPr>
                <w:b/>
                <w:lang w:val="el-GR"/>
              </w:rPr>
              <w:t>2</w:t>
            </w:r>
            <w:r w:rsidRPr="009A39E3">
              <w:rPr>
                <w:b/>
              </w:rPr>
              <w:t>.</w:t>
            </w:r>
          </w:p>
        </w:tc>
        <w:tc>
          <w:tcPr>
            <w:tcW w:w="8703" w:type="dxa"/>
            <w:shd w:val="clear" w:color="auto" w:fill="D9D9D9"/>
          </w:tcPr>
          <w:p w14:paraId="20DE2E41" w14:textId="4DE94961" w:rsidR="00A80EF7" w:rsidRDefault="00A80EF7" w:rsidP="00C02D95">
            <w:pPr>
              <w:autoSpaceDE w:val="0"/>
              <w:autoSpaceDN w:val="0"/>
              <w:adjustRightInd w:val="0"/>
              <w:jc w:val="both"/>
              <w:rPr>
                <w:lang w:val="el-GR"/>
              </w:rPr>
            </w:pPr>
            <w:r w:rsidRPr="00453FD6">
              <w:rPr>
                <w:b/>
                <w:lang w:val="el-GR" w:eastAsia="el-GR"/>
              </w:rPr>
              <w:t xml:space="preserve">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 ή, τις οικονομικές χρήσεις κατά τις οποίες ο οικονομικός φορέας δραστηριοποιείται, αν είναι λιγότερες </w:t>
            </w:r>
            <w:r w:rsidRPr="007E6310">
              <w:rPr>
                <w:b/>
                <w:lang w:val="el-GR" w:eastAsia="el-GR"/>
              </w:rPr>
              <w:t>από τρεις (202</w:t>
            </w:r>
            <w:r w:rsidR="002F1920" w:rsidRPr="002F1920">
              <w:rPr>
                <w:b/>
                <w:lang w:val="el-GR" w:eastAsia="el-GR"/>
              </w:rPr>
              <w:t>3</w:t>
            </w:r>
            <w:r w:rsidRPr="007E6310">
              <w:rPr>
                <w:b/>
                <w:lang w:val="el-GR" w:eastAsia="el-GR"/>
              </w:rPr>
              <w:t>-202</w:t>
            </w:r>
            <w:r w:rsidR="002F1920" w:rsidRPr="002F1920">
              <w:rPr>
                <w:b/>
                <w:lang w:val="el-GR" w:eastAsia="el-GR"/>
              </w:rPr>
              <w:t>4</w:t>
            </w:r>
            <w:r w:rsidRPr="007E6310">
              <w:rPr>
                <w:b/>
                <w:lang w:val="el-GR" w:eastAsia="el-GR"/>
              </w:rPr>
              <w:t>-202</w:t>
            </w:r>
            <w:r w:rsidR="002F1920" w:rsidRPr="002F1920">
              <w:rPr>
                <w:b/>
                <w:lang w:val="el-GR" w:eastAsia="el-GR"/>
              </w:rPr>
              <w:t>5</w:t>
            </w:r>
            <w:r w:rsidRPr="007E6310">
              <w:rPr>
                <w:b/>
                <w:lang w:val="el-GR" w:eastAsia="el-GR"/>
              </w:rPr>
              <w:t>)</w:t>
            </w:r>
            <w:r w:rsidRPr="00453FD6">
              <w:rPr>
                <w:b/>
                <w:lang w:val="el-GR" w:eastAsia="el-GR"/>
              </w:rPr>
              <w:t xml:space="preserve"> κατ’ ελάχιστον ίσο με το 200% του προϋπολογισμού του υπό ανάθεση Έργου</w:t>
            </w:r>
          </w:p>
          <w:p w14:paraId="3A4ED7F1" w14:textId="48C76514" w:rsidR="00762035" w:rsidRPr="003D7789" w:rsidRDefault="00762035" w:rsidP="00C02D95">
            <w:pPr>
              <w:autoSpaceDE w:val="0"/>
              <w:autoSpaceDN w:val="0"/>
              <w:adjustRightInd w:val="0"/>
              <w:jc w:val="both"/>
              <w:rPr>
                <w:sz w:val="20"/>
                <w:szCs w:val="20"/>
                <w:lang w:val="el-GR" w:eastAsia="el-GR"/>
              </w:rPr>
            </w:pPr>
            <w:r w:rsidRPr="00F04812">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762035" w:rsidRPr="00B25703" w14:paraId="23042A00" w14:textId="77777777" w:rsidTr="008F4944">
        <w:trPr>
          <w:trHeight w:val="711"/>
        </w:trPr>
        <w:tc>
          <w:tcPr>
            <w:tcW w:w="675" w:type="dxa"/>
            <w:tcBorders>
              <w:top w:val="single" w:sz="4" w:space="0" w:color="auto"/>
              <w:left w:val="single" w:sz="4" w:space="0" w:color="auto"/>
              <w:bottom w:val="single" w:sz="4" w:space="0" w:color="auto"/>
              <w:right w:val="single" w:sz="4" w:space="0" w:color="auto"/>
            </w:tcBorders>
          </w:tcPr>
          <w:p w14:paraId="27B8466A" w14:textId="77777777" w:rsidR="00762035" w:rsidRPr="009A39E3" w:rsidRDefault="00762035" w:rsidP="00C02D95">
            <w:pPr>
              <w:jc w:val="both"/>
              <w:rPr>
                <w:b/>
                <w:lang w:val="el-GR"/>
              </w:rPr>
            </w:pPr>
            <w:r w:rsidRPr="009A39E3">
              <w:rPr>
                <w:b/>
                <w:lang w:val="el-GR"/>
              </w:rPr>
              <w:t>2.1</w:t>
            </w:r>
          </w:p>
        </w:tc>
        <w:tc>
          <w:tcPr>
            <w:tcW w:w="8703" w:type="dxa"/>
            <w:tcBorders>
              <w:top w:val="single" w:sz="4" w:space="0" w:color="auto"/>
              <w:left w:val="single" w:sz="4" w:space="0" w:color="auto"/>
              <w:bottom w:val="single" w:sz="4" w:space="0" w:color="auto"/>
              <w:right w:val="single" w:sz="4" w:space="0" w:color="auto"/>
            </w:tcBorders>
          </w:tcPr>
          <w:p w14:paraId="346D0F1D" w14:textId="087B53A1" w:rsidR="005419BE" w:rsidRDefault="005419BE" w:rsidP="005419BE">
            <w:pPr>
              <w:pStyle w:val="TableParagraph"/>
              <w:spacing w:before="56"/>
              <w:ind w:left="111" w:right="103"/>
              <w:jc w:val="both"/>
              <w:rPr>
                <w:rFonts w:ascii="Tahoma" w:eastAsia="Tahoma" w:hAnsi="Tahoma" w:cs="Tahoma"/>
                <w:lang w:eastAsia="zh-CN"/>
              </w:rPr>
            </w:pPr>
            <w:r w:rsidRPr="000D452D">
              <w:rPr>
                <w:rFonts w:ascii="Tahoma" w:eastAsia="Tahoma" w:hAnsi="Tahoma" w:cs="Tahoma"/>
                <w:lang w:eastAsia="zh-CN"/>
              </w:rPr>
              <w:t xml:space="preserve">Ισολογισμούς σύμφωνα με την περί εταιρειών νομοθεσία της χώρας όπου είναι εγκατεστημένοι, των τελευταίων τριών (3) κλεισμένων διαχειριστικών χρήσεων, σε περίπτωση που υποχρεούται στην έκδοση Ισολογισμών ή φορολογικά έγγραφα για την επιβεβαίωση του κύκλου εργασιών του ή Ένορκη Βεβαίωση του συνολικού ύψους του ετήσιου κύκλου εργασιών, </w:t>
            </w:r>
            <w:r w:rsidR="00651239" w:rsidRPr="00D53A48">
              <w:rPr>
                <w:rFonts w:ascii="Tahoma" w:eastAsia="Tahoma" w:hAnsi="Tahoma" w:cs="Tahoma"/>
                <w:lang w:eastAsia="zh-CN"/>
              </w:rPr>
              <w:t xml:space="preserve">σε περίπτωση που δεν υποχρεούται στην έκδοση Ισολογισμών τραπεζική βεβαίωση για την πιστοληπτική ικανότητα του οικονομικού φορέα (ημεδαπού ή αλλοδαπού) </w:t>
            </w:r>
            <w:r w:rsidRPr="000D452D">
              <w:rPr>
                <w:rFonts w:ascii="Tahoma" w:eastAsia="Tahoma" w:hAnsi="Tahoma" w:cs="Tahoma"/>
                <w:lang w:eastAsia="zh-CN"/>
              </w:rPr>
              <w:t xml:space="preserve"> </w:t>
            </w:r>
            <w:r w:rsidR="00EE4812" w:rsidRPr="00EE4812">
              <w:rPr>
                <w:rFonts w:ascii="Tahoma" w:eastAsia="Tahoma" w:hAnsi="Tahoma" w:cs="Tahoma"/>
                <w:lang w:eastAsia="zh-CN"/>
              </w:rPr>
              <w:t xml:space="preserve">ή/ και </w:t>
            </w:r>
            <w:r w:rsidRPr="000D452D">
              <w:rPr>
                <w:rFonts w:ascii="Tahoma" w:eastAsia="Tahoma" w:hAnsi="Tahoma" w:cs="Tahoma"/>
                <w:lang w:eastAsia="zh-CN"/>
              </w:rPr>
              <w:t>οικονομικών καταστάσεων, τα οποία αντιστοιχούν, σε κάθε περίπτωση, στα κριτήρια οικονομικής και χρηματοοικονομικής επάρκειας που έχουν τεθεί στο άρθρο 2.2.5.</w:t>
            </w:r>
          </w:p>
          <w:p w14:paraId="1AAB5BAF" w14:textId="65001F33" w:rsidR="00C658D5" w:rsidRPr="000D452D" w:rsidRDefault="00C658D5" w:rsidP="005419BE">
            <w:pPr>
              <w:pStyle w:val="TableParagraph"/>
              <w:spacing w:before="56"/>
              <w:ind w:left="111" w:right="103"/>
              <w:jc w:val="both"/>
              <w:rPr>
                <w:rFonts w:ascii="Tahoma" w:eastAsia="Tahoma" w:hAnsi="Tahoma" w:cs="Tahoma"/>
                <w:lang w:eastAsia="zh-CN"/>
              </w:rPr>
            </w:pPr>
            <w:r w:rsidRPr="00C658D5">
              <w:rPr>
                <w:rFonts w:ascii="Tahoma" w:eastAsia="Tahoma" w:hAnsi="Tahoma" w:cs="Tahoma"/>
                <w:lang w:eastAsia="zh-CN"/>
              </w:rPr>
              <w:t>Σε περίπτωση που ο υποψήφιος οικονομικός φορέας έχει υποχρέωση δημοσίευσης οικονομικών καταστάσεων, αλλά δεν έχει παρέλθει η προθεσμία δημοσίευσης τους για το τελευταίο έτος (202</w:t>
            </w:r>
            <w:r w:rsidR="002F1920" w:rsidRPr="002F1920">
              <w:rPr>
                <w:rFonts w:ascii="Tahoma" w:eastAsia="Tahoma" w:hAnsi="Tahoma" w:cs="Tahoma"/>
                <w:lang w:eastAsia="zh-CN"/>
              </w:rPr>
              <w:t>5</w:t>
            </w:r>
            <w:r w:rsidRPr="00C658D5">
              <w:rPr>
                <w:rFonts w:ascii="Tahoma" w:eastAsia="Tahoma" w:hAnsi="Tahoma" w:cs="Tahoma"/>
                <w:lang w:eastAsia="zh-CN"/>
              </w:rPr>
              <w:t>) αρκεί η προσκόμιση υπεύθυνης δήλωσης συνοδευόμενη από τα σχετικά επίσημα στοιχεία που υπάρχουν (π.χ. δηλώσεις φορολογίας εισοδήματος, δηλώσεις Φ.Π.Α. κ.λ.π.) για το έτος αυτό</w:t>
            </w:r>
            <w:r>
              <w:rPr>
                <w:rFonts w:ascii="Tahoma" w:eastAsia="Tahoma" w:hAnsi="Tahoma" w:cs="Tahoma"/>
                <w:lang w:eastAsia="zh-CN"/>
              </w:rPr>
              <w:t>.</w:t>
            </w:r>
          </w:p>
          <w:p w14:paraId="60A8D7C1" w14:textId="56E9A9B8" w:rsidR="00990EE5" w:rsidRPr="00C658D5" w:rsidRDefault="005419BE" w:rsidP="00C658D5">
            <w:pPr>
              <w:pStyle w:val="TableParagraph"/>
              <w:spacing w:before="56"/>
              <w:ind w:left="111" w:right="103"/>
              <w:jc w:val="both"/>
              <w:rPr>
                <w:rFonts w:ascii="Tahoma" w:eastAsia="Tahoma" w:hAnsi="Tahoma" w:cs="Tahoma"/>
                <w:lang w:eastAsia="zh-CN"/>
              </w:rPr>
            </w:pPr>
            <w:r w:rsidRPr="00C658D5">
              <w:rPr>
                <w:rFonts w:ascii="Tahoma" w:eastAsia="Tahoma" w:hAnsi="Tahoma" w:cs="Tahoma"/>
                <w:lang w:eastAsia="zh-CN"/>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p w14:paraId="4869EF0A" w14:textId="77777777" w:rsidR="00990EE5" w:rsidRPr="00453FD6" w:rsidRDefault="00990EE5" w:rsidP="00C02D95">
            <w:pPr>
              <w:jc w:val="both"/>
              <w:rPr>
                <w:rFonts w:eastAsia="Tahoma"/>
                <w:lang w:val="el-GR"/>
              </w:rPr>
            </w:pPr>
          </w:p>
        </w:tc>
      </w:tr>
    </w:tbl>
    <w:p w14:paraId="71CC13E5" w14:textId="77777777" w:rsidR="00762035" w:rsidRPr="00D10F17" w:rsidRDefault="00762035" w:rsidP="00762035">
      <w:pPr>
        <w:rPr>
          <w:b/>
          <w:bCs/>
          <w:color w:val="4472C4"/>
          <w:lang w:val="el-GR"/>
        </w:rPr>
      </w:pPr>
    </w:p>
    <w:p w14:paraId="3D24267D" w14:textId="77777777" w:rsidR="008338F0" w:rsidRPr="00603221" w:rsidRDefault="003355E7" w:rsidP="009A5E6A">
      <w:pPr>
        <w:jc w:val="both"/>
        <w:rPr>
          <w:b/>
          <w:lang w:val="el-GR"/>
        </w:rPr>
      </w:pPr>
      <w:r w:rsidRPr="00603221">
        <w:rPr>
          <w:b/>
          <w:bCs/>
          <w:lang w:val="el-GR"/>
        </w:rPr>
        <w:t xml:space="preserve">Β.4. </w:t>
      </w:r>
      <w:r w:rsidRPr="00603221">
        <w:rPr>
          <w:b/>
          <w:lang w:val="el-GR"/>
        </w:rPr>
        <w:t>Για την απόδειξη της τεχνικής ικανότητας της παραγράφου</w:t>
      </w:r>
      <w:r w:rsidR="00170C1B">
        <w:rPr>
          <w:b/>
          <w:lang w:val="el-GR"/>
        </w:rPr>
        <w:t xml:space="preserve"> 2.2.6</w:t>
      </w:r>
      <w:r w:rsidR="00A068BB" w:rsidRPr="002F6C7D">
        <w:rPr>
          <w:b/>
          <w:lang w:val="el-GR"/>
        </w:rPr>
        <w:t xml:space="preserve"> </w:t>
      </w:r>
      <w:r w:rsidR="00212807">
        <w:rPr>
          <w:lang w:val="el-GR"/>
        </w:rPr>
        <w:t>(</w:t>
      </w:r>
      <w:r w:rsidR="00212807">
        <w:rPr>
          <w:b/>
          <w:lang w:val="el-GR"/>
        </w:rPr>
        <w:t xml:space="preserve">Τεχνική και επαγγελματική ικανότητα), </w:t>
      </w:r>
      <w:r w:rsidRPr="00603221">
        <w:rPr>
          <w:b/>
          <w:lang w:val="el-GR"/>
        </w:rPr>
        <w:t>οι οικονομικοί φορείς προσκομίζουν</w:t>
      </w:r>
      <w:r w:rsidR="00154368" w:rsidRPr="00603221">
        <w:rPr>
          <w:b/>
          <w:lang w:val="el-GR"/>
        </w:rPr>
        <w:t xml:space="preserve"> τα αναφερόμενα στον κατωτέρω πίνακα</w:t>
      </w:r>
      <w:r w:rsidR="00E1337D" w:rsidRPr="00603221">
        <w:rPr>
          <w:b/>
          <w:lang w:val="el-GR"/>
        </w:rPr>
        <w:t xml:space="preserve"> </w:t>
      </w:r>
      <w:r w:rsidR="00814752" w:rsidRPr="00603221">
        <w:rPr>
          <w:b/>
          <w:lang w:val="el-GR"/>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385"/>
      </w:tblGrid>
      <w:tr w:rsidR="00762035" w:rsidRPr="00B25703" w14:paraId="248DEAF8" w14:textId="77777777" w:rsidTr="00F22EBD">
        <w:trPr>
          <w:trHeight w:val="758"/>
        </w:trPr>
        <w:tc>
          <w:tcPr>
            <w:tcW w:w="675" w:type="dxa"/>
            <w:shd w:val="clear" w:color="auto" w:fill="D9D9D9"/>
          </w:tcPr>
          <w:p w14:paraId="2EE54B46" w14:textId="77777777" w:rsidR="00762035" w:rsidRPr="00603221" w:rsidRDefault="00762035" w:rsidP="00762035">
            <w:pPr>
              <w:jc w:val="both"/>
              <w:rPr>
                <w:b/>
                <w:lang w:val="el-GR"/>
              </w:rPr>
            </w:pPr>
            <w:r w:rsidRPr="00603221">
              <w:rPr>
                <w:b/>
                <w:lang w:val="el-GR"/>
              </w:rPr>
              <w:t>3</w:t>
            </w:r>
          </w:p>
        </w:tc>
        <w:tc>
          <w:tcPr>
            <w:tcW w:w="9385" w:type="dxa"/>
            <w:shd w:val="clear" w:color="auto" w:fill="D9D9D9"/>
          </w:tcPr>
          <w:p w14:paraId="2D85894F" w14:textId="77777777" w:rsidR="00762035" w:rsidRPr="009A39E3" w:rsidRDefault="00762035" w:rsidP="00762035">
            <w:pPr>
              <w:widowControl w:val="0"/>
              <w:jc w:val="both"/>
              <w:rPr>
                <w:b/>
                <w:bCs/>
                <w:lang w:val="el-GR" w:eastAsia="en-US"/>
              </w:rPr>
            </w:pPr>
            <w:r w:rsidRPr="009A39E3">
              <w:rPr>
                <w:b/>
                <w:bCs/>
                <w:lang w:val="el-GR" w:eastAsia="el-GR"/>
              </w:rPr>
              <w:t xml:space="preserve">Οι οικονομικοί φορείς που συμμετέχουν στη διαδικασία σύναψης της παρούσας απαιτείται </w:t>
            </w:r>
            <w:r w:rsidRPr="009A39E3">
              <w:rPr>
                <w:b/>
                <w:lang w:val="el-GR" w:eastAsia="el-GR"/>
              </w:rPr>
              <w:t>ν</w:t>
            </w:r>
            <w:r w:rsidRPr="009A39E3">
              <w:rPr>
                <w:b/>
                <w:lang w:val="el-GR" w:eastAsia="en-US"/>
              </w:rPr>
              <w:t>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σύμφωνα με την παρ</w:t>
            </w:r>
            <w:r w:rsidR="00212807">
              <w:rPr>
                <w:b/>
                <w:lang w:val="el-GR" w:eastAsia="en-US"/>
              </w:rPr>
              <w:t xml:space="preserve">. </w:t>
            </w:r>
            <w:r w:rsidR="009D1D75">
              <w:rPr>
                <w:b/>
                <w:lang w:val="el-GR" w:eastAsia="en-US"/>
              </w:rPr>
              <w:t>2.2.6.1</w:t>
            </w:r>
            <w:r w:rsidRPr="009A39E3">
              <w:rPr>
                <w:b/>
                <w:lang w:val="el-GR" w:eastAsia="en-US"/>
              </w:rPr>
              <w:t>.</w:t>
            </w:r>
          </w:p>
          <w:p w14:paraId="76F15D1C" w14:textId="77777777" w:rsidR="00762035" w:rsidRPr="00603221" w:rsidRDefault="00762035" w:rsidP="00762035">
            <w:pPr>
              <w:autoSpaceDE w:val="0"/>
              <w:autoSpaceDN w:val="0"/>
              <w:adjustRightInd w:val="0"/>
              <w:jc w:val="both"/>
              <w:rPr>
                <w:lang w:val="el-GR"/>
              </w:rPr>
            </w:pPr>
            <w:r w:rsidRPr="009A39E3">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7340CA" w:rsidRPr="00B25703" w14:paraId="11DBB689" w14:textId="77777777" w:rsidTr="00F22EBD">
        <w:tc>
          <w:tcPr>
            <w:tcW w:w="675" w:type="dxa"/>
          </w:tcPr>
          <w:p w14:paraId="737BDFDE" w14:textId="77777777" w:rsidR="007340CA" w:rsidRPr="00603221" w:rsidRDefault="00C40FB9" w:rsidP="009A5E6A">
            <w:pPr>
              <w:jc w:val="both"/>
            </w:pPr>
            <w:r w:rsidRPr="00603221">
              <w:rPr>
                <w:lang w:val="el-GR"/>
              </w:rPr>
              <w:t>3</w:t>
            </w:r>
            <w:r w:rsidR="007340CA" w:rsidRPr="00603221">
              <w:t>.1</w:t>
            </w:r>
          </w:p>
        </w:tc>
        <w:tc>
          <w:tcPr>
            <w:tcW w:w="9385" w:type="dxa"/>
          </w:tcPr>
          <w:p w14:paraId="72483531" w14:textId="15F7CFF1" w:rsidR="00810671" w:rsidRPr="00810671" w:rsidRDefault="00810671" w:rsidP="009A5E6A">
            <w:pPr>
              <w:spacing w:line="360" w:lineRule="auto"/>
              <w:jc w:val="both"/>
              <w:rPr>
                <w:rFonts w:eastAsia="Tahoma"/>
                <w:lang w:val="el-GR"/>
              </w:rPr>
            </w:pPr>
            <w:r w:rsidRPr="00810671">
              <w:rPr>
                <w:rFonts w:eastAsia="Tahoma"/>
                <w:lang w:val="el-GR"/>
              </w:rPr>
              <w:t>Κατάλογο των συναφών έργων (βλ. 3</w:t>
            </w:r>
            <w:r w:rsidR="00B40E9F">
              <w:rPr>
                <w:rFonts w:eastAsia="Tahoma"/>
                <w:lang w:val="el-GR"/>
              </w:rPr>
              <w:t xml:space="preserve"> </w:t>
            </w:r>
            <w:r w:rsidRPr="00810671">
              <w:rPr>
                <w:rFonts w:eastAsia="Tahoma"/>
                <w:lang w:val="el-GR"/>
              </w:rPr>
              <w:t xml:space="preserve">ανωτέρω) που </w:t>
            </w:r>
            <w:r w:rsidRPr="007E6310">
              <w:rPr>
                <w:rFonts w:eastAsia="Tahoma"/>
                <w:lang w:val="el-GR"/>
              </w:rPr>
              <w:t xml:space="preserve">υλοποίησε </w:t>
            </w:r>
            <w:r w:rsidR="0016673D" w:rsidRPr="007E6310">
              <w:rPr>
                <w:rFonts w:eastAsia="Tahoma"/>
                <w:lang w:val="el-GR"/>
              </w:rPr>
              <w:t xml:space="preserve">επιτυχώς </w:t>
            </w:r>
            <w:r w:rsidR="00A068BB" w:rsidRPr="007E6310">
              <w:rPr>
                <w:rFonts w:eastAsia="Tahoma"/>
                <w:lang w:val="el-GR"/>
              </w:rPr>
              <w:t xml:space="preserve">κατά την τελευταία </w:t>
            </w:r>
            <w:r w:rsidR="00DB5FA5" w:rsidRPr="007E6310">
              <w:rPr>
                <w:rFonts w:eastAsia="Tahoma"/>
                <w:lang w:val="el-GR"/>
              </w:rPr>
              <w:t xml:space="preserve">τριετία </w:t>
            </w:r>
            <w:r w:rsidR="0016673D" w:rsidRPr="007E6310">
              <w:rPr>
                <w:rFonts w:eastAsia="Tahoma"/>
                <w:lang w:val="el-GR"/>
              </w:rPr>
              <w:t>από την καταληκτική ημερομηνία υποβολής των προσφορών, σύμφωνα</w:t>
            </w:r>
            <w:r w:rsidR="0016673D" w:rsidRPr="004369DE">
              <w:rPr>
                <w:rFonts w:eastAsia="Tahoma"/>
                <w:lang w:val="el-GR"/>
              </w:rPr>
              <w:t xml:space="preserve"> με το ακόλουθο υπόδειγ</w:t>
            </w:r>
            <w:r w:rsidRPr="004369DE">
              <w:rPr>
                <w:rFonts w:eastAsia="Tahoma"/>
                <w:lang w:val="el-GR"/>
              </w:rPr>
              <w:t>μα:</w:t>
            </w:r>
          </w:p>
          <w:tbl>
            <w:tblPr>
              <w:tblW w:w="8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
              <w:gridCol w:w="849"/>
              <w:gridCol w:w="1164"/>
              <w:gridCol w:w="1109"/>
              <w:gridCol w:w="846"/>
              <w:gridCol w:w="1389"/>
              <w:gridCol w:w="1589"/>
              <w:gridCol w:w="1274"/>
            </w:tblGrid>
            <w:tr w:rsidR="00810671" w:rsidRPr="00B25703" w14:paraId="68EC6F74" w14:textId="77777777" w:rsidTr="00673490">
              <w:tc>
                <w:tcPr>
                  <w:tcW w:w="481" w:type="dxa"/>
                  <w:tcBorders>
                    <w:top w:val="single" w:sz="4" w:space="0" w:color="000000"/>
                    <w:left w:val="single" w:sz="4" w:space="0" w:color="000000"/>
                    <w:bottom w:val="single" w:sz="4" w:space="0" w:color="000000"/>
                    <w:right w:val="single" w:sz="4" w:space="0" w:color="000000"/>
                  </w:tcBorders>
                  <w:shd w:val="clear" w:color="auto" w:fill="D9D9D9"/>
                </w:tcPr>
                <w:p w14:paraId="572D8838" w14:textId="77777777" w:rsidR="00810671" w:rsidRPr="00F94519" w:rsidRDefault="00810671" w:rsidP="009A5E6A">
                  <w:pPr>
                    <w:tabs>
                      <w:tab w:val="left" w:pos="-2268"/>
                    </w:tabs>
                    <w:spacing w:line="360" w:lineRule="auto"/>
                    <w:ind w:left="-49"/>
                    <w:jc w:val="both"/>
                    <w:rPr>
                      <w:rFonts w:eastAsia="Tahoma"/>
                      <w:sz w:val="18"/>
                      <w:szCs w:val="18"/>
                    </w:rPr>
                  </w:pPr>
                  <w:r w:rsidRPr="00F94519">
                    <w:rPr>
                      <w:rFonts w:eastAsia="Tahoma"/>
                      <w:sz w:val="18"/>
                      <w:szCs w:val="18"/>
                    </w:rPr>
                    <w:t>Α/Α</w:t>
                  </w:r>
                </w:p>
              </w:tc>
              <w:tc>
                <w:tcPr>
                  <w:tcW w:w="849" w:type="dxa"/>
                  <w:tcBorders>
                    <w:top w:val="single" w:sz="4" w:space="0" w:color="000000"/>
                    <w:left w:val="single" w:sz="4" w:space="0" w:color="000000"/>
                    <w:bottom w:val="single" w:sz="4" w:space="0" w:color="000000"/>
                    <w:right w:val="single" w:sz="4" w:space="0" w:color="000000"/>
                  </w:tcBorders>
                  <w:shd w:val="clear" w:color="auto" w:fill="D9D9D9"/>
                </w:tcPr>
                <w:p w14:paraId="08CFAA15" w14:textId="77777777" w:rsidR="00810671" w:rsidRPr="00F94519" w:rsidRDefault="00810671" w:rsidP="009A5E6A">
                  <w:pPr>
                    <w:tabs>
                      <w:tab w:val="left" w:pos="-2268"/>
                    </w:tabs>
                    <w:spacing w:line="360" w:lineRule="auto"/>
                    <w:ind w:left="-108" w:right="-108"/>
                    <w:jc w:val="both"/>
                    <w:rPr>
                      <w:rFonts w:eastAsia="Tahoma"/>
                      <w:sz w:val="18"/>
                      <w:szCs w:val="18"/>
                    </w:rPr>
                  </w:pPr>
                  <w:r w:rsidRPr="00F94519">
                    <w:rPr>
                      <w:rFonts w:eastAsia="Tahoma"/>
                      <w:sz w:val="18"/>
                      <w:szCs w:val="18"/>
                    </w:rPr>
                    <w:t>ΠΕΛΑΤΗΣ</w:t>
                  </w:r>
                </w:p>
              </w:tc>
              <w:tc>
                <w:tcPr>
                  <w:tcW w:w="1164" w:type="dxa"/>
                  <w:tcBorders>
                    <w:top w:val="single" w:sz="4" w:space="0" w:color="000000"/>
                    <w:left w:val="single" w:sz="4" w:space="0" w:color="000000"/>
                    <w:bottom w:val="single" w:sz="4" w:space="0" w:color="000000"/>
                    <w:right w:val="single" w:sz="4" w:space="0" w:color="000000"/>
                  </w:tcBorders>
                  <w:shd w:val="clear" w:color="auto" w:fill="D9D9D9"/>
                </w:tcPr>
                <w:p w14:paraId="21BCA406" w14:textId="77777777" w:rsidR="00810671" w:rsidRPr="00F94519" w:rsidRDefault="00810671" w:rsidP="009A5E6A">
                  <w:pPr>
                    <w:tabs>
                      <w:tab w:val="left" w:pos="-2268"/>
                    </w:tabs>
                    <w:spacing w:line="360" w:lineRule="auto"/>
                    <w:ind w:left="-108" w:right="-87"/>
                    <w:jc w:val="both"/>
                    <w:rPr>
                      <w:rFonts w:eastAsia="Tahoma"/>
                      <w:sz w:val="18"/>
                      <w:szCs w:val="18"/>
                    </w:rPr>
                  </w:pPr>
                  <w:r w:rsidRPr="00F94519">
                    <w:rPr>
                      <w:rFonts w:eastAsia="Tahoma"/>
                      <w:sz w:val="18"/>
                      <w:szCs w:val="18"/>
                    </w:rPr>
                    <w:t xml:space="preserve">ΣΥΝΤΟΜΗ ΠΕΡΙΓΡΑΦΗ ΤΟΥ ΕΡΓΟΥ </w:t>
                  </w:r>
                </w:p>
              </w:tc>
              <w:tc>
                <w:tcPr>
                  <w:tcW w:w="1109" w:type="dxa"/>
                  <w:tcBorders>
                    <w:top w:val="single" w:sz="4" w:space="0" w:color="000000"/>
                    <w:left w:val="single" w:sz="4" w:space="0" w:color="000000"/>
                    <w:bottom w:val="single" w:sz="4" w:space="0" w:color="000000"/>
                    <w:right w:val="single" w:sz="4" w:space="0" w:color="000000"/>
                  </w:tcBorders>
                  <w:shd w:val="clear" w:color="auto" w:fill="D9D9D9"/>
                </w:tcPr>
                <w:p w14:paraId="5CED3D17" w14:textId="77777777" w:rsidR="00810671" w:rsidRPr="00F94519" w:rsidRDefault="00810671" w:rsidP="009A5E6A">
                  <w:pPr>
                    <w:tabs>
                      <w:tab w:val="left" w:pos="-2268"/>
                    </w:tabs>
                    <w:spacing w:line="360" w:lineRule="auto"/>
                    <w:ind w:left="-108" w:right="-106"/>
                    <w:jc w:val="both"/>
                    <w:rPr>
                      <w:rFonts w:eastAsia="Tahoma"/>
                      <w:sz w:val="18"/>
                      <w:szCs w:val="18"/>
                    </w:rPr>
                  </w:pPr>
                  <w:r w:rsidRPr="00F94519">
                    <w:rPr>
                      <w:rFonts w:eastAsia="Tahoma"/>
                      <w:sz w:val="18"/>
                      <w:szCs w:val="18"/>
                    </w:rPr>
                    <w:t>ΔΙΑΡΚΕΙΑ ΕΚΤΕΛΕΣΗΣ ΕΡΓΟΥ</w:t>
                  </w:r>
                </w:p>
              </w:tc>
              <w:tc>
                <w:tcPr>
                  <w:tcW w:w="846" w:type="dxa"/>
                  <w:tcBorders>
                    <w:top w:val="single" w:sz="4" w:space="0" w:color="000000"/>
                    <w:left w:val="single" w:sz="4" w:space="0" w:color="000000"/>
                    <w:bottom w:val="single" w:sz="4" w:space="0" w:color="000000"/>
                    <w:right w:val="single" w:sz="4" w:space="0" w:color="000000"/>
                  </w:tcBorders>
                  <w:shd w:val="clear" w:color="auto" w:fill="D9D9D9"/>
                </w:tcPr>
                <w:p w14:paraId="144D7D11" w14:textId="77777777" w:rsidR="00810671" w:rsidRPr="00F94519" w:rsidRDefault="00810671" w:rsidP="009A5E6A">
                  <w:pPr>
                    <w:tabs>
                      <w:tab w:val="left" w:pos="-2268"/>
                    </w:tabs>
                    <w:spacing w:line="360" w:lineRule="auto"/>
                    <w:ind w:left="-12"/>
                    <w:jc w:val="both"/>
                    <w:rPr>
                      <w:rFonts w:eastAsia="Tahoma"/>
                      <w:sz w:val="18"/>
                      <w:szCs w:val="18"/>
                    </w:rPr>
                  </w:pPr>
                  <w:r w:rsidRPr="00F94519">
                    <w:rPr>
                      <w:rFonts w:eastAsia="Tahoma"/>
                      <w:sz w:val="18"/>
                      <w:szCs w:val="18"/>
                    </w:rPr>
                    <w:t>ΠΡΟΫΠΟΛΟΓΙΣΜΟΣ</w:t>
                  </w:r>
                </w:p>
              </w:tc>
              <w:tc>
                <w:tcPr>
                  <w:tcW w:w="1389" w:type="dxa"/>
                  <w:tcBorders>
                    <w:top w:val="single" w:sz="4" w:space="0" w:color="000000"/>
                    <w:left w:val="single" w:sz="4" w:space="0" w:color="000000"/>
                    <w:bottom w:val="single" w:sz="4" w:space="0" w:color="000000"/>
                    <w:right w:val="single" w:sz="4" w:space="0" w:color="000000"/>
                  </w:tcBorders>
                  <w:shd w:val="clear" w:color="auto" w:fill="D9D9D9"/>
                </w:tcPr>
                <w:p w14:paraId="7BC3A341" w14:textId="77777777" w:rsidR="00810671" w:rsidRPr="00810671" w:rsidRDefault="00810671" w:rsidP="009A5E6A">
                  <w:pPr>
                    <w:tabs>
                      <w:tab w:val="left" w:pos="-2268"/>
                    </w:tabs>
                    <w:spacing w:line="360" w:lineRule="auto"/>
                    <w:jc w:val="both"/>
                    <w:rPr>
                      <w:rFonts w:eastAsia="Tahoma"/>
                      <w:sz w:val="18"/>
                      <w:szCs w:val="18"/>
                      <w:lang w:val="el-GR"/>
                    </w:rPr>
                  </w:pPr>
                  <w:r w:rsidRPr="00810671">
                    <w:rPr>
                      <w:rFonts w:eastAsia="Tahoma"/>
                      <w:sz w:val="18"/>
                      <w:szCs w:val="18"/>
                      <w:lang w:val="el-GR"/>
                    </w:rPr>
                    <w:t>ΣΥΝΟΠΤΙΚΗ ΠΕΡΙΓΡΑΦΗ ΣΥΝΕΙΣΦΟΡΑΣ ΣΤΟ ΕΡΓΟ</w:t>
                  </w:r>
                </w:p>
                <w:p w14:paraId="1B5AE9A7" w14:textId="77777777" w:rsidR="00810671" w:rsidRPr="00810671" w:rsidRDefault="00810671" w:rsidP="009A5E6A">
                  <w:pPr>
                    <w:tabs>
                      <w:tab w:val="left" w:pos="-2268"/>
                    </w:tabs>
                    <w:spacing w:line="360" w:lineRule="auto"/>
                    <w:jc w:val="both"/>
                    <w:rPr>
                      <w:rFonts w:eastAsia="Tahoma"/>
                      <w:sz w:val="18"/>
                      <w:szCs w:val="18"/>
                      <w:lang w:val="el-GR"/>
                    </w:rPr>
                  </w:pPr>
                  <w:r w:rsidRPr="00810671">
                    <w:rPr>
                      <w:rFonts w:eastAsia="Tahoma"/>
                      <w:sz w:val="18"/>
                      <w:szCs w:val="18"/>
                      <w:lang w:val="el-GR"/>
                    </w:rPr>
                    <w:t>(αντικείμενο)</w:t>
                  </w:r>
                </w:p>
              </w:tc>
              <w:tc>
                <w:tcPr>
                  <w:tcW w:w="1589" w:type="dxa"/>
                  <w:tcBorders>
                    <w:top w:val="single" w:sz="4" w:space="0" w:color="000000"/>
                    <w:left w:val="single" w:sz="4" w:space="0" w:color="000000"/>
                    <w:bottom w:val="single" w:sz="4" w:space="0" w:color="000000"/>
                    <w:right w:val="single" w:sz="4" w:space="0" w:color="000000"/>
                  </w:tcBorders>
                  <w:shd w:val="clear" w:color="auto" w:fill="D9D9D9"/>
                </w:tcPr>
                <w:p w14:paraId="09C27B05" w14:textId="77777777" w:rsidR="00810671" w:rsidRPr="00810671" w:rsidRDefault="00810671" w:rsidP="009A5E6A">
                  <w:pPr>
                    <w:tabs>
                      <w:tab w:val="left" w:pos="-2268"/>
                    </w:tabs>
                    <w:spacing w:line="360" w:lineRule="auto"/>
                    <w:jc w:val="both"/>
                    <w:rPr>
                      <w:rFonts w:eastAsia="Tahoma"/>
                      <w:sz w:val="18"/>
                      <w:szCs w:val="18"/>
                      <w:lang w:val="el-GR"/>
                    </w:rPr>
                  </w:pPr>
                  <w:r w:rsidRPr="00810671">
                    <w:rPr>
                      <w:rFonts w:eastAsia="Tahoma"/>
                      <w:sz w:val="18"/>
                      <w:szCs w:val="18"/>
                      <w:lang w:val="el-GR"/>
                    </w:rPr>
                    <w:t>ΠΟΣΟΣΤΟ ΣΥΜΜΕΤΟΧΗΣ</w:t>
                  </w:r>
                </w:p>
                <w:p w14:paraId="04F63002" w14:textId="77777777" w:rsidR="00810671" w:rsidRPr="00810671" w:rsidRDefault="00810671" w:rsidP="009A5E6A">
                  <w:pPr>
                    <w:tabs>
                      <w:tab w:val="left" w:pos="-2268"/>
                    </w:tabs>
                    <w:spacing w:line="360" w:lineRule="auto"/>
                    <w:jc w:val="both"/>
                    <w:rPr>
                      <w:rFonts w:eastAsia="Tahoma"/>
                      <w:sz w:val="18"/>
                      <w:szCs w:val="18"/>
                      <w:lang w:val="el-GR"/>
                    </w:rPr>
                  </w:pPr>
                  <w:r w:rsidRPr="00810671">
                    <w:rPr>
                      <w:rFonts w:eastAsia="Tahoma"/>
                      <w:sz w:val="18"/>
                      <w:szCs w:val="18"/>
                      <w:lang w:val="el-GR"/>
                    </w:rPr>
                    <w:t>ΣΤΟ ΕΡΓΟ</w:t>
                  </w:r>
                </w:p>
                <w:p w14:paraId="739C7140" w14:textId="77777777" w:rsidR="00810671" w:rsidRPr="00810671" w:rsidRDefault="00810671" w:rsidP="009A5E6A">
                  <w:pPr>
                    <w:tabs>
                      <w:tab w:val="left" w:pos="-2268"/>
                    </w:tabs>
                    <w:spacing w:line="360" w:lineRule="auto"/>
                    <w:ind w:left="-70" w:right="-115"/>
                    <w:jc w:val="both"/>
                    <w:rPr>
                      <w:rFonts w:eastAsia="Tahoma"/>
                      <w:sz w:val="18"/>
                      <w:szCs w:val="18"/>
                      <w:lang w:val="el-GR"/>
                    </w:rPr>
                  </w:pPr>
                  <w:r w:rsidRPr="00810671">
                    <w:rPr>
                      <w:rFonts w:eastAsia="Tahoma"/>
                      <w:sz w:val="18"/>
                      <w:szCs w:val="18"/>
                      <w:lang w:val="el-GR"/>
                    </w:rPr>
                    <w:t>(προϋπολογισμός)</w:t>
                  </w:r>
                </w:p>
              </w:tc>
              <w:tc>
                <w:tcPr>
                  <w:tcW w:w="1274" w:type="dxa"/>
                  <w:tcBorders>
                    <w:top w:val="single" w:sz="4" w:space="0" w:color="000000"/>
                    <w:left w:val="single" w:sz="4" w:space="0" w:color="000000"/>
                    <w:bottom w:val="single" w:sz="4" w:space="0" w:color="000000"/>
                    <w:right w:val="single" w:sz="4" w:space="0" w:color="000000"/>
                  </w:tcBorders>
                  <w:shd w:val="clear" w:color="auto" w:fill="D9D9D9"/>
                </w:tcPr>
                <w:p w14:paraId="53B18AC0" w14:textId="77777777" w:rsidR="00810671" w:rsidRPr="00810671" w:rsidRDefault="00810671" w:rsidP="009A5E6A">
                  <w:pPr>
                    <w:tabs>
                      <w:tab w:val="left" w:pos="-2268"/>
                    </w:tabs>
                    <w:spacing w:line="360" w:lineRule="auto"/>
                    <w:ind w:left="-110" w:right="-111"/>
                    <w:jc w:val="both"/>
                    <w:rPr>
                      <w:rFonts w:eastAsia="Tahoma"/>
                      <w:sz w:val="18"/>
                      <w:szCs w:val="18"/>
                      <w:lang w:val="el-GR"/>
                    </w:rPr>
                  </w:pPr>
                  <w:r w:rsidRPr="00810671">
                    <w:rPr>
                      <w:rFonts w:eastAsia="Tahoma"/>
                      <w:sz w:val="18"/>
                      <w:szCs w:val="18"/>
                      <w:lang w:val="el-GR"/>
                    </w:rPr>
                    <w:t>ΣΤΟΙΧΕΙΟ ΤΕΚΜΗΡΙΩΣΗΣ</w:t>
                  </w:r>
                </w:p>
                <w:p w14:paraId="5D24D42B" w14:textId="77777777" w:rsidR="00810671" w:rsidRPr="00810671" w:rsidRDefault="00810671" w:rsidP="009A5E6A">
                  <w:pPr>
                    <w:tabs>
                      <w:tab w:val="left" w:pos="-2268"/>
                    </w:tabs>
                    <w:spacing w:line="360" w:lineRule="auto"/>
                    <w:jc w:val="both"/>
                    <w:rPr>
                      <w:rFonts w:eastAsia="Tahoma"/>
                      <w:sz w:val="18"/>
                      <w:szCs w:val="18"/>
                      <w:lang w:val="el-GR"/>
                    </w:rPr>
                  </w:pPr>
                  <w:r w:rsidRPr="00810671">
                    <w:rPr>
                      <w:rFonts w:eastAsia="Tahoma"/>
                      <w:sz w:val="18"/>
                      <w:szCs w:val="18"/>
                      <w:lang w:val="el-GR"/>
                    </w:rPr>
                    <w:t>(τύπος &amp; ημ/νία)</w:t>
                  </w:r>
                </w:p>
              </w:tc>
            </w:tr>
            <w:tr w:rsidR="00810671" w:rsidRPr="00B25703" w14:paraId="50DF404B" w14:textId="77777777" w:rsidTr="00673490">
              <w:tc>
                <w:tcPr>
                  <w:tcW w:w="481" w:type="dxa"/>
                  <w:tcBorders>
                    <w:top w:val="single" w:sz="4" w:space="0" w:color="000000"/>
                    <w:left w:val="single" w:sz="4" w:space="0" w:color="000000"/>
                    <w:bottom w:val="single" w:sz="4" w:space="0" w:color="000000"/>
                    <w:right w:val="single" w:sz="4" w:space="0" w:color="000000"/>
                  </w:tcBorders>
                </w:tcPr>
                <w:p w14:paraId="517C9C51" w14:textId="77777777" w:rsidR="00810671" w:rsidRPr="00810671" w:rsidRDefault="00810671" w:rsidP="009A5E6A">
                  <w:pPr>
                    <w:tabs>
                      <w:tab w:val="left" w:pos="-2268"/>
                    </w:tabs>
                    <w:spacing w:line="360" w:lineRule="auto"/>
                    <w:ind w:left="-49"/>
                    <w:jc w:val="both"/>
                    <w:rPr>
                      <w:rFonts w:eastAsia="Tahoma"/>
                      <w:b/>
                      <w:sz w:val="18"/>
                      <w:szCs w:val="18"/>
                      <w:lang w:val="el-GR"/>
                    </w:rPr>
                  </w:pPr>
                </w:p>
              </w:tc>
              <w:tc>
                <w:tcPr>
                  <w:tcW w:w="849" w:type="dxa"/>
                  <w:tcBorders>
                    <w:top w:val="single" w:sz="4" w:space="0" w:color="000000"/>
                    <w:left w:val="single" w:sz="4" w:space="0" w:color="000000"/>
                    <w:bottom w:val="single" w:sz="4" w:space="0" w:color="000000"/>
                    <w:right w:val="single" w:sz="4" w:space="0" w:color="000000"/>
                  </w:tcBorders>
                </w:tcPr>
                <w:p w14:paraId="3485ADD6" w14:textId="77777777" w:rsidR="00810671" w:rsidRPr="00810671" w:rsidRDefault="00810671" w:rsidP="009A5E6A">
                  <w:pPr>
                    <w:tabs>
                      <w:tab w:val="left" w:pos="-2268"/>
                    </w:tabs>
                    <w:spacing w:line="360" w:lineRule="auto"/>
                    <w:ind w:left="-108"/>
                    <w:jc w:val="both"/>
                    <w:rPr>
                      <w:rFonts w:eastAsia="Tahoma"/>
                      <w:b/>
                      <w:sz w:val="18"/>
                      <w:szCs w:val="18"/>
                      <w:lang w:val="el-GR"/>
                    </w:rPr>
                  </w:pPr>
                </w:p>
              </w:tc>
              <w:tc>
                <w:tcPr>
                  <w:tcW w:w="1164" w:type="dxa"/>
                  <w:tcBorders>
                    <w:top w:val="single" w:sz="4" w:space="0" w:color="000000"/>
                    <w:left w:val="single" w:sz="4" w:space="0" w:color="000000"/>
                    <w:bottom w:val="single" w:sz="4" w:space="0" w:color="000000"/>
                    <w:right w:val="single" w:sz="4" w:space="0" w:color="000000"/>
                  </w:tcBorders>
                </w:tcPr>
                <w:p w14:paraId="076ABF7D" w14:textId="77777777" w:rsidR="00810671" w:rsidRPr="00810671" w:rsidRDefault="00810671" w:rsidP="009A5E6A">
                  <w:pPr>
                    <w:tabs>
                      <w:tab w:val="left" w:pos="-2268"/>
                    </w:tabs>
                    <w:spacing w:line="360" w:lineRule="auto"/>
                    <w:ind w:left="-108"/>
                    <w:jc w:val="both"/>
                    <w:rPr>
                      <w:rFonts w:eastAsia="Tahoma"/>
                      <w:b/>
                      <w:sz w:val="18"/>
                      <w:szCs w:val="18"/>
                      <w:lang w:val="el-GR"/>
                    </w:rPr>
                  </w:pPr>
                </w:p>
              </w:tc>
              <w:tc>
                <w:tcPr>
                  <w:tcW w:w="1109" w:type="dxa"/>
                  <w:tcBorders>
                    <w:top w:val="single" w:sz="4" w:space="0" w:color="000000"/>
                    <w:left w:val="single" w:sz="4" w:space="0" w:color="000000"/>
                    <w:bottom w:val="single" w:sz="4" w:space="0" w:color="000000"/>
                    <w:right w:val="single" w:sz="4" w:space="0" w:color="000000"/>
                  </w:tcBorders>
                </w:tcPr>
                <w:p w14:paraId="2540E299" w14:textId="77777777" w:rsidR="00810671" w:rsidRPr="00810671" w:rsidRDefault="00810671" w:rsidP="009A5E6A">
                  <w:pPr>
                    <w:tabs>
                      <w:tab w:val="left" w:pos="-2268"/>
                    </w:tabs>
                    <w:spacing w:line="360" w:lineRule="auto"/>
                    <w:ind w:left="-108" w:right="-106"/>
                    <w:jc w:val="both"/>
                    <w:rPr>
                      <w:rFonts w:eastAsia="Tahoma"/>
                      <w:b/>
                      <w:sz w:val="18"/>
                      <w:szCs w:val="18"/>
                      <w:lang w:val="el-GR"/>
                    </w:rPr>
                  </w:pPr>
                </w:p>
              </w:tc>
              <w:tc>
                <w:tcPr>
                  <w:tcW w:w="846" w:type="dxa"/>
                  <w:tcBorders>
                    <w:top w:val="single" w:sz="4" w:space="0" w:color="000000"/>
                    <w:left w:val="single" w:sz="4" w:space="0" w:color="000000"/>
                    <w:bottom w:val="single" w:sz="4" w:space="0" w:color="000000"/>
                    <w:right w:val="single" w:sz="4" w:space="0" w:color="000000"/>
                  </w:tcBorders>
                </w:tcPr>
                <w:p w14:paraId="4541C64C" w14:textId="77777777" w:rsidR="00810671" w:rsidRPr="00810671" w:rsidRDefault="00810671" w:rsidP="009A5E6A">
                  <w:pPr>
                    <w:tabs>
                      <w:tab w:val="left" w:pos="-2268"/>
                    </w:tabs>
                    <w:spacing w:line="360" w:lineRule="auto"/>
                    <w:ind w:left="72"/>
                    <w:jc w:val="both"/>
                    <w:rPr>
                      <w:rFonts w:eastAsia="Tahoma"/>
                      <w:b/>
                      <w:sz w:val="18"/>
                      <w:szCs w:val="18"/>
                      <w:lang w:val="el-GR"/>
                    </w:rPr>
                  </w:pPr>
                </w:p>
              </w:tc>
              <w:tc>
                <w:tcPr>
                  <w:tcW w:w="1389" w:type="dxa"/>
                  <w:tcBorders>
                    <w:top w:val="single" w:sz="4" w:space="0" w:color="000000"/>
                    <w:left w:val="single" w:sz="4" w:space="0" w:color="000000"/>
                    <w:bottom w:val="single" w:sz="4" w:space="0" w:color="000000"/>
                    <w:right w:val="single" w:sz="4" w:space="0" w:color="000000"/>
                  </w:tcBorders>
                </w:tcPr>
                <w:p w14:paraId="07612CBA" w14:textId="77777777" w:rsidR="00810671" w:rsidRPr="00810671" w:rsidRDefault="00810671" w:rsidP="009A5E6A">
                  <w:pPr>
                    <w:tabs>
                      <w:tab w:val="left" w:pos="-2268"/>
                    </w:tabs>
                    <w:spacing w:line="360" w:lineRule="auto"/>
                    <w:jc w:val="both"/>
                    <w:rPr>
                      <w:rFonts w:eastAsia="Tahoma"/>
                      <w:b/>
                      <w:sz w:val="18"/>
                      <w:szCs w:val="18"/>
                      <w:lang w:val="el-GR"/>
                    </w:rPr>
                  </w:pPr>
                </w:p>
              </w:tc>
              <w:tc>
                <w:tcPr>
                  <w:tcW w:w="1589" w:type="dxa"/>
                  <w:tcBorders>
                    <w:top w:val="single" w:sz="4" w:space="0" w:color="000000"/>
                    <w:left w:val="single" w:sz="4" w:space="0" w:color="000000"/>
                    <w:bottom w:val="single" w:sz="4" w:space="0" w:color="000000"/>
                    <w:right w:val="single" w:sz="4" w:space="0" w:color="000000"/>
                  </w:tcBorders>
                </w:tcPr>
                <w:p w14:paraId="35FD8A40" w14:textId="77777777" w:rsidR="00810671" w:rsidRPr="00810671" w:rsidRDefault="00810671" w:rsidP="009A5E6A">
                  <w:pPr>
                    <w:tabs>
                      <w:tab w:val="left" w:pos="-2268"/>
                    </w:tabs>
                    <w:spacing w:line="360" w:lineRule="auto"/>
                    <w:jc w:val="both"/>
                    <w:rPr>
                      <w:rFonts w:eastAsia="Tahoma"/>
                      <w:b/>
                      <w:sz w:val="18"/>
                      <w:szCs w:val="18"/>
                      <w:lang w:val="el-GR"/>
                    </w:rPr>
                  </w:pPr>
                </w:p>
              </w:tc>
              <w:tc>
                <w:tcPr>
                  <w:tcW w:w="1274" w:type="dxa"/>
                  <w:tcBorders>
                    <w:top w:val="single" w:sz="4" w:space="0" w:color="000000"/>
                    <w:left w:val="single" w:sz="4" w:space="0" w:color="000000"/>
                    <w:bottom w:val="single" w:sz="4" w:space="0" w:color="000000"/>
                    <w:right w:val="single" w:sz="4" w:space="0" w:color="000000"/>
                  </w:tcBorders>
                </w:tcPr>
                <w:p w14:paraId="5AAD994F" w14:textId="77777777" w:rsidR="00810671" w:rsidRPr="00810671" w:rsidRDefault="00810671" w:rsidP="009A5E6A">
                  <w:pPr>
                    <w:tabs>
                      <w:tab w:val="left" w:pos="-2268"/>
                    </w:tabs>
                    <w:spacing w:line="360" w:lineRule="auto"/>
                    <w:jc w:val="both"/>
                    <w:rPr>
                      <w:rFonts w:eastAsia="Tahoma"/>
                      <w:b/>
                      <w:sz w:val="18"/>
                      <w:szCs w:val="18"/>
                      <w:lang w:val="el-GR"/>
                    </w:rPr>
                  </w:pPr>
                </w:p>
              </w:tc>
            </w:tr>
          </w:tbl>
          <w:p w14:paraId="1FB259DC" w14:textId="77777777" w:rsidR="00810671" w:rsidRPr="003C5876" w:rsidRDefault="00810671" w:rsidP="009A5E6A">
            <w:pPr>
              <w:spacing w:line="360" w:lineRule="auto"/>
              <w:jc w:val="both"/>
              <w:rPr>
                <w:rFonts w:eastAsia="Tahoma"/>
              </w:rPr>
            </w:pPr>
            <w:r w:rsidRPr="003C5876">
              <w:rPr>
                <w:rFonts w:eastAsia="Tahoma"/>
              </w:rPr>
              <w:t>όπου «</w:t>
            </w:r>
            <w:r w:rsidRPr="005B411F">
              <w:rPr>
                <w:rFonts w:eastAsia="Tahoma"/>
                <w:b/>
                <w:bCs/>
              </w:rPr>
              <w:t>ΣΤΟΙΧΕΙΟ ΤΕΚΜΗΡΙΩΣΗΣ</w:t>
            </w:r>
            <w:r w:rsidRPr="003C5876">
              <w:rPr>
                <w:rFonts w:eastAsia="Tahoma"/>
              </w:rPr>
              <w:t>»:</w:t>
            </w:r>
          </w:p>
          <w:p w14:paraId="04025CBE" w14:textId="548BAD6B" w:rsidR="008E7877" w:rsidRPr="00AB1D98" w:rsidRDefault="008E7877" w:rsidP="00284285">
            <w:pPr>
              <w:numPr>
                <w:ilvl w:val="0"/>
                <w:numId w:val="40"/>
              </w:numPr>
              <w:spacing w:after="120"/>
              <w:jc w:val="both"/>
              <w:rPr>
                <w:lang w:val="el-GR"/>
              </w:rPr>
            </w:pPr>
            <w:r w:rsidRPr="000D452D">
              <w:rPr>
                <w:rFonts w:eastAsia="Tahoma"/>
                <w:lang w:val="el-GR"/>
              </w:rPr>
              <w:t xml:space="preserve">Εάν </w:t>
            </w:r>
            <w:r w:rsidR="00AB1D98" w:rsidRPr="00603221">
              <w:rPr>
                <w:lang w:val="el-GR"/>
              </w:rPr>
              <w:t xml:space="preserve">ο Πελάτης είναι Δημόσιος Φορέας ως στοιχείο τεκμηρίωσης υποβάλλεται πιστοποιητικό ή πρωτόκολλο παραλαβής </w:t>
            </w:r>
            <w:r w:rsidR="00AB1D98" w:rsidRPr="00D17DD0">
              <w:rPr>
                <w:lang w:val="el-GR"/>
              </w:rPr>
              <w:t xml:space="preserve">ή βεβαίωση καλής εκτέλεσης </w:t>
            </w:r>
            <w:r w:rsidR="00AB1D98" w:rsidRPr="00603221">
              <w:rPr>
                <w:lang w:val="el-GR"/>
              </w:rPr>
              <w:t xml:space="preserve">που συντάσσεται από την αρμόδια Δημόσια Αρχή. </w:t>
            </w:r>
          </w:p>
          <w:p w14:paraId="5646BFC2" w14:textId="0D88D4E4" w:rsidR="007340CA" w:rsidRPr="00730014" w:rsidRDefault="008E7877" w:rsidP="00284285">
            <w:pPr>
              <w:numPr>
                <w:ilvl w:val="0"/>
                <w:numId w:val="40"/>
              </w:numPr>
              <w:spacing w:line="276" w:lineRule="auto"/>
              <w:jc w:val="both"/>
              <w:rPr>
                <w:lang w:val="el-GR"/>
              </w:rPr>
            </w:pPr>
            <w:r w:rsidRPr="000D452D">
              <w:rPr>
                <w:rFonts w:eastAsia="Tahoma"/>
                <w:lang w:val="el-GR"/>
              </w:rPr>
              <w:t xml:space="preserve">Εάν </w:t>
            </w:r>
            <w:r w:rsidR="00730014" w:rsidRPr="00A67893">
              <w:rPr>
                <w:rFonts w:eastAsia="Tahoma"/>
                <w:lang w:val="el-GR"/>
              </w:rPr>
              <w:t>ο Πελάτης είναι ιδιώτης, ως στοιχείο τεκμηρίωσης υποβάλλεται βεβαίωση καλής εκτέλεσης του Ιδιώτη όπως εκπροσωπείται από το Νόμιμο Εκπρόσωπο.</w:t>
            </w:r>
            <w:r w:rsidR="00730014">
              <w:rPr>
                <w:rFonts w:eastAsia="Tahoma"/>
                <w:lang w:val="el-GR"/>
              </w:rPr>
              <w:t xml:space="preserve"> </w:t>
            </w:r>
            <w:r w:rsidR="00730014" w:rsidRPr="00927678">
              <w:rPr>
                <w:rFonts w:eastAsia="Tahoma"/>
                <w:lang w:val="el-GR"/>
              </w:rPr>
              <w:t xml:space="preserve">Εφόσον δεν είναι δυνατή η προσκόμιση της </w:t>
            </w:r>
            <w:r w:rsidR="00730014" w:rsidRPr="00A67893">
              <w:rPr>
                <w:rFonts w:eastAsia="Tahoma"/>
                <w:lang w:val="el-GR"/>
              </w:rPr>
              <w:t>βεβαίωση</w:t>
            </w:r>
            <w:r w:rsidR="00730014">
              <w:rPr>
                <w:rFonts w:eastAsia="Tahoma"/>
                <w:lang w:val="el-GR"/>
              </w:rPr>
              <w:t>ς</w:t>
            </w:r>
            <w:r w:rsidR="00730014" w:rsidRPr="00A67893">
              <w:rPr>
                <w:rFonts w:eastAsia="Tahoma"/>
                <w:lang w:val="el-GR"/>
              </w:rPr>
              <w:t xml:space="preserve"> καλής εκτέλεσης του Ιδιώτη</w:t>
            </w:r>
            <w:r w:rsidR="00730014" w:rsidRPr="00927678">
              <w:rPr>
                <w:rFonts w:eastAsia="Tahoma"/>
                <w:lang w:val="el-GR"/>
              </w:rPr>
              <w:t>,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sidR="00730014">
              <w:rPr>
                <w:rFonts w:eastAsia="Tahoma"/>
                <w:lang w:val="el-GR"/>
              </w:rPr>
              <w:t>,</w:t>
            </w:r>
          </w:p>
          <w:p w14:paraId="3ABD791A" w14:textId="69ACA768" w:rsidR="008E7877" w:rsidRPr="00E856EC" w:rsidRDefault="008E7877" w:rsidP="008E7877">
            <w:pPr>
              <w:pStyle w:val="aff1"/>
              <w:widowControl w:val="0"/>
              <w:tabs>
                <w:tab w:val="left" w:pos="416"/>
              </w:tabs>
              <w:spacing w:before="157"/>
              <w:ind w:left="415" w:right="113"/>
              <w:contextualSpacing w:val="0"/>
              <w:jc w:val="both"/>
              <w:rPr>
                <w:lang w:val="el-GR"/>
              </w:rPr>
            </w:pPr>
          </w:p>
        </w:tc>
      </w:tr>
      <w:tr w:rsidR="008E7877" w:rsidRPr="00B25703" w14:paraId="014E5EFB" w14:textId="77777777" w:rsidTr="00F22EBD">
        <w:tc>
          <w:tcPr>
            <w:tcW w:w="675" w:type="dxa"/>
          </w:tcPr>
          <w:p w14:paraId="443CE523" w14:textId="69DE92B5" w:rsidR="008E7877" w:rsidRPr="00603221" w:rsidRDefault="00F02D16" w:rsidP="009A5E6A">
            <w:pPr>
              <w:jc w:val="both"/>
              <w:rPr>
                <w:lang w:val="el-GR"/>
              </w:rPr>
            </w:pPr>
            <w:r>
              <w:rPr>
                <w:lang w:val="el-GR"/>
              </w:rPr>
              <w:t>3.2</w:t>
            </w:r>
          </w:p>
        </w:tc>
        <w:tc>
          <w:tcPr>
            <w:tcW w:w="9385" w:type="dxa"/>
          </w:tcPr>
          <w:p w14:paraId="6F2F3698" w14:textId="29F4C2A5" w:rsidR="008E7877" w:rsidRPr="00810671" w:rsidRDefault="00F02D16" w:rsidP="009A5E6A">
            <w:pPr>
              <w:spacing w:line="360" w:lineRule="auto"/>
              <w:jc w:val="both"/>
              <w:rPr>
                <w:rFonts w:eastAsia="Tahoma"/>
                <w:lang w:val="el-GR"/>
              </w:rPr>
            </w:pPr>
            <w:r w:rsidRPr="008F389A">
              <w:rPr>
                <w:spacing w:val="-1"/>
                <w:lang w:val="el-GR"/>
              </w:rPr>
              <w:t>Πιστοποιητικό</w:t>
            </w:r>
            <w:r w:rsidRPr="008F389A">
              <w:rPr>
                <w:spacing w:val="45"/>
                <w:lang w:val="el-GR"/>
              </w:rPr>
              <w:t xml:space="preserve"> </w:t>
            </w:r>
            <w:r w:rsidRPr="008F389A">
              <w:rPr>
                <w:spacing w:val="-2"/>
                <w:lang w:val="el-GR"/>
              </w:rPr>
              <w:t>συμμόρφωσης</w:t>
            </w:r>
            <w:r w:rsidRPr="008F389A">
              <w:rPr>
                <w:spacing w:val="47"/>
                <w:lang w:val="el-GR"/>
              </w:rPr>
              <w:t xml:space="preserve"> </w:t>
            </w:r>
            <w:r w:rsidRPr="008F389A">
              <w:rPr>
                <w:lang w:val="el-GR"/>
              </w:rPr>
              <w:t>από</w:t>
            </w:r>
            <w:r w:rsidRPr="008F389A">
              <w:rPr>
                <w:spacing w:val="46"/>
                <w:lang w:val="el-GR"/>
              </w:rPr>
              <w:t xml:space="preserve"> </w:t>
            </w:r>
            <w:r w:rsidRPr="008F389A">
              <w:rPr>
                <w:spacing w:val="-1"/>
                <w:lang w:val="el-GR"/>
              </w:rPr>
              <w:t>διαπιστευμένους</w:t>
            </w:r>
            <w:r w:rsidRPr="008F389A">
              <w:rPr>
                <w:spacing w:val="46"/>
                <w:lang w:val="el-GR"/>
              </w:rPr>
              <w:t xml:space="preserve"> </w:t>
            </w:r>
            <w:r w:rsidRPr="008F389A">
              <w:rPr>
                <w:spacing w:val="-1"/>
                <w:lang w:val="el-GR"/>
              </w:rPr>
              <w:t>προς</w:t>
            </w:r>
            <w:r w:rsidRPr="008F389A">
              <w:rPr>
                <w:spacing w:val="47"/>
                <w:lang w:val="el-GR"/>
              </w:rPr>
              <w:t xml:space="preserve"> </w:t>
            </w:r>
            <w:r w:rsidRPr="008F389A">
              <w:rPr>
                <w:lang w:val="el-GR"/>
              </w:rPr>
              <w:t>τούτο</w:t>
            </w:r>
            <w:r w:rsidRPr="008F389A">
              <w:rPr>
                <w:spacing w:val="43"/>
                <w:lang w:val="el-GR"/>
              </w:rPr>
              <w:t xml:space="preserve"> </w:t>
            </w:r>
            <w:r w:rsidRPr="008F389A">
              <w:rPr>
                <w:spacing w:val="-1"/>
                <w:lang w:val="el-GR"/>
              </w:rPr>
              <w:t>Φορείς</w:t>
            </w:r>
            <w:r w:rsidRPr="008F389A">
              <w:rPr>
                <w:spacing w:val="47"/>
                <w:lang w:val="el-GR"/>
              </w:rPr>
              <w:t xml:space="preserve"> </w:t>
            </w:r>
            <w:r w:rsidRPr="008F389A">
              <w:rPr>
                <w:spacing w:val="-1"/>
                <w:lang w:val="el-GR"/>
              </w:rPr>
              <w:t>Πιστοποίησης</w:t>
            </w:r>
            <w:r w:rsidRPr="008F389A">
              <w:rPr>
                <w:spacing w:val="48"/>
                <w:lang w:val="el-GR"/>
              </w:rPr>
              <w:t xml:space="preserve"> </w:t>
            </w:r>
            <w:r w:rsidRPr="008F389A">
              <w:rPr>
                <w:spacing w:val="-1"/>
                <w:lang w:val="el-GR"/>
              </w:rPr>
              <w:t>του</w:t>
            </w:r>
            <w:r w:rsidRPr="008F389A">
              <w:rPr>
                <w:spacing w:val="61"/>
                <w:lang w:val="el-GR"/>
              </w:rPr>
              <w:t xml:space="preserve"> </w:t>
            </w:r>
            <w:r w:rsidRPr="008F389A">
              <w:rPr>
                <w:spacing w:val="-1"/>
                <w:lang w:val="el-GR"/>
              </w:rPr>
              <w:t>δημόσιου</w:t>
            </w:r>
            <w:r w:rsidRPr="008F389A">
              <w:rPr>
                <w:spacing w:val="31"/>
                <w:lang w:val="el-GR"/>
              </w:rPr>
              <w:t xml:space="preserve"> </w:t>
            </w:r>
            <w:r w:rsidRPr="008F389A">
              <w:rPr>
                <w:lang w:val="el-GR"/>
              </w:rPr>
              <w:t>ή</w:t>
            </w:r>
            <w:r w:rsidRPr="008F389A">
              <w:rPr>
                <w:spacing w:val="28"/>
                <w:lang w:val="el-GR"/>
              </w:rPr>
              <w:t xml:space="preserve"> </w:t>
            </w:r>
            <w:r w:rsidRPr="008F389A">
              <w:rPr>
                <w:lang w:val="el-GR"/>
              </w:rPr>
              <w:t>του</w:t>
            </w:r>
            <w:r w:rsidRPr="008F389A">
              <w:rPr>
                <w:spacing w:val="31"/>
                <w:lang w:val="el-GR"/>
              </w:rPr>
              <w:t xml:space="preserve"> </w:t>
            </w:r>
            <w:r w:rsidRPr="008F389A">
              <w:rPr>
                <w:spacing w:val="-1"/>
                <w:lang w:val="el-GR"/>
              </w:rPr>
              <w:t>ιδιωτικού</w:t>
            </w:r>
            <w:r w:rsidRPr="008F389A">
              <w:rPr>
                <w:spacing w:val="31"/>
                <w:lang w:val="el-GR"/>
              </w:rPr>
              <w:t xml:space="preserve"> </w:t>
            </w:r>
            <w:r w:rsidRPr="008F389A">
              <w:rPr>
                <w:lang w:val="el-GR"/>
              </w:rPr>
              <w:t>τομέα,</w:t>
            </w:r>
            <w:r w:rsidRPr="008F389A">
              <w:rPr>
                <w:spacing w:val="29"/>
                <w:lang w:val="el-GR"/>
              </w:rPr>
              <w:t xml:space="preserve"> </w:t>
            </w:r>
            <w:r w:rsidRPr="008F389A">
              <w:rPr>
                <w:spacing w:val="-1"/>
                <w:lang w:val="el-GR"/>
              </w:rPr>
              <w:t>όσον</w:t>
            </w:r>
            <w:r w:rsidRPr="008F389A">
              <w:rPr>
                <w:spacing w:val="32"/>
                <w:lang w:val="el-GR"/>
              </w:rPr>
              <w:t xml:space="preserve"> </w:t>
            </w:r>
            <w:r w:rsidRPr="008F389A">
              <w:rPr>
                <w:spacing w:val="-1"/>
                <w:lang w:val="el-GR"/>
              </w:rPr>
              <w:t>αφορά</w:t>
            </w:r>
            <w:r w:rsidRPr="008F389A">
              <w:rPr>
                <w:spacing w:val="31"/>
                <w:lang w:val="el-GR"/>
              </w:rPr>
              <w:t xml:space="preserve"> </w:t>
            </w:r>
            <w:r w:rsidRPr="008F389A">
              <w:rPr>
                <w:spacing w:val="-1"/>
                <w:lang w:val="el-GR"/>
              </w:rPr>
              <w:t>στην</w:t>
            </w:r>
            <w:r w:rsidRPr="008F389A">
              <w:rPr>
                <w:spacing w:val="32"/>
                <w:lang w:val="el-GR"/>
              </w:rPr>
              <w:t xml:space="preserve"> </w:t>
            </w:r>
            <w:r w:rsidRPr="008F389A">
              <w:rPr>
                <w:spacing w:val="-1"/>
                <w:lang w:val="el-GR"/>
              </w:rPr>
              <w:t>παροχή</w:t>
            </w:r>
            <w:r w:rsidRPr="008F389A">
              <w:rPr>
                <w:spacing w:val="32"/>
                <w:lang w:val="el-GR"/>
              </w:rPr>
              <w:t xml:space="preserve"> </w:t>
            </w:r>
            <w:r w:rsidRPr="008F389A">
              <w:rPr>
                <w:spacing w:val="-1"/>
                <w:lang w:val="el-GR"/>
              </w:rPr>
              <w:t>διαφημιστικών</w:t>
            </w:r>
            <w:r w:rsidRPr="008F389A">
              <w:rPr>
                <w:spacing w:val="32"/>
                <w:lang w:val="el-GR"/>
              </w:rPr>
              <w:t xml:space="preserve"> </w:t>
            </w:r>
            <w:r w:rsidRPr="008F389A">
              <w:rPr>
                <w:spacing w:val="-1"/>
                <w:lang w:val="el-GR"/>
              </w:rPr>
              <w:t>υπηρεσιών</w:t>
            </w:r>
            <w:r w:rsidRPr="008F389A">
              <w:rPr>
                <w:spacing w:val="29"/>
                <w:lang w:val="el-GR"/>
              </w:rPr>
              <w:t xml:space="preserve"> </w:t>
            </w:r>
            <w:r w:rsidRPr="008F389A">
              <w:rPr>
                <w:spacing w:val="-1"/>
                <w:lang w:val="el-GR"/>
              </w:rPr>
              <w:t>σε</w:t>
            </w:r>
            <w:r w:rsidRPr="008F389A">
              <w:rPr>
                <w:spacing w:val="47"/>
                <w:lang w:val="el-GR"/>
              </w:rPr>
              <w:t xml:space="preserve"> </w:t>
            </w:r>
            <w:r w:rsidRPr="008F389A">
              <w:rPr>
                <w:spacing w:val="-1"/>
                <w:lang w:val="el-GR"/>
              </w:rPr>
              <w:t>φορείς</w:t>
            </w:r>
            <w:r w:rsidRPr="008F389A">
              <w:rPr>
                <w:spacing w:val="19"/>
                <w:lang w:val="el-GR"/>
              </w:rPr>
              <w:t xml:space="preserve"> </w:t>
            </w:r>
            <w:r w:rsidRPr="008F389A">
              <w:rPr>
                <w:spacing w:val="-1"/>
                <w:lang w:val="el-GR"/>
              </w:rPr>
              <w:t>του</w:t>
            </w:r>
            <w:r w:rsidRPr="008F389A">
              <w:rPr>
                <w:spacing w:val="19"/>
                <w:lang w:val="el-GR"/>
              </w:rPr>
              <w:t xml:space="preserve"> </w:t>
            </w:r>
            <w:r w:rsidRPr="008F389A">
              <w:rPr>
                <w:spacing w:val="-1"/>
                <w:lang w:val="el-GR"/>
              </w:rPr>
              <w:t>Δημοσίου</w:t>
            </w:r>
            <w:r w:rsidRPr="008F389A">
              <w:rPr>
                <w:spacing w:val="16"/>
                <w:lang w:val="el-GR"/>
              </w:rPr>
              <w:t xml:space="preserve"> </w:t>
            </w:r>
            <w:r w:rsidRPr="008F389A">
              <w:rPr>
                <w:lang w:val="el-GR"/>
              </w:rPr>
              <w:t>και</w:t>
            </w:r>
            <w:r w:rsidRPr="008F389A">
              <w:rPr>
                <w:spacing w:val="17"/>
                <w:lang w:val="el-GR"/>
              </w:rPr>
              <w:t xml:space="preserve"> </w:t>
            </w:r>
            <w:r w:rsidRPr="008F389A">
              <w:rPr>
                <w:lang w:val="el-GR"/>
              </w:rPr>
              <w:t>του</w:t>
            </w:r>
            <w:r w:rsidRPr="008F389A">
              <w:rPr>
                <w:spacing w:val="19"/>
                <w:lang w:val="el-GR"/>
              </w:rPr>
              <w:t xml:space="preserve"> </w:t>
            </w:r>
            <w:r w:rsidRPr="008F389A">
              <w:rPr>
                <w:spacing w:val="-1"/>
                <w:lang w:val="el-GR"/>
              </w:rPr>
              <w:t>ευρύτερου</w:t>
            </w:r>
            <w:r w:rsidRPr="008F389A">
              <w:rPr>
                <w:spacing w:val="19"/>
                <w:lang w:val="el-GR"/>
              </w:rPr>
              <w:t xml:space="preserve"> </w:t>
            </w:r>
            <w:r w:rsidRPr="008F389A">
              <w:rPr>
                <w:spacing w:val="-1"/>
                <w:lang w:val="el-GR"/>
              </w:rPr>
              <w:t>δημόσιου</w:t>
            </w:r>
            <w:r w:rsidRPr="008F389A">
              <w:rPr>
                <w:spacing w:val="19"/>
                <w:lang w:val="el-GR"/>
              </w:rPr>
              <w:t xml:space="preserve"> </w:t>
            </w:r>
            <w:r w:rsidRPr="008F389A">
              <w:rPr>
                <w:lang w:val="el-GR"/>
              </w:rPr>
              <w:t>τομέα,</w:t>
            </w:r>
            <w:r w:rsidRPr="008F389A">
              <w:rPr>
                <w:spacing w:val="17"/>
                <w:lang w:val="el-GR"/>
              </w:rPr>
              <w:t xml:space="preserve"> </w:t>
            </w:r>
            <w:r w:rsidRPr="008F389A">
              <w:rPr>
                <w:spacing w:val="-1"/>
                <w:lang w:val="el-GR"/>
              </w:rPr>
              <w:t>σύμφωνα</w:t>
            </w:r>
            <w:r w:rsidRPr="008F389A">
              <w:rPr>
                <w:spacing w:val="19"/>
                <w:lang w:val="el-GR"/>
              </w:rPr>
              <w:t xml:space="preserve"> </w:t>
            </w:r>
            <w:r w:rsidRPr="008F389A">
              <w:rPr>
                <w:lang w:val="el-GR"/>
              </w:rPr>
              <w:t>με</w:t>
            </w:r>
            <w:r w:rsidRPr="008F389A">
              <w:rPr>
                <w:spacing w:val="17"/>
                <w:lang w:val="el-GR"/>
              </w:rPr>
              <w:t xml:space="preserve"> </w:t>
            </w:r>
            <w:r w:rsidRPr="008F389A">
              <w:rPr>
                <w:spacing w:val="-2"/>
                <w:lang w:val="el-GR"/>
              </w:rPr>
              <w:t>την</w:t>
            </w:r>
            <w:r w:rsidRPr="008F389A">
              <w:rPr>
                <w:spacing w:val="20"/>
                <w:lang w:val="el-GR"/>
              </w:rPr>
              <w:t xml:space="preserve"> </w:t>
            </w:r>
            <w:r w:rsidRPr="008F389A">
              <w:rPr>
                <w:spacing w:val="-1"/>
                <w:lang w:val="el-GR"/>
              </w:rPr>
              <w:t>παράγραφο</w:t>
            </w:r>
            <w:r w:rsidRPr="008F389A">
              <w:rPr>
                <w:spacing w:val="19"/>
                <w:lang w:val="el-GR"/>
              </w:rPr>
              <w:t xml:space="preserve"> </w:t>
            </w:r>
            <w:r w:rsidRPr="008F389A">
              <w:rPr>
                <w:spacing w:val="2"/>
                <w:lang w:val="el-GR"/>
              </w:rPr>
              <w:t>3</w:t>
            </w:r>
            <w:r w:rsidRPr="008F389A">
              <w:rPr>
                <w:spacing w:val="2"/>
                <w:position w:val="8"/>
                <w:sz w:val="14"/>
                <w:lang w:val="el-GR"/>
              </w:rPr>
              <w:t>α</w:t>
            </w:r>
            <w:r w:rsidRPr="008F389A">
              <w:rPr>
                <w:spacing w:val="43"/>
                <w:w w:val="99"/>
                <w:position w:val="8"/>
                <w:sz w:val="14"/>
                <w:lang w:val="el-GR"/>
              </w:rPr>
              <w:t xml:space="preserve"> </w:t>
            </w:r>
            <w:r w:rsidRPr="008F389A">
              <w:rPr>
                <w:lang w:val="el-GR"/>
              </w:rPr>
              <w:t xml:space="preserve">του </w:t>
            </w:r>
            <w:r w:rsidRPr="008F389A">
              <w:rPr>
                <w:spacing w:val="-1"/>
                <w:lang w:val="el-GR"/>
              </w:rPr>
              <w:t>άρθρου</w:t>
            </w:r>
            <w:r w:rsidRPr="008F389A">
              <w:rPr>
                <w:lang w:val="el-GR"/>
              </w:rPr>
              <w:t xml:space="preserve"> 12</w:t>
            </w:r>
            <w:r w:rsidRPr="008F389A">
              <w:rPr>
                <w:spacing w:val="-3"/>
                <w:lang w:val="el-GR"/>
              </w:rPr>
              <w:t xml:space="preserve"> </w:t>
            </w:r>
            <w:r w:rsidRPr="008F389A">
              <w:rPr>
                <w:lang w:val="el-GR"/>
              </w:rPr>
              <w:t>του</w:t>
            </w:r>
            <w:r w:rsidRPr="008F389A">
              <w:rPr>
                <w:spacing w:val="-3"/>
                <w:lang w:val="el-GR"/>
              </w:rPr>
              <w:t xml:space="preserve"> </w:t>
            </w:r>
            <w:r w:rsidRPr="008F389A">
              <w:rPr>
                <w:lang w:val="el-GR"/>
              </w:rPr>
              <w:t xml:space="preserve">ν. </w:t>
            </w:r>
            <w:r w:rsidRPr="008F389A">
              <w:rPr>
                <w:spacing w:val="-1"/>
                <w:lang w:val="el-GR"/>
              </w:rPr>
              <w:t>3688/2008.</w:t>
            </w:r>
          </w:p>
        </w:tc>
      </w:tr>
      <w:tr w:rsidR="006545EE" w:rsidRPr="00B25703" w14:paraId="4CC70F85" w14:textId="77777777" w:rsidTr="00F22EBD">
        <w:tc>
          <w:tcPr>
            <w:tcW w:w="675" w:type="dxa"/>
            <w:shd w:val="clear" w:color="auto" w:fill="D9D9D9"/>
          </w:tcPr>
          <w:p w14:paraId="34F66250" w14:textId="77777777" w:rsidR="006545EE" w:rsidRPr="00603221" w:rsidRDefault="006545EE" w:rsidP="006545EE">
            <w:pPr>
              <w:jc w:val="both"/>
              <w:rPr>
                <w:b/>
              </w:rPr>
            </w:pPr>
            <w:r w:rsidRPr="00603221">
              <w:rPr>
                <w:b/>
                <w:lang w:val="el-GR"/>
              </w:rPr>
              <w:t>4</w:t>
            </w:r>
            <w:r w:rsidRPr="00603221">
              <w:rPr>
                <w:b/>
              </w:rPr>
              <w:t>.</w:t>
            </w:r>
          </w:p>
        </w:tc>
        <w:tc>
          <w:tcPr>
            <w:tcW w:w="9385" w:type="dxa"/>
            <w:shd w:val="clear" w:color="auto" w:fill="D9D9D9"/>
          </w:tcPr>
          <w:p w14:paraId="6B2667E8" w14:textId="77777777" w:rsidR="006545EE" w:rsidRPr="009A39E3" w:rsidRDefault="006545EE" w:rsidP="006545EE">
            <w:pPr>
              <w:autoSpaceDE w:val="0"/>
              <w:autoSpaceDN w:val="0"/>
              <w:adjustRightInd w:val="0"/>
              <w:jc w:val="both"/>
              <w:rPr>
                <w:b/>
                <w:bCs/>
                <w:lang w:val="el-GR" w:eastAsia="el-GR"/>
              </w:rPr>
            </w:pPr>
            <w:r w:rsidRPr="009A39E3">
              <w:rPr>
                <w:b/>
                <w:bCs/>
                <w:lang w:val="el-GR" w:eastAsia="el-GR"/>
              </w:rPr>
              <w:t>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σύμφωνα με την παρ.</w:t>
            </w:r>
            <w:r w:rsidR="00212807">
              <w:rPr>
                <w:b/>
                <w:bCs/>
                <w:lang w:val="el-GR" w:eastAsia="el-GR"/>
              </w:rPr>
              <w:t xml:space="preserve"> </w:t>
            </w:r>
            <w:r w:rsidR="009D1D75">
              <w:rPr>
                <w:b/>
                <w:bCs/>
                <w:lang w:val="el-GR" w:eastAsia="el-GR"/>
              </w:rPr>
              <w:t>2.2.6.2</w:t>
            </w:r>
            <w:r w:rsidR="00212807">
              <w:rPr>
                <w:b/>
                <w:bCs/>
                <w:lang w:val="el-GR" w:eastAsia="el-GR"/>
              </w:rPr>
              <w:t>.</w:t>
            </w:r>
            <w:r w:rsidRPr="009A39E3">
              <w:rPr>
                <w:b/>
                <w:bCs/>
                <w:lang w:val="el-GR" w:eastAsia="el-GR"/>
              </w:rPr>
              <w:t xml:space="preserve"> </w:t>
            </w:r>
          </w:p>
          <w:p w14:paraId="3B6D2F1C" w14:textId="77777777" w:rsidR="006545EE" w:rsidRPr="009A39E3" w:rsidRDefault="006545EE" w:rsidP="006545EE">
            <w:pPr>
              <w:autoSpaceDE w:val="0"/>
              <w:autoSpaceDN w:val="0"/>
              <w:adjustRightInd w:val="0"/>
              <w:jc w:val="both"/>
              <w:rPr>
                <w:b/>
                <w:bCs/>
                <w:lang w:val="el-GR" w:eastAsia="el-GR"/>
              </w:rPr>
            </w:pPr>
          </w:p>
          <w:p w14:paraId="66B51A83" w14:textId="77777777" w:rsidR="006545EE" w:rsidRPr="00603221" w:rsidRDefault="006545EE" w:rsidP="003277C9">
            <w:pPr>
              <w:jc w:val="both"/>
              <w:rPr>
                <w:lang w:val="el-GR"/>
              </w:rPr>
            </w:pPr>
            <w:r w:rsidRPr="006545EE">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B25703" w14:paraId="1D67197D" w14:textId="77777777" w:rsidTr="00F22EBD">
        <w:trPr>
          <w:trHeight w:val="1063"/>
        </w:trPr>
        <w:tc>
          <w:tcPr>
            <w:tcW w:w="675" w:type="dxa"/>
          </w:tcPr>
          <w:p w14:paraId="0BAB4BCB" w14:textId="77777777" w:rsidR="00135A3A" w:rsidRPr="009D1D75" w:rsidRDefault="00135A3A" w:rsidP="009A5E6A">
            <w:pPr>
              <w:jc w:val="both"/>
              <w:rPr>
                <w:lang w:val="el-GR"/>
              </w:rPr>
            </w:pPr>
            <w:r w:rsidRPr="00603221">
              <w:rPr>
                <w:lang w:val="el-GR"/>
              </w:rPr>
              <w:t>4</w:t>
            </w:r>
            <w:r w:rsidR="008C5EA3" w:rsidRPr="008C5EA3">
              <w:rPr>
                <w:lang w:val="el-GR"/>
              </w:rPr>
              <w:t>.1</w:t>
            </w:r>
          </w:p>
        </w:tc>
        <w:tc>
          <w:tcPr>
            <w:tcW w:w="9385" w:type="dxa"/>
          </w:tcPr>
          <w:p w14:paraId="4587627E" w14:textId="77777777" w:rsidR="00135A3A" w:rsidRPr="00603221" w:rsidRDefault="00135A3A" w:rsidP="009A5E6A">
            <w:pPr>
              <w:spacing w:line="276" w:lineRule="auto"/>
              <w:jc w:val="both"/>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3"/>
              <w:gridCol w:w="2036"/>
              <w:gridCol w:w="2036"/>
              <w:gridCol w:w="2040"/>
              <w:gridCol w:w="1133"/>
              <w:gridCol w:w="1292"/>
            </w:tblGrid>
            <w:tr w:rsidR="00135A3A" w:rsidRPr="00B25703" w14:paraId="555DAE6F" w14:textId="77777777" w:rsidTr="004629AE">
              <w:trPr>
                <w:trHeight w:val="788"/>
              </w:trPr>
              <w:tc>
                <w:tcPr>
                  <w:tcW w:w="262" w:type="pct"/>
                  <w:shd w:val="clear" w:color="auto" w:fill="E0E0E0"/>
                  <w:vAlign w:val="center"/>
                </w:tcPr>
                <w:p w14:paraId="75DA5B01" w14:textId="77777777" w:rsidR="00135A3A" w:rsidRPr="002F6C7D" w:rsidRDefault="00A068BB" w:rsidP="009A5E6A">
                  <w:pPr>
                    <w:spacing w:line="276" w:lineRule="auto"/>
                    <w:jc w:val="both"/>
                    <w:rPr>
                      <w:lang w:val="el-GR"/>
                    </w:rPr>
                  </w:pPr>
                  <w:r w:rsidRPr="002F6C7D">
                    <w:rPr>
                      <w:lang w:val="el-GR"/>
                    </w:rPr>
                    <w:t>Α/Α</w:t>
                  </w:r>
                </w:p>
              </w:tc>
              <w:tc>
                <w:tcPr>
                  <w:tcW w:w="1130" w:type="pct"/>
                  <w:shd w:val="clear" w:color="auto" w:fill="E0E0E0"/>
                  <w:vAlign w:val="center"/>
                </w:tcPr>
                <w:p w14:paraId="54E23065" w14:textId="77777777" w:rsidR="000D0B54" w:rsidRDefault="00135A3A" w:rsidP="002F6C7D">
                  <w:pPr>
                    <w:spacing w:line="276" w:lineRule="auto"/>
                    <w:rPr>
                      <w:lang w:val="el-GR"/>
                    </w:rPr>
                  </w:pPr>
                  <w:r w:rsidRPr="00603221">
                    <w:rPr>
                      <w:lang w:val="el-GR"/>
                    </w:rPr>
                    <w:t xml:space="preserve">Εταιρεία (σε περίπτωση Ένωσης </w:t>
                  </w:r>
                  <w:r w:rsidR="004C6013">
                    <w:rPr>
                      <w:lang w:val="el-GR"/>
                    </w:rPr>
                    <w:t>)</w:t>
                  </w:r>
                </w:p>
              </w:tc>
              <w:tc>
                <w:tcPr>
                  <w:tcW w:w="1130" w:type="pct"/>
                  <w:shd w:val="clear" w:color="auto" w:fill="E0E0E0"/>
                  <w:vAlign w:val="center"/>
                </w:tcPr>
                <w:p w14:paraId="0467766D" w14:textId="77777777" w:rsidR="00135A3A" w:rsidRPr="00603221" w:rsidRDefault="00135A3A" w:rsidP="009A5E6A">
                  <w:pPr>
                    <w:spacing w:line="276" w:lineRule="auto"/>
                    <w:jc w:val="both"/>
                    <w:rPr>
                      <w:lang w:val="el-GR"/>
                    </w:rPr>
                  </w:pPr>
                  <w:r w:rsidRPr="00603221">
                    <w:rPr>
                      <w:lang w:val="el-GR"/>
                    </w:rPr>
                    <w:t>Ονοματεπώνυμο Μέλους Ομάδας Έργου</w:t>
                  </w:r>
                </w:p>
              </w:tc>
              <w:tc>
                <w:tcPr>
                  <w:tcW w:w="1132" w:type="pct"/>
                  <w:shd w:val="clear" w:color="auto" w:fill="E0E0E0"/>
                  <w:vAlign w:val="center"/>
                </w:tcPr>
                <w:p w14:paraId="1036DE03" w14:textId="77777777" w:rsidR="00135A3A" w:rsidRPr="00603221" w:rsidRDefault="00135A3A" w:rsidP="009A5E6A">
                  <w:pPr>
                    <w:spacing w:line="276" w:lineRule="auto"/>
                    <w:jc w:val="both"/>
                    <w:rPr>
                      <w:lang w:val="el-GR"/>
                    </w:rPr>
                  </w:pPr>
                  <w:r w:rsidRPr="00603221">
                    <w:rPr>
                      <w:lang w:val="el-GR"/>
                    </w:rPr>
                    <w:t>Θέση στην Ομάδα Έργου</w:t>
                  </w:r>
                </w:p>
              </w:tc>
              <w:tc>
                <w:tcPr>
                  <w:tcW w:w="629" w:type="pct"/>
                  <w:shd w:val="clear" w:color="auto" w:fill="E0E0E0"/>
                  <w:vAlign w:val="center"/>
                </w:tcPr>
                <w:p w14:paraId="23EFC53A" w14:textId="77777777" w:rsidR="00135A3A" w:rsidRPr="00603221" w:rsidRDefault="00135A3A" w:rsidP="009A5E6A">
                  <w:pPr>
                    <w:spacing w:line="276" w:lineRule="auto"/>
                    <w:jc w:val="both"/>
                    <w:rPr>
                      <w:lang w:val="el-GR"/>
                    </w:rPr>
                  </w:pPr>
                  <w:r w:rsidRPr="00603221">
                    <w:rPr>
                      <w:lang w:val="el-GR"/>
                    </w:rPr>
                    <w:t>Ανθρωπομήνες</w:t>
                  </w:r>
                </w:p>
              </w:tc>
              <w:tc>
                <w:tcPr>
                  <w:tcW w:w="718" w:type="pct"/>
                  <w:shd w:val="clear" w:color="auto" w:fill="C0C0C0"/>
                </w:tcPr>
                <w:p w14:paraId="406DF506" w14:textId="77777777" w:rsidR="00135A3A" w:rsidRPr="00603221" w:rsidRDefault="00135A3A" w:rsidP="009A5E6A">
                  <w:pPr>
                    <w:spacing w:line="276" w:lineRule="auto"/>
                    <w:jc w:val="both"/>
                    <w:rPr>
                      <w:lang w:val="el-GR"/>
                    </w:rPr>
                  </w:pPr>
                  <w:r w:rsidRPr="00603221">
                    <w:rPr>
                      <w:lang w:val="el-GR"/>
                    </w:rPr>
                    <w:t>Ποσοστό συμμετοχής* (%)</w:t>
                  </w:r>
                </w:p>
              </w:tc>
            </w:tr>
            <w:tr w:rsidR="00135A3A" w:rsidRPr="00B25703" w14:paraId="618208E2" w14:textId="77777777" w:rsidTr="004629AE">
              <w:trPr>
                <w:trHeight w:val="394"/>
              </w:trPr>
              <w:tc>
                <w:tcPr>
                  <w:tcW w:w="262" w:type="pct"/>
                  <w:vAlign w:val="center"/>
                </w:tcPr>
                <w:p w14:paraId="05F9CE91" w14:textId="77777777" w:rsidR="00135A3A" w:rsidRPr="00603221" w:rsidRDefault="00135A3A" w:rsidP="009A5E6A">
                  <w:pPr>
                    <w:spacing w:line="276" w:lineRule="auto"/>
                    <w:jc w:val="both"/>
                    <w:rPr>
                      <w:lang w:val="el-GR"/>
                    </w:rPr>
                  </w:pPr>
                </w:p>
              </w:tc>
              <w:tc>
                <w:tcPr>
                  <w:tcW w:w="1130" w:type="pct"/>
                  <w:vAlign w:val="center"/>
                </w:tcPr>
                <w:p w14:paraId="5B7635EA" w14:textId="77777777" w:rsidR="00135A3A" w:rsidRPr="00603221" w:rsidRDefault="00135A3A" w:rsidP="009A5E6A">
                  <w:pPr>
                    <w:spacing w:line="276" w:lineRule="auto"/>
                    <w:jc w:val="both"/>
                    <w:rPr>
                      <w:lang w:val="el-GR"/>
                    </w:rPr>
                  </w:pPr>
                </w:p>
              </w:tc>
              <w:tc>
                <w:tcPr>
                  <w:tcW w:w="1130" w:type="pct"/>
                  <w:vAlign w:val="center"/>
                </w:tcPr>
                <w:p w14:paraId="60FF3669" w14:textId="77777777" w:rsidR="00135A3A" w:rsidRPr="00603221" w:rsidRDefault="00135A3A" w:rsidP="009A5E6A">
                  <w:pPr>
                    <w:spacing w:line="276" w:lineRule="auto"/>
                    <w:jc w:val="both"/>
                    <w:rPr>
                      <w:lang w:val="el-GR"/>
                    </w:rPr>
                  </w:pPr>
                </w:p>
              </w:tc>
              <w:tc>
                <w:tcPr>
                  <w:tcW w:w="1132" w:type="pct"/>
                  <w:vAlign w:val="center"/>
                </w:tcPr>
                <w:p w14:paraId="39D74345" w14:textId="77777777" w:rsidR="00135A3A" w:rsidRPr="00603221" w:rsidRDefault="00135A3A" w:rsidP="009A5E6A">
                  <w:pPr>
                    <w:spacing w:line="276" w:lineRule="auto"/>
                    <w:jc w:val="both"/>
                    <w:rPr>
                      <w:lang w:val="el-GR"/>
                    </w:rPr>
                  </w:pPr>
                </w:p>
              </w:tc>
              <w:tc>
                <w:tcPr>
                  <w:tcW w:w="629" w:type="pct"/>
                  <w:vAlign w:val="center"/>
                </w:tcPr>
                <w:p w14:paraId="123C81D7" w14:textId="77777777" w:rsidR="00135A3A" w:rsidRPr="00603221" w:rsidRDefault="00135A3A" w:rsidP="009A5E6A">
                  <w:pPr>
                    <w:spacing w:line="276" w:lineRule="auto"/>
                    <w:jc w:val="both"/>
                    <w:rPr>
                      <w:lang w:val="el-GR"/>
                    </w:rPr>
                  </w:pPr>
                </w:p>
              </w:tc>
              <w:tc>
                <w:tcPr>
                  <w:tcW w:w="718" w:type="pct"/>
                  <w:shd w:val="clear" w:color="auto" w:fill="C0C0C0"/>
                </w:tcPr>
                <w:p w14:paraId="364DCB6E" w14:textId="77777777" w:rsidR="00135A3A" w:rsidRPr="00603221" w:rsidRDefault="00135A3A" w:rsidP="009A5E6A">
                  <w:pPr>
                    <w:spacing w:line="276" w:lineRule="auto"/>
                    <w:jc w:val="both"/>
                    <w:rPr>
                      <w:lang w:val="el-GR"/>
                    </w:rPr>
                  </w:pPr>
                </w:p>
              </w:tc>
            </w:tr>
            <w:tr w:rsidR="00135A3A" w:rsidRPr="00B25703" w14:paraId="1E170EA7" w14:textId="77777777" w:rsidTr="004629AE">
              <w:trPr>
                <w:trHeight w:val="394"/>
              </w:trPr>
              <w:tc>
                <w:tcPr>
                  <w:tcW w:w="262" w:type="pct"/>
                  <w:vAlign w:val="center"/>
                </w:tcPr>
                <w:p w14:paraId="549BC2B5" w14:textId="77777777" w:rsidR="00135A3A" w:rsidRPr="00603221" w:rsidRDefault="00135A3A" w:rsidP="009A5E6A">
                  <w:pPr>
                    <w:spacing w:line="276" w:lineRule="auto"/>
                    <w:jc w:val="both"/>
                    <w:rPr>
                      <w:lang w:val="el-GR"/>
                    </w:rPr>
                  </w:pPr>
                </w:p>
              </w:tc>
              <w:tc>
                <w:tcPr>
                  <w:tcW w:w="1130" w:type="pct"/>
                  <w:vAlign w:val="center"/>
                </w:tcPr>
                <w:p w14:paraId="76897636" w14:textId="77777777" w:rsidR="00135A3A" w:rsidRPr="00603221" w:rsidRDefault="00135A3A" w:rsidP="009A5E6A">
                  <w:pPr>
                    <w:spacing w:line="276" w:lineRule="auto"/>
                    <w:jc w:val="both"/>
                    <w:rPr>
                      <w:lang w:val="el-GR"/>
                    </w:rPr>
                  </w:pPr>
                </w:p>
              </w:tc>
              <w:tc>
                <w:tcPr>
                  <w:tcW w:w="1130" w:type="pct"/>
                  <w:vAlign w:val="center"/>
                </w:tcPr>
                <w:p w14:paraId="1288FB5E" w14:textId="77777777" w:rsidR="00135A3A" w:rsidRPr="00603221" w:rsidRDefault="00135A3A" w:rsidP="009A5E6A">
                  <w:pPr>
                    <w:spacing w:line="276" w:lineRule="auto"/>
                    <w:jc w:val="both"/>
                    <w:rPr>
                      <w:lang w:val="el-GR"/>
                    </w:rPr>
                  </w:pPr>
                </w:p>
              </w:tc>
              <w:tc>
                <w:tcPr>
                  <w:tcW w:w="1132" w:type="pct"/>
                  <w:vAlign w:val="center"/>
                </w:tcPr>
                <w:p w14:paraId="2C200178" w14:textId="77777777" w:rsidR="00135A3A" w:rsidRPr="00603221" w:rsidRDefault="00135A3A" w:rsidP="009A5E6A">
                  <w:pPr>
                    <w:spacing w:line="276" w:lineRule="auto"/>
                    <w:jc w:val="both"/>
                    <w:rPr>
                      <w:lang w:val="el-GR"/>
                    </w:rPr>
                  </w:pPr>
                </w:p>
              </w:tc>
              <w:tc>
                <w:tcPr>
                  <w:tcW w:w="629" w:type="pct"/>
                  <w:vAlign w:val="center"/>
                </w:tcPr>
                <w:p w14:paraId="62E51489" w14:textId="77777777" w:rsidR="00135A3A" w:rsidRPr="00603221" w:rsidRDefault="00135A3A" w:rsidP="009A5E6A">
                  <w:pPr>
                    <w:spacing w:line="276" w:lineRule="auto"/>
                    <w:jc w:val="both"/>
                    <w:rPr>
                      <w:lang w:val="el-GR"/>
                    </w:rPr>
                  </w:pPr>
                </w:p>
              </w:tc>
              <w:tc>
                <w:tcPr>
                  <w:tcW w:w="718" w:type="pct"/>
                  <w:shd w:val="clear" w:color="auto" w:fill="C0C0C0"/>
                </w:tcPr>
                <w:p w14:paraId="0951B19A" w14:textId="77777777" w:rsidR="00135A3A" w:rsidRPr="00603221" w:rsidRDefault="00135A3A" w:rsidP="009A5E6A">
                  <w:pPr>
                    <w:spacing w:line="276" w:lineRule="auto"/>
                    <w:jc w:val="both"/>
                    <w:rPr>
                      <w:lang w:val="el-GR"/>
                    </w:rPr>
                  </w:pPr>
                </w:p>
              </w:tc>
            </w:tr>
            <w:tr w:rsidR="00135A3A" w:rsidRPr="00B25703" w14:paraId="5F6B2B2F" w14:textId="77777777" w:rsidTr="004629AE">
              <w:trPr>
                <w:trHeight w:val="394"/>
              </w:trPr>
              <w:tc>
                <w:tcPr>
                  <w:tcW w:w="262" w:type="pct"/>
                  <w:vAlign w:val="center"/>
                </w:tcPr>
                <w:p w14:paraId="7599EEDD" w14:textId="77777777" w:rsidR="00135A3A" w:rsidRPr="00603221" w:rsidRDefault="00135A3A" w:rsidP="009A5E6A">
                  <w:pPr>
                    <w:spacing w:line="276" w:lineRule="auto"/>
                    <w:jc w:val="both"/>
                    <w:rPr>
                      <w:lang w:val="el-GR"/>
                    </w:rPr>
                  </w:pPr>
                </w:p>
              </w:tc>
              <w:tc>
                <w:tcPr>
                  <w:tcW w:w="1130" w:type="pct"/>
                  <w:vAlign w:val="center"/>
                </w:tcPr>
                <w:p w14:paraId="2D6D7817" w14:textId="77777777" w:rsidR="00135A3A" w:rsidRPr="00603221" w:rsidRDefault="00135A3A" w:rsidP="009A5E6A">
                  <w:pPr>
                    <w:spacing w:line="276" w:lineRule="auto"/>
                    <w:jc w:val="both"/>
                    <w:rPr>
                      <w:lang w:val="el-GR"/>
                    </w:rPr>
                  </w:pPr>
                </w:p>
              </w:tc>
              <w:tc>
                <w:tcPr>
                  <w:tcW w:w="1130" w:type="pct"/>
                  <w:vAlign w:val="center"/>
                </w:tcPr>
                <w:p w14:paraId="5BA4E218" w14:textId="77777777" w:rsidR="00135A3A" w:rsidRPr="00603221" w:rsidRDefault="00135A3A" w:rsidP="009A5E6A">
                  <w:pPr>
                    <w:spacing w:line="276" w:lineRule="auto"/>
                    <w:jc w:val="both"/>
                    <w:rPr>
                      <w:lang w:val="el-GR"/>
                    </w:rPr>
                  </w:pPr>
                </w:p>
              </w:tc>
              <w:tc>
                <w:tcPr>
                  <w:tcW w:w="1132" w:type="pct"/>
                  <w:vAlign w:val="center"/>
                </w:tcPr>
                <w:p w14:paraId="5F82A775" w14:textId="77777777" w:rsidR="00135A3A" w:rsidRPr="00603221" w:rsidRDefault="00135A3A" w:rsidP="009A5E6A">
                  <w:pPr>
                    <w:spacing w:line="276" w:lineRule="auto"/>
                    <w:jc w:val="both"/>
                    <w:rPr>
                      <w:lang w:val="el-GR"/>
                    </w:rPr>
                  </w:pPr>
                </w:p>
              </w:tc>
              <w:tc>
                <w:tcPr>
                  <w:tcW w:w="629" w:type="pct"/>
                  <w:vAlign w:val="center"/>
                </w:tcPr>
                <w:p w14:paraId="325F0D32" w14:textId="77777777" w:rsidR="00135A3A" w:rsidRPr="00603221" w:rsidRDefault="00135A3A" w:rsidP="009A5E6A">
                  <w:pPr>
                    <w:spacing w:line="276" w:lineRule="auto"/>
                    <w:jc w:val="both"/>
                    <w:rPr>
                      <w:lang w:val="el-GR"/>
                    </w:rPr>
                  </w:pPr>
                </w:p>
              </w:tc>
              <w:tc>
                <w:tcPr>
                  <w:tcW w:w="718" w:type="pct"/>
                  <w:shd w:val="clear" w:color="auto" w:fill="C0C0C0"/>
                </w:tcPr>
                <w:p w14:paraId="0389FAE7" w14:textId="77777777" w:rsidR="00135A3A" w:rsidRPr="00603221" w:rsidRDefault="00135A3A" w:rsidP="009A5E6A">
                  <w:pPr>
                    <w:spacing w:line="276" w:lineRule="auto"/>
                    <w:jc w:val="both"/>
                    <w:rPr>
                      <w:lang w:val="el-GR"/>
                    </w:rPr>
                  </w:pPr>
                </w:p>
              </w:tc>
            </w:tr>
            <w:tr w:rsidR="00135A3A" w:rsidRPr="00B25703" w14:paraId="6A815587" w14:textId="77777777" w:rsidTr="004629AE">
              <w:trPr>
                <w:trHeight w:val="380"/>
              </w:trPr>
              <w:tc>
                <w:tcPr>
                  <w:tcW w:w="3654" w:type="pct"/>
                  <w:gridSpan w:val="4"/>
                  <w:tcBorders>
                    <w:bottom w:val="single" w:sz="4" w:space="0" w:color="000080"/>
                  </w:tcBorders>
                  <w:shd w:val="clear" w:color="auto" w:fill="C0C0C0"/>
                  <w:vAlign w:val="center"/>
                </w:tcPr>
                <w:p w14:paraId="2D649DEA" w14:textId="77777777" w:rsidR="00135A3A" w:rsidRPr="00603221" w:rsidRDefault="00135A3A" w:rsidP="009A5E6A">
                  <w:pPr>
                    <w:spacing w:line="276" w:lineRule="auto"/>
                    <w:jc w:val="both"/>
                    <w:rPr>
                      <w:b/>
                      <w:lang w:val="el-GR"/>
                    </w:rPr>
                  </w:pPr>
                  <w:r w:rsidRPr="00603221">
                    <w:rPr>
                      <w:b/>
                      <w:lang w:val="el-GR"/>
                    </w:rPr>
                    <w:t xml:space="preserve">ΜΕΡΙΚΟ ΣΥΝΟΛΟ (1) </w:t>
                  </w:r>
                </w:p>
              </w:tc>
              <w:tc>
                <w:tcPr>
                  <w:tcW w:w="629" w:type="pct"/>
                  <w:tcBorders>
                    <w:bottom w:val="single" w:sz="4" w:space="0" w:color="000080"/>
                  </w:tcBorders>
                  <w:shd w:val="clear" w:color="auto" w:fill="C0C0C0"/>
                  <w:vAlign w:val="center"/>
                </w:tcPr>
                <w:p w14:paraId="080AECCF" w14:textId="77777777" w:rsidR="00135A3A" w:rsidRPr="00603221" w:rsidRDefault="00135A3A" w:rsidP="009A5E6A">
                  <w:pPr>
                    <w:spacing w:line="276" w:lineRule="auto"/>
                    <w:jc w:val="both"/>
                    <w:rPr>
                      <w:lang w:val="el-GR"/>
                    </w:rPr>
                  </w:pPr>
                </w:p>
              </w:tc>
              <w:tc>
                <w:tcPr>
                  <w:tcW w:w="718" w:type="pct"/>
                  <w:tcBorders>
                    <w:bottom w:val="single" w:sz="4" w:space="0" w:color="000080"/>
                  </w:tcBorders>
                  <w:shd w:val="clear" w:color="auto" w:fill="C0C0C0"/>
                </w:tcPr>
                <w:p w14:paraId="262B69AA" w14:textId="77777777" w:rsidR="00135A3A" w:rsidRPr="00603221" w:rsidRDefault="00135A3A" w:rsidP="009A5E6A">
                  <w:pPr>
                    <w:spacing w:line="276" w:lineRule="auto"/>
                    <w:jc w:val="both"/>
                    <w:rPr>
                      <w:lang w:val="el-GR"/>
                    </w:rPr>
                  </w:pPr>
                </w:p>
              </w:tc>
            </w:tr>
          </w:tbl>
          <w:p w14:paraId="7EBB13C6" w14:textId="77777777" w:rsidR="00135A3A" w:rsidRPr="00603221" w:rsidRDefault="00135A3A" w:rsidP="009A5E6A">
            <w:pPr>
              <w:autoSpaceDE w:val="0"/>
              <w:autoSpaceDN w:val="0"/>
              <w:adjustRightInd w:val="0"/>
              <w:spacing w:after="70"/>
              <w:jc w:val="both"/>
              <w:rPr>
                <w:b/>
                <w:bCs/>
                <w:lang w:val="el-GR" w:eastAsia="el-GR"/>
              </w:rPr>
            </w:pPr>
          </w:p>
          <w:p w14:paraId="69F29D2C" w14:textId="77777777" w:rsidR="00135A3A" w:rsidRPr="00603221" w:rsidRDefault="00135A3A" w:rsidP="009A5E6A">
            <w:pPr>
              <w:spacing w:line="276" w:lineRule="auto"/>
              <w:jc w:val="both"/>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859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3"/>
              <w:gridCol w:w="2064"/>
              <w:gridCol w:w="2064"/>
              <w:gridCol w:w="2068"/>
              <w:gridCol w:w="1278"/>
              <w:gridCol w:w="643"/>
            </w:tblGrid>
            <w:tr w:rsidR="00135A3A" w:rsidRPr="00B25703" w14:paraId="0B13D4D5" w14:textId="77777777" w:rsidTr="008F4944">
              <w:trPr>
                <w:trHeight w:val="788"/>
              </w:trPr>
              <w:tc>
                <w:tcPr>
                  <w:tcW w:w="275" w:type="pct"/>
                  <w:shd w:val="clear" w:color="auto" w:fill="E0E0E0"/>
                  <w:vAlign w:val="center"/>
                </w:tcPr>
                <w:p w14:paraId="1B847FC5" w14:textId="77777777" w:rsidR="00135A3A" w:rsidRPr="00603221" w:rsidRDefault="00135A3A" w:rsidP="009A5E6A">
                  <w:pPr>
                    <w:spacing w:line="276" w:lineRule="auto"/>
                    <w:jc w:val="both"/>
                    <w:rPr>
                      <w:lang w:val="el-GR"/>
                    </w:rPr>
                  </w:pPr>
                  <w:r w:rsidRPr="00603221">
                    <w:rPr>
                      <w:lang w:val="el-GR"/>
                    </w:rPr>
                    <w:t>Α/Α</w:t>
                  </w:r>
                </w:p>
              </w:tc>
              <w:tc>
                <w:tcPr>
                  <w:tcW w:w="1201" w:type="pct"/>
                  <w:shd w:val="clear" w:color="auto" w:fill="E0E0E0"/>
                  <w:vAlign w:val="center"/>
                </w:tcPr>
                <w:p w14:paraId="452679CA" w14:textId="77777777" w:rsidR="00135A3A" w:rsidRPr="00603221" w:rsidRDefault="00135A3A" w:rsidP="009A5E6A">
                  <w:pPr>
                    <w:spacing w:line="276" w:lineRule="auto"/>
                    <w:jc w:val="both"/>
                    <w:rPr>
                      <w:lang w:val="el-GR"/>
                    </w:rPr>
                  </w:pPr>
                  <w:r w:rsidRPr="00603221">
                    <w:rPr>
                      <w:lang w:val="el-GR"/>
                    </w:rPr>
                    <w:t>Επωνυμία Εταιρείας Υπεργολάβου</w:t>
                  </w:r>
                </w:p>
              </w:tc>
              <w:tc>
                <w:tcPr>
                  <w:tcW w:w="1201" w:type="pct"/>
                  <w:shd w:val="clear" w:color="auto" w:fill="E0E0E0"/>
                  <w:vAlign w:val="center"/>
                </w:tcPr>
                <w:p w14:paraId="701B1053" w14:textId="77777777" w:rsidR="00135A3A" w:rsidRPr="00603221" w:rsidRDefault="00135A3A" w:rsidP="009A5E6A">
                  <w:pPr>
                    <w:spacing w:line="276" w:lineRule="auto"/>
                    <w:jc w:val="both"/>
                    <w:rPr>
                      <w:lang w:val="el-GR"/>
                    </w:rPr>
                  </w:pPr>
                  <w:r w:rsidRPr="00603221">
                    <w:rPr>
                      <w:lang w:val="el-GR"/>
                    </w:rPr>
                    <w:t>Ονοματεπώνυμο Μέλους Ομάδας Έργου</w:t>
                  </w:r>
                </w:p>
              </w:tc>
              <w:tc>
                <w:tcPr>
                  <w:tcW w:w="1204" w:type="pct"/>
                  <w:shd w:val="clear" w:color="auto" w:fill="E0E0E0"/>
                  <w:vAlign w:val="center"/>
                </w:tcPr>
                <w:p w14:paraId="594E271A" w14:textId="77777777" w:rsidR="00135A3A" w:rsidRPr="00603221" w:rsidRDefault="00135A3A" w:rsidP="009A5E6A">
                  <w:pPr>
                    <w:spacing w:line="276" w:lineRule="auto"/>
                    <w:jc w:val="both"/>
                    <w:rPr>
                      <w:lang w:val="el-GR"/>
                    </w:rPr>
                  </w:pPr>
                  <w:r w:rsidRPr="00603221">
                    <w:rPr>
                      <w:lang w:val="el-GR"/>
                    </w:rPr>
                    <w:t>Θέση στην Ομάδα Έργου</w:t>
                  </w:r>
                </w:p>
              </w:tc>
              <w:tc>
                <w:tcPr>
                  <w:tcW w:w="744" w:type="pct"/>
                  <w:shd w:val="clear" w:color="auto" w:fill="E0E0E0"/>
                  <w:vAlign w:val="center"/>
                </w:tcPr>
                <w:p w14:paraId="263F0077" w14:textId="77777777" w:rsidR="00135A3A" w:rsidRPr="00603221" w:rsidRDefault="00135A3A" w:rsidP="009A5E6A">
                  <w:pPr>
                    <w:spacing w:line="276" w:lineRule="auto"/>
                    <w:jc w:val="both"/>
                    <w:rPr>
                      <w:lang w:val="el-GR"/>
                    </w:rPr>
                  </w:pPr>
                  <w:r w:rsidRPr="00603221">
                    <w:rPr>
                      <w:lang w:val="el-GR"/>
                    </w:rPr>
                    <w:t>Ανθρωπομήνες</w:t>
                  </w:r>
                </w:p>
              </w:tc>
              <w:tc>
                <w:tcPr>
                  <w:tcW w:w="374" w:type="pct"/>
                  <w:shd w:val="clear" w:color="auto" w:fill="C0C0C0"/>
                </w:tcPr>
                <w:p w14:paraId="5A019DE9" w14:textId="77777777" w:rsidR="00135A3A" w:rsidRPr="00603221" w:rsidRDefault="00135A3A" w:rsidP="009A5E6A">
                  <w:pPr>
                    <w:spacing w:line="276" w:lineRule="auto"/>
                    <w:jc w:val="both"/>
                    <w:rPr>
                      <w:lang w:val="el-GR"/>
                    </w:rPr>
                  </w:pPr>
                  <w:r w:rsidRPr="00603221">
                    <w:rPr>
                      <w:lang w:val="el-GR"/>
                    </w:rPr>
                    <w:t>Ποσοστό συμμετοχής* (%)</w:t>
                  </w:r>
                </w:p>
              </w:tc>
            </w:tr>
            <w:tr w:rsidR="00135A3A" w:rsidRPr="00B25703" w14:paraId="233FE8EF" w14:textId="77777777" w:rsidTr="008F4944">
              <w:trPr>
                <w:trHeight w:val="380"/>
              </w:trPr>
              <w:tc>
                <w:tcPr>
                  <w:tcW w:w="275" w:type="pct"/>
                  <w:vAlign w:val="center"/>
                </w:tcPr>
                <w:p w14:paraId="12D8930C" w14:textId="77777777" w:rsidR="00135A3A" w:rsidRPr="00603221" w:rsidRDefault="00135A3A" w:rsidP="009A5E6A">
                  <w:pPr>
                    <w:spacing w:line="276" w:lineRule="auto"/>
                    <w:jc w:val="both"/>
                    <w:rPr>
                      <w:lang w:val="el-GR"/>
                    </w:rPr>
                  </w:pPr>
                </w:p>
              </w:tc>
              <w:tc>
                <w:tcPr>
                  <w:tcW w:w="1201" w:type="pct"/>
                  <w:vAlign w:val="center"/>
                </w:tcPr>
                <w:p w14:paraId="198DF885" w14:textId="77777777" w:rsidR="00135A3A" w:rsidRPr="00603221" w:rsidRDefault="00135A3A" w:rsidP="009A5E6A">
                  <w:pPr>
                    <w:spacing w:line="276" w:lineRule="auto"/>
                    <w:jc w:val="both"/>
                    <w:rPr>
                      <w:lang w:val="el-GR"/>
                    </w:rPr>
                  </w:pPr>
                </w:p>
              </w:tc>
              <w:tc>
                <w:tcPr>
                  <w:tcW w:w="1201" w:type="pct"/>
                  <w:vAlign w:val="center"/>
                </w:tcPr>
                <w:p w14:paraId="7683D2E4" w14:textId="77777777" w:rsidR="00135A3A" w:rsidRPr="00603221" w:rsidRDefault="00135A3A" w:rsidP="009A5E6A">
                  <w:pPr>
                    <w:spacing w:line="276" w:lineRule="auto"/>
                    <w:jc w:val="both"/>
                    <w:rPr>
                      <w:lang w:val="el-GR"/>
                    </w:rPr>
                  </w:pPr>
                </w:p>
              </w:tc>
              <w:tc>
                <w:tcPr>
                  <w:tcW w:w="1204" w:type="pct"/>
                  <w:vAlign w:val="center"/>
                </w:tcPr>
                <w:p w14:paraId="3A3E6718" w14:textId="77777777" w:rsidR="00135A3A" w:rsidRPr="00603221" w:rsidRDefault="00135A3A" w:rsidP="009A5E6A">
                  <w:pPr>
                    <w:spacing w:line="276" w:lineRule="auto"/>
                    <w:jc w:val="both"/>
                    <w:rPr>
                      <w:lang w:val="el-GR"/>
                    </w:rPr>
                  </w:pPr>
                </w:p>
              </w:tc>
              <w:tc>
                <w:tcPr>
                  <w:tcW w:w="744" w:type="pct"/>
                  <w:vAlign w:val="center"/>
                </w:tcPr>
                <w:p w14:paraId="0705DDB6" w14:textId="77777777" w:rsidR="00135A3A" w:rsidRPr="00603221" w:rsidRDefault="00135A3A" w:rsidP="009A5E6A">
                  <w:pPr>
                    <w:spacing w:line="276" w:lineRule="auto"/>
                    <w:jc w:val="both"/>
                    <w:rPr>
                      <w:lang w:val="el-GR"/>
                    </w:rPr>
                  </w:pPr>
                </w:p>
              </w:tc>
              <w:tc>
                <w:tcPr>
                  <w:tcW w:w="374" w:type="pct"/>
                  <w:shd w:val="clear" w:color="auto" w:fill="C0C0C0"/>
                </w:tcPr>
                <w:p w14:paraId="0717485E" w14:textId="77777777" w:rsidR="00135A3A" w:rsidRPr="00603221" w:rsidRDefault="00135A3A" w:rsidP="009A5E6A">
                  <w:pPr>
                    <w:spacing w:line="276" w:lineRule="auto"/>
                    <w:jc w:val="both"/>
                    <w:rPr>
                      <w:lang w:val="el-GR"/>
                    </w:rPr>
                  </w:pPr>
                </w:p>
              </w:tc>
            </w:tr>
            <w:tr w:rsidR="00135A3A" w:rsidRPr="00B25703" w14:paraId="66A50473" w14:textId="77777777" w:rsidTr="008F4944">
              <w:trPr>
                <w:trHeight w:val="394"/>
              </w:trPr>
              <w:tc>
                <w:tcPr>
                  <w:tcW w:w="275" w:type="pct"/>
                  <w:vAlign w:val="center"/>
                </w:tcPr>
                <w:p w14:paraId="65D7E7CC" w14:textId="77777777" w:rsidR="00135A3A" w:rsidRPr="00603221" w:rsidRDefault="00135A3A" w:rsidP="009A5E6A">
                  <w:pPr>
                    <w:spacing w:line="276" w:lineRule="auto"/>
                    <w:jc w:val="both"/>
                    <w:rPr>
                      <w:lang w:val="el-GR"/>
                    </w:rPr>
                  </w:pPr>
                </w:p>
              </w:tc>
              <w:tc>
                <w:tcPr>
                  <w:tcW w:w="1201" w:type="pct"/>
                  <w:vAlign w:val="center"/>
                </w:tcPr>
                <w:p w14:paraId="26E4682F" w14:textId="77777777" w:rsidR="00135A3A" w:rsidRPr="00603221" w:rsidRDefault="00135A3A" w:rsidP="009A5E6A">
                  <w:pPr>
                    <w:spacing w:line="276" w:lineRule="auto"/>
                    <w:jc w:val="both"/>
                    <w:rPr>
                      <w:lang w:val="el-GR"/>
                    </w:rPr>
                  </w:pPr>
                </w:p>
              </w:tc>
              <w:tc>
                <w:tcPr>
                  <w:tcW w:w="1201" w:type="pct"/>
                  <w:vAlign w:val="center"/>
                </w:tcPr>
                <w:p w14:paraId="237D9C35" w14:textId="77777777" w:rsidR="00135A3A" w:rsidRPr="00603221" w:rsidRDefault="00135A3A" w:rsidP="009A5E6A">
                  <w:pPr>
                    <w:spacing w:line="276" w:lineRule="auto"/>
                    <w:jc w:val="both"/>
                    <w:rPr>
                      <w:lang w:val="el-GR"/>
                    </w:rPr>
                  </w:pPr>
                </w:p>
              </w:tc>
              <w:tc>
                <w:tcPr>
                  <w:tcW w:w="1204" w:type="pct"/>
                  <w:vAlign w:val="center"/>
                </w:tcPr>
                <w:p w14:paraId="24DE5B85" w14:textId="77777777" w:rsidR="00135A3A" w:rsidRPr="00603221" w:rsidRDefault="00135A3A" w:rsidP="009A5E6A">
                  <w:pPr>
                    <w:spacing w:line="276" w:lineRule="auto"/>
                    <w:jc w:val="both"/>
                    <w:rPr>
                      <w:lang w:val="el-GR"/>
                    </w:rPr>
                  </w:pPr>
                </w:p>
              </w:tc>
              <w:tc>
                <w:tcPr>
                  <w:tcW w:w="744" w:type="pct"/>
                  <w:vAlign w:val="center"/>
                </w:tcPr>
                <w:p w14:paraId="0169D4FD" w14:textId="77777777" w:rsidR="00135A3A" w:rsidRPr="00603221" w:rsidRDefault="00135A3A" w:rsidP="009A5E6A">
                  <w:pPr>
                    <w:spacing w:line="276" w:lineRule="auto"/>
                    <w:jc w:val="both"/>
                    <w:rPr>
                      <w:lang w:val="el-GR"/>
                    </w:rPr>
                  </w:pPr>
                </w:p>
              </w:tc>
              <w:tc>
                <w:tcPr>
                  <w:tcW w:w="374" w:type="pct"/>
                  <w:shd w:val="clear" w:color="auto" w:fill="C0C0C0"/>
                </w:tcPr>
                <w:p w14:paraId="541C8EF4" w14:textId="77777777" w:rsidR="00135A3A" w:rsidRPr="00603221" w:rsidRDefault="00135A3A" w:rsidP="009A5E6A">
                  <w:pPr>
                    <w:spacing w:line="276" w:lineRule="auto"/>
                    <w:jc w:val="both"/>
                    <w:rPr>
                      <w:lang w:val="el-GR"/>
                    </w:rPr>
                  </w:pPr>
                </w:p>
              </w:tc>
            </w:tr>
            <w:tr w:rsidR="00135A3A" w:rsidRPr="00B25703" w14:paraId="3CD5B942" w14:textId="77777777" w:rsidTr="008F4944">
              <w:trPr>
                <w:trHeight w:val="394"/>
              </w:trPr>
              <w:tc>
                <w:tcPr>
                  <w:tcW w:w="275" w:type="pct"/>
                  <w:vAlign w:val="center"/>
                </w:tcPr>
                <w:p w14:paraId="63A8A4F7" w14:textId="77777777" w:rsidR="00135A3A" w:rsidRPr="00603221" w:rsidRDefault="00135A3A" w:rsidP="009A5E6A">
                  <w:pPr>
                    <w:spacing w:line="276" w:lineRule="auto"/>
                    <w:jc w:val="both"/>
                    <w:rPr>
                      <w:lang w:val="el-GR"/>
                    </w:rPr>
                  </w:pPr>
                </w:p>
              </w:tc>
              <w:tc>
                <w:tcPr>
                  <w:tcW w:w="1201" w:type="pct"/>
                  <w:vAlign w:val="center"/>
                </w:tcPr>
                <w:p w14:paraId="57CD74DD" w14:textId="77777777" w:rsidR="00135A3A" w:rsidRPr="00603221" w:rsidRDefault="00135A3A" w:rsidP="009A5E6A">
                  <w:pPr>
                    <w:spacing w:line="276" w:lineRule="auto"/>
                    <w:jc w:val="both"/>
                    <w:rPr>
                      <w:lang w:val="el-GR"/>
                    </w:rPr>
                  </w:pPr>
                </w:p>
              </w:tc>
              <w:tc>
                <w:tcPr>
                  <w:tcW w:w="1201" w:type="pct"/>
                  <w:vAlign w:val="center"/>
                </w:tcPr>
                <w:p w14:paraId="00093A06" w14:textId="77777777" w:rsidR="00135A3A" w:rsidRPr="00603221" w:rsidRDefault="00135A3A" w:rsidP="009A5E6A">
                  <w:pPr>
                    <w:spacing w:line="276" w:lineRule="auto"/>
                    <w:jc w:val="both"/>
                    <w:rPr>
                      <w:lang w:val="el-GR"/>
                    </w:rPr>
                  </w:pPr>
                </w:p>
              </w:tc>
              <w:tc>
                <w:tcPr>
                  <w:tcW w:w="1204" w:type="pct"/>
                  <w:vAlign w:val="center"/>
                </w:tcPr>
                <w:p w14:paraId="7D03B5B1" w14:textId="77777777" w:rsidR="00135A3A" w:rsidRPr="00603221" w:rsidRDefault="00135A3A" w:rsidP="009A5E6A">
                  <w:pPr>
                    <w:spacing w:line="276" w:lineRule="auto"/>
                    <w:jc w:val="both"/>
                    <w:rPr>
                      <w:lang w:val="el-GR"/>
                    </w:rPr>
                  </w:pPr>
                </w:p>
              </w:tc>
              <w:tc>
                <w:tcPr>
                  <w:tcW w:w="744" w:type="pct"/>
                  <w:vAlign w:val="center"/>
                </w:tcPr>
                <w:p w14:paraId="125E4C61" w14:textId="77777777" w:rsidR="00135A3A" w:rsidRPr="00603221" w:rsidRDefault="00135A3A" w:rsidP="009A5E6A">
                  <w:pPr>
                    <w:spacing w:line="276" w:lineRule="auto"/>
                    <w:jc w:val="both"/>
                    <w:rPr>
                      <w:lang w:val="el-GR"/>
                    </w:rPr>
                  </w:pPr>
                </w:p>
              </w:tc>
              <w:tc>
                <w:tcPr>
                  <w:tcW w:w="374" w:type="pct"/>
                  <w:shd w:val="clear" w:color="auto" w:fill="C0C0C0"/>
                </w:tcPr>
                <w:p w14:paraId="46A4D6EA" w14:textId="77777777" w:rsidR="00135A3A" w:rsidRPr="00603221" w:rsidRDefault="00135A3A" w:rsidP="009A5E6A">
                  <w:pPr>
                    <w:spacing w:line="276" w:lineRule="auto"/>
                    <w:jc w:val="both"/>
                    <w:rPr>
                      <w:lang w:val="el-GR"/>
                    </w:rPr>
                  </w:pPr>
                </w:p>
              </w:tc>
            </w:tr>
            <w:tr w:rsidR="00135A3A" w:rsidRPr="00B25703" w14:paraId="4CEAB4AB" w14:textId="77777777" w:rsidTr="008F4944">
              <w:trPr>
                <w:trHeight w:val="394"/>
              </w:trPr>
              <w:tc>
                <w:tcPr>
                  <w:tcW w:w="3881" w:type="pct"/>
                  <w:gridSpan w:val="4"/>
                  <w:tcBorders>
                    <w:bottom w:val="single" w:sz="4" w:space="0" w:color="000080"/>
                  </w:tcBorders>
                  <w:shd w:val="clear" w:color="auto" w:fill="C0C0C0"/>
                  <w:vAlign w:val="center"/>
                </w:tcPr>
                <w:p w14:paraId="6E30E22E" w14:textId="77777777" w:rsidR="00135A3A" w:rsidRPr="00603221" w:rsidRDefault="00135A3A" w:rsidP="009A5E6A">
                  <w:pPr>
                    <w:spacing w:line="276" w:lineRule="auto"/>
                    <w:jc w:val="both"/>
                    <w:rPr>
                      <w:b/>
                      <w:lang w:val="el-GR"/>
                    </w:rPr>
                  </w:pPr>
                  <w:r w:rsidRPr="00603221">
                    <w:rPr>
                      <w:b/>
                      <w:lang w:val="el-GR"/>
                    </w:rPr>
                    <w:t xml:space="preserve">ΜΕΡΙΚΟ ΣΥΝΟΛΟ (2) </w:t>
                  </w:r>
                </w:p>
              </w:tc>
              <w:tc>
                <w:tcPr>
                  <w:tcW w:w="744" w:type="pct"/>
                  <w:tcBorders>
                    <w:bottom w:val="single" w:sz="4" w:space="0" w:color="000080"/>
                  </w:tcBorders>
                  <w:shd w:val="clear" w:color="auto" w:fill="C0C0C0"/>
                  <w:vAlign w:val="center"/>
                </w:tcPr>
                <w:p w14:paraId="6461EA4E" w14:textId="77777777" w:rsidR="00135A3A" w:rsidRPr="00603221" w:rsidRDefault="00135A3A" w:rsidP="009A5E6A">
                  <w:pPr>
                    <w:spacing w:line="276" w:lineRule="auto"/>
                    <w:jc w:val="both"/>
                    <w:rPr>
                      <w:lang w:val="el-GR"/>
                    </w:rPr>
                  </w:pPr>
                </w:p>
              </w:tc>
              <w:tc>
                <w:tcPr>
                  <w:tcW w:w="374" w:type="pct"/>
                  <w:tcBorders>
                    <w:bottom w:val="single" w:sz="4" w:space="0" w:color="000080"/>
                  </w:tcBorders>
                  <w:shd w:val="clear" w:color="auto" w:fill="C0C0C0"/>
                </w:tcPr>
                <w:p w14:paraId="1B66AC3F" w14:textId="77777777" w:rsidR="00135A3A" w:rsidRPr="00603221" w:rsidRDefault="00135A3A" w:rsidP="009A5E6A">
                  <w:pPr>
                    <w:spacing w:line="276" w:lineRule="auto"/>
                    <w:jc w:val="both"/>
                    <w:rPr>
                      <w:lang w:val="el-GR"/>
                    </w:rPr>
                  </w:pPr>
                </w:p>
              </w:tc>
            </w:tr>
          </w:tbl>
          <w:p w14:paraId="6321DE68" w14:textId="77777777" w:rsidR="00135A3A" w:rsidRPr="00603221" w:rsidRDefault="00135A3A" w:rsidP="009A5E6A">
            <w:pPr>
              <w:autoSpaceDE w:val="0"/>
              <w:autoSpaceDN w:val="0"/>
              <w:adjustRightInd w:val="0"/>
              <w:spacing w:after="70"/>
              <w:jc w:val="both"/>
              <w:rPr>
                <w:b/>
                <w:bCs/>
                <w:lang w:val="el-GR" w:eastAsia="el-GR"/>
              </w:rPr>
            </w:pPr>
          </w:p>
          <w:p w14:paraId="255E3744" w14:textId="77777777" w:rsidR="00135A3A" w:rsidRPr="00603221" w:rsidRDefault="00135A3A" w:rsidP="009A5E6A">
            <w:pPr>
              <w:spacing w:line="276" w:lineRule="auto"/>
              <w:jc w:val="both"/>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1278"/>
              <w:gridCol w:w="1150"/>
            </w:tblGrid>
            <w:tr w:rsidR="00135A3A" w:rsidRPr="00B25703" w14:paraId="12945A21" w14:textId="77777777" w:rsidTr="009C5EA6">
              <w:trPr>
                <w:trHeight w:val="788"/>
              </w:trPr>
              <w:tc>
                <w:tcPr>
                  <w:tcW w:w="262" w:type="pct"/>
                  <w:shd w:val="clear" w:color="auto" w:fill="E0E0E0"/>
                  <w:vAlign w:val="center"/>
                </w:tcPr>
                <w:p w14:paraId="2A7AEC5E" w14:textId="77777777" w:rsidR="00135A3A" w:rsidRPr="00603221" w:rsidRDefault="00135A3A" w:rsidP="009A5E6A">
                  <w:pPr>
                    <w:spacing w:line="276" w:lineRule="auto"/>
                    <w:jc w:val="both"/>
                    <w:rPr>
                      <w:lang w:val="el-GR"/>
                    </w:rPr>
                  </w:pPr>
                  <w:r w:rsidRPr="00603221">
                    <w:rPr>
                      <w:lang w:val="el-GR"/>
                    </w:rPr>
                    <w:t>Α/Α</w:t>
                  </w:r>
                </w:p>
              </w:tc>
              <w:tc>
                <w:tcPr>
                  <w:tcW w:w="2261" w:type="pct"/>
                  <w:shd w:val="clear" w:color="auto" w:fill="E0E0E0"/>
                  <w:vAlign w:val="center"/>
                </w:tcPr>
                <w:p w14:paraId="48CAA29F" w14:textId="77777777" w:rsidR="00135A3A" w:rsidRPr="00603221" w:rsidRDefault="00135A3A" w:rsidP="009A5E6A">
                  <w:pPr>
                    <w:spacing w:line="276" w:lineRule="auto"/>
                    <w:jc w:val="both"/>
                    <w:rPr>
                      <w:lang w:val="el-GR"/>
                    </w:rPr>
                  </w:pPr>
                  <w:r w:rsidRPr="00603221">
                    <w:rPr>
                      <w:lang w:val="el-GR"/>
                    </w:rPr>
                    <w:t>Ονοματεπώνυμο Μέλους Ομάδας Έργου</w:t>
                  </w:r>
                </w:p>
              </w:tc>
              <w:tc>
                <w:tcPr>
                  <w:tcW w:w="1128" w:type="pct"/>
                  <w:shd w:val="clear" w:color="auto" w:fill="E0E0E0"/>
                  <w:vAlign w:val="center"/>
                </w:tcPr>
                <w:p w14:paraId="20CD8AC0" w14:textId="77777777" w:rsidR="00135A3A" w:rsidRPr="00603221" w:rsidRDefault="00135A3A" w:rsidP="009A5E6A">
                  <w:pPr>
                    <w:spacing w:line="276" w:lineRule="auto"/>
                    <w:jc w:val="both"/>
                    <w:rPr>
                      <w:lang w:val="el-GR"/>
                    </w:rPr>
                  </w:pPr>
                  <w:r w:rsidRPr="00603221">
                    <w:rPr>
                      <w:lang w:val="el-GR"/>
                    </w:rPr>
                    <w:t>Θέση στην Ομάδα Έργου</w:t>
                  </w:r>
                </w:p>
              </w:tc>
              <w:tc>
                <w:tcPr>
                  <w:tcW w:w="709" w:type="pct"/>
                  <w:shd w:val="clear" w:color="auto" w:fill="E0E0E0"/>
                  <w:vAlign w:val="center"/>
                </w:tcPr>
                <w:p w14:paraId="0850AB30" w14:textId="77777777" w:rsidR="00135A3A" w:rsidRPr="00603221" w:rsidRDefault="00135A3A" w:rsidP="009A5E6A">
                  <w:pPr>
                    <w:spacing w:line="276" w:lineRule="auto"/>
                    <w:jc w:val="both"/>
                    <w:rPr>
                      <w:lang w:val="el-GR"/>
                    </w:rPr>
                  </w:pPr>
                  <w:r w:rsidRPr="00603221">
                    <w:rPr>
                      <w:lang w:val="el-GR"/>
                    </w:rPr>
                    <w:t>Ανθρωπομήνες</w:t>
                  </w:r>
                </w:p>
              </w:tc>
              <w:tc>
                <w:tcPr>
                  <w:tcW w:w="639" w:type="pct"/>
                  <w:shd w:val="clear" w:color="auto" w:fill="C0C0C0"/>
                </w:tcPr>
                <w:p w14:paraId="19C41633" w14:textId="77777777" w:rsidR="00135A3A" w:rsidRPr="00603221" w:rsidRDefault="00135A3A" w:rsidP="009A5E6A">
                  <w:pPr>
                    <w:spacing w:line="276" w:lineRule="auto"/>
                    <w:jc w:val="both"/>
                    <w:rPr>
                      <w:lang w:val="el-GR"/>
                    </w:rPr>
                  </w:pPr>
                  <w:r w:rsidRPr="00603221">
                    <w:rPr>
                      <w:lang w:val="el-GR"/>
                    </w:rPr>
                    <w:t>Ποσοστό συμμετοχής* (%)</w:t>
                  </w:r>
                </w:p>
              </w:tc>
            </w:tr>
            <w:tr w:rsidR="00135A3A" w:rsidRPr="00B25703" w14:paraId="6E2A86D6" w14:textId="77777777" w:rsidTr="009C5EA6">
              <w:trPr>
                <w:trHeight w:val="394"/>
              </w:trPr>
              <w:tc>
                <w:tcPr>
                  <w:tcW w:w="262" w:type="pct"/>
                  <w:vAlign w:val="center"/>
                </w:tcPr>
                <w:p w14:paraId="60524EEC" w14:textId="77777777" w:rsidR="00135A3A" w:rsidRPr="00603221" w:rsidRDefault="00135A3A" w:rsidP="009A5E6A">
                  <w:pPr>
                    <w:spacing w:line="276" w:lineRule="auto"/>
                    <w:jc w:val="both"/>
                    <w:rPr>
                      <w:lang w:val="el-GR"/>
                    </w:rPr>
                  </w:pPr>
                </w:p>
              </w:tc>
              <w:tc>
                <w:tcPr>
                  <w:tcW w:w="2261" w:type="pct"/>
                  <w:vAlign w:val="center"/>
                </w:tcPr>
                <w:p w14:paraId="50AA90A5" w14:textId="77777777" w:rsidR="00135A3A" w:rsidRPr="00603221" w:rsidRDefault="00135A3A" w:rsidP="009A5E6A">
                  <w:pPr>
                    <w:spacing w:line="276" w:lineRule="auto"/>
                    <w:jc w:val="both"/>
                    <w:rPr>
                      <w:lang w:val="el-GR"/>
                    </w:rPr>
                  </w:pPr>
                </w:p>
              </w:tc>
              <w:tc>
                <w:tcPr>
                  <w:tcW w:w="1128" w:type="pct"/>
                  <w:vAlign w:val="center"/>
                </w:tcPr>
                <w:p w14:paraId="3A7BECC6" w14:textId="77777777" w:rsidR="00135A3A" w:rsidRPr="00603221" w:rsidRDefault="00135A3A" w:rsidP="009A5E6A">
                  <w:pPr>
                    <w:spacing w:line="276" w:lineRule="auto"/>
                    <w:jc w:val="both"/>
                    <w:rPr>
                      <w:lang w:val="el-GR"/>
                    </w:rPr>
                  </w:pPr>
                </w:p>
              </w:tc>
              <w:tc>
                <w:tcPr>
                  <w:tcW w:w="709" w:type="pct"/>
                  <w:vAlign w:val="center"/>
                </w:tcPr>
                <w:p w14:paraId="3F3731CF" w14:textId="77777777" w:rsidR="00135A3A" w:rsidRPr="00603221" w:rsidRDefault="00135A3A" w:rsidP="009A5E6A">
                  <w:pPr>
                    <w:spacing w:line="276" w:lineRule="auto"/>
                    <w:jc w:val="both"/>
                    <w:rPr>
                      <w:lang w:val="el-GR"/>
                    </w:rPr>
                  </w:pPr>
                </w:p>
              </w:tc>
              <w:tc>
                <w:tcPr>
                  <w:tcW w:w="639" w:type="pct"/>
                  <w:shd w:val="clear" w:color="auto" w:fill="C0C0C0"/>
                </w:tcPr>
                <w:p w14:paraId="437EAFC9" w14:textId="77777777" w:rsidR="00135A3A" w:rsidRPr="00603221" w:rsidRDefault="00135A3A" w:rsidP="009A5E6A">
                  <w:pPr>
                    <w:spacing w:line="276" w:lineRule="auto"/>
                    <w:jc w:val="both"/>
                    <w:rPr>
                      <w:lang w:val="el-GR"/>
                    </w:rPr>
                  </w:pPr>
                </w:p>
              </w:tc>
            </w:tr>
            <w:tr w:rsidR="00135A3A" w:rsidRPr="00B25703" w14:paraId="4C6E0DC5" w14:textId="77777777" w:rsidTr="009C5EA6">
              <w:trPr>
                <w:trHeight w:val="394"/>
              </w:trPr>
              <w:tc>
                <w:tcPr>
                  <w:tcW w:w="262" w:type="pct"/>
                  <w:vAlign w:val="center"/>
                </w:tcPr>
                <w:p w14:paraId="7083B142" w14:textId="77777777" w:rsidR="00135A3A" w:rsidRPr="00603221" w:rsidRDefault="00135A3A" w:rsidP="009A5E6A">
                  <w:pPr>
                    <w:spacing w:line="276" w:lineRule="auto"/>
                    <w:jc w:val="both"/>
                    <w:rPr>
                      <w:lang w:val="el-GR"/>
                    </w:rPr>
                  </w:pPr>
                </w:p>
              </w:tc>
              <w:tc>
                <w:tcPr>
                  <w:tcW w:w="2261" w:type="pct"/>
                  <w:vAlign w:val="center"/>
                </w:tcPr>
                <w:p w14:paraId="07341203" w14:textId="77777777" w:rsidR="00135A3A" w:rsidRPr="00603221" w:rsidRDefault="00135A3A" w:rsidP="009A5E6A">
                  <w:pPr>
                    <w:spacing w:line="276" w:lineRule="auto"/>
                    <w:jc w:val="both"/>
                    <w:rPr>
                      <w:lang w:val="el-GR"/>
                    </w:rPr>
                  </w:pPr>
                </w:p>
              </w:tc>
              <w:tc>
                <w:tcPr>
                  <w:tcW w:w="1128" w:type="pct"/>
                  <w:vAlign w:val="center"/>
                </w:tcPr>
                <w:p w14:paraId="73A3B941" w14:textId="77777777" w:rsidR="00135A3A" w:rsidRPr="00603221" w:rsidRDefault="00135A3A" w:rsidP="009A5E6A">
                  <w:pPr>
                    <w:spacing w:line="276" w:lineRule="auto"/>
                    <w:jc w:val="both"/>
                    <w:rPr>
                      <w:lang w:val="el-GR"/>
                    </w:rPr>
                  </w:pPr>
                </w:p>
              </w:tc>
              <w:tc>
                <w:tcPr>
                  <w:tcW w:w="709" w:type="pct"/>
                  <w:vAlign w:val="center"/>
                </w:tcPr>
                <w:p w14:paraId="6B06ED58" w14:textId="77777777" w:rsidR="00135A3A" w:rsidRPr="00603221" w:rsidRDefault="00135A3A" w:rsidP="009A5E6A">
                  <w:pPr>
                    <w:spacing w:line="276" w:lineRule="auto"/>
                    <w:jc w:val="both"/>
                    <w:rPr>
                      <w:lang w:val="el-GR"/>
                    </w:rPr>
                  </w:pPr>
                </w:p>
              </w:tc>
              <w:tc>
                <w:tcPr>
                  <w:tcW w:w="639" w:type="pct"/>
                  <w:shd w:val="clear" w:color="auto" w:fill="C0C0C0"/>
                </w:tcPr>
                <w:p w14:paraId="03CC3731" w14:textId="77777777" w:rsidR="00135A3A" w:rsidRPr="00603221" w:rsidRDefault="00135A3A" w:rsidP="009A5E6A">
                  <w:pPr>
                    <w:spacing w:line="276" w:lineRule="auto"/>
                    <w:jc w:val="both"/>
                    <w:rPr>
                      <w:lang w:val="el-GR"/>
                    </w:rPr>
                  </w:pPr>
                </w:p>
              </w:tc>
            </w:tr>
            <w:tr w:rsidR="00135A3A" w:rsidRPr="00B25703" w14:paraId="72A964C6" w14:textId="77777777" w:rsidTr="009C5EA6">
              <w:trPr>
                <w:trHeight w:val="394"/>
              </w:trPr>
              <w:tc>
                <w:tcPr>
                  <w:tcW w:w="262" w:type="pct"/>
                  <w:vAlign w:val="center"/>
                </w:tcPr>
                <w:p w14:paraId="35131689" w14:textId="77777777" w:rsidR="00135A3A" w:rsidRPr="00603221" w:rsidRDefault="00135A3A" w:rsidP="009A5E6A">
                  <w:pPr>
                    <w:spacing w:line="276" w:lineRule="auto"/>
                    <w:jc w:val="both"/>
                    <w:rPr>
                      <w:lang w:val="el-GR"/>
                    </w:rPr>
                  </w:pPr>
                </w:p>
              </w:tc>
              <w:tc>
                <w:tcPr>
                  <w:tcW w:w="2261" w:type="pct"/>
                  <w:vAlign w:val="center"/>
                </w:tcPr>
                <w:p w14:paraId="385442B0" w14:textId="77777777" w:rsidR="00135A3A" w:rsidRPr="00603221" w:rsidRDefault="00135A3A" w:rsidP="009A5E6A">
                  <w:pPr>
                    <w:spacing w:line="276" w:lineRule="auto"/>
                    <w:jc w:val="both"/>
                    <w:rPr>
                      <w:lang w:val="el-GR"/>
                    </w:rPr>
                  </w:pPr>
                </w:p>
              </w:tc>
              <w:tc>
                <w:tcPr>
                  <w:tcW w:w="1128" w:type="pct"/>
                  <w:vAlign w:val="center"/>
                </w:tcPr>
                <w:p w14:paraId="138F2744" w14:textId="77777777" w:rsidR="00135A3A" w:rsidRPr="00603221" w:rsidRDefault="00135A3A" w:rsidP="009A5E6A">
                  <w:pPr>
                    <w:spacing w:line="276" w:lineRule="auto"/>
                    <w:jc w:val="both"/>
                    <w:rPr>
                      <w:lang w:val="el-GR"/>
                    </w:rPr>
                  </w:pPr>
                </w:p>
              </w:tc>
              <w:tc>
                <w:tcPr>
                  <w:tcW w:w="709" w:type="pct"/>
                  <w:vAlign w:val="center"/>
                </w:tcPr>
                <w:p w14:paraId="75E2208F" w14:textId="77777777" w:rsidR="00135A3A" w:rsidRPr="00603221" w:rsidRDefault="00135A3A" w:rsidP="009A5E6A">
                  <w:pPr>
                    <w:spacing w:line="276" w:lineRule="auto"/>
                    <w:jc w:val="both"/>
                    <w:rPr>
                      <w:lang w:val="el-GR"/>
                    </w:rPr>
                  </w:pPr>
                </w:p>
              </w:tc>
              <w:tc>
                <w:tcPr>
                  <w:tcW w:w="639" w:type="pct"/>
                  <w:shd w:val="clear" w:color="auto" w:fill="C0C0C0"/>
                </w:tcPr>
                <w:p w14:paraId="7F080B60" w14:textId="77777777" w:rsidR="00135A3A" w:rsidRPr="00603221" w:rsidRDefault="00135A3A" w:rsidP="009A5E6A">
                  <w:pPr>
                    <w:spacing w:line="276" w:lineRule="auto"/>
                    <w:jc w:val="both"/>
                    <w:rPr>
                      <w:lang w:val="el-GR"/>
                    </w:rPr>
                  </w:pPr>
                </w:p>
              </w:tc>
            </w:tr>
            <w:tr w:rsidR="00135A3A" w:rsidRPr="00B25703" w14:paraId="6FC4708D" w14:textId="77777777" w:rsidTr="009C5EA6">
              <w:trPr>
                <w:trHeight w:val="380"/>
              </w:trPr>
              <w:tc>
                <w:tcPr>
                  <w:tcW w:w="3653" w:type="pct"/>
                  <w:gridSpan w:val="3"/>
                  <w:shd w:val="clear" w:color="auto" w:fill="C0C0C0"/>
                  <w:vAlign w:val="center"/>
                </w:tcPr>
                <w:p w14:paraId="678BE65B" w14:textId="77777777" w:rsidR="00135A3A" w:rsidRPr="00603221" w:rsidRDefault="00135A3A" w:rsidP="009A5E6A">
                  <w:pPr>
                    <w:spacing w:line="276" w:lineRule="auto"/>
                    <w:jc w:val="both"/>
                    <w:rPr>
                      <w:lang w:val="el-GR"/>
                    </w:rPr>
                  </w:pPr>
                  <w:r w:rsidRPr="00603221">
                    <w:rPr>
                      <w:b/>
                      <w:lang w:val="el-GR"/>
                    </w:rPr>
                    <w:t>ΜΕΡΙΚΟ ΣΥΝΟΛΟ (3)</w:t>
                  </w:r>
                </w:p>
              </w:tc>
              <w:tc>
                <w:tcPr>
                  <w:tcW w:w="709" w:type="pct"/>
                  <w:shd w:val="clear" w:color="auto" w:fill="C0C0C0"/>
                  <w:vAlign w:val="center"/>
                </w:tcPr>
                <w:p w14:paraId="7D111695" w14:textId="77777777" w:rsidR="00135A3A" w:rsidRPr="00603221" w:rsidRDefault="00135A3A" w:rsidP="009A5E6A">
                  <w:pPr>
                    <w:spacing w:line="276" w:lineRule="auto"/>
                    <w:jc w:val="both"/>
                    <w:rPr>
                      <w:lang w:val="el-GR"/>
                    </w:rPr>
                  </w:pPr>
                </w:p>
              </w:tc>
              <w:tc>
                <w:tcPr>
                  <w:tcW w:w="639" w:type="pct"/>
                  <w:shd w:val="clear" w:color="auto" w:fill="C0C0C0"/>
                </w:tcPr>
                <w:p w14:paraId="139C570E" w14:textId="77777777" w:rsidR="00135A3A" w:rsidRPr="00603221" w:rsidRDefault="00135A3A" w:rsidP="009A5E6A">
                  <w:pPr>
                    <w:spacing w:line="276" w:lineRule="auto"/>
                    <w:jc w:val="both"/>
                    <w:rPr>
                      <w:lang w:val="el-GR"/>
                    </w:rPr>
                  </w:pPr>
                </w:p>
              </w:tc>
            </w:tr>
          </w:tbl>
          <w:p w14:paraId="5E1EC177" w14:textId="77777777" w:rsidR="00135A3A" w:rsidRPr="00603221" w:rsidRDefault="00135A3A" w:rsidP="009A5E6A">
            <w:pPr>
              <w:spacing w:line="276" w:lineRule="auto"/>
              <w:jc w:val="both"/>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1,2,3)</w:t>
            </w:r>
          </w:p>
          <w:p w14:paraId="439BE01D" w14:textId="77777777" w:rsidR="00B37BA1" w:rsidRPr="00B37BA1" w:rsidRDefault="00B37BA1" w:rsidP="005B411F">
            <w:pPr>
              <w:autoSpaceDE w:val="0"/>
              <w:autoSpaceDN w:val="0"/>
              <w:adjustRightInd w:val="0"/>
              <w:spacing w:after="70"/>
              <w:jc w:val="both"/>
              <w:rPr>
                <w:lang w:val="el-GR"/>
              </w:rPr>
            </w:pPr>
            <w:r w:rsidRPr="00B37BA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5CF0CFF7" w14:textId="555BDB56" w:rsidR="00135A3A" w:rsidRPr="00603221" w:rsidRDefault="00B37BA1" w:rsidP="00B37BA1">
            <w:pPr>
              <w:autoSpaceDE w:val="0"/>
              <w:autoSpaceDN w:val="0"/>
              <w:adjustRightInd w:val="0"/>
              <w:spacing w:after="70"/>
              <w:jc w:val="both"/>
              <w:rPr>
                <w:b/>
                <w:bCs/>
                <w:lang w:val="el-GR" w:eastAsia="el-GR"/>
              </w:rPr>
            </w:pPr>
            <w:r w:rsidRPr="00B37BA1">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B25703" w14:paraId="76F1E694" w14:textId="77777777" w:rsidTr="00F22EBD">
        <w:tc>
          <w:tcPr>
            <w:tcW w:w="675" w:type="dxa"/>
          </w:tcPr>
          <w:p w14:paraId="17499353" w14:textId="77777777" w:rsidR="00135A3A" w:rsidRPr="00603221" w:rsidRDefault="00135A3A" w:rsidP="009A5E6A">
            <w:pPr>
              <w:jc w:val="both"/>
            </w:pPr>
            <w:r w:rsidRPr="00603221">
              <w:rPr>
                <w:lang w:val="el-GR"/>
              </w:rPr>
              <w:t>4</w:t>
            </w:r>
            <w:r w:rsidRPr="00603221">
              <w:t>.2</w:t>
            </w:r>
          </w:p>
        </w:tc>
        <w:tc>
          <w:tcPr>
            <w:tcW w:w="9385" w:type="dxa"/>
          </w:tcPr>
          <w:p w14:paraId="7CA5927E" w14:textId="77777777" w:rsidR="00135A3A" w:rsidRPr="00603221" w:rsidRDefault="00135A3A" w:rsidP="009A5E6A">
            <w:pPr>
              <w:autoSpaceDE w:val="0"/>
              <w:autoSpaceDN w:val="0"/>
              <w:adjustRightInd w:val="0"/>
              <w:spacing w:after="70"/>
              <w:jc w:val="both"/>
              <w:rPr>
                <w:lang w:val="el-GR"/>
              </w:rPr>
            </w:pPr>
            <w:r w:rsidRPr="00603221">
              <w:rPr>
                <w:lang w:val="el-GR" w:eastAsia="el-GR"/>
              </w:rPr>
              <w:t xml:space="preserve">Βιογραφικά σημειώματα της Ομάδας Έργου </w:t>
            </w:r>
            <w:r w:rsidR="00C41A73" w:rsidRPr="00603221">
              <w:rPr>
                <w:lang w:val="el-GR" w:eastAsia="el-GR"/>
              </w:rPr>
              <w:t>(</w:t>
            </w:r>
            <w:r w:rsidR="00C41A73" w:rsidRPr="00603221">
              <w:rPr>
                <w:lang w:val="el-GR"/>
              </w:rPr>
              <w:t>βάσει του</w:t>
            </w:r>
            <w:r w:rsidR="00C41A73">
              <w:rPr>
                <w:lang w:val="el-GR"/>
              </w:rPr>
              <w:t xml:space="preserve"> </w:t>
            </w:r>
            <w:r w:rsidR="00884AAA" w:rsidRPr="00884AAA">
              <w:rPr>
                <w:lang w:val="el-GR"/>
              </w:rPr>
              <w:t>υποδείγματος ΠΑΡΑΡΤΗΜΑ ΙV – Υπόδειγμα Βιογραφικού Σημειώματος)</w:t>
            </w:r>
          </w:p>
        </w:tc>
      </w:tr>
    </w:tbl>
    <w:p w14:paraId="3927B0E1" w14:textId="77777777" w:rsidR="00814752" w:rsidRPr="00603221" w:rsidRDefault="00814752" w:rsidP="009A5E6A">
      <w:pPr>
        <w:jc w:val="both"/>
        <w:rPr>
          <w:b/>
          <w:bCs/>
          <w:lang w:val="el-GR"/>
        </w:rPr>
      </w:pPr>
    </w:p>
    <w:p w14:paraId="42B97DFB" w14:textId="77777777" w:rsidR="008338F0" w:rsidRDefault="003355E7" w:rsidP="009A5E6A">
      <w:pPr>
        <w:jc w:val="both"/>
        <w:rPr>
          <w:b/>
          <w:lang w:val="el-GR"/>
        </w:rPr>
      </w:pPr>
      <w:r w:rsidRPr="00603221">
        <w:rPr>
          <w:b/>
          <w:bCs/>
          <w:lang w:val="el-GR"/>
        </w:rPr>
        <w:t xml:space="preserve">Β.5. </w:t>
      </w:r>
      <w:r w:rsidRPr="00603221">
        <w:rPr>
          <w:b/>
          <w:lang w:val="el-GR"/>
        </w:rPr>
        <w:t xml:space="preserve">Για την απόδειξη της συμμόρφωσής τους με </w:t>
      </w:r>
      <w:r w:rsidRPr="00810671">
        <w:rPr>
          <w:b/>
          <w:lang w:val="el-GR"/>
        </w:rPr>
        <w:t>πρότυπα διασφάλισης ποιότητας και πρότυπα περιβαλλοντικής διαχείρισης</w:t>
      </w:r>
      <w:r w:rsidRPr="00603221">
        <w:rPr>
          <w:b/>
          <w:lang w:val="el-GR"/>
        </w:rPr>
        <w:t xml:space="preserve"> της παραγράφου </w:t>
      </w:r>
      <w:r w:rsidR="008D42E3">
        <w:rPr>
          <w:b/>
          <w:lang w:val="el-GR"/>
        </w:rPr>
        <w:t xml:space="preserve">2.2.7 </w:t>
      </w:r>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p w14:paraId="6122E2A5" w14:textId="77777777" w:rsidR="005F541B" w:rsidRPr="00603221" w:rsidRDefault="005F541B" w:rsidP="009A5E6A">
      <w:pPr>
        <w:jc w:val="both"/>
        <w:rPr>
          <w:b/>
          <w:lang w:val="el-GR"/>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03"/>
      </w:tblGrid>
      <w:tr w:rsidR="006545EE" w:rsidRPr="00B25703" w14:paraId="71AD0F82" w14:textId="77777777" w:rsidTr="008F4944">
        <w:trPr>
          <w:trHeight w:val="711"/>
        </w:trPr>
        <w:tc>
          <w:tcPr>
            <w:tcW w:w="675" w:type="dxa"/>
            <w:shd w:val="clear" w:color="auto" w:fill="D9D9D9"/>
          </w:tcPr>
          <w:p w14:paraId="125DB354" w14:textId="77777777" w:rsidR="006545EE" w:rsidRPr="00603221" w:rsidRDefault="006545EE" w:rsidP="006545EE">
            <w:pPr>
              <w:jc w:val="both"/>
              <w:rPr>
                <w:b/>
              </w:rPr>
            </w:pPr>
            <w:r w:rsidRPr="00603221">
              <w:rPr>
                <w:b/>
                <w:lang w:val="el-GR"/>
              </w:rPr>
              <w:t>5</w:t>
            </w:r>
            <w:r w:rsidRPr="00603221">
              <w:rPr>
                <w:b/>
              </w:rPr>
              <w:t>.</w:t>
            </w:r>
          </w:p>
        </w:tc>
        <w:tc>
          <w:tcPr>
            <w:tcW w:w="8703" w:type="dxa"/>
            <w:shd w:val="clear" w:color="auto" w:fill="D9D9D9"/>
          </w:tcPr>
          <w:p w14:paraId="2FB559C2" w14:textId="77777777" w:rsidR="006545EE" w:rsidRPr="009A39E3" w:rsidRDefault="006545EE" w:rsidP="006545EE">
            <w:pPr>
              <w:autoSpaceDE w:val="0"/>
              <w:autoSpaceDN w:val="0"/>
              <w:adjustRightInd w:val="0"/>
              <w:jc w:val="both"/>
              <w:rPr>
                <w:b/>
                <w:lang w:val="el-GR"/>
              </w:rPr>
            </w:pPr>
            <w:r w:rsidRPr="009A39E3">
              <w:rPr>
                <w:b/>
                <w:lang w:val="el-GR" w:eastAsia="el-GR"/>
              </w:rPr>
              <w:t xml:space="preserve">Οι οικονομικοί φορείς που συμμετέχουν στη διαδικασία σύναψης της παρούσας απαιτείται </w:t>
            </w:r>
            <w:r w:rsidRPr="009A39E3">
              <w:rPr>
                <w:b/>
                <w:lang w:val="el-GR"/>
              </w:rPr>
              <w:t>να εξασφαλίζουν την ποιότητα των παρεχόμενων υπηρεσιών σύμφωνα με την παρ.</w:t>
            </w:r>
            <w:r w:rsidR="00B0777E">
              <w:rPr>
                <w:b/>
                <w:lang w:val="el-GR"/>
              </w:rPr>
              <w:t xml:space="preserve"> 2.2.7</w:t>
            </w:r>
            <w:r w:rsidR="001936FD">
              <w:rPr>
                <w:b/>
                <w:lang w:val="el-GR"/>
              </w:rPr>
              <w:t xml:space="preserve"> </w:t>
            </w:r>
            <w:r w:rsidRPr="009A39E3">
              <w:rPr>
                <w:b/>
                <w:lang w:val="el-GR"/>
              </w:rPr>
              <w:t xml:space="preserve">της παρούσας. </w:t>
            </w:r>
          </w:p>
          <w:p w14:paraId="5B4142D0" w14:textId="77777777" w:rsidR="006545EE" w:rsidRPr="00603221" w:rsidRDefault="006545EE" w:rsidP="006545EE">
            <w:pPr>
              <w:autoSpaceDE w:val="0"/>
              <w:autoSpaceDN w:val="0"/>
              <w:adjustRightInd w:val="0"/>
              <w:jc w:val="both"/>
              <w:rPr>
                <w:lang w:val="el-GR" w:eastAsia="el-GR"/>
              </w:rPr>
            </w:pPr>
            <w:r w:rsidRPr="009A39E3">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6545EE" w:rsidRPr="00B25703" w14:paraId="5115EC14" w14:textId="77777777" w:rsidTr="008F4944">
        <w:trPr>
          <w:trHeight w:val="1480"/>
        </w:trPr>
        <w:tc>
          <w:tcPr>
            <w:tcW w:w="675" w:type="dxa"/>
          </w:tcPr>
          <w:p w14:paraId="1738E84A" w14:textId="77777777" w:rsidR="006545EE" w:rsidRPr="002F6C7D" w:rsidRDefault="006545EE" w:rsidP="006545EE">
            <w:pPr>
              <w:jc w:val="both"/>
              <w:rPr>
                <w:lang w:val="el-GR"/>
              </w:rPr>
            </w:pPr>
            <w:r w:rsidRPr="00603221">
              <w:rPr>
                <w:lang w:val="el-GR"/>
              </w:rPr>
              <w:t>5</w:t>
            </w:r>
            <w:r w:rsidR="00A068BB" w:rsidRPr="002F6C7D">
              <w:rPr>
                <w:lang w:val="el-GR"/>
              </w:rPr>
              <w:t>.1</w:t>
            </w:r>
          </w:p>
        </w:tc>
        <w:tc>
          <w:tcPr>
            <w:tcW w:w="8703" w:type="dxa"/>
          </w:tcPr>
          <w:p w14:paraId="7D340E4F" w14:textId="6ABD9DDB" w:rsidR="006545EE" w:rsidRPr="00431A2F" w:rsidRDefault="00387837" w:rsidP="006545EE">
            <w:pPr>
              <w:pStyle w:val="Tabletext"/>
              <w:jc w:val="both"/>
              <w:rPr>
                <w:rFonts w:cs="Tahoma"/>
                <w:sz w:val="22"/>
                <w:szCs w:val="22"/>
                <w:lang w:eastAsia="zh-CN"/>
              </w:rPr>
            </w:pPr>
            <w:r w:rsidRPr="00677D58">
              <w:rPr>
                <w:spacing w:val="-1"/>
                <w:sz w:val="22"/>
              </w:rPr>
              <w:t>Οι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tc>
      </w:tr>
    </w:tbl>
    <w:p w14:paraId="510E8D03" w14:textId="77777777" w:rsidR="00221291" w:rsidRPr="00603221" w:rsidRDefault="00221291" w:rsidP="009A5E6A">
      <w:pPr>
        <w:jc w:val="both"/>
        <w:rPr>
          <w:b/>
          <w:bCs/>
          <w:lang w:val="el-GR"/>
        </w:rPr>
      </w:pPr>
    </w:p>
    <w:p w14:paraId="36448C73" w14:textId="77777777" w:rsidR="00BD358F" w:rsidRPr="00603221" w:rsidRDefault="003355E7" w:rsidP="009A5E6A">
      <w:pPr>
        <w:jc w:val="both"/>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A634AF5" w14:textId="77777777" w:rsidR="00502C37" w:rsidRDefault="00502C37" w:rsidP="00502C37">
      <w:pPr>
        <w:jc w:val="both"/>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8A7B967" w14:textId="77777777" w:rsidR="00502C37" w:rsidRDefault="00502C37" w:rsidP="005B411F">
      <w:pPr>
        <w:jc w:val="both"/>
        <w:rPr>
          <w:lang w:val="el-GR"/>
        </w:rPr>
      </w:pPr>
    </w:p>
    <w:p w14:paraId="1502673B" w14:textId="77777777" w:rsidR="002B2F6A" w:rsidRPr="00374B84" w:rsidRDefault="002B2F6A" w:rsidP="005B411F">
      <w:pPr>
        <w:spacing w:line="360" w:lineRule="auto"/>
        <w:jc w:val="both"/>
        <w:rPr>
          <w:lang w:val="el-GR"/>
        </w:rPr>
      </w:pPr>
      <w:r>
        <w:rPr>
          <w:lang w:val="el-GR"/>
        </w:rPr>
        <w:t xml:space="preserve">Ειδικότερα για τους </w:t>
      </w:r>
      <w:r w:rsidRPr="00374B84">
        <w:rPr>
          <w:lang w:val="el-GR"/>
        </w:rPr>
        <w:t>ημεδαπούς οικονομικούς φορείς προσκομίζονται:</w:t>
      </w:r>
    </w:p>
    <w:p w14:paraId="183F0AE4" w14:textId="77777777" w:rsidR="002B2F6A" w:rsidRPr="00374B84" w:rsidRDefault="002B2F6A" w:rsidP="009A5E6A">
      <w:pPr>
        <w:jc w:val="both"/>
        <w:rPr>
          <w:lang w:val="el-GR"/>
        </w:rPr>
      </w:pPr>
      <w:r w:rsidRPr="002B2F6A">
        <w:rPr>
          <w:lang w:val="el-GR"/>
        </w:rPr>
        <w:t xml:space="preserve"> </w:t>
      </w: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03405F">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4591991B" w14:textId="18EA4E29" w:rsidR="002B2F6A" w:rsidRDefault="002B2F6A" w:rsidP="009A5E6A">
      <w:pPr>
        <w:jc w:val="both"/>
        <w:rPr>
          <w:color w:val="000000"/>
          <w:lang w:val="el-GR"/>
        </w:rPr>
      </w:pPr>
      <w:r w:rsidRPr="00374B84">
        <w:rPr>
          <w:lang w:val="el-GR"/>
        </w:rPr>
        <w:t xml:space="preserve">ii) Για την </w:t>
      </w:r>
      <w:r w:rsidRPr="006A34C5">
        <w:rPr>
          <w:b/>
          <w:lang w:val="el-GR"/>
        </w:rPr>
        <w:t>απόδειξη της νόμιμης σύστασης και των μεταβολών</w:t>
      </w:r>
      <w:r w:rsidRPr="00374B84">
        <w:rPr>
          <w:lang w:val="el-GR"/>
        </w:rPr>
        <w:t xml:space="preserve"> του νομικού προσώπου</w:t>
      </w:r>
      <w:r>
        <w:rPr>
          <w:lang w:val="el-GR"/>
        </w:rPr>
        <w:t xml:space="preserve"> </w:t>
      </w:r>
      <w:r w:rsidRPr="00374B84">
        <w:rPr>
          <w:lang w:val="el-GR"/>
        </w:rPr>
        <w:t xml:space="preserve">γενικό πιστοποιητικό </w:t>
      </w:r>
      <w:r>
        <w:rPr>
          <w:lang w:val="el-GR"/>
        </w:rPr>
        <w:t xml:space="preserve">μεταβολών </w:t>
      </w:r>
      <w:r w:rsidRPr="00374B84">
        <w:rPr>
          <w:lang w:val="el-GR"/>
        </w:rPr>
        <w:t>του ΓΕΜΗ, εφόσον έχει εκδοθεί έως τρεις (3) μήνες πριν από την υποβολή του</w:t>
      </w:r>
      <w:r>
        <w:rPr>
          <w:lang w:val="el-GR"/>
        </w:rPr>
        <w:t>.</w:t>
      </w:r>
      <w:r w:rsidRPr="005609B2">
        <w:rPr>
          <w:color w:val="000000"/>
          <w:lang w:val="el-GR"/>
        </w:rPr>
        <w:t xml:space="preserve"> </w:t>
      </w:r>
    </w:p>
    <w:p w14:paraId="063469F7" w14:textId="77777777" w:rsidR="00832D05" w:rsidRDefault="00832D05" w:rsidP="009A5E6A">
      <w:pPr>
        <w:jc w:val="both"/>
        <w:rPr>
          <w:color w:val="000000"/>
          <w:lang w:val="el-GR"/>
        </w:rPr>
      </w:pPr>
    </w:p>
    <w:p w14:paraId="7DAB7733" w14:textId="6FC543A6" w:rsidR="002B2F6A" w:rsidRDefault="002B2F6A" w:rsidP="009A5E6A">
      <w:pPr>
        <w:jc w:val="both"/>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 xml:space="preserve">ανάλογα με τη νομική μορφή του οικονομικού φορέα), </w:t>
      </w:r>
      <w:r w:rsidR="00C21B85" w:rsidRPr="00C21B85">
        <w:rPr>
          <w:color w:val="000000"/>
          <w:lang w:val="el-GR"/>
        </w:rPr>
        <w:t>συνοδευόμενα από υπεύθυνη δήλωση του νόμιμου εκπροσώπου ότι εξακολουθούν να ισχύουν κατά την υποβολή τους</w:t>
      </w:r>
      <w:r w:rsidRPr="005609B2">
        <w:rPr>
          <w:color w:val="000000"/>
          <w:lang w:val="el-GR"/>
        </w:rPr>
        <w:t>.</w:t>
      </w:r>
    </w:p>
    <w:p w14:paraId="248E7A51" w14:textId="77777777" w:rsidR="00832D05" w:rsidRPr="005609B2" w:rsidRDefault="00832D05" w:rsidP="009A5E6A">
      <w:pPr>
        <w:jc w:val="both"/>
        <w:rPr>
          <w:color w:val="000000"/>
          <w:lang w:val="el-GR"/>
        </w:rPr>
      </w:pPr>
    </w:p>
    <w:p w14:paraId="704F05CC" w14:textId="77777777" w:rsidR="00D528D7" w:rsidRPr="005609B2" w:rsidRDefault="00D528D7" w:rsidP="005B411F">
      <w:pPr>
        <w:jc w:val="both"/>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73E5A293" w14:textId="7DC11F74" w:rsidR="00C21B85" w:rsidRPr="005609B2" w:rsidRDefault="00C21B85" w:rsidP="009A5E6A">
      <w:pPr>
        <w:jc w:val="both"/>
        <w:rPr>
          <w:color w:val="000000"/>
          <w:lang w:val="el-GR"/>
        </w:rPr>
      </w:pPr>
    </w:p>
    <w:p w14:paraId="0A37603E" w14:textId="77777777" w:rsidR="002B2F6A" w:rsidRDefault="002B2F6A" w:rsidP="009A5E6A">
      <w:pPr>
        <w:jc w:val="both"/>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EB92F5D" w14:textId="77777777" w:rsidR="00D528D7" w:rsidRPr="005609B2" w:rsidRDefault="00D528D7" w:rsidP="009A5E6A">
      <w:pPr>
        <w:jc w:val="both"/>
        <w:rPr>
          <w:bCs/>
          <w:color w:val="000000"/>
          <w:lang w:val="el-GR"/>
        </w:rPr>
      </w:pPr>
    </w:p>
    <w:p w14:paraId="0973E785" w14:textId="77777777" w:rsidR="002B2F6A" w:rsidRDefault="002B2F6A" w:rsidP="009A5E6A">
      <w:pPr>
        <w:jc w:val="both"/>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41E1E480" w14:textId="77777777" w:rsidR="00D528D7" w:rsidRPr="005609B2" w:rsidRDefault="00D528D7" w:rsidP="003B791A">
      <w:pPr>
        <w:jc w:val="both"/>
        <w:rPr>
          <w:bCs/>
          <w:color w:val="000000"/>
          <w:lang w:val="el-GR"/>
        </w:rPr>
      </w:pPr>
    </w:p>
    <w:p w14:paraId="7CDA347A" w14:textId="77777777" w:rsidR="003B791A" w:rsidRPr="005609B2" w:rsidRDefault="003B791A" w:rsidP="005B411F">
      <w:pPr>
        <w:jc w:val="both"/>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w:t>
      </w:r>
      <w:r>
        <w:rPr>
          <w:color w:val="000000"/>
          <w:lang w:val="el-GR"/>
        </w:rPr>
        <w:t>ε</w:t>
      </w:r>
      <w:r w:rsidRPr="005609B2">
        <w:rPr>
          <w:color w:val="000000"/>
          <w:lang w:val="el-GR"/>
        </w:rPr>
        <w:t>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23A262FD" w14:textId="77777777" w:rsidR="008338F0" w:rsidRPr="00603221" w:rsidRDefault="008338F0" w:rsidP="009A5E6A">
      <w:pPr>
        <w:jc w:val="both"/>
        <w:rPr>
          <w:b/>
          <w:bCs/>
          <w:lang w:val="el-GR"/>
        </w:rPr>
      </w:pPr>
    </w:p>
    <w:p w14:paraId="27BC5B5A" w14:textId="77777777" w:rsidR="002B2F6A" w:rsidRDefault="002B2F6A" w:rsidP="009A5E6A">
      <w:pPr>
        <w:jc w:val="both"/>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44C45FF6" w14:textId="77777777" w:rsidR="003B791A" w:rsidRPr="005609B2" w:rsidRDefault="003B791A" w:rsidP="009A5E6A">
      <w:pPr>
        <w:jc w:val="both"/>
        <w:rPr>
          <w:color w:val="000000"/>
          <w:lang w:val="el-GR"/>
        </w:rPr>
      </w:pPr>
    </w:p>
    <w:p w14:paraId="00096491" w14:textId="77777777" w:rsidR="002B2F6A" w:rsidRPr="005609B2" w:rsidRDefault="002B2F6A" w:rsidP="00486C67">
      <w:pPr>
        <w:jc w:val="both"/>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831685E" w14:textId="77777777" w:rsidR="003B791A" w:rsidRDefault="003B791A" w:rsidP="00486C67">
      <w:pPr>
        <w:jc w:val="both"/>
        <w:rPr>
          <w:color w:val="000000"/>
          <w:lang w:val="el-GR"/>
        </w:rPr>
      </w:pPr>
    </w:p>
    <w:p w14:paraId="0363AC20" w14:textId="21A73F3A" w:rsidR="002B2F6A" w:rsidRPr="005609B2" w:rsidRDefault="002B2F6A" w:rsidP="00486C67">
      <w:pPr>
        <w:jc w:val="both"/>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6798A750" w14:textId="77777777" w:rsidR="003B791A" w:rsidRDefault="003B791A" w:rsidP="00486C67">
      <w:pPr>
        <w:jc w:val="both"/>
        <w:rPr>
          <w:color w:val="000000"/>
          <w:lang w:val="el-GR"/>
        </w:rPr>
      </w:pPr>
    </w:p>
    <w:p w14:paraId="2B57D727" w14:textId="73C51BA1" w:rsidR="00D7442A" w:rsidRPr="005609B2" w:rsidRDefault="002B2F6A" w:rsidP="00486C67">
      <w:pPr>
        <w:jc w:val="both"/>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sidR="00D7442A" w:rsidRPr="00D7442A">
        <w:rPr>
          <w:color w:val="000000"/>
          <w:lang w:val="el-GR"/>
        </w:rPr>
        <w:t>Ειδικώς όσον αφορά την καταβολή των εισφορών κοινωνικής ασφάλισης και των φόρων και τελών, προσκομίζονται πέραν της βεβαίωσης εγγραφής στον επίσημο κατάλογο και πιστοποιητικά, κατά τα οριζόμενα ανωτέρω στην περίπτωση Β.1, υποπερ. i, ii και iii της περ. β.</w:t>
      </w:r>
    </w:p>
    <w:p w14:paraId="1EBA3A4C" w14:textId="77777777" w:rsidR="00C81258" w:rsidRDefault="00C81258" w:rsidP="00D7442A">
      <w:pPr>
        <w:jc w:val="both"/>
        <w:rPr>
          <w:lang w:val="el-GR"/>
        </w:rPr>
      </w:pPr>
    </w:p>
    <w:p w14:paraId="695B4328" w14:textId="6BC1DE4E" w:rsidR="002B2F6A" w:rsidRDefault="002B2F6A" w:rsidP="00486C67">
      <w:pPr>
        <w:jc w:val="both"/>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14:paraId="139D483B" w14:textId="77777777" w:rsidR="00D7442A" w:rsidRPr="002B2F6A" w:rsidRDefault="00D7442A" w:rsidP="00486C67">
      <w:pPr>
        <w:jc w:val="both"/>
        <w:rPr>
          <w:lang w:val="el-GR"/>
        </w:rPr>
      </w:pPr>
    </w:p>
    <w:p w14:paraId="155A7DB3" w14:textId="783E0AE6" w:rsidR="0041130C" w:rsidRPr="00AB1795" w:rsidRDefault="0041130C" w:rsidP="00486C67">
      <w:pPr>
        <w:jc w:val="both"/>
        <w:rPr>
          <w:lang w:val="el-GR"/>
        </w:rPr>
      </w:pPr>
      <w:r w:rsidRPr="0041130C">
        <w:rPr>
          <w:lang w:val="el-GR"/>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και δ)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58DEFF19" w14:textId="77777777" w:rsidR="00AC2E76" w:rsidRPr="00603221" w:rsidRDefault="00AC2E76" w:rsidP="00486C67">
      <w:pPr>
        <w:jc w:val="both"/>
        <w:rPr>
          <w:b/>
          <w:bCs/>
          <w:lang w:val="el-GR"/>
        </w:rPr>
      </w:pPr>
      <w:bookmarkStart w:id="265" w:name="msgfield"/>
      <w:bookmarkStart w:id="266" w:name="preformat"/>
      <w:bookmarkEnd w:id="265"/>
      <w:bookmarkEnd w:id="266"/>
    </w:p>
    <w:p w14:paraId="7DED3FAA" w14:textId="7F3522F8" w:rsidR="002B2F6A" w:rsidRDefault="00F04EAA" w:rsidP="00486C67">
      <w:pPr>
        <w:jc w:val="both"/>
        <w:rPr>
          <w:lang w:val="el-GR"/>
        </w:rPr>
      </w:pPr>
      <w:r w:rsidRPr="00F04EAA">
        <w:rPr>
          <w:b/>
          <w:bCs/>
          <w:lang w:val="el-GR"/>
        </w:rPr>
        <w:t>Β.</w:t>
      </w:r>
      <w:r w:rsidR="00965A76">
        <w:rPr>
          <w:b/>
          <w:bCs/>
          <w:lang w:val="el-GR"/>
        </w:rPr>
        <w:t>9</w:t>
      </w:r>
      <w:r w:rsidRPr="00F04EAA">
        <w:rPr>
          <w:b/>
          <w:bCs/>
          <w:lang w:val="el-GR"/>
        </w:rPr>
        <w:t>.</w:t>
      </w:r>
      <w:r w:rsidRPr="00F04EAA">
        <w:rPr>
          <w:lang w:val="el-GR"/>
        </w:rPr>
        <w:t xml:space="preserve"> 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w:t>
      </w:r>
      <w:r w:rsidR="00440F5D" w:rsidRPr="00440F5D">
        <w:rPr>
          <w:lang w:val="el-GR"/>
        </w:rPr>
        <w:t xml:space="preserve">Ειδικότερα, προσκομίζεται έγγραφο (συμφωνητικό ή σε περίπτωση νομικού προσώπου απόφαση του αρμόδιου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w:t>
      </w:r>
    </w:p>
    <w:p w14:paraId="22F48BE3" w14:textId="77777777" w:rsidR="00440F5D" w:rsidRPr="00F94FA7" w:rsidRDefault="00440F5D" w:rsidP="00486C67">
      <w:pPr>
        <w:jc w:val="both"/>
        <w:rPr>
          <w:lang w:val="el-GR"/>
        </w:rPr>
      </w:pPr>
    </w:p>
    <w:p w14:paraId="73C115AB" w14:textId="4571E8C3" w:rsidR="00440F5D" w:rsidRDefault="003713A1" w:rsidP="00486C67">
      <w:pPr>
        <w:jc w:val="both"/>
        <w:rPr>
          <w:lang w:val="el-GR"/>
        </w:rPr>
      </w:pPr>
      <w:r w:rsidRPr="003713A1">
        <w:rPr>
          <w:lang w:val="el-GR"/>
        </w:rPr>
        <w:t xml:space="preserve">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0052E3E4" w14:textId="77777777" w:rsidR="003713A1" w:rsidRDefault="003713A1" w:rsidP="00486C67">
      <w:pPr>
        <w:jc w:val="both"/>
        <w:rPr>
          <w:color w:val="000000"/>
          <w:lang w:val="el-GR"/>
        </w:rPr>
      </w:pPr>
    </w:p>
    <w:p w14:paraId="352A83B4" w14:textId="77777777" w:rsidR="002B2F6A" w:rsidRDefault="002B2F6A" w:rsidP="00486C67">
      <w:pPr>
        <w:jc w:val="both"/>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5A5A2ADD" w14:textId="77777777" w:rsidR="00440F5D" w:rsidRDefault="00440F5D" w:rsidP="00486C67">
      <w:pPr>
        <w:jc w:val="both"/>
        <w:rPr>
          <w:color w:val="000000"/>
          <w:lang w:val="el-GR"/>
        </w:rPr>
      </w:pPr>
    </w:p>
    <w:p w14:paraId="3B0B7159" w14:textId="7EC3DBF5" w:rsidR="00EB1543" w:rsidRDefault="00EB1543" w:rsidP="00486C67">
      <w:pPr>
        <w:jc w:val="both"/>
        <w:rPr>
          <w:lang w:val="el-GR"/>
        </w:rPr>
      </w:pPr>
      <w:r w:rsidRPr="00603221">
        <w:rPr>
          <w:b/>
          <w:bCs/>
          <w:lang w:val="el-GR"/>
        </w:rPr>
        <w:t>Β.</w:t>
      </w:r>
      <w:r w:rsidR="0075347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1CEAFBF1" w14:textId="77777777" w:rsidR="00390D3A" w:rsidRPr="00603221" w:rsidRDefault="00390D3A" w:rsidP="00486C67">
      <w:pPr>
        <w:jc w:val="both"/>
        <w:rPr>
          <w:color w:val="000000"/>
          <w:lang w:val="el-GR"/>
        </w:rPr>
      </w:pPr>
    </w:p>
    <w:p w14:paraId="41083ED2" w14:textId="38252275" w:rsidR="002B2F6A" w:rsidRPr="00611572" w:rsidRDefault="00390D3A" w:rsidP="00486C67">
      <w:pPr>
        <w:jc w:val="both"/>
        <w:rPr>
          <w:b/>
          <w:bCs/>
          <w:lang w:val="el-GR"/>
        </w:rPr>
      </w:pPr>
      <w:r>
        <w:rPr>
          <w:b/>
          <w:bCs/>
          <w:lang w:val="el-GR"/>
        </w:rPr>
        <w:t xml:space="preserve">Β.11. </w:t>
      </w:r>
      <w:r w:rsidR="002B2F6A" w:rsidRPr="00611572">
        <w:rPr>
          <w:b/>
          <w:bCs/>
          <w:lang w:val="el-GR"/>
        </w:rPr>
        <w:t>Επισημαίνεται ότι γίνονται αποδεκτές:</w:t>
      </w:r>
    </w:p>
    <w:p w14:paraId="745ECFCF" w14:textId="77777777" w:rsidR="002B2F6A" w:rsidRPr="007F1189" w:rsidRDefault="002B2F6A" w:rsidP="00486C67">
      <w:pPr>
        <w:numPr>
          <w:ilvl w:val="0"/>
          <w:numId w:val="5"/>
        </w:numPr>
        <w:jc w:val="both"/>
        <w:rPr>
          <w:b/>
          <w:bCs/>
          <w:lang w:val="el-GR"/>
        </w:rPr>
      </w:pPr>
      <w:r w:rsidRPr="00611572">
        <w:rPr>
          <w:b/>
          <w:bCs/>
          <w:lang w:val="el-GR"/>
        </w:rPr>
        <w:t xml:space="preserve">οι ένορκες βεβαιώσεις που αναφέρονται στην παρούσα Διακήρυξη, εφόσον έχουν </w:t>
      </w:r>
      <w:r w:rsidRPr="007F1189">
        <w:rPr>
          <w:b/>
          <w:bCs/>
          <w:lang w:val="el-GR"/>
        </w:rPr>
        <w:t xml:space="preserve">συνταχθεί έως τρεις (3) μήνες πριν από την υποβολή τους, </w:t>
      </w:r>
    </w:p>
    <w:p w14:paraId="74572A03" w14:textId="601C176F" w:rsidR="00C40FB9" w:rsidRPr="00944570" w:rsidRDefault="002B2F6A" w:rsidP="00486C67">
      <w:pPr>
        <w:numPr>
          <w:ilvl w:val="0"/>
          <w:numId w:val="5"/>
        </w:numPr>
        <w:jc w:val="both"/>
        <w:rPr>
          <w:lang w:val="el-GR"/>
        </w:rPr>
      </w:pPr>
      <w:r w:rsidRPr="00CC68F0">
        <w:rPr>
          <w:b/>
          <w:bCs/>
          <w:lang w:val="el-GR"/>
        </w:rPr>
        <w:t xml:space="preserve">οι υπεύθυνες δηλώσεις, εφόσον έχουν συνταχθεί μετά την κοινοποίηση της πρόσκλησης </w:t>
      </w:r>
      <w:r w:rsidRPr="00B55CB5">
        <w:rPr>
          <w:b/>
          <w:bCs/>
          <w:lang w:val="el-GR"/>
        </w:rPr>
        <w:t xml:space="preserve">για την υποβολή των δικαιολογητικών. Σημειώνεται ότι δεν απαιτείται θεώρηση του γνησίου της υπογραφής </w:t>
      </w:r>
      <w:r w:rsidR="00944570">
        <w:rPr>
          <w:b/>
          <w:bCs/>
          <w:lang w:val="el-GR"/>
        </w:rPr>
        <w:t>τους</w:t>
      </w:r>
    </w:p>
    <w:p w14:paraId="1F11AD5A" w14:textId="77777777" w:rsidR="00944570" w:rsidRPr="00753477" w:rsidRDefault="00944570" w:rsidP="00944570">
      <w:pPr>
        <w:jc w:val="both"/>
        <w:rPr>
          <w:lang w:val="el-GR"/>
        </w:rPr>
      </w:pPr>
    </w:p>
    <w:p w14:paraId="1C94C268" w14:textId="370C18C6" w:rsidR="00753477" w:rsidRDefault="00944570" w:rsidP="005B411F">
      <w:pPr>
        <w:rPr>
          <w:b/>
          <w:bCs/>
          <w:lang w:val="el-GR"/>
        </w:rPr>
      </w:pPr>
      <w:r w:rsidRPr="00D161F6">
        <w:rPr>
          <w:b/>
          <w:bCs/>
          <w:lang w:val="el-GR"/>
        </w:rPr>
        <w:t>Β.12. Τα αποδεικτικά μέσα που γίνονται αποδεκτά κατά το παρόν άρθρο θεωρείται ότι ισχύουν και κατά τον χρόνο υπογραφής του Ευρωπαϊκού Ενιαίου Έγγραφου Σύμβασης (Ε.Ε.Ε.Σ.) του άρθρου 79,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αποδείξει ότι τα αναφερόμενα σε αυτά δεν ίσχυαν κατά τον χρόνο υπογραφής του Ε.Ε.Ε.Σ.</w:t>
      </w:r>
    </w:p>
    <w:p w14:paraId="551BFC8F" w14:textId="77777777" w:rsidR="0081509D" w:rsidRDefault="0081509D" w:rsidP="005B411F">
      <w:pPr>
        <w:rPr>
          <w:b/>
          <w:bCs/>
          <w:lang w:val="el-GR"/>
        </w:rPr>
      </w:pPr>
    </w:p>
    <w:p w14:paraId="1021BC0C" w14:textId="77777777" w:rsidR="0081509D" w:rsidRPr="00B55CB5" w:rsidRDefault="0081509D" w:rsidP="005B411F">
      <w:pPr>
        <w:rPr>
          <w:lang w:val="el-GR"/>
        </w:rPr>
      </w:pPr>
    </w:p>
    <w:p w14:paraId="4EF3B1FF" w14:textId="77777777" w:rsidR="00C33C73" w:rsidRPr="0058303F" w:rsidRDefault="00C33C73" w:rsidP="005B3A8C">
      <w:pPr>
        <w:pStyle w:val="22"/>
        <w:keepNext w:val="0"/>
        <w:numPr>
          <w:ilvl w:val="1"/>
          <w:numId w:val="16"/>
        </w:numPr>
        <w:rPr>
          <w:lang w:val="el-GR"/>
        </w:rPr>
      </w:pPr>
      <w:bookmarkStart w:id="267" w:name="_Toc97194289"/>
      <w:bookmarkStart w:id="268" w:name="_Toc97194431"/>
      <w:bookmarkStart w:id="269" w:name="_Toc140135288"/>
      <w:bookmarkStart w:id="270" w:name="_Toc146011130"/>
      <w:bookmarkStart w:id="271" w:name="_Toc227333778"/>
      <w:r w:rsidRPr="0058303F">
        <w:rPr>
          <w:lang w:val="el-GR"/>
        </w:rPr>
        <w:t>Κριτήρια Ανάθεσης</w:t>
      </w:r>
      <w:bookmarkEnd w:id="267"/>
      <w:bookmarkEnd w:id="268"/>
      <w:bookmarkEnd w:id="269"/>
      <w:bookmarkEnd w:id="270"/>
      <w:bookmarkEnd w:id="271"/>
      <w:r w:rsidRPr="0058303F">
        <w:rPr>
          <w:lang w:val="el-GR"/>
        </w:rPr>
        <w:t xml:space="preserve"> </w:t>
      </w:r>
    </w:p>
    <w:p w14:paraId="760055AE" w14:textId="77777777" w:rsidR="008338F0" w:rsidRPr="00603221" w:rsidRDefault="003355E7" w:rsidP="00486C67">
      <w:pPr>
        <w:pStyle w:val="30"/>
        <w:keepNext w:val="0"/>
        <w:ind w:left="709" w:hanging="709"/>
        <w:jc w:val="both"/>
        <w:rPr>
          <w:lang w:val="el-GR"/>
        </w:rPr>
      </w:pPr>
      <w:bookmarkStart w:id="272" w:name="_Ref496542191"/>
      <w:bookmarkStart w:id="273" w:name="_Toc97194290"/>
      <w:bookmarkStart w:id="274" w:name="_Toc97194432"/>
      <w:bookmarkStart w:id="275" w:name="_Toc140135289"/>
      <w:bookmarkStart w:id="276" w:name="_Toc146011131"/>
      <w:bookmarkStart w:id="277" w:name="_Toc227333779"/>
      <w:r w:rsidRPr="00603221">
        <w:rPr>
          <w:lang w:val="el-GR"/>
        </w:rPr>
        <w:t>Κριτήριο ανάθεσης</w:t>
      </w:r>
      <w:bookmarkEnd w:id="272"/>
      <w:bookmarkEnd w:id="273"/>
      <w:bookmarkEnd w:id="274"/>
      <w:bookmarkEnd w:id="275"/>
      <w:bookmarkEnd w:id="276"/>
      <w:bookmarkEnd w:id="277"/>
    </w:p>
    <w:p w14:paraId="05E3F072" w14:textId="77777777" w:rsidR="00810671" w:rsidRPr="00FC7641" w:rsidRDefault="00810671" w:rsidP="00486C67">
      <w:pPr>
        <w:pBdr>
          <w:top w:val="nil"/>
          <w:left w:val="nil"/>
          <w:bottom w:val="nil"/>
          <w:right w:val="nil"/>
          <w:between w:val="nil"/>
        </w:pBdr>
        <w:tabs>
          <w:tab w:val="left" w:pos="426"/>
        </w:tabs>
        <w:spacing w:before="6" w:line="360" w:lineRule="auto"/>
        <w:jc w:val="both"/>
        <w:rPr>
          <w:rFonts w:eastAsia="Tahoma"/>
          <w:color w:val="000000"/>
          <w:lang w:val="en-US"/>
        </w:rPr>
      </w:pPr>
    </w:p>
    <w:p w14:paraId="148BFF30" w14:textId="77777777" w:rsidR="00431A2F" w:rsidRDefault="00431A2F" w:rsidP="000022FB">
      <w:pPr>
        <w:spacing w:after="10"/>
        <w:ind w:left="159"/>
        <w:jc w:val="both"/>
        <w:rPr>
          <w:lang w:val="el-GR"/>
        </w:rPr>
      </w:pPr>
      <w:r w:rsidRPr="00FE17F4">
        <w:rPr>
          <w:lang w:val="el-GR"/>
        </w:rPr>
        <w:t xml:space="preserve">Κριτήριο ανάθεσης της Σύμβασης είναι η πλέον συμφέρουσα από οικονομική άποψη προσφορά βάσει βέλτιστης σχέσης ποιότητας – τιμής, η οποία εκτιμάται βάσει των κάτωθι κριτηρίων:  </w:t>
      </w:r>
    </w:p>
    <w:p w14:paraId="09719DFE" w14:textId="77777777" w:rsidR="003C252D" w:rsidRDefault="00431A2F" w:rsidP="00486C67">
      <w:pPr>
        <w:spacing w:after="98" w:line="259" w:lineRule="auto"/>
        <w:ind w:left="149"/>
        <w:jc w:val="both"/>
        <w:rPr>
          <w:i/>
          <w:color w:val="5B9BD5"/>
          <w:lang w:val="el-GR"/>
        </w:rPr>
      </w:pPr>
      <w:r w:rsidRPr="00C93899">
        <w:rPr>
          <w:i/>
          <w:color w:val="5B9BD5"/>
          <w:lang w:val="el-GR"/>
        </w:rPr>
        <w:t xml:space="preserve"> </w:t>
      </w:r>
    </w:p>
    <w:tbl>
      <w:tblPr>
        <w:tblW w:w="4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1"/>
        <w:gridCol w:w="3143"/>
        <w:gridCol w:w="1714"/>
        <w:gridCol w:w="3130"/>
      </w:tblGrid>
      <w:tr w:rsidR="003C252D" w:rsidRPr="006263BC" w14:paraId="74226DFD" w14:textId="77777777" w:rsidTr="00F522E4">
        <w:trPr>
          <w:trHeight w:val="175"/>
          <w:jc w:val="center"/>
        </w:trPr>
        <w:tc>
          <w:tcPr>
            <w:tcW w:w="5000" w:type="pct"/>
            <w:gridSpan w:val="4"/>
            <w:shd w:val="clear" w:color="auto" w:fill="B3B3B3"/>
            <w:vAlign w:val="center"/>
          </w:tcPr>
          <w:p w14:paraId="66C6CFE5" w14:textId="77777777" w:rsidR="003C252D" w:rsidRPr="006263BC" w:rsidRDefault="003C252D" w:rsidP="009D558C">
            <w:pPr>
              <w:numPr>
                <w:ilvl w:val="12"/>
                <w:numId w:val="0"/>
              </w:numPr>
              <w:jc w:val="both"/>
              <w:rPr>
                <w:b/>
              </w:rPr>
            </w:pPr>
            <w:r w:rsidRPr="006263BC">
              <w:rPr>
                <w:b/>
              </w:rPr>
              <w:t xml:space="preserve">ΠΙΝΑΚΑΣ ΚΡΙΤΗΡΙΩΝ ΑΞΙΟΛΟΓΗΣΗΣ </w:t>
            </w:r>
          </w:p>
        </w:tc>
      </w:tr>
      <w:tr w:rsidR="003C252D" w:rsidRPr="00B25703" w14:paraId="752E4313" w14:textId="77777777" w:rsidTr="00F522E4">
        <w:trPr>
          <w:trHeight w:val="566"/>
          <w:jc w:val="center"/>
        </w:trPr>
        <w:tc>
          <w:tcPr>
            <w:tcW w:w="639" w:type="pct"/>
            <w:shd w:val="clear" w:color="auto" w:fill="B3B3B3"/>
            <w:vAlign w:val="center"/>
          </w:tcPr>
          <w:p w14:paraId="67E26F08" w14:textId="77777777" w:rsidR="003C252D" w:rsidRPr="006263BC" w:rsidRDefault="003C252D" w:rsidP="009D558C">
            <w:pPr>
              <w:jc w:val="both"/>
              <w:rPr>
                <w:b/>
              </w:rPr>
            </w:pPr>
            <w:r w:rsidRPr="006263BC">
              <w:rPr>
                <w:b/>
              </w:rPr>
              <w:t xml:space="preserve">Κριτήριο </w:t>
            </w:r>
          </w:p>
          <w:p w14:paraId="74CA63F0" w14:textId="77777777" w:rsidR="003C252D" w:rsidRPr="006263BC" w:rsidRDefault="003C252D" w:rsidP="009D558C">
            <w:pPr>
              <w:jc w:val="both"/>
              <w:rPr>
                <w:b/>
              </w:rPr>
            </w:pPr>
            <w:r w:rsidRPr="006263BC">
              <w:rPr>
                <w:b/>
              </w:rPr>
              <w:t>(Κν)</w:t>
            </w:r>
          </w:p>
        </w:tc>
        <w:tc>
          <w:tcPr>
            <w:tcW w:w="1716" w:type="pct"/>
            <w:shd w:val="clear" w:color="auto" w:fill="B3B3B3"/>
            <w:vAlign w:val="center"/>
          </w:tcPr>
          <w:p w14:paraId="1368ECD2" w14:textId="77777777" w:rsidR="003C252D" w:rsidRPr="006263BC" w:rsidRDefault="003C252D" w:rsidP="009D558C">
            <w:pPr>
              <w:numPr>
                <w:ilvl w:val="12"/>
                <w:numId w:val="0"/>
              </w:numPr>
              <w:jc w:val="both"/>
              <w:rPr>
                <w:b/>
              </w:rPr>
            </w:pPr>
            <w:r w:rsidRPr="006263BC">
              <w:rPr>
                <w:b/>
              </w:rPr>
              <w:t>Περιγραφή</w:t>
            </w:r>
          </w:p>
        </w:tc>
        <w:tc>
          <w:tcPr>
            <w:tcW w:w="936" w:type="pct"/>
            <w:shd w:val="clear" w:color="auto" w:fill="B3B3B3"/>
            <w:vAlign w:val="center"/>
          </w:tcPr>
          <w:p w14:paraId="3B51E6DE" w14:textId="77777777" w:rsidR="003C252D" w:rsidRPr="006263BC" w:rsidRDefault="003C252D" w:rsidP="00F522E4">
            <w:pPr>
              <w:numPr>
                <w:ilvl w:val="12"/>
                <w:numId w:val="0"/>
              </w:numPr>
              <w:jc w:val="center"/>
              <w:rPr>
                <w:b/>
              </w:rPr>
            </w:pPr>
            <w:r w:rsidRPr="006263BC">
              <w:rPr>
                <w:b/>
              </w:rPr>
              <w:t>Συντελεστής Βαρύτητας (σν)</w:t>
            </w:r>
          </w:p>
        </w:tc>
        <w:tc>
          <w:tcPr>
            <w:tcW w:w="1709" w:type="pct"/>
            <w:shd w:val="clear" w:color="auto" w:fill="B3B3B3"/>
            <w:vAlign w:val="center"/>
          </w:tcPr>
          <w:p w14:paraId="50129D6D" w14:textId="77777777" w:rsidR="003C252D" w:rsidRPr="00811D42" w:rsidRDefault="003C252D" w:rsidP="009D558C">
            <w:pPr>
              <w:numPr>
                <w:ilvl w:val="12"/>
                <w:numId w:val="0"/>
              </w:numPr>
              <w:jc w:val="both"/>
              <w:rPr>
                <w:b/>
                <w:lang w:val="el-GR"/>
              </w:rPr>
            </w:pPr>
            <w:r w:rsidRPr="00811D42">
              <w:rPr>
                <w:b/>
                <w:lang w:val="el-GR"/>
              </w:rPr>
              <w:t>Παραπομπή σε παρ. απαίτησης της διακήρυξης</w:t>
            </w:r>
          </w:p>
        </w:tc>
      </w:tr>
      <w:tr w:rsidR="003C252D" w:rsidRPr="005A53A9" w14:paraId="3F775126" w14:textId="77777777" w:rsidTr="00F522E4">
        <w:trPr>
          <w:trHeight w:val="495"/>
          <w:jc w:val="center"/>
        </w:trPr>
        <w:tc>
          <w:tcPr>
            <w:tcW w:w="639" w:type="pct"/>
            <w:vAlign w:val="center"/>
          </w:tcPr>
          <w:p w14:paraId="0AD02000" w14:textId="77777777" w:rsidR="003C252D" w:rsidRPr="00207678" w:rsidRDefault="003C252D" w:rsidP="009D558C">
            <w:pPr>
              <w:tabs>
                <w:tab w:val="num" w:pos="317"/>
              </w:tabs>
              <w:ind w:left="142"/>
              <w:jc w:val="both"/>
              <w:rPr>
                <w:b/>
              </w:rPr>
            </w:pPr>
            <w:r w:rsidRPr="00207678">
              <w:rPr>
                <w:b/>
              </w:rPr>
              <w:t>Κ1</w:t>
            </w:r>
          </w:p>
        </w:tc>
        <w:tc>
          <w:tcPr>
            <w:tcW w:w="1716" w:type="pct"/>
            <w:vAlign w:val="center"/>
          </w:tcPr>
          <w:p w14:paraId="6D684948" w14:textId="77777777" w:rsidR="003C252D" w:rsidRPr="00207678" w:rsidRDefault="003C252D" w:rsidP="009D558C">
            <w:pPr>
              <w:numPr>
                <w:ilvl w:val="12"/>
                <w:numId w:val="0"/>
              </w:numPr>
              <w:jc w:val="both"/>
              <w:rPr>
                <w:lang w:val="el-GR"/>
              </w:rPr>
            </w:pPr>
            <w:r w:rsidRPr="00207678">
              <w:rPr>
                <w:b/>
                <w:lang w:val="el-GR"/>
              </w:rPr>
              <w:t>Κατανόηση του Έργου, Σαφήνεια πρότασης, συνολική προσέγγιση και κατανόηση των απαιτήσεων του Έργου</w:t>
            </w:r>
          </w:p>
        </w:tc>
        <w:tc>
          <w:tcPr>
            <w:tcW w:w="936" w:type="pct"/>
            <w:vAlign w:val="center"/>
          </w:tcPr>
          <w:p w14:paraId="54D05294" w14:textId="77777777" w:rsidR="003C252D" w:rsidRPr="00207678" w:rsidRDefault="003C252D" w:rsidP="00F522E4">
            <w:pPr>
              <w:numPr>
                <w:ilvl w:val="12"/>
                <w:numId w:val="0"/>
              </w:numPr>
              <w:jc w:val="center"/>
            </w:pPr>
            <w:r w:rsidRPr="00207678">
              <w:rPr>
                <w:b/>
                <w:lang w:val="en-US"/>
              </w:rPr>
              <w:t>15</w:t>
            </w:r>
            <w:r w:rsidRPr="00207678">
              <w:rPr>
                <w:b/>
                <w:lang w:val="el-GR"/>
              </w:rPr>
              <w:t>%</w:t>
            </w:r>
          </w:p>
        </w:tc>
        <w:tc>
          <w:tcPr>
            <w:tcW w:w="1709" w:type="pct"/>
            <w:vAlign w:val="center"/>
          </w:tcPr>
          <w:p w14:paraId="56FCE8AE" w14:textId="61003D85" w:rsidR="003C252D" w:rsidRPr="00207678" w:rsidRDefault="003C252D" w:rsidP="009D558C">
            <w:pPr>
              <w:numPr>
                <w:ilvl w:val="12"/>
                <w:numId w:val="0"/>
              </w:numPr>
              <w:rPr>
                <w:lang w:val="el-GR"/>
              </w:rPr>
            </w:pPr>
            <w:r w:rsidRPr="00207678">
              <w:rPr>
                <w:lang w:val="el-GR"/>
              </w:rPr>
              <w:t xml:space="preserve">ΠΑΡΑΡΤΗΜΑ Ι : </w:t>
            </w:r>
            <w:r w:rsidR="00D216DC">
              <w:rPr>
                <w:lang w:val="el-GR"/>
              </w:rPr>
              <w:t xml:space="preserve">παρ. </w:t>
            </w:r>
            <w:r w:rsidR="00567C14">
              <w:rPr>
                <w:lang w:val="el-GR"/>
              </w:rPr>
              <w:t>1.1 &amp; 1.2</w:t>
            </w:r>
          </w:p>
        </w:tc>
      </w:tr>
      <w:tr w:rsidR="003C252D" w:rsidRPr="006263BC" w14:paraId="70B84082" w14:textId="77777777" w:rsidTr="00F522E4">
        <w:trPr>
          <w:jc w:val="center"/>
        </w:trPr>
        <w:tc>
          <w:tcPr>
            <w:tcW w:w="639" w:type="pct"/>
            <w:vAlign w:val="center"/>
          </w:tcPr>
          <w:p w14:paraId="5F70F4E5" w14:textId="77777777" w:rsidR="003C252D" w:rsidRPr="00207678" w:rsidRDefault="003C252D" w:rsidP="009D558C">
            <w:pPr>
              <w:ind w:left="142"/>
              <w:jc w:val="both"/>
              <w:rPr>
                <w:b/>
              </w:rPr>
            </w:pPr>
            <w:r w:rsidRPr="00207678">
              <w:rPr>
                <w:b/>
                <w:lang w:val="el-GR"/>
              </w:rPr>
              <w:t>Κ2</w:t>
            </w:r>
          </w:p>
        </w:tc>
        <w:tc>
          <w:tcPr>
            <w:tcW w:w="1716" w:type="pct"/>
            <w:vAlign w:val="center"/>
          </w:tcPr>
          <w:p w14:paraId="0B6FEA15" w14:textId="61450FE0" w:rsidR="003C252D" w:rsidRPr="00207678" w:rsidRDefault="003C252D" w:rsidP="009D558C">
            <w:pPr>
              <w:jc w:val="both"/>
            </w:pPr>
            <w:r w:rsidRPr="00207678">
              <w:rPr>
                <w:rFonts w:eastAsia="Calibri"/>
                <w:b/>
                <w:bCs/>
                <w:lang w:val="el-GR" w:eastAsia="en-US"/>
              </w:rPr>
              <w:t>Μεθοδολογική προσέγγιση υλοποίησης</w:t>
            </w:r>
          </w:p>
        </w:tc>
        <w:tc>
          <w:tcPr>
            <w:tcW w:w="936" w:type="pct"/>
            <w:vAlign w:val="center"/>
          </w:tcPr>
          <w:p w14:paraId="5F73E8E4" w14:textId="77777777" w:rsidR="003C252D" w:rsidRPr="00207678" w:rsidRDefault="003C252D" w:rsidP="00F522E4">
            <w:pPr>
              <w:numPr>
                <w:ilvl w:val="12"/>
                <w:numId w:val="0"/>
              </w:numPr>
              <w:jc w:val="center"/>
            </w:pPr>
            <w:r w:rsidRPr="00207678">
              <w:rPr>
                <w:b/>
                <w:lang w:val="el-GR"/>
              </w:rPr>
              <w:t>30%</w:t>
            </w:r>
          </w:p>
        </w:tc>
        <w:tc>
          <w:tcPr>
            <w:tcW w:w="1709" w:type="pct"/>
            <w:vAlign w:val="center"/>
          </w:tcPr>
          <w:p w14:paraId="134F9FF5" w14:textId="6C9E0473" w:rsidR="003C252D" w:rsidRPr="00207678" w:rsidRDefault="003C252D" w:rsidP="00F04812">
            <w:pPr>
              <w:snapToGrid w:val="0"/>
            </w:pPr>
            <w:r w:rsidRPr="00207678">
              <w:rPr>
                <w:lang w:val="el-GR"/>
              </w:rPr>
              <w:t>ΠΑΡΑΡΤΗΜΑ Ι:</w:t>
            </w:r>
            <w:r w:rsidR="005B0376">
              <w:rPr>
                <w:lang w:val="el-GR"/>
              </w:rPr>
              <w:t xml:space="preserve"> 1.3</w:t>
            </w:r>
          </w:p>
        </w:tc>
      </w:tr>
      <w:tr w:rsidR="003C252D" w:rsidRPr="005A53A9" w14:paraId="1643F05D" w14:textId="77777777" w:rsidTr="00F522E4">
        <w:trPr>
          <w:jc w:val="center"/>
        </w:trPr>
        <w:tc>
          <w:tcPr>
            <w:tcW w:w="639" w:type="pct"/>
            <w:vAlign w:val="center"/>
          </w:tcPr>
          <w:p w14:paraId="678FB881" w14:textId="77777777" w:rsidR="003C252D" w:rsidRPr="00207678" w:rsidRDefault="003C252D" w:rsidP="009D558C">
            <w:pPr>
              <w:ind w:left="142"/>
              <w:jc w:val="both"/>
              <w:rPr>
                <w:b/>
              </w:rPr>
            </w:pPr>
            <w:r w:rsidRPr="00207678">
              <w:rPr>
                <w:b/>
                <w:lang w:val="el-GR"/>
              </w:rPr>
              <w:t>Κ3</w:t>
            </w:r>
          </w:p>
        </w:tc>
        <w:tc>
          <w:tcPr>
            <w:tcW w:w="1716" w:type="pct"/>
            <w:vAlign w:val="center"/>
          </w:tcPr>
          <w:p w14:paraId="0FA621AE" w14:textId="77777777" w:rsidR="003C252D" w:rsidRPr="00207678" w:rsidRDefault="003C252D" w:rsidP="009D558C">
            <w:pPr>
              <w:jc w:val="both"/>
              <w:rPr>
                <w:lang w:val="el-GR"/>
              </w:rPr>
            </w:pPr>
            <w:r w:rsidRPr="00207678">
              <w:rPr>
                <w:rFonts w:eastAsia="Calibri"/>
                <w:b/>
                <w:bCs/>
                <w:lang w:val="el-GR" w:eastAsia="en-US"/>
              </w:rPr>
              <w:t>Οργάνωση Χρονοπρογραμματισμός και ανάλυση παραδοτέων</w:t>
            </w:r>
          </w:p>
        </w:tc>
        <w:tc>
          <w:tcPr>
            <w:tcW w:w="936" w:type="pct"/>
            <w:vAlign w:val="center"/>
          </w:tcPr>
          <w:p w14:paraId="7366CA81" w14:textId="77777777" w:rsidR="003C252D" w:rsidRPr="00207678" w:rsidRDefault="003C252D" w:rsidP="00F522E4">
            <w:pPr>
              <w:numPr>
                <w:ilvl w:val="12"/>
                <w:numId w:val="0"/>
              </w:numPr>
              <w:jc w:val="center"/>
            </w:pPr>
            <w:r w:rsidRPr="00207678">
              <w:rPr>
                <w:b/>
                <w:lang w:val="el-GR"/>
              </w:rPr>
              <w:t>25%</w:t>
            </w:r>
          </w:p>
        </w:tc>
        <w:tc>
          <w:tcPr>
            <w:tcW w:w="1709" w:type="pct"/>
            <w:vAlign w:val="center"/>
          </w:tcPr>
          <w:p w14:paraId="7354C62F" w14:textId="54B6E090" w:rsidR="003C252D" w:rsidRPr="008E5466" w:rsidRDefault="003C252D" w:rsidP="009D558C">
            <w:pPr>
              <w:numPr>
                <w:ilvl w:val="12"/>
                <w:numId w:val="0"/>
              </w:numPr>
              <w:rPr>
                <w:color w:val="000000" w:themeColor="text1"/>
                <w:lang w:val="el-GR"/>
              </w:rPr>
            </w:pPr>
            <w:r w:rsidRPr="00207678">
              <w:rPr>
                <w:lang w:val="el-GR"/>
              </w:rPr>
              <w:t>ΠΑΡΑΡΤΗΜΑ Ι :</w:t>
            </w:r>
            <w:r w:rsidRPr="008E5466">
              <w:rPr>
                <w:lang w:val="el-GR"/>
              </w:rPr>
              <w:t xml:space="preserve"> </w:t>
            </w:r>
            <w:r w:rsidR="00EA7758">
              <w:rPr>
                <w:color w:val="000000" w:themeColor="text1"/>
                <w:lang w:val="el-GR"/>
              </w:rPr>
              <w:t>παρ.</w:t>
            </w:r>
            <w:r w:rsidR="00782C95">
              <w:rPr>
                <w:color w:val="000000" w:themeColor="text1"/>
                <w:lang w:val="en-US"/>
              </w:rPr>
              <w:t xml:space="preserve"> 1.3.1 &amp;</w:t>
            </w:r>
            <w:r w:rsidR="00EA7758">
              <w:rPr>
                <w:color w:val="000000" w:themeColor="text1"/>
                <w:lang w:val="el-GR"/>
              </w:rPr>
              <w:t xml:space="preserve"> 1.3.</w:t>
            </w:r>
            <w:r w:rsidR="002C78CC">
              <w:rPr>
                <w:color w:val="000000" w:themeColor="text1"/>
                <w:lang w:val="el-GR"/>
              </w:rPr>
              <w:t>2</w:t>
            </w:r>
          </w:p>
        </w:tc>
      </w:tr>
      <w:tr w:rsidR="003C252D" w:rsidRPr="001A49A1" w14:paraId="3312C5DF" w14:textId="77777777" w:rsidTr="00F522E4">
        <w:trPr>
          <w:jc w:val="center"/>
        </w:trPr>
        <w:tc>
          <w:tcPr>
            <w:tcW w:w="639" w:type="pct"/>
            <w:vAlign w:val="center"/>
          </w:tcPr>
          <w:p w14:paraId="4768D9DB" w14:textId="77777777" w:rsidR="003C252D" w:rsidRPr="00207678" w:rsidRDefault="003C252D" w:rsidP="009D558C">
            <w:pPr>
              <w:ind w:left="142"/>
              <w:jc w:val="both"/>
              <w:rPr>
                <w:b/>
              </w:rPr>
            </w:pPr>
            <w:r w:rsidRPr="00207678">
              <w:rPr>
                <w:b/>
                <w:lang w:val="el-GR"/>
              </w:rPr>
              <w:t>Κ4</w:t>
            </w:r>
          </w:p>
        </w:tc>
        <w:tc>
          <w:tcPr>
            <w:tcW w:w="1716" w:type="pct"/>
            <w:vAlign w:val="center"/>
          </w:tcPr>
          <w:p w14:paraId="1C7A77A2" w14:textId="06D1E66F" w:rsidR="003C252D" w:rsidRPr="00207678" w:rsidRDefault="003C252D" w:rsidP="009D558C">
            <w:pPr>
              <w:jc w:val="both"/>
              <w:rPr>
                <w:lang w:val="el-GR"/>
              </w:rPr>
            </w:pPr>
            <w:r w:rsidRPr="00207678">
              <w:rPr>
                <w:rFonts w:eastAsia="Calibri"/>
                <w:b/>
                <w:bCs/>
                <w:lang w:val="el-GR" w:eastAsia="en-US"/>
              </w:rPr>
              <w:t xml:space="preserve">Οργάνωση σχήματος διοίκησης έργου, διοίκηση και λειτουργία ομάδας Έργου </w:t>
            </w:r>
          </w:p>
        </w:tc>
        <w:tc>
          <w:tcPr>
            <w:tcW w:w="936" w:type="pct"/>
            <w:vAlign w:val="center"/>
          </w:tcPr>
          <w:p w14:paraId="214C49DC" w14:textId="77777777" w:rsidR="003C252D" w:rsidRPr="00207678" w:rsidRDefault="003C252D" w:rsidP="00F522E4">
            <w:pPr>
              <w:numPr>
                <w:ilvl w:val="12"/>
                <w:numId w:val="0"/>
              </w:numPr>
              <w:jc w:val="center"/>
            </w:pPr>
            <w:r w:rsidRPr="00207678">
              <w:rPr>
                <w:b/>
                <w:lang w:val="el-GR"/>
              </w:rPr>
              <w:t>30%</w:t>
            </w:r>
          </w:p>
        </w:tc>
        <w:tc>
          <w:tcPr>
            <w:tcW w:w="1709" w:type="pct"/>
            <w:vAlign w:val="center"/>
          </w:tcPr>
          <w:p w14:paraId="06BA45C2" w14:textId="3D81D5F0" w:rsidR="003C252D" w:rsidRPr="00207678" w:rsidRDefault="003C252D" w:rsidP="009D558C">
            <w:pPr>
              <w:numPr>
                <w:ilvl w:val="12"/>
                <w:numId w:val="0"/>
              </w:numPr>
              <w:rPr>
                <w:color w:val="000000" w:themeColor="text1"/>
                <w:lang w:val="el-GR"/>
              </w:rPr>
            </w:pPr>
            <w:r w:rsidRPr="00207678">
              <w:rPr>
                <w:lang w:val="el-GR"/>
              </w:rPr>
              <w:t>ΠΑΡΑΡΤΗΜΑ Ι :</w:t>
            </w:r>
            <w:r>
              <w:rPr>
                <w:lang w:val="en-US"/>
              </w:rPr>
              <w:t xml:space="preserve"> </w:t>
            </w:r>
            <w:r w:rsidRPr="00207678">
              <w:rPr>
                <w:color w:val="000000" w:themeColor="text1"/>
                <w:lang w:val="el-GR"/>
              </w:rPr>
              <w:t xml:space="preserve"> </w:t>
            </w:r>
            <w:r w:rsidR="00D308B8">
              <w:rPr>
                <w:color w:val="000000" w:themeColor="text1"/>
                <w:lang w:val="el-GR"/>
              </w:rPr>
              <w:t>παρ. 1.3.3</w:t>
            </w:r>
            <w:r w:rsidR="00DD2F81">
              <w:rPr>
                <w:color w:val="000000" w:themeColor="text1"/>
                <w:lang w:val="en-US"/>
              </w:rPr>
              <w:t xml:space="preserve"> &amp;</w:t>
            </w:r>
            <w:r w:rsidR="00DD2F81">
              <w:rPr>
                <w:color w:val="000000" w:themeColor="text1"/>
                <w:lang w:val="el-GR"/>
              </w:rPr>
              <w:t xml:space="preserve"> 1.3.</w:t>
            </w:r>
            <w:r w:rsidR="00DD2F81">
              <w:rPr>
                <w:color w:val="000000" w:themeColor="text1"/>
                <w:lang w:val="en-US"/>
              </w:rPr>
              <w:t>4</w:t>
            </w:r>
          </w:p>
        </w:tc>
      </w:tr>
      <w:tr w:rsidR="003C252D" w:rsidRPr="006263BC" w14:paraId="7D50813A" w14:textId="77777777" w:rsidTr="00F522E4">
        <w:trPr>
          <w:jc w:val="center"/>
        </w:trPr>
        <w:tc>
          <w:tcPr>
            <w:tcW w:w="2355" w:type="pct"/>
            <w:gridSpan w:val="2"/>
            <w:shd w:val="clear" w:color="auto" w:fill="C0C0C0"/>
            <w:vAlign w:val="center"/>
          </w:tcPr>
          <w:p w14:paraId="78E5730F" w14:textId="77777777" w:rsidR="003C252D" w:rsidRPr="006263BC" w:rsidRDefault="003C252D" w:rsidP="00F522E4">
            <w:pPr>
              <w:numPr>
                <w:ilvl w:val="12"/>
                <w:numId w:val="0"/>
              </w:numPr>
              <w:jc w:val="center"/>
              <w:rPr>
                <w:b/>
              </w:rPr>
            </w:pPr>
            <w:r w:rsidRPr="006263BC">
              <w:rPr>
                <w:b/>
              </w:rPr>
              <w:t xml:space="preserve">ΣΥΝΟΛΟ </w:t>
            </w:r>
          </w:p>
        </w:tc>
        <w:tc>
          <w:tcPr>
            <w:tcW w:w="936" w:type="pct"/>
            <w:shd w:val="clear" w:color="auto" w:fill="C0C0C0"/>
            <w:vAlign w:val="center"/>
          </w:tcPr>
          <w:p w14:paraId="157BF07A" w14:textId="77777777" w:rsidR="003C252D" w:rsidRPr="006263BC" w:rsidRDefault="003C252D" w:rsidP="00F522E4">
            <w:pPr>
              <w:numPr>
                <w:ilvl w:val="12"/>
                <w:numId w:val="0"/>
              </w:numPr>
              <w:jc w:val="center"/>
              <w:rPr>
                <w:b/>
              </w:rPr>
            </w:pPr>
            <w:r w:rsidRPr="006263BC">
              <w:rPr>
                <w:b/>
              </w:rPr>
              <w:t>100%</w:t>
            </w:r>
          </w:p>
        </w:tc>
        <w:tc>
          <w:tcPr>
            <w:tcW w:w="1709" w:type="pct"/>
            <w:shd w:val="clear" w:color="auto" w:fill="C0C0C0"/>
            <w:vAlign w:val="center"/>
          </w:tcPr>
          <w:p w14:paraId="4EC52CB2" w14:textId="77777777" w:rsidR="003C252D" w:rsidRPr="006263BC" w:rsidRDefault="003C252D" w:rsidP="009D558C">
            <w:pPr>
              <w:numPr>
                <w:ilvl w:val="12"/>
                <w:numId w:val="0"/>
              </w:numPr>
              <w:jc w:val="both"/>
              <w:rPr>
                <w:b/>
              </w:rPr>
            </w:pPr>
          </w:p>
        </w:tc>
      </w:tr>
    </w:tbl>
    <w:p w14:paraId="150666EB" w14:textId="75BDB264" w:rsidR="00956DF8" w:rsidRDefault="00431A2F" w:rsidP="00486C67">
      <w:pPr>
        <w:spacing w:after="98" w:line="259" w:lineRule="auto"/>
        <w:ind w:left="149"/>
        <w:jc w:val="both"/>
        <w:rPr>
          <w:i/>
          <w:color w:val="5B9BD5"/>
          <w:lang w:val="el-GR"/>
        </w:rPr>
      </w:pPr>
      <w:r w:rsidRPr="00C93899">
        <w:rPr>
          <w:i/>
          <w:color w:val="5B9BD5"/>
          <w:lang w:val="el-GR"/>
        </w:rPr>
        <w:t xml:space="preserve"> </w:t>
      </w:r>
    </w:p>
    <w:p w14:paraId="6504E97A" w14:textId="77777777" w:rsidR="0077727E" w:rsidRDefault="0077727E" w:rsidP="0077727E">
      <w:pPr>
        <w:rPr>
          <w:lang w:val="el-GR"/>
        </w:rPr>
      </w:pPr>
    </w:p>
    <w:p w14:paraId="54840B44" w14:textId="77777777" w:rsidR="00D55848" w:rsidRDefault="00D55848" w:rsidP="00D55848">
      <w:pPr>
        <w:spacing w:after="146"/>
        <w:ind w:left="144"/>
        <w:jc w:val="both"/>
        <w:rPr>
          <w:b/>
          <w:lang w:val="el-GR"/>
        </w:rPr>
      </w:pPr>
    </w:p>
    <w:p w14:paraId="27029043" w14:textId="77777777" w:rsidR="0017077B" w:rsidRPr="0017077B" w:rsidRDefault="0017077B" w:rsidP="0017077B">
      <w:pPr>
        <w:spacing w:before="120"/>
        <w:jc w:val="both"/>
        <w:rPr>
          <w:b/>
          <w:i/>
          <w:lang w:val="el-GR"/>
        </w:rPr>
      </w:pPr>
      <w:r w:rsidRPr="0017077B">
        <w:rPr>
          <w:b/>
          <w:i/>
          <w:lang w:val="el-GR"/>
        </w:rPr>
        <w:t xml:space="preserve">Επεξήγηση Κριτηρίων: </w:t>
      </w:r>
    </w:p>
    <w:p w14:paraId="28650F2B" w14:textId="77777777" w:rsidR="0017077B" w:rsidRDefault="0017077B" w:rsidP="0017077B">
      <w:pPr>
        <w:spacing w:before="120" w:line="360" w:lineRule="auto"/>
        <w:jc w:val="both"/>
        <w:rPr>
          <w:lang w:val="el-GR"/>
        </w:rPr>
      </w:pPr>
      <w:r w:rsidRPr="00811D42">
        <w:rPr>
          <w:lang w:val="el-GR"/>
        </w:rPr>
        <w:t>Ανά κατηγορία και κριτήριο αξιολογούνται:</w:t>
      </w:r>
    </w:p>
    <w:p w14:paraId="48039A45" w14:textId="77777777" w:rsidR="0017077B" w:rsidRPr="00207678" w:rsidRDefault="0017077B" w:rsidP="0017077B">
      <w:pPr>
        <w:spacing w:before="120" w:line="360" w:lineRule="auto"/>
        <w:jc w:val="both"/>
        <w:rPr>
          <w:lang w:val="el-GR"/>
        </w:rPr>
      </w:pPr>
      <w:r w:rsidRPr="00207678">
        <w:rPr>
          <w:b/>
          <w:bCs/>
          <w:lang w:val="el-GR"/>
        </w:rPr>
        <w:t>Κ1.</w:t>
      </w:r>
      <w:r w:rsidRPr="00207678">
        <w:rPr>
          <w:lang w:val="el-GR"/>
        </w:rPr>
        <w:t xml:space="preserve"> Αξιολογείται η συνολική αντίληψη του υποψηφίου Αναδόχου όσον αφορά στο αντικείμενο του έργου και στην κατανόηση του περιβάλλοντος του έργου και συγκεκριμένα των εμπλεκομένων μερών, η σαφήνεια και η πληρότητα με την οποία έχει αναπτυχθεί η πρόταση, οι κρίσιμοι παράγοντες επιτυχίας,  καθώς και οι κινδύνους και οι τρόποι αντιμετώπισής τους.</w:t>
      </w:r>
    </w:p>
    <w:p w14:paraId="4D422501" w14:textId="77777777" w:rsidR="0017077B" w:rsidRPr="00207678" w:rsidRDefault="0017077B" w:rsidP="0017077B">
      <w:pPr>
        <w:spacing w:before="120" w:line="360" w:lineRule="auto"/>
        <w:jc w:val="both"/>
        <w:rPr>
          <w:lang w:val="el-GR"/>
        </w:rPr>
      </w:pPr>
      <w:r w:rsidRPr="00207678">
        <w:rPr>
          <w:b/>
          <w:bCs/>
          <w:lang w:val="el-GR"/>
        </w:rPr>
        <w:t>Κ2.</w:t>
      </w:r>
      <w:r w:rsidRPr="00207678">
        <w:rPr>
          <w:lang w:val="el-GR"/>
        </w:rPr>
        <w:t xml:space="preserve"> Αξιολογείται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της προσφοράς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τα εργαλεία που θα χρησιμοποιηθούν και θα υποστηρίξουν την υλοποίηση, καθώς και η τεκμηρίωση της εφαρμοσιμότητας των προτεινόμενων λύσεων.</w:t>
      </w:r>
    </w:p>
    <w:p w14:paraId="7D926C54" w14:textId="77777777" w:rsidR="0017077B" w:rsidRPr="00207678" w:rsidRDefault="0017077B" w:rsidP="0017077B">
      <w:pPr>
        <w:spacing w:before="120" w:line="360" w:lineRule="auto"/>
        <w:jc w:val="both"/>
        <w:rPr>
          <w:lang w:val="el-GR"/>
        </w:rPr>
      </w:pPr>
      <w:r w:rsidRPr="00207678">
        <w:rPr>
          <w:b/>
          <w:bCs/>
          <w:lang w:val="el-GR"/>
        </w:rPr>
        <w:t>Κ3.</w:t>
      </w:r>
      <w:r w:rsidRPr="00207678">
        <w:rPr>
          <w:lang w:val="el-GR"/>
        </w:rPr>
        <w:t xml:space="preserve"> Στο πλαίσιο του κριτηρίου θα αξιολογηθεί η πληρότητα και η επάρκεια της ανάλυσης του αντικειμένου της σύμβασης σε πακέτα εργασιών και επιμέρους εργασίες και η σύνδεση των εργασιών με το αντικείμενο της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p w14:paraId="054DEFE3" w14:textId="38F93912" w:rsidR="0017077B" w:rsidRDefault="0017077B" w:rsidP="00F04812">
      <w:pPr>
        <w:spacing w:before="120" w:line="360" w:lineRule="auto"/>
        <w:jc w:val="both"/>
        <w:rPr>
          <w:lang w:val="el-GR"/>
        </w:rPr>
      </w:pPr>
      <w:r w:rsidRPr="00207678">
        <w:rPr>
          <w:b/>
          <w:bCs/>
          <w:lang w:val="el-GR"/>
        </w:rPr>
        <w:t>Κ4.</w:t>
      </w:r>
      <w:r w:rsidRPr="00207678">
        <w:rPr>
          <w:lang w:val="el-GR"/>
        </w:rPr>
        <w:t xml:space="preserve"> Αξιολογείται η οργάνωση και αποτελεσματικότητα του σχήματος διοίκησης, η επάρκεια του συστήματος συντονισμού της Ομάδας Έργου και η τεκμηρίωση διασφάλισης της βέλτιστης και αποδοτικότερης συνεργασίας μεταξύ των στελεχών της και η συνολική πρόταση για τη διακυβέρνηση του έργου. Ειδικότερα, αξιολογούνται οι ρόλοι και τα καθήκοντα των μελών της ομάδας έργου σε σχέση με τα πακέτα εργασιών/εργασίες και τα παραδοτέα, καθώς και η κατανομή του προσφερόμενου ανθρωποχρόνου στα πακέτα εργασιών και στα παραδοτέα. Επίσης αξιολογείται η καταλληλότητα και η επάρκεια των διαδικασιών και των μηχανισμών επικοινωνίας του προτεινόμενου συστήματος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p w14:paraId="6551CE3F" w14:textId="77777777" w:rsidR="008507FF" w:rsidRPr="00226928" w:rsidRDefault="008507FF" w:rsidP="00F04812">
      <w:pPr>
        <w:spacing w:before="120" w:line="360" w:lineRule="auto"/>
        <w:jc w:val="both"/>
        <w:rPr>
          <w:lang w:val="el-GR"/>
        </w:rPr>
      </w:pPr>
    </w:p>
    <w:p w14:paraId="17F717B5" w14:textId="77777777" w:rsidR="0010517D" w:rsidRDefault="0010517D">
      <w:pPr>
        <w:jc w:val="both"/>
        <w:rPr>
          <w:lang w:val="el-GR"/>
        </w:rPr>
      </w:pPr>
    </w:p>
    <w:p w14:paraId="7D554574" w14:textId="77777777" w:rsidR="0010517D" w:rsidRDefault="003355E7">
      <w:pPr>
        <w:pStyle w:val="30"/>
        <w:keepNext w:val="0"/>
        <w:ind w:left="709" w:hanging="709"/>
        <w:jc w:val="both"/>
        <w:rPr>
          <w:lang w:val="el-GR"/>
        </w:rPr>
      </w:pPr>
      <w:bookmarkStart w:id="278" w:name="_Toc97194291"/>
      <w:bookmarkStart w:id="279" w:name="_Toc97194433"/>
      <w:bookmarkStart w:id="280" w:name="_Toc140135307"/>
      <w:bookmarkStart w:id="281" w:name="_Toc146011132"/>
      <w:bookmarkStart w:id="282" w:name="_Toc227333780"/>
      <w:r w:rsidRPr="00603221">
        <w:rPr>
          <w:lang w:val="el-GR"/>
        </w:rPr>
        <w:t>Βαθμολόγηση και κατάταξη προσφορών</w:t>
      </w:r>
      <w:bookmarkEnd w:id="278"/>
      <w:bookmarkEnd w:id="279"/>
      <w:bookmarkEnd w:id="280"/>
      <w:bookmarkEnd w:id="281"/>
      <w:bookmarkEnd w:id="282"/>
      <w:r w:rsidRPr="00603221">
        <w:rPr>
          <w:lang w:val="el-GR"/>
        </w:rPr>
        <w:t xml:space="preserve"> </w:t>
      </w:r>
    </w:p>
    <w:p w14:paraId="4B567704" w14:textId="77777777" w:rsidR="0010517D" w:rsidRPr="003277C9" w:rsidRDefault="004717A5">
      <w:pPr>
        <w:pStyle w:val="40"/>
        <w:keepNext w:val="0"/>
        <w:jc w:val="both"/>
        <w:rPr>
          <w:rFonts w:cs="Tahoma"/>
          <w:szCs w:val="22"/>
          <w:lang w:val="el-GR"/>
        </w:rPr>
      </w:pPr>
      <w:bookmarkStart w:id="283" w:name="_Toc97194292"/>
      <w:bookmarkStart w:id="284" w:name="_Toc140135308"/>
      <w:bookmarkStart w:id="285" w:name="_Toc146011133"/>
      <w:bookmarkStart w:id="286" w:name="_Toc227333781"/>
      <w:r w:rsidRPr="003277C9">
        <w:rPr>
          <w:rFonts w:cs="Tahoma"/>
          <w:szCs w:val="22"/>
          <w:lang w:val="el-GR"/>
        </w:rPr>
        <w:t>Βαθμολόγηση Τεχνικών Προσφορών</w:t>
      </w:r>
      <w:bookmarkEnd w:id="283"/>
      <w:bookmarkEnd w:id="284"/>
      <w:bookmarkEnd w:id="285"/>
      <w:bookmarkEnd w:id="286"/>
      <w:r w:rsidRPr="003277C9">
        <w:rPr>
          <w:rFonts w:cs="Tahoma"/>
          <w:szCs w:val="22"/>
          <w:lang w:val="el-GR"/>
        </w:rPr>
        <w:t xml:space="preserve"> </w:t>
      </w:r>
    </w:p>
    <w:p w14:paraId="4F20A24E" w14:textId="77777777" w:rsidR="0010517D" w:rsidRDefault="00D73F94" w:rsidP="002802F0">
      <w:pPr>
        <w:tabs>
          <w:tab w:val="left" w:pos="426"/>
        </w:tabs>
        <w:jc w:val="both"/>
        <w:rPr>
          <w:rFonts w:eastAsia="Tahoma"/>
          <w:lang w:val="el-GR"/>
        </w:rPr>
      </w:pPr>
      <w:r w:rsidRPr="00D73F94">
        <w:rPr>
          <w:rFonts w:eastAsia="Tahoma"/>
          <w:lang w:val="el-GR"/>
        </w:rPr>
        <w:t>Η Βαθμολόγηση των τεχνικών προσφορών θα γίνει σύμφωνα με τα “Κριτήρια Αξιολόγησης”, όπως αυτά προσδιορίζονται στον πίνακα της παρ. 2.3.1.</w:t>
      </w:r>
    </w:p>
    <w:p w14:paraId="75BAD52B" w14:textId="77777777" w:rsidR="00C82AEF" w:rsidRDefault="00C82AEF" w:rsidP="002802F0">
      <w:pPr>
        <w:tabs>
          <w:tab w:val="left" w:pos="426"/>
        </w:tabs>
        <w:jc w:val="both"/>
        <w:rPr>
          <w:rFonts w:eastAsia="Tahoma"/>
          <w:lang w:val="el-GR"/>
        </w:rPr>
      </w:pPr>
    </w:p>
    <w:p w14:paraId="31FF599C" w14:textId="0C643BE7" w:rsidR="0010517D" w:rsidRDefault="00D73F94" w:rsidP="002802F0">
      <w:pPr>
        <w:tabs>
          <w:tab w:val="left" w:pos="426"/>
        </w:tabs>
        <w:jc w:val="both"/>
        <w:rPr>
          <w:rFonts w:eastAsia="Tahoma"/>
          <w:lang w:val="el-GR"/>
        </w:rPr>
      </w:pPr>
      <w:r w:rsidRPr="00D73F94">
        <w:rPr>
          <w:rFonts w:eastAsia="Tahoma"/>
          <w:lang w:val="el-GR"/>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w:t>
      </w:r>
      <w:r w:rsidR="00D66452" w:rsidRPr="00D66452">
        <w:rPr>
          <w:rFonts w:eastAsia="Tahoma"/>
          <w:lang w:val="el-GR"/>
        </w:rPr>
        <w:t>2</w:t>
      </w:r>
      <w:r w:rsidRPr="00D73F94">
        <w:rPr>
          <w:rFonts w:eastAsia="Tahoma"/>
          <w:lang w:val="el-GR"/>
        </w:rPr>
        <w:t>0 βαθμούς όταν υπερκαλύπτονται οι απαιτήσεις του συγκεκριμένου κριτηρίου.</w:t>
      </w:r>
    </w:p>
    <w:p w14:paraId="3FCE1437" w14:textId="77777777" w:rsidR="00C82AEF" w:rsidRDefault="00C82AEF" w:rsidP="002802F0">
      <w:pPr>
        <w:tabs>
          <w:tab w:val="left" w:pos="426"/>
        </w:tabs>
        <w:jc w:val="both"/>
        <w:rPr>
          <w:rFonts w:eastAsia="Tahoma"/>
          <w:lang w:val="el-GR"/>
        </w:rPr>
      </w:pPr>
    </w:p>
    <w:p w14:paraId="2C1D9642" w14:textId="74742AB6" w:rsidR="0010517D" w:rsidRDefault="00D73F94" w:rsidP="002802F0">
      <w:pPr>
        <w:tabs>
          <w:tab w:val="left" w:pos="426"/>
        </w:tabs>
        <w:jc w:val="both"/>
        <w:rPr>
          <w:rFonts w:eastAsia="Tahoma"/>
          <w:lang w:val="el-GR"/>
        </w:rPr>
      </w:pPr>
      <w:r w:rsidRPr="00D73F94">
        <w:rPr>
          <w:rFonts w:eastAsia="Tahoma"/>
          <w:lang w:val="el-GR"/>
        </w:rPr>
        <w:t>Κάθε κριτήριο αξιολόγησης βαθμολογείται αυτόνομα με βάση τα στοιχεία της προσφοράς.</w:t>
      </w:r>
    </w:p>
    <w:p w14:paraId="0C06DA99" w14:textId="77777777" w:rsidR="006C4777" w:rsidRDefault="006C4777" w:rsidP="002802F0">
      <w:pPr>
        <w:tabs>
          <w:tab w:val="left" w:pos="426"/>
        </w:tabs>
        <w:jc w:val="both"/>
        <w:rPr>
          <w:rFonts w:eastAsia="Tahoma"/>
          <w:lang w:val="el-GR"/>
        </w:rPr>
      </w:pPr>
    </w:p>
    <w:p w14:paraId="061A1AA0" w14:textId="77777777" w:rsidR="0010517D" w:rsidRDefault="00D73F94" w:rsidP="002802F0">
      <w:pPr>
        <w:tabs>
          <w:tab w:val="left" w:pos="426"/>
        </w:tabs>
        <w:jc w:val="both"/>
        <w:rPr>
          <w:rFonts w:eastAsia="Tahoma"/>
          <w:lang w:val="el-GR"/>
        </w:rPr>
      </w:pPr>
      <w:r w:rsidRPr="00D73F94">
        <w:rPr>
          <w:rFonts w:eastAsia="Tahoma"/>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327C2BE4" w14:textId="77777777" w:rsidR="0010517D" w:rsidRDefault="00D73F94" w:rsidP="002802F0">
      <w:pPr>
        <w:tabs>
          <w:tab w:val="left" w:pos="426"/>
        </w:tabs>
        <w:jc w:val="both"/>
        <w:rPr>
          <w:rFonts w:eastAsia="Tahoma"/>
          <w:lang w:val="el-GR"/>
        </w:rPr>
      </w:pPr>
      <w:r w:rsidRPr="00D73F94">
        <w:rPr>
          <w:rFonts w:eastAsia="Tahoma"/>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F94519">
        <w:rPr>
          <w:rFonts w:eastAsia="Tahoma"/>
        </w:rPr>
        <w:t>i</w:t>
      </w:r>
      <w:r w:rsidRPr="00D73F94">
        <w:rPr>
          <w:rFonts w:eastAsia="Tahoma"/>
          <w:lang w:val="el-GR"/>
        </w:rPr>
        <w:t>) θα προκύπτει από το άθροισμα των σταθμισμένων βαθμολογιών όλων των κριτηρίων.</w:t>
      </w:r>
    </w:p>
    <w:p w14:paraId="5CACBDE1" w14:textId="77777777" w:rsidR="007278AB" w:rsidRPr="008F389A" w:rsidRDefault="007278AB" w:rsidP="007278AB">
      <w:pPr>
        <w:pStyle w:val="af0"/>
        <w:spacing w:before="121"/>
        <w:jc w:val="both"/>
        <w:rPr>
          <w:lang w:val="el-GR"/>
        </w:rPr>
      </w:pPr>
      <w:r w:rsidRPr="008F389A">
        <w:rPr>
          <w:lang w:val="el-GR"/>
        </w:rPr>
        <w:t xml:space="preserve">Η </w:t>
      </w:r>
      <w:r w:rsidRPr="008F389A">
        <w:rPr>
          <w:spacing w:val="-1"/>
          <w:lang w:val="el-GR"/>
        </w:rPr>
        <w:t>συνολική</w:t>
      </w:r>
      <w:r w:rsidRPr="008F389A">
        <w:rPr>
          <w:spacing w:val="-4"/>
          <w:lang w:val="el-GR"/>
        </w:rPr>
        <w:t xml:space="preserve"> </w:t>
      </w:r>
      <w:r w:rsidRPr="008F389A">
        <w:rPr>
          <w:spacing w:val="-1"/>
          <w:lang w:val="el-GR"/>
        </w:rPr>
        <w:t>βαθμολογία</w:t>
      </w:r>
      <w:r w:rsidRPr="008F389A">
        <w:rPr>
          <w:spacing w:val="-3"/>
          <w:lang w:val="el-GR"/>
        </w:rPr>
        <w:t xml:space="preserve"> </w:t>
      </w:r>
      <w:r w:rsidRPr="008F389A">
        <w:rPr>
          <w:spacing w:val="-1"/>
          <w:lang w:val="el-GR"/>
        </w:rPr>
        <w:t>της</w:t>
      </w:r>
      <w:r w:rsidRPr="008F389A">
        <w:rPr>
          <w:spacing w:val="1"/>
          <w:lang w:val="el-GR"/>
        </w:rPr>
        <w:t xml:space="preserve"> </w:t>
      </w:r>
      <w:r w:rsidRPr="008F389A">
        <w:rPr>
          <w:spacing w:val="-1"/>
          <w:lang w:val="el-GR"/>
        </w:rPr>
        <w:t>τεχνικής προσφοράς</w:t>
      </w:r>
      <w:r w:rsidRPr="008F389A">
        <w:rPr>
          <w:spacing w:val="1"/>
          <w:lang w:val="el-GR"/>
        </w:rPr>
        <w:t xml:space="preserve"> </w:t>
      </w:r>
      <w:r w:rsidRPr="008F389A">
        <w:rPr>
          <w:spacing w:val="-1"/>
          <w:lang w:val="el-GR"/>
        </w:rPr>
        <w:t>υπολογίζεται</w:t>
      </w:r>
      <w:r w:rsidRPr="008F389A">
        <w:rPr>
          <w:spacing w:val="-3"/>
          <w:lang w:val="el-GR"/>
        </w:rPr>
        <w:t xml:space="preserve"> </w:t>
      </w:r>
      <w:r w:rsidRPr="008F389A">
        <w:rPr>
          <w:lang w:val="el-GR"/>
        </w:rPr>
        <w:t xml:space="preserve">με </w:t>
      </w:r>
      <w:r w:rsidRPr="008F389A">
        <w:rPr>
          <w:spacing w:val="-1"/>
          <w:lang w:val="el-GR"/>
        </w:rPr>
        <w:t>βάση</w:t>
      </w:r>
      <w:r w:rsidRPr="008F389A">
        <w:rPr>
          <w:spacing w:val="-3"/>
          <w:lang w:val="el-GR"/>
        </w:rPr>
        <w:t xml:space="preserve"> </w:t>
      </w:r>
      <w:r w:rsidRPr="008F389A">
        <w:rPr>
          <w:lang w:val="el-GR"/>
        </w:rPr>
        <w:t>τον</w:t>
      </w:r>
      <w:r w:rsidRPr="008F389A">
        <w:rPr>
          <w:spacing w:val="-4"/>
          <w:lang w:val="el-GR"/>
        </w:rPr>
        <w:t xml:space="preserve"> </w:t>
      </w:r>
      <w:r w:rsidRPr="008F389A">
        <w:rPr>
          <w:spacing w:val="-1"/>
          <w:lang w:val="el-GR"/>
        </w:rPr>
        <w:t>παρακάτω</w:t>
      </w:r>
      <w:r w:rsidRPr="008F389A">
        <w:rPr>
          <w:spacing w:val="-2"/>
          <w:lang w:val="el-GR"/>
        </w:rPr>
        <w:t xml:space="preserve"> </w:t>
      </w:r>
      <w:r w:rsidRPr="008F389A">
        <w:rPr>
          <w:lang w:val="el-GR"/>
        </w:rPr>
        <w:t>τύπο</w:t>
      </w:r>
      <w:r w:rsidRPr="008F389A">
        <w:rPr>
          <w:spacing w:val="-2"/>
          <w:lang w:val="el-GR"/>
        </w:rPr>
        <w:t xml:space="preserve"> </w:t>
      </w:r>
      <w:r w:rsidRPr="008F389A">
        <w:rPr>
          <w:lang w:val="el-GR"/>
        </w:rPr>
        <w:t>:</w:t>
      </w:r>
    </w:p>
    <w:p w14:paraId="5A01A0AD" w14:textId="77777777" w:rsidR="00846466" w:rsidRDefault="00846466" w:rsidP="00846466">
      <w:pPr>
        <w:pStyle w:val="af0"/>
        <w:spacing w:before="63"/>
      </w:pPr>
      <w:r>
        <w:t>Β =</w:t>
      </w:r>
      <w:r>
        <w:rPr>
          <w:spacing w:val="-2"/>
        </w:rPr>
        <w:t xml:space="preserve"> </w:t>
      </w:r>
      <w:r>
        <w:t>σ1χΚ1</w:t>
      </w:r>
      <w:r>
        <w:rPr>
          <w:spacing w:val="-3"/>
        </w:rPr>
        <w:t xml:space="preserve"> </w:t>
      </w:r>
      <w:r>
        <w:t>+</w:t>
      </w:r>
      <w:r>
        <w:rPr>
          <w:spacing w:val="-2"/>
        </w:rPr>
        <w:t xml:space="preserve"> </w:t>
      </w:r>
      <w:r>
        <w:t>σ2χΚ2</w:t>
      </w:r>
      <w:r>
        <w:rPr>
          <w:spacing w:val="-3"/>
        </w:rPr>
        <w:t xml:space="preserve"> </w:t>
      </w:r>
      <w:r>
        <w:rPr>
          <w:spacing w:val="-1"/>
        </w:rPr>
        <w:t>+……+σνχΚν</w:t>
      </w:r>
    </w:p>
    <w:p w14:paraId="1575A0F6" w14:textId="77777777" w:rsidR="007278AB" w:rsidRDefault="007278AB" w:rsidP="002802F0">
      <w:pPr>
        <w:tabs>
          <w:tab w:val="left" w:pos="426"/>
        </w:tabs>
        <w:jc w:val="both"/>
        <w:rPr>
          <w:rFonts w:eastAsia="Tahoma"/>
          <w:lang w:val="el-GR"/>
        </w:rPr>
      </w:pPr>
    </w:p>
    <w:p w14:paraId="60AC9368" w14:textId="77777777" w:rsidR="0010517D" w:rsidRPr="003277C9" w:rsidRDefault="00D73F94" w:rsidP="003277C9">
      <w:pPr>
        <w:pStyle w:val="40"/>
        <w:keepNext w:val="0"/>
        <w:jc w:val="both"/>
        <w:rPr>
          <w:b w:val="0"/>
          <w:lang w:val="el-GR"/>
        </w:rPr>
      </w:pPr>
      <w:bookmarkStart w:id="287" w:name="_Toc140135309"/>
      <w:bookmarkStart w:id="288" w:name="_Toc146011134"/>
      <w:bookmarkStart w:id="289" w:name="_Toc227333782"/>
      <w:r w:rsidRPr="003277C9">
        <w:rPr>
          <w:rFonts w:cs="Tahoma"/>
          <w:szCs w:val="22"/>
          <w:lang w:val="el-GR"/>
        </w:rPr>
        <w:t>Κατάταξη προσφορών</w:t>
      </w:r>
      <w:bookmarkEnd w:id="287"/>
      <w:bookmarkEnd w:id="288"/>
      <w:bookmarkEnd w:id="289"/>
    </w:p>
    <w:p w14:paraId="579FE4DB" w14:textId="77777777" w:rsidR="0010517D" w:rsidRDefault="00D73F94" w:rsidP="003277C9">
      <w:pPr>
        <w:tabs>
          <w:tab w:val="left" w:pos="426"/>
        </w:tabs>
        <w:jc w:val="both"/>
        <w:rPr>
          <w:rFonts w:eastAsia="Tahoma"/>
          <w:lang w:val="el-GR"/>
        </w:rPr>
      </w:pPr>
      <w:r w:rsidRPr="00D73F94">
        <w:rPr>
          <w:rFonts w:eastAsia="Tahoma"/>
          <w:lang w:val="el-GR"/>
        </w:rPr>
        <w:t>Πλέον συμφέρουσα από οικονομική άποψη προσφορά βάσει βέλτιστης σχέσης ποιότητας – τιμής είναι η προσφορά με το μεγαλύτερο Λ</w:t>
      </w:r>
      <w:r w:rsidRPr="00F94519">
        <w:rPr>
          <w:rFonts w:eastAsia="Tahoma"/>
        </w:rPr>
        <w:t>i</w:t>
      </w:r>
      <w:r w:rsidRPr="00D73F94">
        <w:rPr>
          <w:rFonts w:eastAsia="Tahoma"/>
          <w:lang w:val="el-GR"/>
        </w:rPr>
        <w:t xml:space="preserve"> σύμφωνα με τον παρακάτω τύπο:</w:t>
      </w:r>
    </w:p>
    <w:p w14:paraId="2C1B8ADD" w14:textId="77777777" w:rsidR="0010517D" w:rsidRPr="00D321C6" w:rsidRDefault="00D73F94" w:rsidP="003277C9">
      <w:pPr>
        <w:tabs>
          <w:tab w:val="left" w:pos="426"/>
        </w:tabs>
        <w:jc w:val="both"/>
        <w:rPr>
          <w:rFonts w:eastAsia="Tahoma"/>
          <w:lang w:val="en-US"/>
        </w:rPr>
      </w:pPr>
      <w:r w:rsidRPr="00846466">
        <w:rPr>
          <w:rFonts w:eastAsia="Tahoma"/>
          <w:lang w:val="el-GR"/>
        </w:rPr>
        <w:t>Λ</w:t>
      </w:r>
      <w:r w:rsidRPr="00846466">
        <w:rPr>
          <w:rFonts w:eastAsia="Tahoma"/>
          <w:lang w:val="en-US"/>
        </w:rPr>
        <w:t xml:space="preserve">i = 80 * ( </w:t>
      </w:r>
      <w:r w:rsidRPr="00846466">
        <w:rPr>
          <w:rFonts w:eastAsia="Tahoma"/>
          <w:lang w:val="el-GR"/>
        </w:rPr>
        <w:t>Β</w:t>
      </w:r>
      <w:r w:rsidRPr="00846466">
        <w:rPr>
          <w:rFonts w:eastAsia="Tahoma"/>
          <w:lang w:val="en-US"/>
        </w:rPr>
        <w:t xml:space="preserve">i / </w:t>
      </w:r>
      <w:r w:rsidRPr="00846466">
        <w:rPr>
          <w:rFonts w:eastAsia="Tahoma"/>
          <w:lang w:val="el-GR"/>
        </w:rPr>
        <w:t>Β</w:t>
      </w:r>
      <w:r w:rsidRPr="00846466">
        <w:rPr>
          <w:rFonts w:eastAsia="Tahoma"/>
          <w:lang w:val="en-US"/>
        </w:rPr>
        <w:t>max ) + 20 * (Kmin/Ki)</w:t>
      </w:r>
    </w:p>
    <w:p w14:paraId="37AB09F1" w14:textId="77777777" w:rsidR="0010517D" w:rsidRDefault="00D73F94" w:rsidP="003277C9">
      <w:pPr>
        <w:tabs>
          <w:tab w:val="left" w:pos="426"/>
        </w:tabs>
        <w:jc w:val="both"/>
        <w:rPr>
          <w:rFonts w:eastAsia="Tahoma"/>
          <w:lang w:val="el-GR"/>
        </w:rPr>
      </w:pPr>
      <w:r w:rsidRPr="00D73F94">
        <w:rPr>
          <w:rFonts w:eastAsia="Tahoma"/>
          <w:lang w:val="el-GR"/>
        </w:rPr>
        <w:t>όπου:</w:t>
      </w:r>
    </w:p>
    <w:p w14:paraId="37A92B3B" w14:textId="77777777" w:rsidR="0025794E" w:rsidRDefault="0025794E" w:rsidP="003277C9">
      <w:pPr>
        <w:tabs>
          <w:tab w:val="left" w:pos="426"/>
          <w:tab w:val="left" w:pos="1134"/>
        </w:tabs>
        <w:jc w:val="both"/>
        <w:rPr>
          <w:rFonts w:eastAsia="Tahoma"/>
          <w:b/>
          <w:lang w:val="el-GR"/>
        </w:rPr>
      </w:pPr>
    </w:p>
    <w:tbl>
      <w:tblPr>
        <w:tblStyle w:val="aff2"/>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52"/>
        <w:gridCol w:w="294"/>
        <w:gridCol w:w="8392"/>
      </w:tblGrid>
      <w:tr w:rsidR="00AC6F05" w:rsidRPr="00B25703" w14:paraId="596A30D6" w14:textId="77777777" w:rsidTr="00BD049F">
        <w:trPr>
          <w:trHeight w:hRule="exact" w:val="340"/>
        </w:trPr>
        <w:tc>
          <w:tcPr>
            <w:tcW w:w="959" w:type="dxa"/>
            <w:vAlign w:val="center"/>
          </w:tcPr>
          <w:p w14:paraId="6FEC579D" w14:textId="77777777" w:rsidR="0025794E" w:rsidRDefault="0025794E" w:rsidP="00BD049F">
            <w:pPr>
              <w:tabs>
                <w:tab w:val="left" w:pos="426"/>
              </w:tabs>
              <w:spacing w:after="20" w:line="276" w:lineRule="auto"/>
              <w:rPr>
                <w:rFonts w:eastAsia="Tahoma"/>
                <w:lang w:val="el-GR"/>
              </w:rPr>
            </w:pPr>
            <w:r w:rsidRPr="00D73F94">
              <w:rPr>
                <w:rFonts w:eastAsia="Tahoma"/>
                <w:lang w:val="el-GR"/>
              </w:rPr>
              <w:t>Β</w:t>
            </w:r>
            <w:r w:rsidRPr="00F94519">
              <w:rPr>
                <w:rFonts w:eastAsia="Tahoma"/>
              </w:rPr>
              <w:t>max</w:t>
            </w:r>
            <w:r w:rsidRPr="00D73F94">
              <w:rPr>
                <w:rFonts w:eastAsia="Tahoma"/>
                <w:lang w:val="el-GR"/>
              </w:rPr>
              <w:tab/>
              <w:t xml:space="preserve"> </w:t>
            </w:r>
          </w:p>
        </w:tc>
        <w:tc>
          <w:tcPr>
            <w:tcW w:w="294" w:type="dxa"/>
            <w:vAlign w:val="center"/>
          </w:tcPr>
          <w:p w14:paraId="58EA126D" w14:textId="77777777" w:rsidR="0025794E" w:rsidRDefault="0025794E" w:rsidP="00BD049F">
            <w:pPr>
              <w:tabs>
                <w:tab w:val="left" w:pos="426"/>
              </w:tabs>
              <w:spacing w:after="20" w:line="276" w:lineRule="auto"/>
              <w:rPr>
                <w:rFonts w:eastAsia="Tahoma"/>
                <w:lang w:val="el-GR"/>
              </w:rPr>
            </w:pPr>
            <w:r>
              <w:rPr>
                <w:rFonts w:eastAsia="Tahoma"/>
                <w:lang w:val="el-GR"/>
              </w:rPr>
              <w:t>:</w:t>
            </w:r>
          </w:p>
        </w:tc>
        <w:tc>
          <w:tcPr>
            <w:tcW w:w="8606" w:type="dxa"/>
            <w:vAlign w:val="center"/>
          </w:tcPr>
          <w:p w14:paraId="26D1CB1F" w14:textId="77777777" w:rsidR="0025794E" w:rsidRDefault="0025794E" w:rsidP="00BD049F">
            <w:pPr>
              <w:tabs>
                <w:tab w:val="left" w:pos="426"/>
              </w:tabs>
              <w:spacing w:after="20" w:line="276" w:lineRule="auto"/>
              <w:rPr>
                <w:rFonts w:eastAsia="Tahoma"/>
                <w:lang w:val="el-GR"/>
              </w:rPr>
            </w:pPr>
            <w:r w:rsidRPr="00D73F94">
              <w:rPr>
                <w:rFonts w:eastAsia="Tahoma"/>
                <w:lang w:val="el-GR"/>
              </w:rPr>
              <w:t>η συνολική βαθμολογία που έλαβε η καλύτερη Τεχνική Προσφορά</w:t>
            </w:r>
          </w:p>
        </w:tc>
      </w:tr>
      <w:tr w:rsidR="00AC6F05" w:rsidRPr="00B25703" w14:paraId="0A188F9E" w14:textId="77777777" w:rsidTr="00BD049F">
        <w:trPr>
          <w:trHeight w:hRule="exact" w:val="340"/>
        </w:trPr>
        <w:tc>
          <w:tcPr>
            <w:tcW w:w="959" w:type="dxa"/>
            <w:vAlign w:val="center"/>
          </w:tcPr>
          <w:p w14:paraId="59E07402" w14:textId="77777777" w:rsidR="0025794E" w:rsidRDefault="0025794E" w:rsidP="00BD049F">
            <w:pPr>
              <w:tabs>
                <w:tab w:val="left" w:pos="426"/>
              </w:tabs>
              <w:spacing w:after="20" w:line="276" w:lineRule="auto"/>
              <w:rPr>
                <w:rFonts w:eastAsia="Tahoma"/>
                <w:lang w:val="el-GR"/>
              </w:rPr>
            </w:pPr>
            <w:r w:rsidRPr="00D73F94">
              <w:rPr>
                <w:rFonts w:eastAsia="Tahoma"/>
                <w:lang w:val="el-GR"/>
              </w:rPr>
              <w:t>Β</w:t>
            </w:r>
            <w:r w:rsidRPr="00F94519">
              <w:rPr>
                <w:rFonts w:eastAsia="Tahoma"/>
              </w:rPr>
              <w:t>i</w:t>
            </w:r>
          </w:p>
        </w:tc>
        <w:tc>
          <w:tcPr>
            <w:tcW w:w="294" w:type="dxa"/>
            <w:vAlign w:val="center"/>
          </w:tcPr>
          <w:p w14:paraId="12CF4AA5" w14:textId="77777777" w:rsidR="0025794E" w:rsidRDefault="0025794E" w:rsidP="00BD049F">
            <w:pPr>
              <w:tabs>
                <w:tab w:val="left" w:pos="426"/>
              </w:tabs>
              <w:spacing w:after="20" w:line="276" w:lineRule="auto"/>
              <w:rPr>
                <w:rFonts w:eastAsia="Tahoma"/>
                <w:lang w:val="el-GR"/>
              </w:rPr>
            </w:pPr>
            <w:r>
              <w:rPr>
                <w:rFonts w:eastAsia="Tahoma"/>
                <w:lang w:val="el-GR"/>
              </w:rPr>
              <w:t>:</w:t>
            </w:r>
          </w:p>
        </w:tc>
        <w:tc>
          <w:tcPr>
            <w:tcW w:w="8606" w:type="dxa"/>
            <w:vAlign w:val="center"/>
          </w:tcPr>
          <w:p w14:paraId="356F4E38" w14:textId="77777777" w:rsidR="0025794E" w:rsidRDefault="0025794E" w:rsidP="00BD049F">
            <w:pPr>
              <w:tabs>
                <w:tab w:val="left" w:pos="426"/>
              </w:tabs>
              <w:spacing w:after="20" w:line="276" w:lineRule="auto"/>
              <w:rPr>
                <w:rFonts w:eastAsia="Tahoma"/>
                <w:lang w:val="el-GR"/>
              </w:rPr>
            </w:pPr>
            <w:r w:rsidRPr="00D73F94">
              <w:rPr>
                <w:rFonts w:eastAsia="Tahoma"/>
                <w:lang w:val="el-GR"/>
              </w:rPr>
              <w:t xml:space="preserve">η συνολική βαθμολογία της Τεχνικής Προσφοράς </w:t>
            </w:r>
            <w:r w:rsidRPr="00F94519">
              <w:rPr>
                <w:rFonts w:eastAsia="Tahoma"/>
              </w:rPr>
              <w:t>i</w:t>
            </w:r>
          </w:p>
        </w:tc>
      </w:tr>
      <w:tr w:rsidR="00AC6F05" w:rsidRPr="00B25703" w14:paraId="3310E090" w14:textId="77777777" w:rsidTr="00BD049F">
        <w:trPr>
          <w:trHeight w:hRule="exact" w:val="340"/>
        </w:trPr>
        <w:tc>
          <w:tcPr>
            <w:tcW w:w="959" w:type="dxa"/>
            <w:vAlign w:val="center"/>
          </w:tcPr>
          <w:p w14:paraId="6B4A48A2" w14:textId="77777777" w:rsidR="0025794E" w:rsidRDefault="0025794E" w:rsidP="00BD049F">
            <w:pPr>
              <w:tabs>
                <w:tab w:val="left" w:pos="426"/>
              </w:tabs>
              <w:spacing w:after="20" w:line="276" w:lineRule="auto"/>
              <w:rPr>
                <w:rFonts w:eastAsia="Tahoma"/>
                <w:lang w:val="el-GR"/>
              </w:rPr>
            </w:pPr>
            <w:r w:rsidRPr="00F94519">
              <w:rPr>
                <w:rFonts w:eastAsia="Tahoma"/>
              </w:rPr>
              <w:t>Kmin</w:t>
            </w:r>
          </w:p>
        </w:tc>
        <w:tc>
          <w:tcPr>
            <w:tcW w:w="294" w:type="dxa"/>
            <w:vAlign w:val="center"/>
          </w:tcPr>
          <w:p w14:paraId="1BD15D73" w14:textId="77777777" w:rsidR="0025794E" w:rsidRDefault="0025794E" w:rsidP="00BD049F">
            <w:pPr>
              <w:tabs>
                <w:tab w:val="left" w:pos="426"/>
              </w:tabs>
              <w:spacing w:after="20" w:line="276" w:lineRule="auto"/>
              <w:rPr>
                <w:rFonts w:eastAsia="Tahoma"/>
                <w:lang w:val="el-GR"/>
              </w:rPr>
            </w:pPr>
            <w:r>
              <w:rPr>
                <w:rFonts w:eastAsia="Tahoma"/>
                <w:lang w:val="el-GR"/>
              </w:rPr>
              <w:t>:</w:t>
            </w:r>
          </w:p>
        </w:tc>
        <w:tc>
          <w:tcPr>
            <w:tcW w:w="8606" w:type="dxa"/>
            <w:vAlign w:val="center"/>
          </w:tcPr>
          <w:p w14:paraId="49FABC26" w14:textId="77777777" w:rsidR="0025794E" w:rsidRDefault="0025794E" w:rsidP="00BD049F">
            <w:pPr>
              <w:tabs>
                <w:tab w:val="left" w:pos="426"/>
              </w:tabs>
              <w:spacing w:after="20" w:line="276" w:lineRule="auto"/>
              <w:rPr>
                <w:rFonts w:eastAsia="Tahoma"/>
                <w:lang w:val="el-GR"/>
              </w:rPr>
            </w:pPr>
            <w:r w:rsidRPr="00D73F94">
              <w:rPr>
                <w:rFonts w:eastAsia="Tahoma"/>
                <w:lang w:val="el-GR"/>
              </w:rPr>
              <w:t xml:space="preserve">το συνολικό συγκριτικό κόστος της Προσφοράς με τη μικρότερη τιμή </w:t>
            </w:r>
          </w:p>
        </w:tc>
      </w:tr>
      <w:tr w:rsidR="00AC6F05" w:rsidRPr="00B25703" w14:paraId="6BBBDC50" w14:textId="77777777" w:rsidTr="00BD049F">
        <w:trPr>
          <w:trHeight w:hRule="exact" w:val="340"/>
        </w:trPr>
        <w:tc>
          <w:tcPr>
            <w:tcW w:w="959" w:type="dxa"/>
            <w:tcBorders>
              <w:bottom w:val="single" w:sz="4" w:space="0" w:color="auto"/>
            </w:tcBorders>
            <w:vAlign w:val="center"/>
          </w:tcPr>
          <w:p w14:paraId="2983B73A" w14:textId="77777777" w:rsidR="0025794E" w:rsidRDefault="0025794E" w:rsidP="00BD049F">
            <w:pPr>
              <w:tabs>
                <w:tab w:val="left" w:pos="426"/>
              </w:tabs>
              <w:spacing w:after="20" w:line="276" w:lineRule="auto"/>
              <w:rPr>
                <w:rFonts w:eastAsia="Tahoma"/>
                <w:lang w:val="el-GR"/>
              </w:rPr>
            </w:pPr>
            <w:r w:rsidRPr="00D73F94">
              <w:rPr>
                <w:rFonts w:eastAsia="Tahoma"/>
                <w:lang w:val="el-GR"/>
              </w:rPr>
              <w:t>Κ</w:t>
            </w:r>
            <w:r w:rsidRPr="00F94519">
              <w:rPr>
                <w:rFonts w:eastAsia="Tahoma"/>
              </w:rPr>
              <w:t>i</w:t>
            </w:r>
          </w:p>
        </w:tc>
        <w:tc>
          <w:tcPr>
            <w:tcW w:w="294" w:type="dxa"/>
            <w:tcBorders>
              <w:bottom w:val="single" w:sz="4" w:space="0" w:color="auto"/>
            </w:tcBorders>
            <w:vAlign w:val="center"/>
          </w:tcPr>
          <w:p w14:paraId="3D18E76A" w14:textId="77777777" w:rsidR="0025794E" w:rsidRDefault="0025794E" w:rsidP="00BD049F">
            <w:pPr>
              <w:tabs>
                <w:tab w:val="left" w:pos="426"/>
              </w:tabs>
              <w:spacing w:after="20" w:line="276" w:lineRule="auto"/>
              <w:rPr>
                <w:rFonts w:eastAsia="Tahoma"/>
                <w:lang w:val="el-GR"/>
              </w:rPr>
            </w:pPr>
            <w:r>
              <w:rPr>
                <w:rFonts w:eastAsia="Tahoma"/>
                <w:lang w:val="el-GR"/>
              </w:rPr>
              <w:t>:</w:t>
            </w:r>
          </w:p>
        </w:tc>
        <w:tc>
          <w:tcPr>
            <w:tcW w:w="8606" w:type="dxa"/>
            <w:tcBorders>
              <w:bottom w:val="single" w:sz="4" w:space="0" w:color="auto"/>
            </w:tcBorders>
            <w:vAlign w:val="center"/>
          </w:tcPr>
          <w:p w14:paraId="7F72A1F3" w14:textId="77777777" w:rsidR="0025794E" w:rsidRDefault="0025794E" w:rsidP="00BD049F">
            <w:pPr>
              <w:tabs>
                <w:tab w:val="left" w:pos="426"/>
              </w:tabs>
              <w:spacing w:after="20" w:line="276" w:lineRule="auto"/>
              <w:rPr>
                <w:rFonts w:eastAsia="Tahoma"/>
                <w:lang w:val="el-GR"/>
              </w:rPr>
            </w:pPr>
            <w:r w:rsidRPr="00D73F94">
              <w:rPr>
                <w:rFonts w:eastAsia="Tahoma"/>
                <w:lang w:val="el-GR"/>
              </w:rPr>
              <w:t xml:space="preserve">το συνολικό συγκριτικό κόστος της Προσφοράς </w:t>
            </w:r>
            <w:r w:rsidRPr="00F94519">
              <w:rPr>
                <w:rFonts w:eastAsia="Tahoma"/>
              </w:rPr>
              <w:t>i</w:t>
            </w:r>
          </w:p>
        </w:tc>
      </w:tr>
      <w:tr w:rsidR="00AC6F05" w:rsidRPr="00B25703" w14:paraId="7D00776E" w14:textId="77777777" w:rsidTr="00BD049F">
        <w:trPr>
          <w:trHeight w:hRule="exact" w:val="340"/>
        </w:trPr>
        <w:tc>
          <w:tcPr>
            <w:tcW w:w="959" w:type="dxa"/>
            <w:tcBorders>
              <w:top w:val="single" w:sz="4" w:space="0" w:color="auto"/>
              <w:bottom w:val="nil"/>
            </w:tcBorders>
            <w:vAlign w:val="center"/>
          </w:tcPr>
          <w:p w14:paraId="20FFDEC7" w14:textId="77777777" w:rsidR="0025794E" w:rsidRDefault="0025794E" w:rsidP="00BD049F">
            <w:pPr>
              <w:tabs>
                <w:tab w:val="left" w:pos="426"/>
              </w:tabs>
              <w:spacing w:after="20" w:line="276" w:lineRule="auto"/>
              <w:rPr>
                <w:rFonts w:eastAsia="Tahoma"/>
                <w:lang w:val="el-GR"/>
              </w:rPr>
            </w:pPr>
            <w:r w:rsidRPr="00D73F94">
              <w:rPr>
                <w:rFonts w:eastAsia="Tahoma"/>
                <w:lang w:val="el-GR"/>
              </w:rPr>
              <w:t>Λ</w:t>
            </w:r>
            <w:r w:rsidRPr="00F94519">
              <w:rPr>
                <w:rFonts w:eastAsia="Tahoma"/>
              </w:rPr>
              <w:t>i</w:t>
            </w:r>
          </w:p>
        </w:tc>
        <w:tc>
          <w:tcPr>
            <w:tcW w:w="294" w:type="dxa"/>
            <w:tcBorders>
              <w:top w:val="single" w:sz="4" w:space="0" w:color="auto"/>
              <w:bottom w:val="nil"/>
            </w:tcBorders>
            <w:vAlign w:val="center"/>
          </w:tcPr>
          <w:p w14:paraId="1312398F" w14:textId="77777777" w:rsidR="0025794E" w:rsidRDefault="0025794E" w:rsidP="00BD049F">
            <w:pPr>
              <w:tabs>
                <w:tab w:val="left" w:pos="426"/>
                <w:tab w:val="left" w:pos="1134"/>
              </w:tabs>
              <w:spacing w:after="20" w:line="276" w:lineRule="auto"/>
              <w:rPr>
                <w:rFonts w:eastAsia="Tahoma"/>
                <w:lang w:val="el-GR"/>
              </w:rPr>
            </w:pPr>
            <w:r>
              <w:rPr>
                <w:rFonts w:eastAsia="Tahoma"/>
                <w:lang w:val="el-GR"/>
              </w:rPr>
              <w:t>:</w:t>
            </w:r>
          </w:p>
        </w:tc>
        <w:tc>
          <w:tcPr>
            <w:tcW w:w="8606" w:type="dxa"/>
            <w:tcBorders>
              <w:top w:val="single" w:sz="4" w:space="0" w:color="auto"/>
              <w:bottom w:val="nil"/>
            </w:tcBorders>
            <w:vAlign w:val="center"/>
          </w:tcPr>
          <w:p w14:paraId="3D36DE71" w14:textId="77777777" w:rsidR="0025794E" w:rsidRDefault="0025794E" w:rsidP="00BD049F">
            <w:pPr>
              <w:tabs>
                <w:tab w:val="left" w:pos="426"/>
                <w:tab w:val="left" w:pos="1134"/>
              </w:tabs>
              <w:spacing w:after="20" w:line="276" w:lineRule="auto"/>
              <w:rPr>
                <w:rFonts w:eastAsia="Tahoma"/>
                <w:lang w:val="el-GR"/>
              </w:rPr>
            </w:pPr>
            <w:r w:rsidRPr="00D73F94">
              <w:rPr>
                <w:rFonts w:eastAsia="Tahoma"/>
                <w:lang w:val="el-GR"/>
              </w:rPr>
              <w:t>το οποίο στρογγυλοποιείται στα 2 δεκαδικά ψηφία</w:t>
            </w:r>
          </w:p>
        </w:tc>
      </w:tr>
    </w:tbl>
    <w:p w14:paraId="15F2A3C2" w14:textId="77777777" w:rsidR="00C40FB9" w:rsidRDefault="00C40FB9" w:rsidP="00486C67">
      <w:pPr>
        <w:jc w:val="both"/>
        <w:rPr>
          <w:lang w:val="el-GR"/>
        </w:rPr>
      </w:pPr>
    </w:p>
    <w:p w14:paraId="2AEC7FEA" w14:textId="77777777" w:rsidR="0015723C" w:rsidRPr="00603221" w:rsidRDefault="0015723C" w:rsidP="0015723C">
      <w:pPr>
        <w:pStyle w:val="40"/>
        <w:rPr>
          <w:rFonts w:cs="Tahoma"/>
          <w:szCs w:val="22"/>
          <w:u w:val="single"/>
          <w:lang w:val="el-GR"/>
        </w:rPr>
      </w:pPr>
      <w:bookmarkStart w:id="290" w:name="_Toc9049526"/>
      <w:bookmarkStart w:id="291" w:name="_Toc9050798"/>
      <w:bookmarkStart w:id="292" w:name="_Toc16061711"/>
      <w:bookmarkStart w:id="293" w:name="_Toc25743321"/>
      <w:bookmarkStart w:id="294" w:name="_Toc26592535"/>
      <w:bookmarkStart w:id="295" w:name="_Toc43634791"/>
      <w:bookmarkStart w:id="296" w:name="_Toc44821171"/>
      <w:bookmarkStart w:id="297" w:name="_Toc48552963"/>
      <w:bookmarkStart w:id="298" w:name="_Toc49074409"/>
      <w:bookmarkStart w:id="299" w:name="_Toc286055470"/>
      <w:bookmarkStart w:id="300" w:name="_Toc97194294"/>
      <w:bookmarkStart w:id="301" w:name="_Toc172729630"/>
      <w:bookmarkStart w:id="302" w:name="_Toc227333783"/>
      <w:r w:rsidRPr="00603221">
        <w:rPr>
          <w:rFonts w:cs="Tahoma"/>
          <w:szCs w:val="22"/>
          <w:u w:val="single"/>
          <w:lang w:val="el-GR"/>
        </w:rPr>
        <w:t>Διαμόρφωση συγκριτικού κόστους Προσφοράς</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4DF3EE27" w14:textId="77777777" w:rsidR="0015723C" w:rsidRPr="00603221" w:rsidRDefault="0015723C" w:rsidP="0015723C">
      <w:pPr>
        <w:rPr>
          <w:lang w:val="el-GR"/>
        </w:rPr>
      </w:pPr>
      <w:r w:rsidRPr="00603221">
        <w:rPr>
          <w:lang w:val="el-GR"/>
        </w:rPr>
        <w:t xml:space="preserve">Το συγκριτικό κόστος Κ κάθε Προσφοράς περιλαμβάνει: </w:t>
      </w:r>
    </w:p>
    <w:p w14:paraId="22042636" w14:textId="1219C4A7" w:rsidR="0015723C" w:rsidRPr="00F522E4" w:rsidRDefault="0015723C" w:rsidP="00F522E4">
      <w:pPr>
        <w:numPr>
          <w:ilvl w:val="0"/>
          <w:numId w:val="9"/>
        </w:numPr>
        <w:spacing w:after="120"/>
        <w:jc w:val="both"/>
        <w:rPr>
          <w:lang w:val="el-GR"/>
        </w:rPr>
      </w:pPr>
      <w:r w:rsidRPr="00603221">
        <w:rPr>
          <w:lang w:val="el-GR"/>
        </w:rPr>
        <w:t xml:space="preserve">το συνολικό κόστος για το Έργο, χωρίς ΦΠΑ </w:t>
      </w:r>
      <w:r w:rsidRPr="00E54379">
        <w:rPr>
          <w:lang w:val="el-GR"/>
        </w:rPr>
        <w:t xml:space="preserve">{βλ. </w:t>
      </w:r>
      <w:r w:rsidR="00A1622D" w:rsidRPr="00A1622D">
        <w:rPr>
          <w:lang w:val="el-GR"/>
        </w:rPr>
        <w:t>ΠΑΡΑΡΤΗΜΑ VI – Υπόδειγμα Οικονομικής Προσφοράς</w:t>
      </w:r>
      <w:r w:rsidRPr="00F522E4">
        <w:rPr>
          <w:lang w:val="el-GR"/>
        </w:rPr>
        <w:t xml:space="preserve">, πίνακα </w:t>
      </w:r>
      <w:r w:rsidR="00F522E4">
        <w:rPr>
          <w:lang w:val="el-GR"/>
        </w:rPr>
        <w:t>2</w:t>
      </w:r>
      <w:r w:rsidRPr="00F522E4">
        <w:rPr>
          <w:lang w:val="el-GR"/>
        </w:rPr>
        <w:t xml:space="preserve">} </w:t>
      </w:r>
    </w:p>
    <w:p w14:paraId="29858312" w14:textId="77777777" w:rsidR="0015723C" w:rsidRDefault="0015723C" w:rsidP="0015723C">
      <w:pPr>
        <w:ind w:left="60"/>
        <w:rPr>
          <w:lang w:val="el-GR"/>
        </w:rPr>
      </w:pPr>
      <w:r w:rsidRPr="00603221">
        <w:rPr>
          <w:lang w:val="el-GR"/>
        </w:rPr>
        <w:t xml:space="preserve">όπως προκύπτει από τους Πίνακες Οικονομικής Προσφοράς του υποψηφίου Οικονομικού Φορέα . </w:t>
      </w:r>
    </w:p>
    <w:p w14:paraId="449FE6D8" w14:textId="77777777" w:rsidR="008507FF" w:rsidRDefault="008507FF" w:rsidP="0015723C">
      <w:pPr>
        <w:ind w:left="60"/>
        <w:rPr>
          <w:lang w:val="el-GR"/>
        </w:rPr>
      </w:pPr>
    </w:p>
    <w:p w14:paraId="3BAAD9CA" w14:textId="77777777" w:rsidR="008507FF" w:rsidRDefault="008507FF" w:rsidP="0015723C">
      <w:pPr>
        <w:ind w:left="60"/>
        <w:rPr>
          <w:lang w:val="el-GR"/>
        </w:rPr>
      </w:pPr>
    </w:p>
    <w:p w14:paraId="44200FF4" w14:textId="77777777" w:rsidR="008507FF" w:rsidRPr="00603221" w:rsidRDefault="008507FF" w:rsidP="0015723C">
      <w:pPr>
        <w:ind w:left="60"/>
        <w:rPr>
          <w:lang w:val="el-GR"/>
        </w:rPr>
      </w:pPr>
    </w:p>
    <w:p w14:paraId="5F0A3C79" w14:textId="77777777" w:rsidR="004629AE" w:rsidRPr="00603221" w:rsidRDefault="004629AE" w:rsidP="000C2203">
      <w:pPr>
        <w:rPr>
          <w:lang w:val="el-GR"/>
        </w:rPr>
      </w:pPr>
    </w:p>
    <w:p w14:paraId="26BEC540" w14:textId="77777777" w:rsidR="008338F0" w:rsidRPr="004A3C7C" w:rsidRDefault="003355E7" w:rsidP="005B3A8C">
      <w:pPr>
        <w:pStyle w:val="22"/>
        <w:keepNext w:val="0"/>
        <w:numPr>
          <w:ilvl w:val="1"/>
          <w:numId w:val="16"/>
        </w:numPr>
        <w:rPr>
          <w:lang w:val="el-GR"/>
        </w:rPr>
      </w:pPr>
      <w:bookmarkStart w:id="303" w:name="_Toc97194296"/>
      <w:bookmarkStart w:id="304" w:name="_Toc97194435"/>
      <w:bookmarkStart w:id="305" w:name="_Toc140135311"/>
      <w:bookmarkStart w:id="306" w:name="_Toc146011136"/>
      <w:bookmarkStart w:id="307" w:name="_Toc227333784"/>
      <w:r w:rsidRPr="004A3C7C">
        <w:rPr>
          <w:lang w:val="el-GR"/>
        </w:rPr>
        <w:t>Κατάρτιση - Περιεχόμενο Προσφορών</w:t>
      </w:r>
      <w:bookmarkEnd w:id="303"/>
      <w:bookmarkEnd w:id="304"/>
      <w:bookmarkEnd w:id="305"/>
      <w:bookmarkEnd w:id="306"/>
      <w:bookmarkEnd w:id="307"/>
    </w:p>
    <w:p w14:paraId="7FA1F32D" w14:textId="77777777" w:rsidR="008338F0" w:rsidRPr="00603221" w:rsidRDefault="003355E7" w:rsidP="000C2203">
      <w:pPr>
        <w:pStyle w:val="30"/>
        <w:keepNext w:val="0"/>
        <w:ind w:left="709" w:hanging="709"/>
        <w:rPr>
          <w:lang w:val="el-GR"/>
        </w:rPr>
      </w:pPr>
      <w:bookmarkStart w:id="308" w:name="_Ref496542253"/>
      <w:bookmarkStart w:id="309" w:name="_Toc97194297"/>
      <w:bookmarkStart w:id="310" w:name="_Toc97194436"/>
      <w:bookmarkStart w:id="311" w:name="_Toc140135312"/>
      <w:bookmarkStart w:id="312" w:name="_Toc146011137"/>
      <w:bookmarkStart w:id="313" w:name="_Toc227333785"/>
      <w:r w:rsidRPr="00603221">
        <w:rPr>
          <w:lang w:val="el-GR"/>
        </w:rPr>
        <w:t>Γενικοί όροι υποβολής προσφορών</w:t>
      </w:r>
      <w:bookmarkEnd w:id="308"/>
      <w:bookmarkEnd w:id="309"/>
      <w:bookmarkEnd w:id="310"/>
      <w:bookmarkEnd w:id="311"/>
      <w:bookmarkEnd w:id="312"/>
      <w:bookmarkEnd w:id="313"/>
    </w:p>
    <w:p w14:paraId="21FB5C09" w14:textId="334839F1" w:rsidR="00FA6653" w:rsidRPr="008F389A" w:rsidRDefault="00FA6653" w:rsidP="00FA6653">
      <w:pPr>
        <w:pStyle w:val="af0"/>
        <w:spacing w:before="58"/>
        <w:ind w:right="335"/>
        <w:jc w:val="both"/>
        <w:rPr>
          <w:lang w:val="el-GR"/>
        </w:rPr>
      </w:pPr>
      <w:r w:rsidRPr="008F389A">
        <w:rPr>
          <w:lang w:val="el-GR"/>
        </w:rPr>
        <w:t>Οι</w:t>
      </w:r>
      <w:r w:rsidRPr="008F389A">
        <w:rPr>
          <w:spacing w:val="66"/>
          <w:lang w:val="el-GR"/>
        </w:rPr>
        <w:t xml:space="preserve"> </w:t>
      </w:r>
      <w:r w:rsidRPr="008F389A">
        <w:rPr>
          <w:spacing w:val="-1"/>
          <w:lang w:val="el-GR"/>
        </w:rPr>
        <w:t>προσφορές</w:t>
      </w:r>
      <w:r w:rsidRPr="008F389A">
        <w:rPr>
          <w:spacing w:val="68"/>
          <w:lang w:val="el-GR"/>
        </w:rPr>
        <w:t xml:space="preserve"> </w:t>
      </w:r>
      <w:r w:rsidRPr="008F389A">
        <w:rPr>
          <w:spacing w:val="-1"/>
          <w:lang w:val="el-GR"/>
        </w:rPr>
        <w:t>υποβάλλονται</w:t>
      </w:r>
      <w:r w:rsidRPr="008F389A">
        <w:rPr>
          <w:spacing w:val="68"/>
          <w:lang w:val="el-GR"/>
        </w:rPr>
        <w:t xml:space="preserve"> </w:t>
      </w:r>
      <w:r w:rsidRPr="008F389A">
        <w:rPr>
          <w:lang w:val="el-GR"/>
        </w:rPr>
        <w:t>με</w:t>
      </w:r>
      <w:r w:rsidRPr="008F389A">
        <w:rPr>
          <w:spacing w:val="67"/>
          <w:lang w:val="el-GR"/>
        </w:rPr>
        <w:t xml:space="preserve"> </w:t>
      </w:r>
      <w:r w:rsidRPr="008F389A">
        <w:rPr>
          <w:spacing w:val="-1"/>
          <w:lang w:val="el-GR"/>
        </w:rPr>
        <w:t>βάση</w:t>
      </w:r>
      <w:r w:rsidRPr="008F389A">
        <w:rPr>
          <w:spacing w:val="67"/>
          <w:lang w:val="el-GR"/>
        </w:rPr>
        <w:t xml:space="preserve"> </w:t>
      </w:r>
      <w:r w:rsidRPr="008F389A">
        <w:rPr>
          <w:spacing w:val="-1"/>
          <w:lang w:val="el-GR"/>
        </w:rPr>
        <w:t>τις</w:t>
      </w:r>
      <w:r w:rsidRPr="008F389A">
        <w:rPr>
          <w:spacing w:val="68"/>
          <w:lang w:val="el-GR"/>
        </w:rPr>
        <w:t xml:space="preserve"> </w:t>
      </w:r>
      <w:r w:rsidRPr="008F389A">
        <w:rPr>
          <w:spacing w:val="-1"/>
          <w:lang w:val="el-GR"/>
        </w:rPr>
        <w:t>απαιτήσεις</w:t>
      </w:r>
      <w:r w:rsidRPr="008F389A">
        <w:rPr>
          <w:spacing w:val="68"/>
          <w:lang w:val="el-GR"/>
        </w:rPr>
        <w:t xml:space="preserve"> </w:t>
      </w:r>
      <w:r w:rsidRPr="008F389A">
        <w:rPr>
          <w:spacing w:val="-1"/>
          <w:lang w:val="el-GR"/>
        </w:rPr>
        <w:t>της</w:t>
      </w:r>
      <w:r w:rsidRPr="008F389A">
        <w:rPr>
          <w:spacing w:val="65"/>
          <w:lang w:val="el-GR"/>
        </w:rPr>
        <w:t xml:space="preserve"> </w:t>
      </w:r>
      <w:r w:rsidRPr="008F389A">
        <w:rPr>
          <w:spacing w:val="-1"/>
          <w:lang w:val="el-GR"/>
        </w:rPr>
        <w:t>παρούσας</w:t>
      </w:r>
      <w:r w:rsidRPr="008F389A">
        <w:rPr>
          <w:spacing w:val="68"/>
          <w:lang w:val="el-GR"/>
        </w:rPr>
        <w:t xml:space="preserve"> </w:t>
      </w:r>
      <w:r w:rsidRPr="008F389A">
        <w:rPr>
          <w:spacing w:val="-1"/>
          <w:lang w:val="el-GR"/>
        </w:rPr>
        <w:t>Διακήρυξης,</w:t>
      </w:r>
      <w:r w:rsidRPr="008F389A">
        <w:rPr>
          <w:spacing w:val="68"/>
          <w:lang w:val="el-GR"/>
        </w:rPr>
        <w:t xml:space="preserve"> </w:t>
      </w:r>
      <w:r w:rsidRPr="008F389A">
        <w:rPr>
          <w:lang w:val="el-GR"/>
        </w:rPr>
        <w:t>για</w:t>
      </w:r>
      <w:r w:rsidRPr="008F389A">
        <w:rPr>
          <w:spacing w:val="65"/>
          <w:lang w:val="el-GR"/>
        </w:rPr>
        <w:t xml:space="preserve"> </w:t>
      </w:r>
      <w:r w:rsidRPr="008F389A">
        <w:rPr>
          <w:spacing w:val="-1"/>
          <w:lang w:val="el-GR"/>
        </w:rPr>
        <w:t>όλες</w:t>
      </w:r>
      <w:r w:rsidRPr="008F389A">
        <w:rPr>
          <w:spacing w:val="68"/>
          <w:lang w:val="el-GR"/>
        </w:rPr>
        <w:t xml:space="preserve"> </w:t>
      </w:r>
      <w:r w:rsidRPr="008F389A">
        <w:rPr>
          <w:spacing w:val="-1"/>
          <w:lang w:val="el-GR"/>
        </w:rPr>
        <w:t>τις</w:t>
      </w:r>
      <w:r w:rsidRPr="008F389A">
        <w:rPr>
          <w:spacing w:val="43"/>
          <w:lang w:val="el-GR"/>
        </w:rPr>
        <w:t xml:space="preserve"> </w:t>
      </w:r>
      <w:r w:rsidRPr="008F389A">
        <w:rPr>
          <w:spacing w:val="-1"/>
          <w:lang w:val="el-GR"/>
        </w:rPr>
        <w:t>περιγραφόμενες</w:t>
      </w:r>
      <w:r w:rsidRPr="008F389A">
        <w:rPr>
          <w:spacing w:val="1"/>
          <w:lang w:val="el-GR"/>
        </w:rPr>
        <w:t xml:space="preserve"> </w:t>
      </w:r>
      <w:r w:rsidRPr="008F389A">
        <w:rPr>
          <w:spacing w:val="-1"/>
          <w:lang w:val="el-GR"/>
        </w:rPr>
        <w:t>υπηρεσίες.</w:t>
      </w:r>
    </w:p>
    <w:p w14:paraId="430676CC" w14:textId="77777777" w:rsidR="00FA6653" w:rsidRPr="008F389A" w:rsidRDefault="00FA6653" w:rsidP="00FA6653">
      <w:pPr>
        <w:pStyle w:val="af0"/>
        <w:spacing w:before="111"/>
        <w:jc w:val="both"/>
        <w:rPr>
          <w:sz w:val="23"/>
          <w:szCs w:val="23"/>
          <w:lang w:val="el-GR"/>
        </w:rPr>
      </w:pPr>
      <w:r w:rsidRPr="008F389A">
        <w:rPr>
          <w:lang w:val="el-GR"/>
        </w:rPr>
        <w:t>Δεν</w:t>
      </w:r>
      <w:r w:rsidRPr="008F389A">
        <w:rPr>
          <w:spacing w:val="-1"/>
          <w:lang w:val="el-GR"/>
        </w:rPr>
        <w:t xml:space="preserve"> επιτρέπονται</w:t>
      </w:r>
      <w:r w:rsidRPr="008F389A">
        <w:rPr>
          <w:spacing w:val="-3"/>
          <w:lang w:val="el-GR"/>
        </w:rPr>
        <w:t xml:space="preserve"> </w:t>
      </w:r>
      <w:r w:rsidRPr="008F389A">
        <w:rPr>
          <w:spacing w:val="-1"/>
          <w:lang w:val="el-GR"/>
        </w:rPr>
        <w:t>εναλλακτικές</w:t>
      </w:r>
      <w:r w:rsidRPr="008F389A">
        <w:rPr>
          <w:lang w:val="el-GR"/>
        </w:rPr>
        <w:t xml:space="preserve"> </w:t>
      </w:r>
      <w:r w:rsidRPr="008F389A">
        <w:rPr>
          <w:spacing w:val="-1"/>
          <w:lang w:val="el-GR"/>
        </w:rPr>
        <w:t>προσφορές</w:t>
      </w:r>
      <w:r w:rsidRPr="008F389A">
        <w:rPr>
          <w:spacing w:val="2"/>
          <w:lang w:val="el-GR"/>
        </w:rPr>
        <w:t xml:space="preserve"> </w:t>
      </w:r>
      <w:r w:rsidRPr="008F389A">
        <w:rPr>
          <w:i/>
          <w:color w:val="5B9BD4"/>
          <w:sz w:val="23"/>
          <w:lang w:val="el-GR"/>
        </w:rPr>
        <w:t>.</w:t>
      </w:r>
    </w:p>
    <w:p w14:paraId="2A25113F" w14:textId="239E4AC3" w:rsidR="007E0F60" w:rsidRPr="005B411F" w:rsidRDefault="007E0F60" w:rsidP="007E0F60">
      <w:pPr>
        <w:jc w:val="both"/>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14:paraId="6870A2BF" w14:textId="77777777" w:rsidR="007E0F60" w:rsidRPr="007E0F60" w:rsidRDefault="007E0F60" w:rsidP="005B411F">
      <w:pPr>
        <w:jc w:val="both"/>
        <w:rPr>
          <w:rFonts w:cs="Helvetica"/>
          <w:color w:val="000000"/>
          <w:lang w:val="el-GR" w:eastAsia="el-GR"/>
        </w:rPr>
      </w:pPr>
    </w:p>
    <w:p w14:paraId="6B1356C1" w14:textId="4E4926EF" w:rsidR="007E0F60" w:rsidRPr="005B411F" w:rsidRDefault="007E0F60" w:rsidP="007E0F60">
      <w:pPr>
        <w:jc w:val="both"/>
        <w:rPr>
          <w:lang w:val="el-GR"/>
        </w:rPr>
      </w:pPr>
      <w:r w:rsidRPr="00BA539F">
        <w:rPr>
          <w:lang w:val="el-GR"/>
        </w:rPr>
        <w:t xml:space="preserve">Η εν λόγω δήλωση περιλαμβάνεται </w:t>
      </w:r>
      <w:r>
        <w:rPr>
          <w:lang w:val="el-GR"/>
        </w:rPr>
        <w:t xml:space="preserve">καταρχήν </w:t>
      </w:r>
      <w:r w:rsidRPr="00BA539F">
        <w:rPr>
          <w:lang w:val="el-GR"/>
        </w:rPr>
        <w:t xml:space="preserve">στο ΕΕΕΣ (Μέρος ΙΙ. Ενότητα Α) </w:t>
      </w:r>
      <w:r>
        <w:rPr>
          <w:lang w:val="el-GR"/>
        </w:rPr>
        <w:t xml:space="preserve">που μπορεί να διευκρινίζεται </w:t>
      </w:r>
      <w:r w:rsidRPr="00BA539F">
        <w:rPr>
          <w:lang w:val="el-GR"/>
        </w:rPr>
        <w:t>στη συνοδευτική αυτού υπεύθυνη δήλωση που δύνα</w:t>
      </w:r>
      <w:r>
        <w:rPr>
          <w:lang w:val="el-GR"/>
        </w:rPr>
        <w:t>ν</w:t>
      </w:r>
      <w:r w:rsidRPr="00BA539F">
        <w:rPr>
          <w:lang w:val="el-GR"/>
        </w:rPr>
        <w:t>ται να υποβάλλουν τα μέλη της ένωσης</w:t>
      </w:r>
      <w:r>
        <w:rPr>
          <w:lang w:val="el-GR"/>
        </w:rPr>
        <w:t xml:space="preserve"> και η </w:t>
      </w:r>
      <w:r w:rsidRPr="00A500EC">
        <w:rPr>
          <w:lang w:val="el-GR"/>
        </w:rPr>
        <w:t xml:space="preserve">εξουσιοδότηση χορηγείται </w:t>
      </w:r>
      <w:r>
        <w:rPr>
          <w:lang w:val="el-GR"/>
        </w:rPr>
        <w:t>με πρόσφορο έγγραφο</w:t>
      </w:r>
      <w:r w:rsidRPr="00A500EC">
        <w:rPr>
          <w:lang w:val="el-GR"/>
        </w:rPr>
        <w:t xml:space="preserve">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w:t>
      </w:r>
      <w:r>
        <w:rPr>
          <w:lang w:val="el-GR"/>
        </w:rPr>
        <w:t xml:space="preserve">πρέπει </w:t>
      </w:r>
      <w:r w:rsidRPr="00A500EC">
        <w:rPr>
          <w:lang w:val="el-GR"/>
        </w:rPr>
        <w:t>να υποβάλλεται με την προσφορά</w:t>
      </w:r>
      <w:r w:rsidRPr="00DD6D2B">
        <w:rPr>
          <w:lang w:val="el-GR"/>
        </w:rPr>
        <w:t>.</w:t>
      </w:r>
    </w:p>
    <w:p w14:paraId="61DAAD7A" w14:textId="77777777" w:rsidR="007E0F60" w:rsidRPr="007E0F60" w:rsidRDefault="007E0F60" w:rsidP="005B411F">
      <w:pPr>
        <w:jc w:val="both"/>
        <w:rPr>
          <w:lang w:val="el-GR"/>
        </w:rPr>
      </w:pPr>
    </w:p>
    <w:p w14:paraId="06284A43" w14:textId="77777777" w:rsidR="007E0F60" w:rsidRPr="005B411F" w:rsidRDefault="007E0F60" w:rsidP="007E0F60">
      <w:pPr>
        <w:jc w:val="both"/>
        <w:rPr>
          <w:lang w:val="el-GR"/>
        </w:rPr>
      </w:pPr>
      <w:r>
        <w:rPr>
          <w:lang w:val="el-GR"/>
        </w:rPr>
        <w:t>Ο, σύμφωνα με τα παραπάνω,</w:t>
      </w:r>
      <w:r w:rsidRPr="002C0076">
        <w:rPr>
          <w:lang w:val="el-GR"/>
        </w:rPr>
        <w:t xml:space="preserve">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w:t>
      </w:r>
      <w:r>
        <w:rPr>
          <w:lang w:val="el-GR"/>
        </w:rPr>
        <w:t xml:space="preserve"> του άρθρου 3.4 της παρούσας</w:t>
      </w:r>
      <w:r w:rsidRPr="002C0076">
        <w:rPr>
          <w:lang w:val="el-GR"/>
        </w:rPr>
        <w:t>, εκπροσωπώντας όλα τα μέλη της ένωσης</w:t>
      </w:r>
      <w:r w:rsidRPr="00E62702">
        <w:rPr>
          <w:lang w:val="el-GR"/>
        </w:rPr>
        <w:t>.</w:t>
      </w:r>
    </w:p>
    <w:p w14:paraId="5FF42525" w14:textId="5A623F6E" w:rsidR="007E0F60" w:rsidRDefault="007E0F60" w:rsidP="005B411F">
      <w:pPr>
        <w:jc w:val="both"/>
        <w:rPr>
          <w:lang w:val="el-GR"/>
        </w:rPr>
      </w:pPr>
      <w:hyperlink r:id="rId29" w:history="1"/>
      <w:hyperlink r:id="rId30" w:history="1"/>
    </w:p>
    <w:p w14:paraId="3441E02C" w14:textId="4ABF15EB" w:rsidR="007E0F60" w:rsidRPr="002B2F6A" w:rsidRDefault="007E0F60" w:rsidP="005B411F">
      <w:pPr>
        <w:jc w:val="both"/>
        <w:rPr>
          <w:color w:val="000000"/>
          <w:lang w:val="el-GR" w:eastAsia="el-GR"/>
        </w:rPr>
      </w:pPr>
      <w:hyperlink r:id="rId31" w:history="1"/>
      <w:hyperlink r:id="rId32" w:history="1"/>
      <w:r w:rsidRPr="00D60B9F">
        <w:rPr>
          <w:color w:val="000000"/>
          <w:lang w:val="el-GR" w:eastAsia="el-GR"/>
        </w:rPr>
        <w:t>Ο οικονομικός φορέας δύναται να αποσύρει την προσφορά του και να την υποβάλ</w:t>
      </w:r>
      <w:r>
        <w:rPr>
          <w:color w:val="000000"/>
          <w:lang w:val="el-GR" w:eastAsia="el-GR"/>
        </w:rPr>
        <w:t>λ</w:t>
      </w:r>
      <w:r w:rsidRPr="00D60B9F">
        <w:rPr>
          <w:color w:val="000000"/>
          <w:lang w:val="el-GR" w:eastAsia="el-GR"/>
        </w:rPr>
        <w:t>ει εκ νέου έως την κατά περίπτωση καταληκτική ημερομηνία υποβολής προσφορών</w:t>
      </w:r>
      <w:r>
        <w:rPr>
          <w:color w:val="000000"/>
          <w:lang w:val="el-GR" w:eastAsia="el-GR"/>
        </w:rPr>
        <w:t xml:space="preserve">, χωρίς να </w:t>
      </w:r>
      <w:r w:rsidRPr="00D60B9F">
        <w:rPr>
          <w:color w:val="000000"/>
          <w:lang w:val="el-GR" w:eastAsia="el-GR"/>
        </w:rPr>
        <w:t xml:space="preserve">απαιτούνται ενέργειες, όπως σχετικό αίτημα του, μέσω της </w:t>
      </w:r>
      <w:r w:rsidRPr="00CB7A20">
        <w:rPr>
          <w:rFonts w:cs="Helvetica"/>
          <w:color w:val="000000"/>
          <w:lang w:val="el-GR" w:eastAsia="el-GR"/>
        </w:rPr>
        <w:t>λειτουργικότητας «Επικοινωνία» του ΕΣΗΔΗΣ</w:t>
      </w:r>
      <w:r>
        <w:rPr>
          <w:rFonts w:cs="Helvetica"/>
          <w:color w:val="000000"/>
          <w:lang w:val="el-GR" w:eastAsia="el-GR"/>
        </w:rPr>
        <w:t xml:space="preserve"> </w:t>
      </w:r>
      <w:r w:rsidRPr="00D60B9F">
        <w:rPr>
          <w:color w:val="000000"/>
          <w:lang w:val="el-GR" w:eastAsia="el-GR"/>
        </w:rPr>
        <w:t xml:space="preserve">προς την Αναθέτουσα Αρχή, καθώς και σχετικές ενέργειες απόσυρσης («αποκλεισμού») της προσφοράς από χρήστη της </w:t>
      </w:r>
      <w:r>
        <w:rPr>
          <w:color w:val="000000"/>
          <w:lang w:val="el-GR" w:eastAsia="el-GR"/>
        </w:rPr>
        <w:t>Α</w:t>
      </w:r>
      <w:r w:rsidRPr="00D60B9F">
        <w:rPr>
          <w:color w:val="000000"/>
          <w:lang w:val="el-GR" w:eastAsia="el-GR"/>
        </w:rPr>
        <w:t xml:space="preserve">ναθέτουσας </w:t>
      </w:r>
      <w:r>
        <w:rPr>
          <w:color w:val="000000"/>
          <w:lang w:val="el-GR" w:eastAsia="el-GR"/>
        </w:rPr>
        <w:t>Α</w:t>
      </w:r>
      <w:r w:rsidRPr="00D60B9F">
        <w:rPr>
          <w:color w:val="000000"/>
          <w:lang w:val="el-GR" w:eastAsia="el-GR"/>
        </w:rPr>
        <w:t>ρχής.</w:t>
      </w:r>
    </w:p>
    <w:p w14:paraId="7266C7F4" w14:textId="77777777" w:rsidR="002B2F6A" w:rsidRDefault="002B2F6A" w:rsidP="009F3FAE">
      <w:pPr>
        <w:jc w:val="both"/>
        <w:rPr>
          <w:color w:val="000000"/>
          <w:lang w:val="el-GR" w:eastAsia="el-GR"/>
        </w:rPr>
      </w:pPr>
    </w:p>
    <w:p w14:paraId="6A006A85" w14:textId="77777777" w:rsidR="0038764F" w:rsidRPr="00984F03" w:rsidRDefault="0038764F" w:rsidP="009F3FAE">
      <w:pPr>
        <w:jc w:val="both"/>
        <w:rPr>
          <w:color w:val="000000"/>
          <w:lang w:val="el-GR" w:eastAsia="el-GR"/>
        </w:rPr>
      </w:pPr>
    </w:p>
    <w:p w14:paraId="6C11CFED" w14:textId="77777777" w:rsidR="008338F0" w:rsidRPr="00603221" w:rsidRDefault="003355E7" w:rsidP="009F3FAE">
      <w:pPr>
        <w:pStyle w:val="30"/>
        <w:keepNext w:val="0"/>
        <w:ind w:left="709" w:hanging="709"/>
        <w:jc w:val="both"/>
        <w:rPr>
          <w:lang w:val="el-GR"/>
        </w:rPr>
      </w:pPr>
      <w:bookmarkStart w:id="314" w:name="_Toc74566860"/>
      <w:bookmarkStart w:id="315" w:name="_Ref496542299"/>
      <w:bookmarkStart w:id="316" w:name="_Toc97194298"/>
      <w:bookmarkStart w:id="317" w:name="_Toc97194437"/>
      <w:bookmarkStart w:id="318" w:name="_Toc140135313"/>
      <w:bookmarkStart w:id="319" w:name="_Toc146011138"/>
      <w:bookmarkStart w:id="320" w:name="_Toc227333786"/>
      <w:bookmarkEnd w:id="314"/>
      <w:r w:rsidRPr="00603221">
        <w:rPr>
          <w:lang w:val="el-GR"/>
        </w:rPr>
        <w:t>Χρόνος και Τρόπος υποβολής προσφορών</w:t>
      </w:r>
      <w:bookmarkEnd w:id="315"/>
      <w:bookmarkEnd w:id="316"/>
      <w:bookmarkEnd w:id="317"/>
      <w:bookmarkEnd w:id="318"/>
      <w:bookmarkEnd w:id="319"/>
      <w:bookmarkEnd w:id="320"/>
      <w:r w:rsidRPr="00603221">
        <w:rPr>
          <w:lang w:val="el-GR"/>
        </w:rPr>
        <w:t xml:space="preserve"> </w:t>
      </w:r>
    </w:p>
    <w:p w14:paraId="0262B3B5" w14:textId="77777777" w:rsidR="008338F0" w:rsidRDefault="008338F0" w:rsidP="009F3FAE">
      <w:pPr>
        <w:jc w:val="both"/>
        <w:rPr>
          <w:lang w:val="el-GR"/>
        </w:rPr>
      </w:pPr>
    </w:p>
    <w:p w14:paraId="49D6ACBA" w14:textId="15F720CD" w:rsidR="00CB16C9" w:rsidRPr="008034C9" w:rsidRDefault="00CB16C9" w:rsidP="00284285">
      <w:pPr>
        <w:pStyle w:val="50"/>
        <w:numPr>
          <w:ilvl w:val="3"/>
          <w:numId w:val="39"/>
        </w:numPr>
        <w:tabs>
          <w:tab w:val="left" w:pos="1018"/>
        </w:tabs>
        <w:jc w:val="both"/>
        <w:rPr>
          <w:rFonts w:eastAsiaTheme="minorHAnsi" w:cstheme="minorBidi"/>
          <w:b w:val="0"/>
          <w:bCs/>
          <w:spacing w:val="-1"/>
          <w:lang w:val="el-GR"/>
        </w:rPr>
      </w:pPr>
      <w:bookmarkStart w:id="321" w:name="_Toc74566862"/>
      <w:bookmarkStart w:id="322" w:name="_Toc227333787"/>
      <w:bookmarkEnd w:id="321"/>
      <w:r w:rsidRPr="008034C9">
        <w:rPr>
          <w:rFonts w:eastAsiaTheme="minorHAnsi" w:cstheme="minorBidi"/>
          <w:b w:val="0"/>
          <w:bCs/>
          <w:spacing w:val="-1"/>
          <w:lang w:val="el-GR"/>
        </w:rPr>
        <w:t>Διαδικασία υποβολής προσφορών</w:t>
      </w:r>
      <w:bookmarkEnd w:id="322"/>
    </w:p>
    <w:p w14:paraId="030AAF3A" w14:textId="4CB8DEC7" w:rsidR="005A3323" w:rsidRPr="008F389A" w:rsidRDefault="00CB16C9" w:rsidP="005A3323">
      <w:pPr>
        <w:pStyle w:val="af0"/>
        <w:spacing w:before="58"/>
        <w:ind w:right="329"/>
        <w:jc w:val="both"/>
        <w:rPr>
          <w:lang w:val="el-GR"/>
        </w:rPr>
      </w:pPr>
      <w:r w:rsidRPr="008F389A">
        <w:rPr>
          <w:lang w:val="el-GR"/>
        </w:rPr>
        <w:t>Οι</w:t>
      </w:r>
      <w:r w:rsidRPr="008F389A">
        <w:rPr>
          <w:spacing w:val="-5"/>
          <w:lang w:val="el-GR"/>
        </w:rPr>
        <w:t xml:space="preserve"> </w:t>
      </w:r>
      <w:r w:rsidRPr="008F389A">
        <w:rPr>
          <w:spacing w:val="-1"/>
          <w:lang w:val="el-GR"/>
        </w:rPr>
        <w:t>προσφορές</w:t>
      </w:r>
      <w:r w:rsidRPr="008F389A">
        <w:rPr>
          <w:spacing w:val="-4"/>
          <w:lang w:val="el-GR"/>
        </w:rPr>
        <w:t xml:space="preserve"> </w:t>
      </w:r>
      <w:r w:rsidR="005A3323" w:rsidRPr="005A3323">
        <w:rPr>
          <w:spacing w:val="-4"/>
          <w:lang w:val="el-GR"/>
        </w:rPr>
        <w:t>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 (άρθρο 1.5), στην Ελληνική Γλώσσα, σε ηλεκτρονικό φάκελο, σύμφωνα με τα αναφερόμενα στο ν.4412/2016 , ιδίως στα άρθρα 36 και 37 των διατάξεων της παρ. 5 του άρθρου 36 του ν.4412/2016 εκδοθείσα με αρ. 64233 (ΦΕΚ Β’ 2453/9-06-2021) Κοινή Απόφαση των Υπουργών Ανάπτυξης και Επενδύσεων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w:t>
      </w:r>
    </w:p>
    <w:p w14:paraId="1F01DABB" w14:textId="68E0B548" w:rsidR="00CB16C9" w:rsidRPr="00F16C9F" w:rsidRDefault="00CB16C9" w:rsidP="00F16C9F">
      <w:pPr>
        <w:pStyle w:val="af0"/>
        <w:spacing w:before="58"/>
        <w:ind w:right="329"/>
        <w:jc w:val="both"/>
        <w:rPr>
          <w:lang w:val="el-GR"/>
        </w:rPr>
      </w:pPr>
      <w:r w:rsidRPr="008F389A">
        <w:rPr>
          <w:lang w:val="el-GR"/>
        </w:rPr>
        <w:t>Για</w:t>
      </w:r>
      <w:r w:rsidRPr="008F389A">
        <w:rPr>
          <w:spacing w:val="28"/>
          <w:lang w:val="el-GR"/>
        </w:rPr>
        <w:t xml:space="preserve"> </w:t>
      </w:r>
      <w:r w:rsidRPr="008F389A">
        <w:rPr>
          <w:lang w:val="el-GR"/>
        </w:rPr>
        <w:t>τη</w:t>
      </w:r>
      <w:r w:rsidRPr="008F389A">
        <w:rPr>
          <w:spacing w:val="28"/>
          <w:lang w:val="el-GR"/>
        </w:rPr>
        <w:t xml:space="preserve"> </w:t>
      </w:r>
      <w:r w:rsidRPr="008F389A">
        <w:rPr>
          <w:spacing w:val="-1"/>
          <w:lang w:val="el-GR"/>
        </w:rPr>
        <w:t>συμμετοχή</w:t>
      </w:r>
      <w:r w:rsidRPr="008F389A">
        <w:rPr>
          <w:spacing w:val="29"/>
          <w:lang w:val="el-GR"/>
        </w:rPr>
        <w:t xml:space="preserve"> </w:t>
      </w:r>
      <w:r w:rsidRPr="008F389A">
        <w:rPr>
          <w:spacing w:val="-1"/>
          <w:lang w:val="el-GR"/>
        </w:rPr>
        <w:t>στο</w:t>
      </w:r>
      <w:r w:rsidRPr="008F389A">
        <w:rPr>
          <w:spacing w:val="29"/>
          <w:lang w:val="el-GR"/>
        </w:rPr>
        <w:t xml:space="preserve"> </w:t>
      </w:r>
      <w:r w:rsidRPr="008F389A">
        <w:rPr>
          <w:spacing w:val="-1"/>
          <w:lang w:val="el-GR"/>
        </w:rPr>
        <w:t>διαγωνισμό</w:t>
      </w:r>
      <w:r w:rsidRPr="008F389A">
        <w:rPr>
          <w:spacing w:val="28"/>
          <w:lang w:val="el-GR"/>
        </w:rPr>
        <w:t xml:space="preserve"> </w:t>
      </w:r>
      <w:r w:rsidRPr="008F389A">
        <w:rPr>
          <w:lang w:val="el-GR"/>
        </w:rPr>
        <w:t>οι</w:t>
      </w:r>
      <w:r w:rsidRPr="008F389A">
        <w:rPr>
          <w:spacing w:val="29"/>
          <w:lang w:val="el-GR"/>
        </w:rPr>
        <w:t xml:space="preserve"> </w:t>
      </w:r>
      <w:r w:rsidRPr="008F389A">
        <w:rPr>
          <w:spacing w:val="-1"/>
          <w:lang w:val="el-GR"/>
        </w:rPr>
        <w:t>ενδιαφερόμενοι</w:t>
      </w:r>
      <w:r w:rsidRPr="008F389A">
        <w:rPr>
          <w:spacing w:val="29"/>
          <w:lang w:val="el-GR"/>
        </w:rPr>
        <w:t xml:space="preserve"> </w:t>
      </w:r>
      <w:r w:rsidRPr="008F389A">
        <w:rPr>
          <w:spacing w:val="-1"/>
          <w:lang w:val="el-GR"/>
        </w:rPr>
        <w:t>οικονομικοί</w:t>
      </w:r>
      <w:r w:rsidRPr="008F389A">
        <w:rPr>
          <w:spacing w:val="29"/>
          <w:lang w:val="el-GR"/>
        </w:rPr>
        <w:t xml:space="preserve"> </w:t>
      </w:r>
      <w:r w:rsidRPr="008F389A">
        <w:rPr>
          <w:spacing w:val="-1"/>
          <w:lang w:val="el-GR"/>
        </w:rPr>
        <w:t>φορείς</w:t>
      </w:r>
      <w:r w:rsidRPr="008F389A">
        <w:rPr>
          <w:spacing w:val="30"/>
          <w:lang w:val="el-GR"/>
        </w:rPr>
        <w:t xml:space="preserve"> </w:t>
      </w:r>
      <w:r w:rsidRPr="008F389A">
        <w:rPr>
          <w:spacing w:val="-1"/>
          <w:lang w:val="el-GR"/>
        </w:rPr>
        <w:t>απαιτείται</w:t>
      </w:r>
      <w:r w:rsidRPr="008F389A">
        <w:rPr>
          <w:spacing w:val="29"/>
          <w:lang w:val="el-GR"/>
        </w:rPr>
        <w:t xml:space="preserve"> </w:t>
      </w:r>
      <w:r w:rsidRPr="008F389A">
        <w:rPr>
          <w:spacing w:val="-1"/>
          <w:lang w:val="el-GR"/>
        </w:rPr>
        <w:t>να</w:t>
      </w:r>
      <w:r w:rsidRPr="008F389A">
        <w:rPr>
          <w:spacing w:val="29"/>
          <w:lang w:val="el-GR"/>
        </w:rPr>
        <w:t xml:space="preserve"> </w:t>
      </w:r>
      <w:r w:rsidRPr="008F389A">
        <w:rPr>
          <w:spacing w:val="-1"/>
          <w:lang w:val="el-GR"/>
        </w:rPr>
        <w:t>διαθέτουν</w:t>
      </w:r>
      <w:r w:rsidRPr="008F389A">
        <w:rPr>
          <w:spacing w:val="79"/>
          <w:lang w:val="el-GR"/>
        </w:rPr>
        <w:t xml:space="preserve"> </w:t>
      </w:r>
      <w:r w:rsidRPr="008F389A">
        <w:rPr>
          <w:spacing w:val="-1"/>
          <w:lang w:val="el-GR"/>
        </w:rPr>
        <w:t>προηγμένη</w:t>
      </w:r>
      <w:r w:rsidRPr="008F389A">
        <w:rPr>
          <w:spacing w:val="28"/>
          <w:lang w:val="el-GR"/>
        </w:rPr>
        <w:t xml:space="preserve"> </w:t>
      </w:r>
      <w:r w:rsidRPr="008F389A">
        <w:rPr>
          <w:spacing w:val="-1"/>
          <w:lang w:val="el-GR"/>
        </w:rPr>
        <w:t>ηλεκτρονική</w:t>
      </w:r>
      <w:r w:rsidRPr="008F389A">
        <w:rPr>
          <w:spacing w:val="27"/>
          <w:lang w:val="el-GR"/>
        </w:rPr>
        <w:t xml:space="preserve"> </w:t>
      </w:r>
      <w:r w:rsidRPr="008F389A">
        <w:rPr>
          <w:spacing w:val="-1"/>
          <w:lang w:val="el-GR"/>
        </w:rPr>
        <w:t>υπογραφή</w:t>
      </w:r>
      <w:r w:rsidRPr="008F389A">
        <w:rPr>
          <w:spacing w:val="27"/>
          <w:lang w:val="el-GR"/>
        </w:rPr>
        <w:t xml:space="preserve"> </w:t>
      </w:r>
      <w:r w:rsidRPr="008F389A">
        <w:rPr>
          <w:lang w:val="el-GR"/>
        </w:rPr>
        <w:t>που</w:t>
      </w:r>
      <w:r w:rsidRPr="008F389A">
        <w:rPr>
          <w:spacing w:val="28"/>
          <w:lang w:val="el-GR"/>
        </w:rPr>
        <w:t xml:space="preserve"> </w:t>
      </w:r>
      <w:r w:rsidRPr="008F389A">
        <w:rPr>
          <w:spacing w:val="-1"/>
          <w:lang w:val="el-GR"/>
        </w:rPr>
        <w:t>υποστηρίζεται</w:t>
      </w:r>
      <w:r w:rsidRPr="008F389A">
        <w:rPr>
          <w:spacing w:val="26"/>
          <w:lang w:val="el-GR"/>
        </w:rPr>
        <w:t xml:space="preserve"> </w:t>
      </w:r>
      <w:r w:rsidRPr="008F389A">
        <w:rPr>
          <w:spacing w:val="-1"/>
          <w:lang w:val="el-GR"/>
        </w:rPr>
        <w:t>τουλάχιστον</w:t>
      </w:r>
      <w:r w:rsidRPr="008F389A">
        <w:rPr>
          <w:spacing w:val="28"/>
          <w:lang w:val="el-GR"/>
        </w:rPr>
        <w:t xml:space="preserve"> </w:t>
      </w:r>
      <w:r w:rsidRPr="008F389A">
        <w:rPr>
          <w:lang w:val="el-GR"/>
        </w:rPr>
        <w:t>από</w:t>
      </w:r>
      <w:r w:rsidRPr="008F389A">
        <w:rPr>
          <w:spacing w:val="28"/>
          <w:lang w:val="el-GR"/>
        </w:rPr>
        <w:t xml:space="preserve"> </w:t>
      </w:r>
      <w:r w:rsidRPr="008F389A">
        <w:rPr>
          <w:spacing w:val="-1"/>
          <w:lang w:val="el-GR"/>
        </w:rPr>
        <w:t>αναγνωρισμένο</w:t>
      </w:r>
      <w:r w:rsidRPr="008F389A">
        <w:rPr>
          <w:spacing w:val="49"/>
          <w:lang w:val="el-GR"/>
        </w:rPr>
        <w:t xml:space="preserve"> </w:t>
      </w:r>
      <w:r w:rsidRPr="008F389A">
        <w:rPr>
          <w:spacing w:val="-1"/>
          <w:lang w:val="el-GR"/>
        </w:rPr>
        <w:t>(εγκεκριμένο)</w:t>
      </w:r>
      <w:r w:rsidRPr="008F389A">
        <w:rPr>
          <w:spacing w:val="10"/>
          <w:lang w:val="el-GR"/>
        </w:rPr>
        <w:t xml:space="preserve"> </w:t>
      </w:r>
      <w:r w:rsidRPr="008F389A">
        <w:rPr>
          <w:spacing w:val="-1"/>
          <w:lang w:val="el-GR"/>
        </w:rPr>
        <w:t>πιστοποιητικό,</w:t>
      </w:r>
      <w:r w:rsidRPr="008F389A">
        <w:rPr>
          <w:spacing w:val="10"/>
          <w:lang w:val="el-GR"/>
        </w:rPr>
        <w:t xml:space="preserve"> </w:t>
      </w:r>
      <w:r w:rsidRPr="008F389A">
        <w:rPr>
          <w:lang w:val="el-GR"/>
        </w:rPr>
        <w:t>το</w:t>
      </w:r>
      <w:r w:rsidRPr="008F389A">
        <w:rPr>
          <w:spacing w:val="10"/>
          <w:lang w:val="el-GR"/>
        </w:rPr>
        <w:t xml:space="preserve"> </w:t>
      </w:r>
      <w:r w:rsidRPr="008F389A">
        <w:rPr>
          <w:spacing w:val="-1"/>
          <w:lang w:val="el-GR"/>
        </w:rPr>
        <w:t>οποίο</w:t>
      </w:r>
      <w:r w:rsidRPr="008F389A">
        <w:rPr>
          <w:spacing w:val="8"/>
          <w:lang w:val="el-GR"/>
        </w:rPr>
        <w:t xml:space="preserve"> </w:t>
      </w:r>
      <w:r w:rsidRPr="008F389A">
        <w:rPr>
          <w:spacing w:val="-1"/>
          <w:lang w:val="el-GR"/>
        </w:rPr>
        <w:t>χορηγήθηκε</w:t>
      </w:r>
      <w:r w:rsidRPr="008F389A">
        <w:rPr>
          <w:spacing w:val="10"/>
          <w:lang w:val="el-GR"/>
        </w:rPr>
        <w:t xml:space="preserve"> </w:t>
      </w:r>
      <w:r w:rsidRPr="008F389A">
        <w:rPr>
          <w:lang w:val="el-GR"/>
        </w:rPr>
        <w:t>από</w:t>
      </w:r>
      <w:r w:rsidRPr="008F389A">
        <w:rPr>
          <w:spacing w:val="10"/>
          <w:lang w:val="el-GR"/>
        </w:rPr>
        <w:t xml:space="preserve"> </w:t>
      </w:r>
      <w:r w:rsidRPr="008F389A">
        <w:rPr>
          <w:spacing w:val="-1"/>
          <w:lang w:val="el-GR"/>
        </w:rPr>
        <w:t>πάροχο</w:t>
      </w:r>
      <w:r w:rsidRPr="008F389A">
        <w:rPr>
          <w:spacing w:val="10"/>
          <w:lang w:val="el-GR"/>
        </w:rPr>
        <w:t xml:space="preserve"> </w:t>
      </w:r>
      <w:r w:rsidRPr="008F389A">
        <w:rPr>
          <w:spacing w:val="-1"/>
          <w:lang w:val="el-GR"/>
        </w:rPr>
        <w:t>υπηρεσιών</w:t>
      </w:r>
      <w:r w:rsidRPr="008F389A">
        <w:rPr>
          <w:spacing w:val="10"/>
          <w:lang w:val="el-GR"/>
        </w:rPr>
        <w:t xml:space="preserve"> </w:t>
      </w:r>
      <w:r w:rsidRPr="008F389A">
        <w:rPr>
          <w:spacing w:val="-1"/>
          <w:lang w:val="el-GR"/>
        </w:rPr>
        <w:t>πιστοποίησης,</w:t>
      </w:r>
      <w:r w:rsidRPr="008F389A">
        <w:rPr>
          <w:spacing w:val="16"/>
          <w:lang w:val="el-GR"/>
        </w:rPr>
        <w:t xml:space="preserve"> </w:t>
      </w:r>
      <w:r w:rsidRPr="008F389A">
        <w:rPr>
          <w:lang w:val="el-GR"/>
        </w:rPr>
        <w:t>ο</w:t>
      </w:r>
      <w:r w:rsidRPr="008F389A">
        <w:rPr>
          <w:spacing w:val="10"/>
          <w:lang w:val="el-GR"/>
        </w:rPr>
        <w:t xml:space="preserve"> </w:t>
      </w:r>
      <w:r w:rsidRPr="008F389A">
        <w:rPr>
          <w:spacing w:val="-1"/>
          <w:lang w:val="el-GR"/>
        </w:rPr>
        <w:t>οποίος</w:t>
      </w:r>
      <w:r w:rsidRPr="008F389A">
        <w:rPr>
          <w:spacing w:val="65"/>
          <w:lang w:val="el-GR"/>
        </w:rPr>
        <w:t xml:space="preserve"> </w:t>
      </w:r>
      <w:r w:rsidRPr="008F389A">
        <w:rPr>
          <w:spacing w:val="-1"/>
          <w:lang w:val="el-GR"/>
        </w:rPr>
        <w:t>περιλαμβάνεται</w:t>
      </w:r>
      <w:r w:rsidRPr="008F389A">
        <w:rPr>
          <w:spacing w:val="54"/>
          <w:lang w:val="el-GR"/>
        </w:rPr>
        <w:t xml:space="preserve"> </w:t>
      </w:r>
      <w:r w:rsidRPr="008F389A">
        <w:rPr>
          <w:spacing w:val="-1"/>
          <w:lang w:val="el-GR"/>
        </w:rPr>
        <w:t>στον</w:t>
      </w:r>
      <w:r w:rsidRPr="008F389A">
        <w:rPr>
          <w:spacing w:val="54"/>
          <w:lang w:val="el-GR"/>
        </w:rPr>
        <w:t xml:space="preserve"> </w:t>
      </w:r>
      <w:r w:rsidRPr="008F389A">
        <w:rPr>
          <w:spacing w:val="-1"/>
          <w:lang w:val="el-GR"/>
        </w:rPr>
        <w:t>κατάλογο</w:t>
      </w:r>
      <w:r w:rsidRPr="008F389A">
        <w:rPr>
          <w:spacing w:val="53"/>
          <w:lang w:val="el-GR"/>
        </w:rPr>
        <w:t xml:space="preserve"> </w:t>
      </w:r>
      <w:r w:rsidRPr="008F389A">
        <w:rPr>
          <w:spacing w:val="-1"/>
          <w:lang w:val="el-GR"/>
        </w:rPr>
        <w:t>εμπίστευσης</w:t>
      </w:r>
      <w:r w:rsidRPr="008F389A">
        <w:rPr>
          <w:spacing w:val="54"/>
          <w:lang w:val="el-GR"/>
        </w:rPr>
        <w:t xml:space="preserve"> </w:t>
      </w:r>
      <w:r w:rsidRPr="008F389A">
        <w:rPr>
          <w:spacing w:val="-1"/>
          <w:lang w:val="el-GR"/>
        </w:rPr>
        <w:t>που</w:t>
      </w:r>
      <w:r w:rsidRPr="008F389A">
        <w:rPr>
          <w:spacing w:val="55"/>
          <w:lang w:val="el-GR"/>
        </w:rPr>
        <w:t xml:space="preserve"> </w:t>
      </w:r>
      <w:r w:rsidRPr="008F389A">
        <w:rPr>
          <w:spacing w:val="-1"/>
          <w:lang w:val="el-GR"/>
        </w:rPr>
        <w:t>προβλέπεται</w:t>
      </w:r>
      <w:r w:rsidRPr="008F389A">
        <w:rPr>
          <w:spacing w:val="55"/>
          <w:lang w:val="el-GR"/>
        </w:rPr>
        <w:t xml:space="preserve"> </w:t>
      </w:r>
      <w:r w:rsidRPr="008F389A">
        <w:rPr>
          <w:spacing w:val="-1"/>
          <w:lang w:val="el-GR"/>
        </w:rPr>
        <w:t>στην</w:t>
      </w:r>
      <w:r w:rsidRPr="008F389A">
        <w:rPr>
          <w:spacing w:val="56"/>
          <w:lang w:val="el-GR"/>
        </w:rPr>
        <w:t xml:space="preserve"> </w:t>
      </w:r>
      <w:r w:rsidRPr="008F389A">
        <w:rPr>
          <w:spacing w:val="-1"/>
          <w:lang w:val="el-GR"/>
        </w:rPr>
        <w:t>απόφαση</w:t>
      </w:r>
      <w:r w:rsidRPr="008F389A">
        <w:rPr>
          <w:spacing w:val="53"/>
          <w:lang w:val="el-GR"/>
        </w:rPr>
        <w:t xml:space="preserve"> </w:t>
      </w:r>
      <w:r w:rsidRPr="008F389A">
        <w:rPr>
          <w:spacing w:val="-1"/>
          <w:lang w:val="el-GR"/>
        </w:rPr>
        <w:t>2009/767/ΕΚ</w:t>
      </w:r>
      <w:r w:rsidRPr="008F389A">
        <w:rPr>
          <w:spacing w:val="53"/>
          <w:lang w:val="el-GR"/>
        </w:rPr>
        <w:t xml:space="preserve"> </w:t>
      </w:r>
      <w:r w:rsidRPr="008F389A">
        <w:rPr>
          <w:lang w:val="el-GR"/>
        </w:rPr>
        <w:t>και</w:t>
      </w:r>
      <w:r w:rsidRPr="008F389A">
        <w:rPr>
          <w:spacing w:val="77"/>
          <w:lang w:val="el-GR"/>
        </w:rPr>
        <w:t xml:space="preserve"> </w:t>
      </w:r>
      <w:r w:rsidRPr="008F389A">
        <w:rPr>
          <w:spacing w:val="-1"/>
          <w:lang w:val="el-GR"/>
        </w:rPr>
        <w:t>σύμφωνα</w:t>
      </w:r>
      <w:r w:rsidRPr="008F389A">
        <w:rPr>
          <w:lang w:val="el-GR"/>
        </w:rPr>
        <w:t xml:space="preserve"> </w:t>
      </w:r>
      <w:r w:rsidRPr="008F389A">
        <w:rPr>
          <w:spacing w:val="-2"/>
          <w:lang w:val="el-GR"/>
        </w:rPr>
        <w:t>με</w:t>
      </w:r>
      <w:r w:rsidRPr="008F389A">
        <w:rPr>
          <w:lang w:val="el-GR"/>
        </w:rPr>
        <w:t xml:space="preserve"> </w:t>
      </w:r>
      <w:r w:rsidRPr="008F389A">
        <w:rPr>
          <w:spacing w:val="-2"/>
          <w:lang w:val="el-GR"/>
        </w:rPr>
        <w:t>τα</w:t>
      </w:r>
      <w:r w:rsidRPr="008F389A">
        <w:rPr>
          <w:lang w:val="el-GR"/>
        </w:rPr>
        <w:t xml:space="preserve"> </w:t>
      </w:r>
      <w:r w:rsidRPr="008F389A">
        <w:rPr>
          <w:spacing w:val="-1"/>
          <w:lang w:val="el-GR"/>
        </w:rPr>
        <w:t>οριζόμενα</w:t>
      </w:r>
      <w:r w:rsidRPr="008F389A">
        <w:rPr>
          <w:lang w:val="el-GR"/>
        </w:rPr>
        <w:t xml:space="preserve"> </w:t>
      </w:r>
      <w:r w:rsidRPr="008F389A">
        <w:rPr>
          <w:spacing w:val="-1"/>
          <w:lang w:val="el-GR"/>
        </w:rPr>
        <w:t>στο</w:t>
      </w:r>
      <w:r w:rsidRPr="008F389A">
        <w:rPr>
          <w:lang w:val="el-GR"/>
        </w:rPr>
        <w:t xml:space="preserve"> </w:t>
      </w:r>
      <w:r w:rsidRPr="008F389A">
        <w:rPr>
          <w:spacing w:val="-1"/>
          <w:lang w:val="el-GR"/>
        </w:rPr>
        <w:t>Κανονισμό</w:t>
      </w:r>
      <w:r w:rsidRPr="008F389A">
        <w:rPr>
          <w:spacing w:val="-3"/>
          <w:lang w:val="el-GR"/>
        </w:rPr>
        <w:t xml:space="preserve"> </w:t>
      </w:r>
      <w:r w:rsidRPr="008F389A">
        <w:rPr>
          <w:spacing w:val="-1"/>
          <w:lang w:val="el-GR"/>
        </w:rPr>
        <w:t>(ΕΕ)</w:t>
      </w:r>
      <w:r w:rsidRPr="008F389A">
        <w:rPr>
          <w:lang w:val="el-GR"/>
        </w:rPr>
        <w:t xml:space="preserve"> </w:t>
      </w:r>
      <w:r w:rsidRPr="008F389A">
        <w:rPr>
          <w:spacing w:val="-1"/>
          <w:lang w:val="el-GR"/>
        </w:rPr>
        <w:t xml:space="preserve">910/2014 </w:t>
      </w:r>
      <w:r w:rsidRPr="008F389A">
        <w:rPr>
          <w:lang w:val="el-GR"/>
        </w:rPr>
        <w:t>και</w:t>
      </w:r>
      <w:r w:rsidRPr="008F389A">
        <w:rPr>
          <w:spacing w:val="-2"/>
          <w:lang w:val="el-GR"/>
        </w:rPr>
        <w:t xml:space="preserve"> </w:t>
      </w:r>
      <w:r w:rsidRPr="008F389A">
        <w:rPr>
          <w:lang w:val="el-GR"/>
        </w:rPr>
        <w:t>να</w:t>
      </w:r>
      <w:r w:rsidRPr="008F389A">
        <w:rPr>
          <w:spacing w:val="-2"/>
          <w:lang w:val="el-GR"/>
        </w:rPr>
        <w:t xml:space="preserve"> </w:t>
      </w:r>
      <w:r w:rsidRPr="008F389A">
        <w:rPr>
          <w:spacing w:val="-1"/>
          <w:lang w:val="el-GR"/>
        </w:rPr>
        <w:t>εγγραφούν</w:t>
      </w:r>
      <w:r w:rsidRPr="008F389A">
        <w:rPr>
          <w:spacing w:val="-2"/>
          <w:lang w:val="el-GR"/>
        </w:rPr>
        <w:t xml:space="preserve"> </w:t>
      </w:r>
      <w:r w:rsidRPr="008F389A">
        <w:rPr>
          <w:lang w:val="el-GR"/>
        </w:rPr>
        <w:t>στο</w:t>
      </w:r>
      <w:r w:rsidRPr="008F389A">
        <w:rPr>
          <w:spacing w:val="-2"/>
          <w:lang w:val="el-GR"/>
        </w:rPr>
        <w:t xml:space="preserve"> </w:t>
      </w:r>
      <w:r w:rsidRPr="008F389A">
        <w:rPr>
          <w:spacing w:val="-1"/>
          <w:lang w:val="el-GR"/>
        </w:rPr>
        <w:t>ΕΣΗΔΗΣ,</w:t>
      </w:r>
      <w:r w:rsidRPr="008F389A">
        <w:rPr>
          <w:spacing w:val="-2"/>
          <w:lang w:val="el-GR"/>
        </w:rPr>
        <w:t xml:space="preserve"> </w:t>
      </w:r>
      <w:r w:rsidRPr="008F389A">
        <w:rPr>
          <w:spacing w:val="-1"/>
          <w:lang w:val="el-GR"/>
        </w:rPr>
        <w:t>σύμφωνα</w:t>
      </w:r>
      <w:r w:rsidRPr="008F389A">
        <w:rPr>
          <w:spacing w:val="55"/>
          <w:lang w:val="el-GR"/>
        </w:rPr>
        <w:t xml:space="preserve"> </w:t>
      </w:r>
      <w:r w:rsidRPr="008F389A">
        <w:rPr>
          <w:lang w:val="el-GR"/>
        </w:rPr>
        <w:t>με</w:t>
      </w:r>
      <w:r w:rsidRPr="008F389A">
        <w:rPr>
          <w:spacing w:val="-5"/>
          <w:lang w:val="el-GR"/>
        </w:rPr>
        <w:t xml:space="preserve"> </w:t>
      </w:r>
      <w:r w:rsidRPr="008F389A">
        <w:rPr>
          <w:spacing w:val="-1"/>
          <w:lang w:val="el-GR"/>
        </w:rPr>
        <w:t>την</w:t>
      </w:r>
      <w:r w:rsidRPr="008F389A">
        <w:rPr>
          <w:spacing w:val="-4"/>
          <w:lang w:val="el-GR"/>
        </w:rPr>
        <w:t xml:space="preserve"> </w:t>
      </w:r>
      <w:r w:rsidRPr="008F389A">
        <w:rPr>
          <w:spacing w:val="-1"/>
          <w:lang w:val="el-GR"/>
        </w:rPr>
        <w:t>περ.</w:t>
      </w:r>
      <w:r w:rsidRPr="008F389A">
        <w:rPr>
          <w:spacing w:val="-4"/>
          <w:lang w:val="el-GR"/>
        </w:rPr>
        <w:t xml:space="preserve"> </w:t>
      </w:r>
      <w:r w:rsidRPr="008F389A">
        <w:rPr>
          <w:lang w:val="el-GR"/>
        </w:rPr>
        <w:t>β</w:t>
      </w:r>
      <w:r w:rsidRPr="008F389A">
        <w:rPr>
          <w:spacing w:val="-5"/>
          <w:lang w:val="el-GR"/>
        </w:rPr>
        <w:t xml:space="preserve"> </w:t>
      </w:r>
      <w:r w:rsidRPr="008F389A">
        <w:rPr>
          <w:spacing w:val="-1"/>
          <w:lang w:val="el-GR"/>
        </w:rPr>
        <w:t>της</w:t>
      </w:r>
      <w:r w:rsidRPr="008F389A">
        <w:rPr>
          <w:spacing w:val="-4"/>
          <w:lang w:val="el-GR"/>
        </w:rPr>
        <w:t xml:space="preserve"> </w:t>
      </w:r>
      <w:r w:rsidRPr="008F389A">
        <w:rPr>
          <w:spacing w:val="-1"/>
          <w:lang w:val="el-GR"/>
        </w:rPr>
        <w:t>παρ.</w:t>
      </w:r>
      <w:r w:rsidRPr="008F389A">
        <w:rPr>
          <w:spacing w:val="-4"/>
          <w:lang w:val="el-GR"/>
        </w:rPr>
        <w:t xml:space="preserve"> </w:t>
      </w:r>
      <w:r w:rsidRPr="008F389A">
        <w:rPr>
          <w:lang w:val="el-GR"/>
        </w:rPr>
        <w:t>2</w:t>
      </w:r>
      <w:r w:rsidRPr="008F389A">
        <w:rPr>
          <w:spacing w:val="-8"/>
          <w:lang w:val="el-GR"/>
        </w:rPr>
        <w:t xml:space="preserve"> </w:t>
      </w:r>
      <w:r w:rsidRPr="008F389A">
        <w:rPr>
          <w:lang w:val="el-GR"/>
        </w:rPr>
        <w:t>του</w:t>
      </w:r>
      <w:r w:rsidRPr="008F389A">
        <w:rPr>
          <w:spacing w:val="-5"/>
          <w:lang w:val="el-GR"/>
        </w:rPr>
        <w:t xml:space="preserve"> </w:t>
      </w:r>
      <w:r w:rsidRPr="008F389A">
        <w:rPr>
          <w:spacing w:val="-1"/>
          <w:lang w:val="el-GR"/>
        </w:rPr>
        <w:t>άρθρου</w:t>
      </w:r>
      <w:r w:rsidRPr="008F389A">
        <w:rPr>
          <w:spacing w:val="-5"/>
          <w:lang w:val="el-GR"/>
        </w:rPr>
        <w:t xml:space="preserve"> </w:t>
      </w:r>
      <w:r w:rsidRPr="008F389A">
        <w:rPr>
          <w:lang w:val="el-GR"/>
        </w:rPr>
        <w:t>37</w:t>
      </w:r>
      <w:r w:rsidRPr="008F389A">
        <w:rPr>
          <w:spacing w:val="-6"/>
          <w:lang w:val="el-GR"/>
        </w:rPr>
        <w:t xml:space="preserve"> </w:t>
      </w:r>
      <w:r w:rsidRPr="008F389A">
        <w:rPr>
          <w:lang w:val="el-GR"/>
        </w:rPr>
        <w:t>του</w:t>
      </w:r>
      <w:r w:rsidRPr="008F389A">
        <w:rPr>
          <w:spacing w:val="-5"/>
          <w:lang w:val="el-GR"/>
        </w:rPr>
        <w:t xml:space="preserve"> </w:t>
      </w:r>
      <w:r w:rsidRPr="008F389A">
        <w:rPr>
          <w:lang w:val="el-GR"/>
        </w:rPr>
        <w:t>ν.</w:t>
      </w:r>
      <w:r w:rsidRPr="008F389A">
        <w:rPr>
          <w:spacing w:val="-4"/>
          <w:lang w:val="el-GR"/>
        </w:rPr>
        <w:t xml:space="preserve"> </w:t>
      </w:r>
      <w:r w:rsidRPr="008F389A">
        <w:rPr>
          <w:spacing w:val="-1"/>
          <w:lang w:val="el-GR"/>
        </w:rPr>
        <w:t>4412/2016</w:t>
      </w:r>
      <w:r w:rsidRPr="008F389A">
        <w:rPr>
          <w:spacing w:val="-5"/>
          <w:lang w:val="el-GR"/>
        </w:rPr>
        <w:t xml:space="preserve"> </w:t>
      </w:r>
      <w:r w:rsidRPr="008F389A">
        <w:rPr>
          <w:lang w:val="el-GR"/>
        </w:rPr>
        <w:t>και</w:t>
      </w:r>
      <w:r w:rsidRPr="008F389A">
        <w:rPr>
          <w:spacing w:val="-4"/>
          <w:lang w:val="el-GR"/>
        </w:rPr>
        <w:t xml:space="preserve"> </w:t>
      </w:r>
      <w:r w:rsidRPr="008F389A">
        <w:rPr>
          <w:lang w:val="el-GR"/>
        </w:rPr>
        <w:t>τις</w:t>
      </w:r>
      <w:r w:rsidRPr="008F389A">
        <w:rPr>
          <w:spacing w:val="-4"/>
          <w:lang w:val="el-GR"/>
        </w:rPr>
        <w:t xml:space="preserve"> </w:t>
      </w:r>
      <w:r w:rsidRPr="008F389A">
        <w:rPr>
          <w:spacing w:val="-1"/>
          <w:lang w:val="el-GR"/>
        </w:rPr>
        <w:t>διατάξεις</w:t>
      </w:r>
      <w:r w:rsidRPr="008F389A">
        <w:rPr>
          <w:spacing w:val="-4"/>
          <w:lang w:val="el-GR"/>
        </w:rPr>
        <w:t xml:space="preserve"> </w:t>
      </w:r>
      <w:r w:rsidRPr="008F389A">
        <w:rPr>
          <w:lang w:val="el-GR"/>
        </w:rPr>
        <w:t>του</w:t>
      </w:r>
      <w:r w:rsidRPr="008F389A">
        <w:rPr>
          <w:spacing w:val="-5"/>
          <w:lang w:val="el-GR"/>
        </w:rPr>
        <w:t xml:space="preserve"> </w:t>
      </w:r>
      <w:r w:rsidRPr="008F389A">
        <w:rPr>
          <w:spacing w:val="-1"/>
          <w:lang w:val="el-GR"/>
        </w:rPr>
        <w:t>άρθρου</w:t>
      </w:r>
      <w:r w:rsidRPr="008F389A">
        <w:rPr>
          <w:spacing w:val="-5"/>
          <w:lang w:val="el-GR"/>
        </w:rPr>
        <w:t xml:space="preserve"> </w:t>
      </w:r>
      <w:r w:rsidRPr="008F389A">
        <w:rPr>
          <w:lang w:val="el-GR"/>
        </w:rPr>
        <w:t>6</w:t>
      </w:r>
      <w:r w:rsidRPr="008F389A">
        <w:rPr>
          <w:spacing w:val="-5"/>
          <w:lang w:val="el-GR"/>
        </w:rPr>
        <w:t xml:space="preserve"> </w:t>
      </w:r>
      <w:r w:rsidRPr="008F389A">
        <w:rPr>
          <w:spacing w:val="-1"/>
          <w:lang w:val="el-GR"/>
        </w:rPr>
        <w:t>της</w:t>
      </w:r>
      <w:r w:rsidRPr="008F389A">
        <w:rPr>
          <w:spacing w:val="-4"/>
          <w:lang w:val="el-GR"/>
        </w:rPr>
        <w:t xml:space="preserve"> </w:t>
      </w:r>
      <w:r w:rsidRPr="008F389A">
        <w:rPr>
          <w:spacing w:val="-1"/>
          <w:lang w:val="el-GR"/>
        </w:rPr>
        <w:t>Κ.Υ.Α.</w:t>
      </w:r>
      <w:r w:rsidRPr="008F389A">
        <w:rPr>
          <w:spacing w:val="55"/>
          <w:lang w:val="el-GR"/>
        </w:rPr>
        <w:t xml:space="preserve"> </w:t>
      </w:r>
      <w:r w:rsidRPr="008F389A">
        <w:rPr>
          <w:spacing w:val="-1"/>
          <w:lang w:val="el-GR"/>
        </w:rPr>
        <w:t>ΕΣΗΔΗΣ</w:t>
      </w:r>
      <w:r w:rsidRPr="008F389A">
        <w:rPr>
          <w:lang w:val="el-GR"/>
        </w:rPr>
        <w:t xml:space="preserve"> </w:t>
      </w:r>
      <w:r w:rsidRPr="008F389A">
        <w:rPr>
          <w:spacing w:val="-1"/>
          <w:lang w:val="el-GR"/>
        </w:rPr>
        <w:t xml:space="preserve">Προμήθειες </w:t>
      </w:r>
      <w:r w:rsidRPr="008F389A">
        <w:rPr>
          <w:lang w:val="el-GR"/>
        </w:rPr>
        <w:t>και</w:t>
      </w:r>
      <w:r w:rsidRPr="008F389A">
        <w:rPr>
          <w:spacing w:val="-5"/>
          <w:lang w:val="el-GR"/>
        </w:rPr>
        <w:t xml:space="preserve"> </w:t>
      </w:r>
      <w:r w:rsidRPr="008F389A">
        <w:rPr>
          <w:spacing w:val="-1"/>
          <w:lang w:val="el-GR"/>
        </w:rPr>
        <w:t>Υπηρεσίες.</w:t>
      </w:r>
    </w:p>
    <w:p w14:paraId="25310377" w14:textId="77777777" w:rsidR="00CB16C9" w:rsidRPr="008034C9" w:rsidRDefault="00CB16C9" w:rsidP="00284285">
      <w:pPr>
        <w:pStyle w:val="50"/>
        <w:numPr>
          <w:ilvl w:val="3"/>
          <w:numId w:val="39"/>
        </w:numPr>
        <w:tabs>
          <w:tab w:val="left" w:pos="1018"/>
        </w:tabs>
        <w:jc w:val="both"/>
        <w:rPr>
          <w:rFonts w:eastAsiaTheme="minorHAnsi" w:cstheme="minorBidi"/>
          <w:b w:val="0"/>
          <w:bCs/>
          <w:spacing w:val="-1"/>
          <w:lang w:val="el-GR"/>
        </w:rPr>
      </w:pPr>
      <w:bookmarkStart w:id="323" w:name="_bookmark43"/>
      <w:bookmarkStart w:id="324" w:name="_Toc227333788"/>
      <w:bookmarkEnd w:id="323"/>
      <w:r w:rsidRPr="008034C9">
        <w:rPr>
          <w:rFonts w:eastAsiaTheme="minorHAnsi" w:cstheme="minorBidi"/>
          <w:b w:val="0"/>
          <w:bCs/>
          <w:spacing w:val="-1"/>
          <w:lang w:val="el-GR"/>
        </w:rPr>
        <w:t>Χρόνος υποβολής προσφοράς</w:t>
      </w:r>
      <w:bookmarkEnd w:id="324"/>
    </w:p>
    <w:p w14:paraId="645EA34D" w14:textId="77777777" w:rsidR="00CB16C9" w:rsidRPr="008F389A" w:rsidRDefault="00CB16C9" w:rsidP="00CB16C9">
      <w:pPr>
        <w:pStyle w:val="af0"/>
        <w:spacing w:before="61"/>
        <w:ind w:right="337"/>
        <w:jc w:val="both"/>
        <w:rPr>
          <w:lang w:val="el-GR"/>
        </w:rPr>
      </w:pPr>
      <w:r w:rsidRPr="008F389A">
        <w:rPr>
          <w:lang w:val="el-GR"/>
        </w:rPr>
        <w:t>Ο</w:t>
      </w:r>
      <w:r w:rsidRPr="008F389A">
        <w:rPr>
          <w:spacing w:val="14"/>
          <w:lang w:val="el-GR"/>
        </w:rPr>
        <w:t xml:space="preserve"> </w:t>
      </w:r>
      <w:r w:rsidRPr="008F389A">
        <w:rPr>
          <w:spacing w:val="-1"/>
          <w:lang w:val="el-GR"/>
        </w:rPr>
        <w:t>χρόνος</w:t>
      </w:r>
      <w:r w:rsidRPr="008F389A">
        <w:rPr>
          <w:spacing w:val="15"/>
          <w:lang w:val="el-GR"/>
        </w:rPr>
        <w:t xml:space="preserve"> </w:t>
      </w:r>
      <w:r w:rsidRPr="008F389A">
        <w:rPr>
          <w:spacing w:val="-1"/>
          <w:lang w:val="el-GR"/>
        </w:rPr>
        <w:t>υποβολής</w:t>
      </w:r>
      <w:r w:rsidRPr="008F389A">
        <w:rPr>
          <w:spacing w:val="13"/>
          <w:lang w:val="el-GR"/>
        </w:rPr>
        <w:t xml:space="preserve"> </w:t>
      </w:r>
      <w:r w:rsidRPr="008F389A">
        <w:rPr>
          <w:spacing w:val="-1"/>
          <w:lang w:val="el-GR"/>
        </w:rPr>
        <w:t>της</w:t>
      </w:r>
      <w:r w:rsidRPr="008F389A">
        <w:rPr>
          <w:spacing w:val="11"/>
          <w:lang w:val="el-GR"/>
        </w:rPr>
        <w:t xml:space="preserve"> </w:t>
      </w:r>
      <w:r w:rsidRPr="008F389A">
        <w:rPr>
          <w:spacing w:val="-1"/>
          <w:lang w:val="el-GR"/>
        </w:rPr>
        <w:t>προσφοράς</w:t>
      </w:r>
      <w:r w:rsidRPr="008F389A">
        <w:rPr>
          <w:spacing w:val="13"/>
          <w:lang w:val="el-GR"/>
        </w:rPr>
        <w:t xml:space="preserve"> </w:t>
      </w:r>
      <w:r w:rsidRPr="008F389A">
        <w:rPr>
          <w:spacing w:val="-1"/>
          <w:lang w:val="el-GR"/>
        </w:rPr>
        <w:t>μέσω</w:t>
      </w:r>
      <w:r w:rsidRPr="008F389A">
        <w:rPr>
          <w:spacing w:val="13"/>
          <w:lang w:val="el-GR"/>
        </w:rPr>
        <w:t xml:space="preserve"> </w:t>
      </w:r>
      <w:r w:rsidRPr="008F389A">
        <w:rPr>
          <w:lang w:val="el-GR"/>
        </w:rPr>
        <w:t>του</w:t>
      </w:r>
      <w:r w:rsidRPr="008F389A">
        <w:rPr>
          <w:spacing w:val="11"/>
          <w:lang w:val="el-GR"/>
        </w:rPr>
        <w:t xml:space="preserve"> </w:t>
      </w:r>
      <w:r w:rsidRPr="008F389A">
        <w:rPr>
          <w:spacing w:val="-1"/>
          <w:lang w:val="el-GR"/>
        </w:rPr>
        <w:t>ΕΣΗΔΗΣ</w:t>
      </w:r>
      <w:r w:rsidRPr="008F389A">
        <w:rPr>
          <w:spacing w:val="14"/>
          <w:lang w:val="el-GR"/>
        </w:rPr>
        <w:t xml:space="preserve"> </w:t>
      </w:r>
      <w:r w:rsidRPr="008F389A">
        <w:rPr>
          <w:spacing w:val="-1"/>
          <w:lang w:val="el-GR"/>
        </w:rPr>
        <w:t>βεβαιώνεται</w:t>
      </w:r>
      <w:r w:rsidRPr="008F389A">
        <w:rPr>
          <w:spacing w:val="12"/>
          <w:lang w:val="el-GR"/>
        </w:rPr>
        <w:t xml:space="preserve"> </w:t>
      </w:r>
      <w:r w:rsidRPr="008F389A">
        <w:rPr>
          <w:spacing w:val="-1"/>
          <w:lang w:val="el-GR"/>
        </w:rPr>
        <w:t>αυτόματα</w:t>
      </w:r>
      <w:r w:rsidRPr="008F389A">
        <w:rPr>
          <w:spacing w:val="14"/>
          <w:lang w:val="el-GR"/>
        </w:rPr>
        <w:t xml:space="preserve"> </w:t>
      </w:r>
      <w:r w:rsidRPr="008F389A">
        <w:rPr>
          <w:spacing w:val="-1"/>
          <w:lang w:val="el-GR"/>
        </w:rPr>
        <w:t>από</w:t>
      </w:r>
      <w:r w:rsidRPr="008F389A">
        <w:rPr>
          <w:spacing w:val="13"/>
          <w:lang w:val="el-GR"/>
        </w:rPr>
        <w:t xml:space="preserve"> </w:t>
      </w:r>
      <w:r w:rsidRPr="008F389A">
        <w:rPr>
          <w:lang w:val="el-GR"/>
        </w:rPr>
        <w:t>το</w:t>
      </w:r>
      <w:r w:rsidRPr="008F389A">
        <w:rPr>
          <w:spacing w:val="12"/>
          <w:lang w:val="el-GR"/>
        </w:rPr>
        <w:t xml:space="preserve"> </w:t>
      </w:r>
      <w:r w:rsidRPr="008F389A">
        <w:rPr>
          <w:spacing w:val="-1"/>
          <w:lang w:val="el-GR"/>
        </w:rPr>
        <w:t>ΕΣΗΔΗΣ</w:t>
      </w:r>
      <w:r w:rsidRPr="008F389A">
        <w:rPr>
          <w:spacing w:val="11"/>
          <w:lang w:val="el-GR"/>
        </w:rPr>
        <w:t xml:space="preserve"> </w:t>
      </w:r>
      <w:r w:rsidRPr="008F389A">
        <w:rPr>
          <w:spacing w:val="-2"/>
          <w:lang w:val="el-GR"/>
        </w:rPr>
        <w:t>με</w:t>
      </w:r>
      <w:r w:rsidRPr="008F389A">
        <w:rPr>
          <w:spacing w:val="57"/>
          <w:lang w:val="el-GR"/>
        </w:rPr>
        <w:t xml:space="preserve"> </w:t>
      </w:r>
      <w:r w:rsidRPr="008F389A">
        <w:rPr>
          <w:spacing w:val="-1"/>
          <w:lang w:val="el-GR"/>
        </w:rPr>
        <w:t>υπηρεσίες</w:t>
      </w:r>
      <w:r w:rsidRPr="008F389A">
        <w:rPr>
          <w:spacing w:val="41"/>
          <w:lang w:val="el-GR"/>
        </w:rPr>
        <w:t xml:space="preserve"> </w:t>
      </w:r>
      <w:r w:rsidRPr="008F389A">
        <w:rPr>
          <w:spacing w:val="-1"/>
          <w:lang w:val="el-GR"/>
        </w:rPr>
        <w:t>χρονοσήμανσης,</w:t>
      </w:r>
      <w:r w:rsidRPr="008F389A">
        <w:rPr>
          <w:spacing w:val="41"/>
          <w:lang w:val="el-GR"/>
        </w:rPr>
        <w:t xml:space="preserve"> </w:t>
      </w:r>
      <w:r w:rsidRPr="008F389A">
        <w:rPr>
          <w:spacing w:val="-1"/>
          <w:lang w:val="el-GR"/>
        </w:rPr>
        <w:t>σύμφωνα</w:t>
      </w:r>
      <w:r w:rsidRPr="008F389A">
        <w:rPr>
          <w:spacing w:val="44"/>
          <w:lang w:val="el-GR"/>
        </w:rPr>
        <w:t xml:space="preserve"> </w:t>
      </w:r>
      <w:r w:rsidRPr="008F389A">
        <w:rPr>
          <w:lang w:val="el-GR"/>
        </w:rPr>
        <w:t>με</w:t>
      </w:r>
      <w:r w:rsidRPr="008F389A">
        <w:rPr>
          <w:spacing w:val="41"/>
          <w:lang w:val="el-GR"/>
        </w:rPr>
        <w:t xml:space="preserve"> </w:t>
      </w:r>
      <w:r w:rsidRPr="008F389A">
        <w:rPr>
          <w:lang w:val="el-GR"/>
        </w:rPr>
        <w:t>τα</w:t>
      </w:r>
      <w:r w:rsidRPr="008F389A">
        <w:rPr>
          <w:spacing w:val="43"/>
          <w:lang w:val="el-GR"/>
        </w:rPr>
        <w:t xml:space="preserve"> </w:t>
      </w:r>
      <w:r w:rsidRPr="008F389A">
        <w:rPr>
          <w:spacing w:val="-1"/>
          <w:lang w:val="el-GR"/>
        </w:rPr>
        <w:t>οριζόμενα</w:t>
      </w:r>
      <w:r w:rsidRPr="008F389A">
        <w:rPr>
          <w:spacing w:val="41"/>
          <w:lang w:val="el-GR"/>
        </w:rPr>
        <w:t xml:space="preserve"> </w:t>
      </w:r>
      <w:r w:rsidRPr="008F389A">
        <w:rPr>
          <w:lang w:val="el-GR"/>
        </w:rPr>
        <w:t>στο</w:t>
      </w:r>
      <w:r w:rsidRPr="008F389A">
        <w:rPr>
          <w:spacing w:val="41"/>
          <w:lang w:val="el-GR"/>
        </w:rPr>
        <w:t xml:space="preserve"> </w:t>
      </w:r>
      <w:r w:rsidRPr="008F389A">
        <w:rPr>
          <w:spacing w:val="-1"/>
          <w:lang w:val="el-GR"/>
        </w:rPr>
        <w:t>άρθρο</w:t>
      </w:r>
      <w:r w:rsidRPr="008F389A">
        <w:rPr>
          <w:spacing w:val="43"/>
          <w:lang w:val="el-GR"/>
        </w:rPr>
        <w:t xml:space="preserve"> </w:t>
      </w:r>
      <w:r w:rsidRPr="008F389A">
        <w:rPr>
          <w:lang w:val="el-GR"/>
        </w:rPr>
        <w:t>37</w:t>
      </w:r>
      <w:r w:rsidRPr="008F389A">
        <w:rPr>
          <w:spacing w:val="40"/>
          <w:lang w:val="el-GR"/>
        </w:rPr>
        <w:t xml:space="preserve"> </w:t>
      </w:r>
      <w:r w:rsidRPr="008F389A">
        <w:rPr>
          <w:spacing w:val="-1"/>
          <w:lang w:val="el-GR"/>
        </w:rPr>
        <w:t>του</w:t>
      </w:r>
      <w:r w:rsidRPr="008F389A">
        <w:rPr>
          <w:spacing w:val="43"/>
          <w:lang w:val="el-GR"/>
        </w:rPr>
        <w:t xml:space="preserve"> </w:t>
      </w:r>
      <w:r w:rsidRPr="008F389A">
        <w:rPr>
          <w:lang w:val="el-GR"/>
        </w:rPr>
        <w:t>ν.</w:t>
      </w:r>
      <w:r w:rsidRPr="008F389A">
        <w:rPr>
          <w:spacing w:val="44"/>
          <w:lang w:val="el-GR"/>
        </w:rPr>
        <w:t xml:space="preserve"> </w:t>
      </w:r>
      <w:r w:rsidRPr="008F389A">
        <w:rPr>
          <w:spacing w:val="-1"/>
          <w:lang w:val="el-GR"/>
        </w:rPr>
        <w:t>4412/2016</w:t>
      </w:r>
      <w:r w:rsidRPr="008F389A">
        <w:rPr>
          <w:spacing w:val="43"/>
          <w:lang w:val="el-GR"/>
        </w:rPr>
        <w:t xml:space="preserve"> </w:t>
      </w:r>
      <w:r w:rsidRPr="008F389A">
        <w:rPr>
          <w:spacing w:val="-1"/>
          <w:lang w:val="el-GR"/>
        </w:rPr>
        <w:t>και</w:t>
      </w:r>
      <w:r w:rsidRPr="008F389A">
        <w:rPr>
          <w:spacing w:val="43"/>
          <w:lang w:val="el-GR"/>
        </w:rPr>
        <w:t xml:space="preserve"> </w:t>
      </w:r>
      <w:r w:rsidRPr="008F389A">
        <w:rPr>
          <w:spacing w:val="-1"/>
          <w:lang w:val="el-GR"/>
        </w:rPr>
        <w:t>τις</w:t>
      </w:r>
      <w:r w:rsidRPr="008F389A">
        <w:rPr>
          <w:spacing w:val="39"/>
          <w:lang w:val="el-GR"/>
        </w:rPr>
        <w:t xml:space="preserve"> </w:t>
      </w:r>
      <w:r w:rsidRPr="008F389A">
        <w:rPr>
          <w:spacing w:val="-1"/>
          <w:lang w:val="el-GR"/>
        </w:rPr>
        <w:t xml:space="preserve">διατάξεις </w:t>
      </w:r>
      <w:r w:rsidRPr="008F389A">
        <w:rPr>
          <w:lang w:val="el-GR"/>
        </w:rPr>
        <w:t xml:space="preserve">του </w:t>
      </w:r>
      <w:r w:rsidRPr="008F389A">
        <w:rPr>
          <w:spacing w:val="-1"/>
          <w:lang w:val="el-GR"/>
        </w:rPr>
        <w:t>άρθρου</w:t>
      </w:r>
      <w:r w:rsidRPr="008F389A">
        <w:rPr>
          <w:spacing w:val="-3"/>
          <w:lang w:val="el-GR"/>
        </w:rPr>
        <w:t xml:space="preserve"> </w:t>
      </w:r>
      <w:r w:rsidRPr="008F389A">
        <w:rPr>
          <w:lang w:val="el-GR"/>
        </w:rPr>
        <w:t>10</w:t>
      </w:r>
      <w:r w:rsidRPr="008F389A">
        <w:rPr>
          <w:spacing w:val="-3"/>
          <w:lang w:val="el-GR"/>
        </w:rPr>
        <w:t xml:space="preserve"> </w:t>
      </w:r>
      <w:r w:rsidRPr="008F389A">
        <w:rPr>
          <w:spacing w:val="-1"/>
          <w:lang w:val="el-GR"/>
        </w:rPr>
        <w:t xml:space="preserve">της </w:t>
      </w:r>
      <w:r w:rsidRPr="008F389A">
        <w:rPr>
          <w:lang w:val="el-GR"/>
        </w:rPr>
        <w:t>ως</w:t>
      </w:r>
      <w:r w:rsidRPr="008F389A">
        <w:rPr>
          <w:spacing w:val="-1"/>
          <w:lang w:val="el-GR"/>
        </w:rPr>
        <w:t xml:space="preserve"> άνω</w:t>
      </w:r>
      <w:r w:rsidRPr="008F389A">
        <w:rPr>
          <w:lang w:val="el-GR"/>
        </w:rPr>
        <w:t xml:space="preserve"> </w:t>
      </w:r>
      <w:r w:rsidRPr="008F389A">
        <w:rPr>
          <w:spacing w:val="-1"/>
          <w:lang w:val="el-GR"/>
        </w:rPr>
        <w:t>κοινής</w:t>
      </w:r>
      <w:r w:rsidRPr="008F389A">
        <w:rPr>
          <w:spacing w:val="-2"/>
          <w:lang w:val="el-GR"/>
        </w:rPr>
        <w:t xml:space="preserve"> </w:t>
      </w:r>
      <w:r w:rsidRPr="008F389A">
        <w:rPr>
          <w:spacing w:val="-1"/>
          <w:lang w:val="el-GR"/>
        </w:rPr>
        <w:t>υπουργικής</w:t>
      </w:r>
      <w:r w:rsidRPr="008F389A">
        <w:rPr>
          <w:spacing w:val="-2"/>
          <w:lang w:val="el-GR"/>
        </w:rPr>
        <w:t xml:space="preserve"> </w:t>
      </w:r>
      <w:r w:rsidRPr="008F389A">
        <w:rPr>
          <w:spacing w:val="-1"/>
          <w:lang w:val="el-GR"/>
        </w:rPr>
        <w:t>απόφασης.</w:t>
      </w:r>
    </w:p>
    <w:p w14:paraId="1DABAE38" w14:textId="77777777" w:rsidR="00CB16C9" w:rsidRPr="008F389A" w:rsidRDefault="00CB16C9" w:rsidP="00CB16C9">
      <w:pPr>
        <w:pStyle w:val="af0"/>
        <w:spacing w:before="121"/>
        <w:ind w:right="333"/>
        <w:jc w:val="both"/>
        <w:rPr>
          <w:lang w:val="el-GR"/>
        </w:rPr>
      </w:pPr>
      <w:r w:rsidRPr="008F389A">
        <w:rPr>
          <w:lang w:val="el-GR"/>
        </w:rPr>
        <w:t>Μετά</w:t>
      </w:r>
      <w:r w:rsidRPr="008F389A">
        <w:rPr>
          <w:spacing w:val="-2"/>
          <w:lang w:val="el-GR"/>
        </w:rPr>
        <w:t xml:space="preserve"> </w:t>
      </w:r>
      <w:r w:rsidRPr="008F389A">
        <w:rPr>
          <w:lang w:val="el-GR"/>
        </w:rPr>
        <w:t>την</w:t>
      </w:r>
      <w:r w:rsidRPr="008F389A">
        <w:rPr>
          <w:spacing w:val="-2"/>
          <w:lang w:val="el-GR"/>
        </w:rPr>
        <w:t xml:space="preserve"> </w:t>
      </w:r>
      <w:r w:rsidRPr="008F389A">
        <w:rPr>
          <w:spacing w:val="-1"/>
          <w:lang w:val="el-GR"/>
        </w:rPr>
        <w:t>παρέλευση</w:t>
      </w:r>
      <w:r w:rsidRPr="008F389A">
        <w:rPr>
          <w:spacing w:val="-3"/>
          <w:lang w:val="el-GR"/>
        </w:rPr>
        <w:t xml:space="preserve"> </w:t>
      </w:r>
      <w:r w:rsidRPr="008F389A">
        <w:rPr>
          <w:spacing w:val="-1"/>
          <w:lang w:val="el-GR"/>
        </w:rPr>
        <w:t>της</w:t>
      </w:r>
      <w:r w:rsidRPr="008F389A">
        <w:rPr>
          <w:spacing w:val="-2"/>
          <w:lang w:val="el-GR"/>
        </w:rPr>
        <w:t xml:space="preserve"> </w:t>
      </w:r>
      <w:r w:rsidRPr="008F389A">
        <w:rPr>
          <w:spacing w:val="-1"/>
          <w:lang w:val="el-GR"/>
        </w:rPr>
        <w:t>καταληκτικής</w:t>
      </w:r>
      <w:r w:rsidRPr="008F389A">
        <w:rPr>
          <w:lang w:val="el-GR"/>
        </w:rPr>
        <w:t xml:space="preserve"> </w:t>
      </w:r>
      <w:r w:rsidRPr="008F389A">
        <w:rPr>
          <w:spacing w:val="-1"/>
          <w:lang w:val="el-GR"/>
        </w:rPr>
        <w:t>ημερομηνίας</w:t>
      </w:r>
      <w:r w:rsidRPr="008F389A">
        <w:rPr>
          <w:spacing w:val="-2"/>
          <w:lang w:val="el-GR"/>
        </w:rPr>
        <w:t xml:space="preserve"> </w:t>
      </w:r>
      <w:r w:rsidRPr="008F389A">
        <w:rPr>
          <w:lang w:val="el-GR"/>
        </w:rPr>
        <w:t>και</w:t>
      </w:r>
      <w:r w:rsidRPr="008F389A">
        <w:rPr>
          <w:spacing w:val="-2"/>
          <w:lang w:val="el-GR"/>
        </w:rPr>
        <w:t xml:space="preserve"> </w:t>
      </w:r>
      <w:r w:rsidRPr="008F389A">
        <w:rPr>
          <w:spacing w:val="-1"/>
          <w:lang w:val="el-GR"/>
        </w:rPr>
        <w:t>ώρας,</w:t>
      </w:r>
      <w:r w:rsidRPr="008F389A">
        <w:rPr>
          <w:spacing w:val="-2"/>
          <w:lang w:val="el-GR"/>
        </w:rPr>
        <w:t xml:space="preserve"> </w:t>
      </w:r>
      <w:r w:rsidRPr="008F389A">
        <w:rPr>
          <w:spacing w:val="-1"/>
          <w:lang w:val="el-GR"/>
        </w:rPr>
        <w:t>δεν</w:t>
      </w:r>
      <w:r w:rsidRPr="008F389A">
        <w:rPr>
          <w:lang w:val="el-GR"/>
        </w:rPr>
        <w:t xml:space="preserve"> </w:t>
      </w:r>
      <w:r w:rsidRPr="008F389A">
        <w:rPr>
          <w:spacing w:val="-1"/>
          <w:lang w:val="el-GR"/>
        </w:rPr>
        <w:t>υπάρχει</w:t>
      </w:r>
      <w:r w:rsidRPr="008F389A">
        <w:rPr>
          <w:spacing w:val="-2"/>
          <w:lang w:val="el-GR"/>
        </w:rPr>
        <w:t xml:space="preserve"> </w:t>
      </w:r>
      <w:r w:rsidRPr="008F389A">
        <w:rPr>
          <w:lang w:val="el-GR"/>
        </w:rPr>
        <w:t xml:space="preserve">η </w:t>
      </w:r>
      <w:r w:rsidRPr="008F389A">
        <w:rPr>
          <w:spacing w:val="-1"/>
          <w:lang w:val="el-GR"/>
        </w:rPr>
        <w:t>δυνατότητα</w:t>
      </w:r>
      <w:r w:rsidRPr="008F389A">
        <w:rPr>
          <w:spacing w:val="-3"/>
          <w:lang w:val="el-GR"/>
        </w:rPr>
        <w:t xml:space="preserve"> </w:t>
      </w:r>
      <w:r w:rsidRPr="008F389A">
        <w:rPr>
          <w:spacing w:val="-1"/>
          <w:lang w:val="el-GR"/>
        </w:rPr>
        <w:t>υποβολής</w:t>
      </w:r>
      <w:r w:rsidRPr="008F389A">
        <w:rPr>
          <w:spacing w:val="59"/>
          <w:lang w:val="el-GR"/>
        </w:rPr>
        <w:t xml:space="preserve"> </w:t>
      </w:r>
      <w:r w:rsidRPr="008F389A">
        <w:rPr>
          <w:spacing w:val="-1"/>
          <w:lang w:val="el-GR"/>
        </w:rPr>
        <w:t>προσφοράς</w:t>
      </w:r>
      <w:r w:rsidRPr="008F389A">
        <w:rPr>
          <w:spacing w:val="31"/>
          <w:lang w:val="el-GR"/>
        </w:rPr>
        <w:t xml:space="preserve"> </w:t>
      </w:r>
      <w:r w:rsidRPr="008F389A">
        <w:rPr>
          <w:lang w:val="el-GR"/>
        </w:rPr>
        <w:t>στο</w:t>
      </w:r>
      <w:r w:rsidRPr="008F389A">
        <w:rPr>
          <w:spacing w:val="32"/>
          <w:lang w:val="el-GR"/>
        </w:rPr>
        <w:t xml:space="preserve"> </w:t>
      </w:r>
      <w:r w:rsidRPr="008F389A">
        <w:rPr>
          <w:spacing w:val="-1"/>
          <w:lang w:val="el-GR"/>
        </w:rPr>
        <w:t>ΕΣΗΔΗΣ.</w:t>
      </w:r>
      <w:r w:rsidRPr="008F389A">
        <w:rPr>
          <w:spacing w:val="35"/>
          <w:lang w:val="el-GR"/>
        </w:rPr>
        <w:t xml:space="preserve"> </w:t>
      </w:r>
      <w:r w:rsidRPr="008F389A">
        <w:rPr>
          <w:lang w:val="el-GR"/>
        </w:rPr>
        <w:t>Σε</w:t>
      </w:r>
      <w:r w:rsidRPr="008F389A">
        <w:rPr>
          <w:spacing w:val="32"/>
          <w:lang w:val="el-GR"/>
        </w:rPr>
        <w:t xml:space="preserve"> </w:t>
      </w:r>
      <w:r w:rsidRPr="008F389A">
        <w:rPr>
          <w:spacing w:val="-1"/>
          <w:lang w:val="el-GR"/>
        </w:rPr>
        <w:t>περιπτώσεις</w:t>
      </w:r>
      <w:r w:rsidRPr="008F389A">
        <w:rPr>
          <w:spacing w:val="33"/>
          <w:lang w:val="el-GR"/>
        </w:rPr>
        <w:t xml:space="preserve"> </w:t>
      </w:r>
      <w:r w:rsidRPr="008F389A">
        <w:rPr>
          <w:spacing w:val="-1"/>
          <w:lang w:val="el-GR"/>
        </w:rPr>
        <w:t>τεχνικής</w:t>
      </w:r>
      <w:r w:rsidRPr="008F389A">
        <w:rPr>
          <w:spacing w:val="35"/>
          <w:lang w:val="el-GR"/>
        </w:rPr>
        <w:t xml:space="preserve"> </w:t>
      </w:r>
      <w:r w:rsidRPr="008F389A">
        <w:rPr>
          <w:spacing w:val="-1"/>
          <w:lang w:val="el-GR"/>
        </w:rPr>
        <w:t>αδυναμίας</w:t>
      </w:r>
      <w:r w:rsidRPr="008F389A">
        <w:rPr>
          <w:spacing w:val="33"/>
          <w:lang w:val="el-GR"/>
        </w:rPr>
        <w:t xml:space="preserve"> </w:t>
      </w:r>
      <w:r w:rsidRPr="008F389A">
        <w:rPr>
          <w:spacing w:val="-1"/>
          <w:lang w:val="el-GR"/>
        </w:rPr>
        <w:t>λειτουργίας</w:t>
      </w:r>
      <w:r w:rsidRPr="008F389A">
        <w:rPr>
          <w:spacing w:val="33"/>
          <w:lang w:val="el-GR"/>
        </w:rPr>
        <w:t xml:space="preserve"> </w:t>
      </w:r>
      <w:r w:rsidRPr="008F389A">
        <w:rPr>
          <w:spacing w:val="-1"/>
          <w:lang w:val="el-GR"/>
        </w:rPr>
        <w:t>του</w:t>
      </w:r>
      <w:r w:rsidRPr="008F389A">
        <w:rPr>
          <w:spacing w:val="32"/>
          <w:lang w:val="el-GR"/>
        </w:rPr>
        <w:t xml:space="preserve"> </w:t>
      </w:r>
      <w:r w:rsidRPr="008F389A">
        <w:rPr>
          <w:spacing w:val="-1"/>
          <w:lang w:val="el-GR"/>
        </w:rPr>
        <w:t>ΕΣΗΔΗΣ,</w:t>
      </w:r>
      <w:r w:rsidRPr="008F389A">
        <w:rPr>
          <w:spacing w:val="30"/>
          <w:lang w:val="el-GR"/>
        </w:rPr>
        <w:t xml:space="preserve"> </w:t>
      </w:r>
      <w:r w:rsidRPr="008F389A">
        <w:rPr>
          <w:lang w:val="el-GR"/>
        </w:rPr>
        <w:t>η</w:t>
      </w:r>
      <w:r w:rsidRPr="008F389A">
        <w:rPr>
          <w:spacing w:val="43"/>
          <w:lang w:val="el-GR"/>
        </w:rPr>
        <w:t xml:space="preserve"> </w:t>
      </w:r>
      <w:r w:rsidRPr="008F389A">
        <w:rPr>
          <w:spacing w:val="-1"/>
          <w:lang w:val="el-GR"/>
        </w:rPr>
        <w:t>αναθέτουσα</w:t>
      </w:r>
      <w:r w:rsidRPr="008F389A">
        <w:rPr>
          <w:spacing w:val="-2"/>
          <w:lang w:val="el-GR"/>
        </w:rPr>
        <w:t xml:space="preserve"> </w:t>
      </w:r>
      <w:r w:rsidRPr="008F389A">
        <w:rPr>
          <w:spacing w:val="-1"/>
          <w:lang w:val="el-GR"/>
        </w:rPr>
        <w:t>αρχή</w:t>
      </w:r>
      <w:r w:rsidRPr="008F389A">
        <w:rPr>
          <w:lang w:val="el-GR"/>
        </w:rPr>
        <w:t xml:space="preserve"> </w:t>
      </w:r>
      <w:r w:rsidRPr="008F389A">
        <w:rPr>
          <w:spacing w:val="-1"/>
          <w:lang w:val="el-GR"/>
        </w:rPr>
        <w:t>ρυθμίζει</w:t>
      </w:r>
      <w:r w:rsidRPr="008F389A">
        <w:rPr>
          <w:lang w:val="el-GR"/>
        </w:rPr>
        <w:t xml:space="preserve"> τα</w:t>
      </w:r>
      <w:r w:rsidRPr="008F389A">
        <w:rPr>
          <w:spacing w:val="-2"/>
          <w:lang w:val="el-GR"/>
        </w:rPr>
        <w:t xml:space="preserve"> </w:t>
      </w:r>
      <w:r w:rsidRPr="008F389A">
        <w:rPr>
          <w:spacing w:val="-1"/>
          <w:lang w:val="el-GR"/>
        </w:rPr>
        <w:t>της συνέχειας</w:t>
      </w:r>
      <w:r w:rsidRPr="008F389A">
        <w:rPr>
          <w:spacing w:val="-2"/>
          <w:lang w:val="el-GR"/>
        </w:rPr>
        <w:t xml:space="preserve"> </w:t>
      </w:r>
      <w:r w:rsidRPr="008F389A">
        <w:rPr>
          <w:lang w:val="el-GR"/>
        </w:rPr>
        <w:t xml:space="preserve">του </w:t>
      </w:r>
      <w:r w:rsidRPr="008F389A">
        <w:rPr>
          <w:spacing w:val="-1"/>
          <w:lang w:val="el-GR"/>
        </w:rPr>
        <w:t>διαγωνισμού</w:t>
      </w:r>
      <w:r w:rsidRPr="008F389A">
        <w:rPr>
          <w:spacing w:val="-4"/>
          <w:lang w:val="el-GR"/>
        </w:rPr>
        <w:t xml:space="preserve"> </w:t>
      </w:r>
      <w:r w:rsidRPr="008F389A">
        <w:rPr>
          <w:lang w:val="el-GR"/>
        </w:rPr>
        <w:t xml:space="preserve">με </w:t>
      </w:r>
      <w:r w:rsidRPr="008F389A">
        <w:rPr>
          <w:spacing w:val="-1"/>
          <w:lang w:val="el-GR"/>
        </w:rPr>
        <w:t>αιτιολογημένη</w:t>
      </w:r>
      <w:r w:rsidRPr="008F389A">
        <w:rPr>
          <w:lang w:val="el-GR"/>
        </w:rPr>
        <w:t xml:space="preserve"> </w:t>
      </w:r>
      <w:r w:rsidRPr="008F389A">
        <w:rPr>
          <w:spacing w:val="-1"/>
          <w:lang w:val="el-GR"/>
        </w:rPr>
        <w:t>απόφασή της.</w:t>
      </w:r>
    </w:p>
    <w:p w14:paraId="5E476DBD" w14:textId="77777777" w:rsidR="00CB16C9" w:rsidRPr="008F389A" w:rsidRDefault="00CB16C9" w:rsidP="00CB16C9">
      <w:pPr>
        <w:rPr>
          <w:rFonts w:eastAsia="Tahoma"/>
          <w:lang w:val="el-GR"/>
        </w:rPr>
      </w:pPr>
    </w:p>
    <w:p w14:paraId="7549CBDD" w14:textId="77777777" w:rsidR="00CB16C9" w:rsidRPr="008F389A" w:rsidRDefault="00CB16C9" w:rsidP="00CB16C9">
      <w:pPr>
        <w:rPr>
          <w:rFonts w:eastAsia="Tahoma"/>
          <w:sz w:val="20"/>
          <w:szCs w:val="20"/>
          <w:lang w:val="el-GR"/>
        </w:rPr>
      </w:pPr>
    </w:p>
    <w:p w14:paraId="2B1EE62E" w14:textId="77777777" w:rsidR="00CB16C9" w:rsidRPr="008034C9" w:rsidRDefault="00CB16C9" w:rsidP="00284285">
      <w:pPr>
        <w:pStyle w:val="50"/>
        <w:numPr>
          <w:ilvl w:val="3"/>
          <w:numId w:val="39"/>
        </w:numPr>
        <w:tabs>
          <w:tab w:val="left" w:pos="1018"/>
        </w:tabs>
        <w:jc w:val="both"/>
        <w:rPr>
          <w:rFonts w:eastAsiaTheme="minorHAnsi" w:cstheme="minorBidi"/>
          <w:b w:val="0"/>
          <w:bCs/>
          <w:spacing w:val="-1"/>
          <w:lang w:val="el-GR"/>
        </w:rPr>
      </w:pPr>
      <w:bookmarkStart w:id="325" w:name="_bookmark44"/>
      <w:bookmarkStart w:id="326" w:name="_Toc227333789"/>
      <w:bookmarkEnd w:id="325"/>
      <w:r w:rsidRPr="008034C9">
        <w:rPr>
          <w:rFonts w:eastAsiaTheme="minorHAnsi" w:cstheme="minorBidi"/>
          <w:b w:val="0"/>
          <w:bCs/>
          <w:spacing w:val="-1"/>
          <w:lang w:val="el-GR"/>
        </w:rPr>
        <w:t>Υποβολή φακέλων</w:t>
      </w:r>
      <w:bookmarkEnd w:id="326"/>
    </w:p>
    <w:p w14:paraId="5B714727" w14:textId="77777777" w:rsidR="00CB16C9" w:rsidRPr="008F389A" w:rsidRDefault="00CB16C9" w:rsidP="00CB16C9">
      <w:pPr>
        <w:pStyle w:val="af0"/>
        <w:spacing w:before="58"/>
        <w:ind w:right="336"/>
        <w:jc w:val="both"/>
        <w:rPr>
          <w:lang w:val="el-GR"/>
        </w:rPr>
      </w:pPr>
      <w:r w:rsidRPr="008F389A">
        <w:rPr>
          <w:lang w:val="el-GR"/>
        </w:rPr>
        <w:t>Οι</w:t>
      </w:r>
      <w:r w:rsidRPr="008F389A">
        <w:rPr>
          <w:spacing w:val="14"/>
          <w:lang w:val="el-GR"/>
        </w:rPr>
        <w:t xml:space="preserve"> </w:t>
      </w:r>
      <w:r w:rsidRPr="008F389A">
        <w:rPr>
          <w:spacing w:val="-1"/>
          <w:lang w:val="el-GR"/>
        </w:rPr>
        <w:t>οικονομικοί</w:t>
      </w:r>
      <w:r w:rsidRPr="008F389A">
        <w:rPr>
          <w:spacing w:val="15"/>
          <w:lang w:val="el-GR"/>
        </w:rPr>
        <w:t xml:space="preserve"> </w:t>
      </w:r>
      <w:r w:rsidRPr="008F389A">
        <w:rPr>
          <w:spacing w:val="-1"/>
          <w:lang w:val="el-GR"/>
        </w:rPr>
        <w:t>φορείς</w:t>
      </w:r>
      <w:r w:rsidRPr="008F389A">
        <w:rPr>
          <w:spacing w:val="15"/>
          <w:lang w:val="el-GR"/>
        </w:rPr>
        <w:t xml:space="preserve"> </w:t>
      </w:r>
      <w:r w:rsidRPr="008F389A">
        <w:rPr>
          <w:spacing w:val="-1"/>
          <w:lang w:val="el-GR"/>
        </w:rPr>
        <w:t>υποβάλλουν</w:t>
      </w:r>
      <w:r w:rsidRPr="008F389A">
        <w:rPr>
          <w:spacing w:val="15"/>
          <w:lang w:val="el-GR"/>
        </w:rPr>
        <w:t xml:space="preserve"> </w:t>
      </w:r>
      <w:r w:rsidRPr="008F389A">
        <w:rPr>
          <w:lang w:val="el-GR"/>
        </w:rPr>
        <w:t>με</w:t>
      </w:r>
      <w:r w:rsidRPr="008F389A">
        <w:rPr>
          <w:spacing w:val="14"/>
          <w:lang w:val="el-GR"/>
        </w:rPr>
        <w:t xml:space="preserve"> </w:t>
      </w:r>
      <w:r w:rsidRPr="008F389A">
        <w:rPr>
          <w:spacing w:val="-1"/>
          <w:lang w:val="el-GR"/>
        </w:rPr>
        <w:t>την</w:t>
      </w:r>
      <w:r w:rsidRPr="008F389A">
        <w:rPr>
          <w:spacing w:val="15"/>
          <w:lang w:val="el-GR"/>
        </w:rPr>
        <w:t xml:space="preserve"> </w:t>
      </w:r>
      <w:r w:rsidRPr="008F389A">
        <w:rPr>
          <w:spacing w:val="-1"/>
          <w:lang w:val="el-GR"/>
        </w:rPr>
        <w:t>προσφορά</w:t>
      </w:r>
      <w:r w:rsidRPr="008F389A">
        <w:rPr>
          <w:spacing w:val="15"/>
          <w:lang w:val="el-GR"/>
        </w:rPr>
        <w:t xml:space="preserve"> </w:t>
      </w:r>
      <w:r w:rsidRPr="008F389A">
        <w:rPr>
          <w:spacing w:val="-1"/>
          <w:lang w:val="el-GR"/>
        </w:rPr>
        <w:t>τους</w:t>
      </w:r>
      <w:r w:rsidRPr="008F389A">
        <w:rPr>
          <w:spacing w:val="15"/>
          <w:lang w:val="el-GR"/>
        </w:rPr>
        <w:t xml:space="preserve"> </w:t>
      </w:r>
      <w:r w:rsidRPr="008F389A">
        <w:rPr>
          <w:lang w:val="el-GR"/>
        </w:rPr>
        <w:t>τα</w:t>
      </w:r>
      <w:r w:rsidRPr="008F389A">
        <w:rPr>
          <w:spacing w:val="14"/>
          <w:lang w:val="el-GR"/>
        </w:rPr>
        <w:t xml:space="preserve"> </w:t>
      </w:r>
      <w:r w:rsidRPr="008F389A">
        <w:rPr>
          <w:spacing w:val="-1"/>
          <w:lang w:val="el-GR"/>
        </w:rPr>
        <w:t>ακόλουθα</w:t>
      </w:r>
      <w:r w:rsidRPr="008F389A">
        <w:rPr>
          <w:spacing w:val="12"/>
          <w:lang w:val="el-GR"/>
        </w:rPr>
        <w:t xml:space="preserve"> </w:t>
      </w:r>
      <w:r w:rsidRPr="008F389A">
        <w:rPr>
          <w:spacing w:val="-1"/>
          <w:lang w:val="el-GR"/>
        </w:rPr>
        <w:t>σύμφωνα</w:t>
      </w:r>
      <w:r w:rsidRPr="008F389A">
        <w:rPr>
          <w:spacing w:val="15"/>
          <w:lang w:val="el-GR"/>
        </w:rPr>
        <w:t xml:space="preserve"> </w:t>
      </w:r>
      <w:r w:rsidRPr="008F389A">
        <w:rPr>
          <w:lang w:val="el-GR"/>
        </w:rPr>
        <w:t>με</w:t>
      </w:r>
      <w:r w:rsidRPr="008F389A">
        <w:rPr>
          <w:spacing w:val="14"/>
          <w:lang w:val="el-GR"/>
        </w:rPr>
        <w:t xml:space="preserve"> </w:t>
      </w:r>
      <w:r w:rsidRPr="008F389A">
        <w:rPr>
          <w:spacing w:val="-1"/>
          <w:lang w:val="el-GR"/>
        </w:rPr>
        <w:t>τις</w:t>
      </w:r>
      <w:r w:rsidRPr="008F389A">
        <w:rPr>
          <w:spacing w:val="15"/>
          <w:lang w:val="el-GR"/>
        </w:rPr>
        <w:t xml:space="preserve"> </w:t>
      </w:r>
      <w:r w:rsidRPr="008F389A">
        <w:rPr>
          <w:spacing w:val="-1"/>
          <w:lang w:val="el-GR"/>
        </w:rPr>
        <w:t>διατάξεις</w:t>
      </w:r>
      <w:r w:rsidRPr="008F389A">
        <w:rPr>
          <w:spacing w:val="53"/>
          <w:lang w:val="el-GR"/>
        </w:rPr>
        <w:t xml:space="preserve"> </w:t>
      </w:r>
      <w:r w:rsidRPr="008F389A">
        <w:rPr>
          <w:lang w:val="el-GR"/>
        </w:rPr>
        <w:t xml:space="preserve">του </w:t>
      </w:r>
      <w:r w:rsidRPr="008F389A">
        <w:rPr>
          <w:spacing w:val="-1"/>
          <w:lang w:val="el-GR"/>
        </w:rPr>
        <w:t>άρθρου</w:t>
      </w:r>
      <w:r w:rsidRPr="008F389A">
        <w:rPr>
          <w:lang w:val="el-GR"/>
        </w:rPr>
        <w:t xml:space="preserve"> 13</w:t>
      </w:r>
      <w:r w:rsidRPr="008F389A">
        <w:rPr>
          <w:spacing w:val="-3"/>
          <w:lang w:val="el-GR"/>
        </w:rPr>
        <w:t xml:space="preserve"> </w:t>
      </w:r>
      <w:r w:rsidRPr="008F389A">
        <w:rPr>
          <w:lang w:val="el-GR"/>
        </w:rPr>
        <w:t>της</w:t>
      </w:r>
      <w:r w:rsidRPr="008F389A">
        <w:rPr>
          <w:spacing w:val="-2"/>
          <w:lang w:val="el-GR"/>
        </w:rPr>
        <w:t xml:space="preserve"> </w:t>
      </w:r>
      <w:r w:rsidRPr="008F389A">
        <w:rPr>
          <w:spacing w:val="-1"/>
          <w:lang w:val="el-GR"/>
        </w:rPr>
        <w:t>Κ.Υ.Α.</w:t>
      </w:r>
      <w:r w:rsidRPr="008F389A">
        <w:rPr>
          <w:lang w:val="el-GR"/>
        </w:rPr>
        <w:t xml:space="preserve"> </w:t>
      </w:r>
      <w:r w:rsidRPr="008F389A">
        <w:rPr>
          <w:spacing w:val="-1"/>
          <w:lang w:val="el-GR"/>
        </w:rPr>
        <w:t>ΕΣΗΔΗΣ</w:t>
      </w:r>
      <w:r w:rsidRPr="008F389A">
        <w:rPr>
          <w:lang w:val="el-GR"/>
        </w:rPr>
        <w:t xml:space="preserve"> </w:t>
      </w:r>
      <w:r w:rsidRPr="008F389A">
        <w:rPr>
          <w:spacing w:val="-1"/>
          <w:lang w:val="el-GR"/>
        </w:rPr>
        <w:t>Προμήθειες και</w:t>
      </w:r>
      <w:r w:rsidRPr="008F389A">
        <w:rPr>
          <w:lang w:val="el-GR"/>
        </w:rPr>
        <w:t xml:space="preserve"> </w:t>
      </w:r>
      <w:r w:rsidRPr="008F389A">
        <w:rPr>
          <w:spacing w:val="-1"/>
          <w:lang w:val="el-GR"/>
        </w:rPr>
        <w:t>Υπηρεσίες:</w:t>
      </w:r>
    </w:p>
    <w:p w14:paraId="23C39835" w14:textId="77777777" w:rsidR="00CB16C9" w:rsidRPr="008F389A" w:rsidRDefault="00CB16C9" w:rsidP="00CB16C9">
      <w:pPr>
        <w:pStyle w:val="af0"/>
        <w:ind w:right="330"/>
        <w:jc w:val="both"/>
        <w:rPr>
          <w:lang w:val="el-GR"/>
        </w:rPr>
      </w:pPr>
      <w:r w:rsidRPr="008F389A">
        <w:rPr>
          <w:spacing w:val="-1"/>
          <w:lang w:val="el-GR"/>
        </w:rPr>
        <w:t>(α)</w:t>
      </w:r>
      <w:r w:rsidRPr="008F389A">
        <w:rPr>
          <w:spacing w:val="1"/>
          <w:lang w:val="el-GR"/>
        </w:rPr>
        <w:t xml:space="preserve"> </w:t>
      </w:r>
      <w:r w:rsidRPr="008F389A">
        <w:rPr>
          <w:lang w:val="el-GR"/>
        </w:rPr>
        <w:t>έναν</w:t>
      </w:r>
      <w:r w:rsidRPr="008F389A">
        <w:rPr>
          <w:spacing w:val="2"/>
          <w:lang w:val="el-GR"/>
        </w:rPr>
        <w:t xml:space="preserve"> </w:t>
      </w:r>
      <w:r w:rsidRPr="008F389A">
        <w:rPr>
          <w:spacing w:val="-1"/>
          <w:lang w:val="el-GR"/>
        </w:rPr>
        <w:t>ηλεκτρονικό</w:t>
      </w:r>
      <w:r w:rsidRPr="008F389A">
        <w:rPr>
          <w:spacing w:val="67"/>
          <w:lang w:val="el-GR"/>
        </w:rPr>
        <w:t xml:space="preserve"> </w:t>
      </w:r>
      <w:r w:rsidRPr="008F389A">
        <w:rPr>
          <w:spacing w:val="-1"/>
          <w:lang w:val="el-GR"/>
        </w:rPr>
        <w:t>(υπο)φάκελο</w:t>
      </w:r>
      <w:r w:rsidRPr="008F389A">
        <w:rPr>
          <w:spacing w:val="2"/>
          <w:lang w:val="el-GR"/>
        </w:rPr>
        <w:t xml:space="preserve"> </w:t>
      </w:r>
      <w:r w:rsidRPr="008F389A">
        <w:rPr>
          <w:lang w:val="el-GR"/>
        </w:rPr>
        <w:t>με</w:t>
      </w:r>
      <w:r w:rsidRPr="008F389A">
        <w:rPr>
          <w:spacing w:val="1"/>
          <w:lang w:val="el-GR"/>
        </w:rPr>
        <w:t xml:space="preserve"> </w:t>
      </w:r>
      <w:r w:rsidRPr="008F389A">
        <w:rPr>
          <w:spacing w:val="-2"/>
          <w:lang w:val="el-GR"/>
        </w:rPr>
        <w:t>την</w:t>
      </w:r>
      <w:r w:rsidRPr="008F389A">
        <w:rPr>
          <w:lang w:val="el-GR"/>
        </w:rPr>
        <w:t xml:space="preserve"> ένδειξη</w:t>
      </w:r>
      <w:r w:rsidRPr="008F389A">
        <w:rPr>
          <w:spacing w:val="67"/>
          <w:lang w:val="el-GR"/>
        </w:rPr>
        <w:t xml:space="preserve"> </w:t>
      </w:r>
      <w:r w:rsidRPr="008F389A">
        <w:rPr>
          <w:spacing w:val="-1"/>
          <w:lang w:val="el-GR"/>
        </w:rPr>
        <w:t>«Δικαιολογητικά</w:t>
      </w:r>
      <w:r w:rsidRPr="008F389A">
        <w:rPr>
          <w:spacing w:val="2"/>
          <w:lang w:val="el-GR"/>
        </w:rPr>
        <w:t xml:space="preserve"> </w:t>
      </w:r>
      <w:r w:rsidRPr="008F389A">
        <w:rPr>
          <w:spacing w:val="-1"/>
          <w:lang w:val="el-GR"/>
        </w:rPr>
        <w:t>Συμμετοχής–Τεχνική</w:t>
      </w:r>
      <w:r w:rsidRPr="008F389A">
        <w:rPr>
          <w:spacing w:val="63"/>
          <w:lang w:val="el-GR"/>
        </w:rPr>
        <w:t xml:space="preserve"> </w:t>
      </w:r>
      <w:r w:rsidRPr="008F389A">
        <w:rPr>
          <w:spacing w:val="-1"/>
          <w:lang w:val="el-GR"/>
        </w:rPr>
        <w:t>Προσφορά»,</w:t>
      </w:r>
      <w:r w:rsidRPr="008F389A">
        <w:rPr>
          <w:spacing w:val="55"/>
          <w:lang w:val="el-GR"/>
        </w:rPr>
        <w:t xml:space="preserve"> </w:t>
      </w:r>
      <w:r w:rsidRPr="008F389A">
        <w:rPr>
          <w:lang w:val="el-GR"/>
        </w:rPr>
        <w:t>στον</w:t>
      </w:r>
      <w:r w:rsidRPr="008F389A">
        <w:rPr>
          <w:spacing w:val="59"/>
          <w:lang w:val="el-GR"/>
        </w:rPr>
        <w:t xml:space="preserve"> </w:t>
      </w:r>
      <w:r w:rsidRPr="008F389A">
        <w:rPr>
          <w:spacing w:val="-1"/>
          <w:lang w:val="el-GR"/>
        </w:rPr>
        <w:t>οποίο</w:t>
      </w:r>
      <w:r w:rsidRPr="008F389A">
        <w:rPr>
          <w:spacing w:val="61"/>
          <w:lang w:val="el-GR"/>
        </w:rPr>
        <w:t xml:space="preserve"> </w:t>
      </w:r>
      <w:r w:rsidRPr="008F389A">
        <w:rPr>
          <w:spacing w:val="-1"/>
          <w:lang w:val="el-GR"/>
        </w:rPr>
        <w:t>περιλαμβάνεται</w:t>
      </w:r>
      <w:r w:rsidRPr="008F389A">
        <w:rPr>
          <w:spacing w:val="58"/>
          <w:lang w:val="el-GR"/>
        </w:rPr>
        <w:t xml:space="preserve"> </w:t>
      </w:r>
      <w:r w:rsidRPr="008F389A">
        <w:rPr>
          <w:lang w:val="el-GR"/>
        </w:rPr>
        <w:t>το</w:t>
      </w:r>
      <w:r w:rsidRPr="008F389A">
        <w:rPr>
          <w:spacing w:val="59"/>
          <w:lang w:val="el-GR"/>
        </w:rPr>
        <w:t xml:space="preserve"> </w:t>
      </w:r>
      <w:r w:rsidRPr="008F389A">
        <w:rPr>
          <w:spacing w:val="-1"/>
          <w:lang w:val="el-GR"/>
        </w:rPr>
        <w:t>σύνολο</w:t>
      </w:r>
      <w:r w:rsidRPr="008F389A">
        <w:rPr>
          <w:spacing w:val="59"/>
          <w:lang w:val="el-GR"/>
        </w:rPr>
        <w:t xml:space="preserve"> </w:t>
      </w:r>
      <w:r w:rsidRPr="008F389A">
        <w:rPr>
          <w:spacing w:val="-1"/>
          <w:lang w:val="el-GR"/>
        </w:rPr>
        <w:t>των</w:t>
      </w:r>
      <w:r w:rsidRPr="008F389A">
        <w:rPr>
          <w:spacing w:val="59"/>
          <w:lang w:val="el-GR"/>
        </w:rPr>
        <w:t xml:space="preserve"> </w:t>
      </w:r>
      <w:r w:rsidRPr="008F389A">
        <w:rPr>
          <w:spacing w:val="-1"/>
          <w:lang w:val="el-GR"/>
        </w:rPr>
        <w:t>κατά</w:t>
      </w:r>
      <w:r w:rsidRPr="008F389A">
        <w:rPr>
          <w:spacing w:val="57"/>
          <w:lang w:val="el-GR"/>
        </w:rPr>
        <w:t xml:space="preserve"> </w:t>
      </w:r>
      <w:r w:rsidRPr="008F389A">
        <w:rPr>
          <w:spacing w:val="-1"/>
          <w:lang w:val="el-GR"/>
        </w:rPr>
        <w:t>περίπτωση</w:t>
      </w:r>
      <w:r w:rsidRPr="008F389A">
        <w:rPr>
          <w:spacing w:val="60"/>
          <w:lang w:val="el-GR"/>
        </w:rPr>
        <w:t xml:space="preserve"> </w:t>
      </w:r>
      <w:r w:rsidRPr="008F389A">
        <w:rPr>
          <w:spacing w:val="-1"/>
          <w:lang w:val="el-GR"/>
        </w:rPr>
        <w:t>απαιτούμενων</w:t>
      </w:r>
      <w:r w:rsidRPr="008F389A">
        <w:rPr>
          <w:spacing w:val="45"/>
          <w:lang w:val="el-GR"/>
        </w:rPr>
        <w:t xml:space="preserve"> </w:t>
      </w:r>
      <w:r w:rsidRPr="008F389A">
        <w:rPr>
          <w:spacing w:val="-1"/>
          <w:lang w:val="el-GR"/>
        </w:rPr>
        <w:t>δικαιολογητικών</w:t>
      </w:r>
      <w:r w:rsidRPr="008F389A">
        <w:rPr>
          <w:spacing w:val="17"/>
          <w:lang w:val="el-GR"/>
        </w:rPr>
        <w:t xml:space="preserve"> </w:t>
      </w:r>
      <w:r w:rsidRPr="008F389A">
        <w:rPr>
          <w:spacing w:val="-1"/>
          <w:lang w:val="el-GR"/>
        </w:rPr>
        <w:t>και</w:t>
      </w:r>
      <w:r w:rsidRPr="008F389A">
        <w:rPr>
          <w:spacing w:val="19"/>
          <w:lang w:val="el-GR"/>
        </w:rPr>
        <w:t xml:space="preserve"> </w:t>
      </w:r>
      <w:r w:rsidRPr="008F389A">
        <w:rPr>
          <w:lang w:val="el-GR"/>
        </w:rPr>
        <w:t>η</w:t>
      </w:r>
      <w:r w:rsidRPr="008F389A">
        <w:rPr>
          <w:spacing w:val="16"/>
          <w:lang w:val="el-GR"/>
        </w:rPr>
        <w:t xml:space="preserve"> </w:t>
      </w:r>
      <w:r w:rsidRPr="008F389A">
        <w:rPr>
          <w:spacing w:val="-1"/>
          <w:lang w:val="el-GR"/>
        </w:rPr>
        <w:t>τεχνική</w:t>
      </w:r>
      <w:r w:rsidRPr="008F389A">
        <w:rPr>
          <w:spacing w:val="16"/>
          <w:lang w:val="el-GR"/>
        </w:rPr>
        <w:t xml:space="preserve"> </w:t>
      </w:r>
      <w:r w:rsidRPr="008F389A">
        <w:rPr>
          <w:spacing w:val="-1"/>
          <w:lang w:val="el-GR"/>
        </w:rPr>
        <w:t>προσφορά,</w:t>
      </w:r>
      <w:r w:rsidRPr="008F389A">
        <w:rPr>
          <w:spacing w:val="34"/>
          <w:lang w:val="el-GR"/>
        </w:rPr>
        <w:t xml:space="preserve"> </w:t>
      </w:r>
      <w:r w:rsidRPr="008F389A">
        <w:rPr>
          <w:spacing w:val="-1"/>
          <w:lang w:val="el-GR"/>
        </w:rPr>
        <w:t>σύμφωνα</w:t>
      </w:r>
      <w:r w:rsidRPr="008F389A">
        <w:rPr>
          <w:spacing w:val="17"/>
          <w:lang w:val="el-GR"/>
        </w:rPr>
        <w:t xml:space="preserve"> </w:t>
      </w:r>
      <w:r w:rsidRPr="008F389A">
        <w:rPr>
          <w:lang w:val="el-GR"/>
        </w:rPr>
        <w:t>με</w:t>
      </w:r>
      <w:r w:rsidRPr="008F389A">
        <w:rPr>
          <w:spacing w:val="17"/>
          <w:lang w:val="el-GR"/>
        </w:rPr>
        <w:t xml:space="preserve"> </w:t>
      </w:r>
      <w:r w:rsidRPr="008F389A">
        <w:rPr>
          <w:spacing w:val="-1"/>
          <w:lang w:val="el-GR"/>
        </w:rPr>
        <w:t>τις</w:t>
      </w:r>
      <w:r w:rsidRPr="008F389A">
        <w:rPr>
          <w:spacing w:val="20"/>
          <w:lang w:val="el-GR"/>
        </w:rPr>
        <w:t xml:space="preserve"> </w:t>
      </w:r>
      <w:r w:rsidRPr="008F389A">
        <w:rPr>
          <w:spacing w:val="-1"/>
          <w:lang w:val="el-GR"/>
        </w:rPr>
        <w:t>διατάξεις</w:t>
      </w:r>
      <w:r w:rsidRPr="008F389A">
        <w:rPr>
          <w:spacing w:val="18"/>
          <w:lang w:val="el-GR"/>
        </w:rPr>
        <w:t xml:space="preserve"> </w:t>
      </w:r>
      <w:r w:rsidRPr="008F389A">
        <w:rPr>
          <w:spacing w:val="-2"/>
          <w:lang w:val="el-GR"/>
        </w:rPr>
        <w:t>της</w:t>
      </w:r>
      <w:r w:rsidRPr="008F389A">
        <w:rPr>
          <w:spacing w:val="18"/>
          <w:lang w:val="el-GR"/>
        </w:rPr>
        <w:t xml:space="preserve"> </w:t>
      </w:r>
      <w:r w:rsidRPr="008F389A">
        <w:rPr>
          <w:spacing w:val="-1"/>
          <w:lang w:val="el-GR"/>
        </w:rPr>
        <w:t>κείμενης</w:t>
      </w:r>
      <w:r w:rsidRPr="008F389A">
        <w:rPr>
          <w:spacing w:val="18"/>
          <w:lang w:val="el-GR"/>
        </w:rPr>
        <w:t xml:space="preserve"> </w:t>
      </w:r>
      <w:r w:rsidRPr="008F389A">
        <w:rPr>
          <w:spacing w:val="-1"/>
          <w:lang w:val="el-GR"/>
        </w:rPr>
        <w:t>νομοθεσίας</w:t>
      </w:r>
      <w:r w:rsidRPr="008F389A">
        <w:rPr>
          <w:spacing w:val="18"/>
          <w:lang w:val="el-GR"/>
        </w:rPr>
        <w:t xml:space="preserve"> </w:t>
      </w:r>
      <w:r w:rsidRPr="008F389A">
        <w:rPr>
          <w:lang w:val="el-GR"/>
        </w:rPr>
        <w:t>και</w:t>
      </w:r>
      <w:r w:rsidRPr="008F389A">
        <w:rPr>
          <w:spacing w:val="63"/>
          <w:lang w:val="el-GR"/>
        </w:rPr>
        <w:t xml:space="preserve"> </w:t>
      </w:r>
      <w:r w:rsidRPr="008F389A">
        <w:rPr>
          <w:spacing w:val="-1"/>
          <w:lang w:val="el-GR"/>
        </w:rPr>
        <w:t>την</w:t>
      </w:r>
      <w:r w:rsidRPr="008F389A">
        <w:rPr>
          <w:lang w:val="el-GR"/>
        </w:rPr>
        <w:t xml:space="preserve"> </w:t>
      </w:r>
      <w:r w:rsidRPr="008F389A">
        <w:rPr>
          <w:spacing w:val="-1"/>
          <w:lang w:val="el-GR"/>
        </w:rPr>
        <w:t>παρούσα.</w:t>
      </w:r>
    </w:p>
    <w:p w14:paraId="21B2F875" w14:textId="77777777" w:rsidR="00CB16C9" w:rsidRPr="008F389A" w:rsidRDefault="00CB16C9" w:rsidP="00CB16C9">
      <w:pPr>
        <w:pStyle w:val="af0"/>
        <w:spacing w:before="121"/>
        <w:ind w:right="333"/>
        <w:jc w:val="both"/>
        <w:rPr>
          <w:lang w:val="el-GR"/>
        </w:rPr>
      </w:pPr>
      <w:r w:rsidRPr="008F389A">
        <w:rPr>
          <w:spacing w:val="-1"/>
          <w:lang w:val="el-GR"/>
        </w:rPr>
        <w:t>(β)</w:t>
      </w:r>
      <w:r w:rsidRPr="008F389A">
        <w:rPr>
          <w:spacing w:val="43"/>
          <w:lang w:val="el-GR"/>
        </w:rPr>
        <w:t xml:space="preserve"> </w:t>
      </w:r>
      <w:r w:rsidRPr="008F389A">
        <w:rPr>
          <w:spacing w:val="-1"/>
          <w:lang w:val="el-GR"/>
        </w:rPr>
        <w:t>έναν</w:t>
      </w:r>
      <w:r w:rsidRPr="008F389A">
        <w:rPr>
          <w:spacing w:val="42"/>
          <w:lang w:val="el-GR"/>
        </w:rPr>
        <w:t xml:space="preserve"> </w:t>
      </w:r>
      <w:r w:rsidRPr="008F389A">
        <w:rPr>
          <w:spacing w:val="-1"/>
          <w:lang w:val="el-GR"/>
        </w:rPr>
        <w:t>ηλεκτρονικό</w:t>
      </w:r>
      <w:r w:rsidRPr="008F389A">
        <w:rPr>
          <w:spacing w:val="39"/>
          <w:lang w:val="el-GR"/>
        </w:rPr>
        <w:t xml:space="preserve"> </w:t>
      </w:r>
      <w:r w:rsidRPr="008F389A">
        <w:rPr>
          <w:spacing w:val="-1"/>
          <w:lang w:val="el-GR"/>
        </w:rPr>
        <w:t>(υπο)φάκελο</w:t>
      </w:r>
      <w:r w:rsidRPr="008F389A">
        <w:rPr>
          <w:spacing w:val="42"/>
          <w:lang w:val="el-GR"/>
        </w:rPr>
        <w:t xml:space="preserve"> </w:t>
      </w:r>
      <w:r w:rsidRPr="008F389A">
        <w:rPr>
          <w:lang w:val="el-GR"/>
        </w:rPr>
        <w:t>με</w:t>
      </w:r>
      <w:r w:rsidRPr="008F389A">
        <w:rPr>
          <w:spacing w:val="41"/>
          <w:lang w:val="el-GR"/>
        </w:rPr>
        <w:t xml:space="preserve"> </w:t>
      </w:r>
      <w:r w:rsidRPr="008F389A">
        <w:rPr>
          <w:spacing w:val="-1"/>
          <w:lang w:val="el-GR"/>
        </w:rPr>
        <w:t>την</w:t>
      </w:r>
      <w:r w:rsidRPr="008F389A">
        <w:rPr>
          <w:spacing w:val="42"/>
          <w:lang w:val="el-GR"/>
        </w:rPr>
        <w:t xml:space="preserve"> </w:t>
      </w:r>
      <w:r w:rsidRPr="008F389A">
        <w:rPr>
          <w:spacing w:val="-1"/>
          <w:lang w:val="el-GR"/>
        </w:rPr>
        <w:t>ένδειξη</w:t>
      </w:r>
      <w:r w:rsidRPr="008F389A">
        <w:rPr>
          <w:spacing w:val="41"/>
          <w:lang w:val="el-GR"/>
        </w:rPr>
        <w:t xml:space="preserve"> </w:t>
      </w:r>
      <w:r w:rsidRPr="008F389A">
        <w:rPr>
          <w:spacing w:val="-1"/>
          <w:lang w:val="el-GR"/>
        </w:rPr>
        <w:t>«Οικονομική</w:t>
      </w:r>
      <w:r w:rsidRPr="008F389A">
        <w:rPr>
          <w:spacing w:val="40"/>
          <w:lang w:val="el-GR"/>
        </w:rPr>
        <w:t xml:space="preserve"> </w:t>
      </w:r>
      <w:r w:rsidRPr="008F389A">
        <w:rPr>
          <w:spacing w:val="-1"/>
          <w:lang w:val="el-GR"/>
        </w:rPr>
        <w:t>Προσφορά»,</w:t>
      </w:r>
      <w:r w:rsidRPr="008F389A">
        <w:rPr>
          <w:spacing w:val="42"/>
          <w:lang w:val="el-GR"/>
        </w:rPr>
        <w:t xml:space="preserve"> </w:t>
      </w:r>
      <w:r w:rsidRPr="008F389A">
        <w:rPr>
          <w:spacing w:val="-1"/>
          <w:lang w:val="el-GR"/>
        </w:rPr>
        <w:t>στον</w:t>
      </w:r>
      <w:r w:rsidRPr="008F389A">
        <w:rPr>
          <w:spacing w:val="42"/>
          <w:lang w:val="el-GR"/>
        </w:rPr>
        <w:t xml:space="preserve"> </w:t>
      </w:r>
      <w:r w:rsidRPr="008F389A">
        <w:rPr>
          <w:spacing w:val="-1"/>
          <w:lang w:val="el-GR"/>
        </w:rPr>
        <w:t>οποίο</w:t>
      </w:r>
      <w:r w:rsidRPr="008F389A">
        <w:rPr>
          <w:spacing w:val="67"/>
          <w:lang w:val="el-GR"/>
        </w:rPr>
        <w:t xml:space="preserve"> </w:t>
      </w:r>
      <w:r w:rsidRPr="008F389A">
        <w:rPr>
          <w:spacing w:val="-1"/>
          <w:lang w:val="el-GR"/>
        </w:rPr>
        <w:t>περιλαμβάνεται</w:t>
      </w:r>
      <w:r w:rsidRPr="008F389A">
        <w:rPr>
          <w:spacing w:val="-2"/>
          <w:lang w:val="el-GR"/>
        </w:rPr>
        <w:t xml:space="preserve"> </w:t>
      </w:r>
      <w:r w:rsidRPr="008F389A">
        <w:rPr>
          <w:lang w:val="el-GR"/>
        </w:rPr>
        <w:t>η</w:t>
      </w:r>
      <w:r w:rsidRPr="008F389A">
        <w:rPr>
          <w:spacing w:val="-6"/>
          <w:lang w:val="el-GR"/>
        </w:rPr>
        <w:t xml:space="preserve"> </w:t>
      </w:r>
      <w:r w:rsidRPr="008F389A">
        <w:rPr>
          <w:spacing w:val="-1"/>
          <w:lang w:val="el-GR"/>
        </w:rPr>
        <w:t>οικονομική</w:t>
      </w:r>
      <w:r w:rsidRPr="008F389A">
        <w:rPr>
          <w:spacing w:val="-2"/>
          <w:lang w:val="el-GR"/>
        </w:rPr>
        <w:t xml:space="preserve"> </w:t>
      </w:r>
      <w:r w:rsidRPr="008F389A">
        <w:rPr>
          <w:spacing w:val="-1"/>
          <w:lang w:val="el-GR"/>
        </w:rPr>
        <w:t>προσφορά</w:t>
      </w:r>
      <w:r w:rsidRPr="008F389A">
        <w:rPr>
          <w:spacing w:val="-4"/>
          <w:lang w:val="el-GR"/>
        </w:rPr>
        <w:t xml:space="preserve"> </w:t>
      </w:r>
      <w:r w:rsidRPr="008F389A">
        <w:rPr>
          <w:lang w:val="el-GR"/>
        </w:rPr>
        <w:t>του</w:t>
      </w:r>
      <w:r w:rsidRPr="008F389A">
        <w:rPr>
          <w:spacing w:val="-2"/>
          <w:lang w:val="el-GR"/>
        </w:rPr>
        <w:t xml:space="preserve"> </w:t>
      </w:r>
      <w:r w:rsidRPr="008F389A">
        <w:rPr>
          <w:spacing w:val="-1"/>
          <w:lang w:val="el-GR"/>
        </w:rPr>
        <w:t>οικονομικού</w:t>
      </w:r>
      <w:r w:rsidRPr="008F389A">
        <w:rPr>
          <w:spacing w:val="-5"/>
          <w:lang w:val="el-GR"/>
        </w:rPr>
        <w:t xml:space="preserve"> </w:t>
      </w:r>
      <w:r w:rsidRPr="008F389A">
        <w:rPr>
          <w:spacing w:val="-1"/>
          <w:lang w:val="el-GR"/>
        </w:rPr>
        <w:t>φορέα</w:t>
      </w:r>
      <w:r w:rsidRPr="008F389A">
        <w:rPr>
          <w:spacing w:val="-2"/>
          <w:lang w:val="el-GR"/>
        </w:rPr>
        <w:t xml:space="preserve"> </w:t>
      </w:r>
      <w:r w:rsidRPr="008F389A">
        <w:rPr>
          <w:spacing w:val="-1"/>
          <w:lang w:val="el-GR"/>
        </w:rPr>
        <w:t>και</w:t>
      </w:r>
      <w:r w:rsidRPr="008F389A">
        <w:rPr>
          <w:spacing w:val="-2"/>
          <w:lang w:val="el-GR"/>
        </w:rPr>
        <w:t xml:space="preserve"> </w:t>
      </w:r>
      <w:r w:rsidRPr="008F389A">
        <w:rPr>
          <w:lang w:val="el-GR"/>
        </w:rPr>
        <w:t>το</w:t>
      </w:r>
      <w:r w:rsidRPr="008F389A">
        <w:rPr>
          <w:spacing w:val="-4"/>
          <w:lang w:val="el-GR"/>
        </w:rPr>
        <w:t xml:space="preserve"> </w:t>
      </w:r>
      <w:r w:rsidRPr="008F389A">
        <w:rPr>
          <w:spacing w:val="-1"/>
          <w:lang w:val="el-GR"/>
        </w:rPr>
        <w:t>σύνολο</w:t>
      </w:r>
      <w:r w:rsidRPr="008F389A">
        <w:rPr>
          <w:spacing w:val="-4"/>
          <w:lang w:val="el-GR"/>
        </w:rPr>
        <w:t xml:space="preserve"> </w:t>
      </w:r>
      <w:r w:rsidRPr="008F389A">
        <w:rPr>
          <w:spacing w:val="-1"/>
          <w:lang w:val="el-GR"/>
        </w:rPr>
        <w:t>των</w:t>
      </w:r>
      <w:r w:rsidRPr="008F389A">
        <w:rPr>
          <w:spacing w:val="-2"/>
          <w:lang w:val="el-GR"/>
        </w:rPr>
        <w:t xml:space="preserve"> </w:t>
      </w:r>
      <w:r w:rsidRPr="008F389A">
        <w:rPr>
          <w:spacing w:val="-1"/>
          <w:lang w:val="el-GR"/>
        </w:rPr>
        <w:t>κατά</w:t>
      </w:r>
      <w:r w:rsidRPr="008F389A">
        <w:rPr>
          <w:spacing w:val="-2"/>
          <w:lang w:val="el-GR"/>
        </w:rPr>
        <w:t xml:space="preserve"> </w:t>
      </w:r>
      <w:r w:rsidRPr="008F389A">
        <w:rPr>
          <w:spacing w:val="-1"/>
          <w:lang w:val="el-GR"/>
        </w:rPr>
        <w:t>περίπτωση</w:t>
      </w:r>
      <w:r w:rsidRPr="008F389A">
        <w:rPr>
          <w:spacing w:val="63"/>
          <w:lang w:val="el-GR"/>
        </w:rPr>
        <w:t xml:space="preserve"> </w:t>
      </w:r>
      <w:r w:rsidRPr="008F389A">
        <w:rPr>
          <w:spacing w:val="-1"/>
          <w:lang w:val="el-GR"/>
        </w:rPr>
        <w:t>απαιτούμενων</w:t>
      </w:r>
      <w:r w:rsidRPr="008F389A">
        <w:rPr>
          <w:lang w:val="el-GR"/>
        </w:rPr>
        <w:t xml:space="preserve"> </w:t>
      </w:r>
      <w:r w:rsidRPr="008F389A">
        <w:rPr>
          <w:spacing w:val="-1"/>
          <w:lang w:val="el-GR"/>
        </w:rPr>
        <w:t>δικαιολογητικών.</w:t>
      </w:r>
    </w:p>
    <w:p w14:paraId="69F253C1" w14:textId="77777777" w:rsidR="00CB16C9" w:rsidRPr="008F389A" w:rsidRDefault="00CB16C9" w:rsidP="00CB16C9">
      <w:pPr>
        <w:pStyle w:val="af0"/>
        <w:spacing w:before="121"/>
        <w:ind w:right="331"/>
        <w:jc w:val="both"/>
        <w:rPr>
          <w:lang w:val="el-GR"/>
        </w:rPr>
      </w:pPr>
      <w:r w:rsidRPr="008F389A">
        <w:rPr>
          <w:lang w:val="el-GR"/>
        </w:rPr>
        <w:t>Από</w:t>
      </w:r>
      <w:r w:rsidRPr="008F389A">
        <w:rPr>
          <w:spacing w:val="3"/>
          <w:lang w:val="el-GR"/>
        </w:rPr>
        <w:t xml:space="preserve"> </w:t>
      </w:r>
      <w:r w:rsidRPr="008F389A">
        <w:rPr>
          <w:lang w:val="el-GR"/>
        </w:rPr>
        <w:t>τον</w:t>
      </w:r>
      <w:r w:rsidRPr="008F389A">
        <w:rPr>
          <w:spacing w:val="3"/>
          <w:lang w:val="el-GR"/>
        </w:rPr>
        <w:t xml:space="preserve"> </w:t>
      </w:r>
      <w:r w:rsidRPr="008F389A">
        <w:rPr>
          <w:spacing w:val="-1"/>
          <w:lang w:val="el-GR"/>
        </w:rPr>
        <w:t>Οικονομικό</w:t>
      </w:r>
      <w:r w:rsidRPr="008F389A">
        <w:rPr>
          <w:spacing w:val="3"/>
          <w:lang w:val="el-GR"/>
        </w:rPr>
        <w:t xml:space="preserve"> </w:t>
      </w:r>
      <w:r w:rsidRPr="008F389A">
        <w:rPr>
          <w:spacing w:val="-1"/>
          <w:lang w:val="el-GR"/>
        </w:rPr>
        <w:t>Φορέα</w:t>
      </w:r>
      <w:r w:rsidRPr="008F389A">
        <w:rPr>
          <w:spacing w:val="3"/>
          <w:lang w:val="el-GR"/>
        </w:rPr>
        <w:t xml:space="preserve"> </w:t>
      </w:r>
      <w:r w:rsidRPr="008F389A">
        <w:rPr>
          <w:spacing w:val="-1"/>
          <w:lang w:val="el-GR"/>
        </w:rPr>
        <w:t>σημαίνονται,</w:t>
      </w:r>
      <w:r w:rsidRPr="008F389A">
        <w:rPr>
          <w:spacing w:val="3"/>
          <w:lang w:val="el-GR"/>
        </w:rPr>
        <w:t xml:space="preserve"> </w:t>
      </w:r>
      <w:r w:rsidRPr="008F389A">
        <w:rPr>
          <w:lang w:val="el-GR"/>
        </w:rPr>
        <w:t xml:space="preserve">με </w:t>
      </w:r>
      <w:r w:rsidRPr="008F389A">
        <w:rPr>
          <w:spacing w:val="-2"/>
          <w:lang w:val="el-GR"/>
        </w:rPr>
        <w:t>χρήση</w:t>
      </w:r>
      <w:r w:rsidRPr="008F389A">
        <w:rPr>
          <w:spacing w:val="4"/>
          <w:lang w:val="el-GR"/>
        </w:rPr>
        <w:t xml:space="preserve"> </w:t>
      </w:r>
      <w:r w:rsidRPr="008F389A">
        <w:rPr>
          <w:spacing w:val="-1"/>
          <w:lang w:val="el-GR"/>
        </w:rPr>
        <w:t>της</w:t>
      </w:r>
      <w:r w:rsidRPr="008F389A">
        <w:rPr>
          <w:spacing w:val="6"/>
          <w:lang w:val="el-GR"/>
        </w:rPr>
        <w:t xml:space="preserve"> </w:t>
      </w:r>
      <w:r w:rsidRPr="008F389A">
        <w:rPr>
          <w:spacing w:val="-1"/>
          <w:lang w:val="el-GR"/>
        </w:rPr>
        <w:t>σχετικής</w:t>
      </w:r>
      <w:r w:rsidRPr="008F389A">
        <w:rPr>
          <w:spacing w:val="3"/>
          <w:lang w:val="el-GR"/>
        </w:rPr>
        <w:t xml:space="preserve"> </w:t>
      </w:r>
      <w:r w:rsidRPr="008F389A">
        <w:rPr>
          <w:spacing w:val="-1"/>
          <w:lang w:val="el-GR"/>
        </w:rPr>
        <w:t>λειτουργικότητας</w:t>
      </w:r>
      <w:r w:rsidRPr="008F389A">
        <w:rPr>
          <w:spacing w:val="3"/>
          <w:lang w:val="el-GR"/>
        </w:rPr>
        <w:t xml:space="preserve"> </w:t>
      </w:r>
      <w:r w:rsidRPr="008F389A">
        <w:rPr>
          <w:lang w:val="el-GR"/>
        </w:rPr>
        <w:t>του</w:t>
      </w:r>
      <w:r w:rsidRPr="008F389A">
        <w:rPr>
          <w:spacing w:val="2"/>
          <w:lang w:val="el-GR"/>
        </w:rPr>
        <w:t xml:space="preserve"> </w:t>
      </w:r>
      <w:r w:rsidRPr="008F389A">
        <w:rPr>
          <w:spacing w:val="-1"/>
          <w:lang w:val="el-GR"/>
        </w:rPr>
        <w:t>ΕΣΗΔΗΣ,</w:t>
      </w:r>
      <w:r w:rsidRPr="008F389A">
        <w:rPr>
          <w:spacing w:val="2"/>
          <w:lang w:val="el-GR"/>
        </w:rPr>
        <w:t xml:space="preserve"> </w:t>
      </w:r>
      <w:r w:rsidRPr="008F389A">
        <w:rPr>
          <w:lang w:val="el-GR"/>
        </w:rPr>
        <w:t>τα</w:t>
      </w:r>
      <w:r w:rsidRPr="008F389A">
        <w:rPr>
          <w:spacing w:val="61"/>
          <w:lang w:val="el-GR"/>
        </w:rPr>
        <w:t xml:space="preserve"> </w:t>
      </w:r>
      <w:r w:rsidRPr="008F389A">
        <w:rPr>
          <w:spacing w:val="-1"/>
          <w:lang w:val="el-GR"/>
        </w:rPr>
        <w:t>στοιχεία</w:t>
      </w:r>
      <w:r w:rsidRPr="008F389A">
        <w:rPr>
          <w:spacing w:val="9"/>
          <w:lang w:val="el-GR"/>
        </w:rPr>
        <w:t xml:space="preserve"> </w:t>
      </w:r>
      <w:r w:rsidRPr="008F389A">
        <w:rPr>
          <w:spacing w:val="-1"/>
          <w:lang w:val="el-GR"/>
        </w:rPr>
        <w:t>εκείνα</w:t>
      </w:r>
      <w:r w:rsidRPr="008F389A">
        <w:rPr>
          <w:spacing w:val="10"/>
          <w:lang w:val="el-GR"/>
        </w:rPr>
        <w:t xml:space="preserve"> </w:t>
      </w:r>
      <w:r w:rsidRPr="008F389A">
        <w:rPr>
          <w:spacing w:val="-2"/>
          <w:lang w:val="el-GR"/>
        </w:rPr>
        <w:t>της</w:t>
      </w:r>
      <w:r w:rsidRPr="008F389A">
        <w:rPr>
          <w:spacing w:val="11"/>
          <w:lang w:val="el-GR"/>
        </w:rPr>
        <w:t xml:space="preserve"> </w:t>
      </w:r>
      <w:r w:rsidRPr="008F389A">
        <w:rPr>
          <w:spacing w:val="-1"/>
          <w:lang w:val="el-GR"/>
        </w:rPr>
        <w:t>προσφοράς</w:t>
      </w:r>
      <w:r w:rsidRPr="008F389A">
        <w:rPr>
          <w:spacing w:val="11"/>
          <w:lang w:val="el-GR"/>
        </w:rPr>
        <w:t xml:space="preserve"> </w:t>
      </w:r>
      <w:r w:rsidRPr="008F389A">
        <w:rPr>
          <w:lang w:val="el-GR"/>
        </w:rPr>
        <w:t>του</w:t>
      </w:r>
      <w:r w:rsidRPr="008F389A">
        <w:rPr>
          <w:spacing w:val="9"/>
          <w:lang w:val="el-GR"/>
        </w:rPr>
        <w:t xml:space="preserve"> </w:t>
      </w:r>
      <w:r w:rsidRPr="008F389A">
        <w:rPr>
          <w:lang w:val="el-GR"/>
        </w:rPr>
        <w:t>που</w:t>
      </w:r>
      <w:r w:rsidRPr="008F389A">
        <w:rPr>
          <w:spacing w:val="10"/>
          <w:lang w:val="el-GR"/>
        </w:rPr>
        <w:t xml:space="preserve"> </w:t>
      </w:r>
      <w:r w:rsidRPr="008F389A">
        <w:rPr>
          <w:spacing w:val="-1"/>
          <w:lang w:val="el-GR"/>
        </w:rPr>
        <w:t>έχουν</w:t>
      </w:r>
      <w:r w:rsidRPr="008F389A">
        <w:rPr>
          <w:spacing w:val="9"/>
          <w:lang w:val="el-GR"/>
        </w:rPr>
        <w:t xml:space="preserve"> </w:t>
      </w:r>
      <w:r w:rsidRPr="008F389A">
        <w:rPr>
          <w:spacing w:val="-1"/>
          <w:lang w:val="el-GR"/>
        </w:rPr>
        <w:t>εμπιστευτικό</w:t>
      </w:r>
      <w:r w:rsidRPr="008F389A">
        <w:rPr>
          <w:spacing w:val="7"/>
          <w:lang w:val="el-GR"/>
        </w:rPr>
        <w:t xml:space="preserve"> </w:t>
      </w:r>
      <w:r w:rsidRPr="008F389A">
        <w:rPr>
          <w:spacing w:val="-1"/>
          <w:lang w:val="el-GR"/>
        </w:rPr>
        <w:t>χαρακτήρα</w:t>
      </w:r>
      <w:r w:rsidRPr="008F389A">
        <w:rPr>
          <w:spacing w:val="7"/>
          <w:lang w:val="el-GR"/>
        </w:rPr>
        <w:t xml:space="preserve"> </w:t>
      </w:r>
      <w:r w:rsidRPr="008F389A">
        <w:rPr>
          <w:spacing w:val="-1"/>
          <w:lang w:val="el-GR"/>
        </w:rPr>
        <w:t>σύμφωνα</w:t>
      </w:r>
      <w:r w:rsidRPr="008F389A">
        <w:rPr>
          <w:spacing w:val="10"/>
          <w:lang w:val="el-GR"/>
        </w:rPr>
        <w:t xml:space="preserve"> </w:t>
      </w:r>
      <w:r w:rsidRPr="008F389A">
        <w:rPr>
          <w:lang w:val="el-GR"/>
        </w:rPr>
        <w:t>με</w:t>
      </w:r>
      <w:r w:rsidRPr="008F389A">
        <w:rPr>
          <w:spacing w:val="9"/>
          <w:lang w:val="el-GR"/>
        </w:rPr>
        <w:t xml:space="preserve"> </w:t>
      </w:r>
      <w:r w:rsidRPr="008F389A">
        <w:rPr>
          <w:spacing w:val="-2"/>
          <w:lang w:val="el-GR"/>
        </w:rPr>
        <w:t>τα</w:t>
      </w:r>
      <w:r w:rsidRPr="008F389A">
        <w:rPr>
          <w:spacing w:val="9"/>
          <w:lang w:val="el-GR"/>
        </w:rPr>
        <w:t xml:space="preserve"> </w:t>
      </w:r>
      <w:r w:rsidRPr="008F389A">
        <w:rPr>
          <w:spacing w:val="-1"/>
          <w:lang w:val="el-GR"/>
        </w:rPr>
        <w:t>οριζόμενα</w:t>
      </w:r>
      <w:r w:rsidRPr="008F389A">
        <w:rPr>
          <w:spacing w:val="79"/>
          <w:lang w:val="el-GR"/>
        </w:rPr>
        <w:t xml:space="preserve"> </w:t>
      </w:r>
      <w:r w:rsidRPr="008F389A">
        <w:rPr>
          <w:lang w:val="el-GR"/>
        </w:rPr>
        <w:t>στο</w:t>
      </w:r>
      <w:r w:rsidRPr="008F389A">
        <w:rPr>
          <w:spacing w:val="19"/>
          <w:lang w:val="el-GR"/>
        </w:rPr>
        <w:t xml:space="preserve"> </w:t>
      </w:r>
      <w:r w:rsidRPr="008F389A">
        <w:rPr>
          <w:spacing w:val="-1"/>
          <w:lang w:val="el-GR"/>
        </w:rPr>
        <w:t>άρθρο</w:t>
      </w:r>
      <w:r w:rsidRPr="008F389A">
        <w:rPr>
          <w:spacing w:val="20"/>
          <w:lang w:val="el-GR"/>
        </w:rPr>
        <w:t xml:space="preserve"> </w:t>
      </w:r>
      <w:r w:rsidRPr="008F389A">
        <w:rPr>
          <w:lang w:val="el-GR"/>
        </w:rPr>
        <w:t>21</w:t>
      </w:r>
      <w:r w:rsidRPr="008F389A">
        <w:rPr>
          <w:spacing w:val="21"/>
          <w:lang w:val="el-GR"/>
        </w:rPr>
        <w:t xml:space="preserve"> </w:t>
      </w:r>
      <w:r w:rsidRPr="008F389A">
        <w:rPr>
          <w:spacing w:val="-1"/>
          <w:lang w:val="el-GR"/>
        </w:rPr>
        <w:t>του</w:t>
      </w:r>
      <w:r w:rsidRPr="008F389A">
        <w:rPr>
          <w:spacing w:val="21"/>
          <w:lang w:val="el-GR"/>
        </w:rPr>
        <w:t xml:space="preserve"> </w:t>
      </w:r>
      <w:r w:rsidRPr="008F389A">
        <w:rPr>
          <w:spacing w:val="-1"/>
          <w:lang w:val="el-GR"/>
        </w:rPr>
        <w:t>ν.</w:t>
      </w:r>
      <w:r w:rsidRPr="008F389A">
        <w:rPr>
          <w:spacing w:val="22"/>
          <w:lang w:val="el-GR"/>
        </w:rPr>
        <w:t xml:space="preserve"> </w:t>
      </w:r>
      <w:r w:rsidRPr="008F389A">
        <w:rPr>
          <w:spacing w:val="-1"/>
          <w:lang w:val="el-GR"/>
        </w:rPr>
        <w:t>4412/2016.</w:t>
      </w:r>
      <w:r w:rsidRPr="008F389A">
        <w:rPr>
          <w:spacing w:val="21"/>
          <w:lang w:val="el-GR"/>
        </w:rPr>
        <w:t xml:space="preserve"> </w:t>
      </w:r>
      <w:r w:rsidRPr="008F389A">
        <w:rPr>
          <w:spacing w:val="-1"/>
          <w:lang w:val="el-GR"/>
        </w:rPr>
        <w:t>Εφόσον</w:t>
      </w:r>
      <w:r w:rsidRPr="008F389A">
        <w:rPr>
          <w:spacing w:val="20"/>
          <w:lang w:val="el-GR"/>
        </w:rPr>
        <w:t xml:space="preserve"> </w:t>
      </w:r>
      <w:r w:rsidRPr="008F389A">
        <w:rPr>
          <w:spacing w:val="-1"/>
          <w:lang w:val="el-GR"/>
        </w:rPr>
        <w:t>ένας</w:t>
      </w:r>
      <w:r w:rsidRPr="008F389A">
        <w:rPr>
          <w:spacing w:val="20"/>
          <w:lang w:val="el-GR"/>
        </w:rPr>
        <w:t xml:space="preserve"> </w:t>
      </w:r>
      <w:r w:rsidRPr="008F389A">
        <w:rPr>
          <w:spacing w:val="-1"/>
          <w:lang w:val="el-GR"/>
        </w:rPr>
        <w:t>οικονομικός</w:t>
      </w:r>
      <w:r w:rsidRPr="008F389A">
        <w:rPr>
          <w:spacing w:val="21"/>
          <w:lang w:val="el-GR"/>
        </w:rPr>
        <w:t xml:space="preserve"> </w:t>
      </w:r>
      <w:r w:rsidRPr="008F389A">
        <w:rPr>
          <w:spacing w:val="-1"/>
          <w:lang w:val="el-GR"/>
        </w:rPr>
        <w:t>φορέας</w:t>
      </w:r>
      <w:r w:rsidRPr="008F389A">
        <w:rPr>
          <w:spacing w:val="20"/>
          <w:lang w:val="el-GR"/>
        </w:rPr>
        <w:t xml:space="preserve"> </w:t>
      </w:r>
      <w:r w:rsidRPr="008F389A">
        <w:rPr>
          <w:lang w:val="el-GR"/>
        </w:rPr>
        <w:t>χαρακτηρίζει</w:t>
      </w:r>
      <w:r w:rsidRPr="008F389A">
        <w:rPr>
          <w:spacing w:val="19"/>
          <w:lang w:val="el-GR"/>
        </w:rPr>
        <w:t xml:space="preserve"> </w:t>
      </w:r>
      <w:r w:rsidRPr="008F389A">
        <w:rPr>
          <w:spacing w:val="-1"/>
          <w:lang w:val="el-GR"/>
        </w:rPr>
        <w:t>πληροφορίες</w:t>
      </w:r>
      <w:r w:rsidRPr="008F389A">
        <w:rPr>
          <w:spacing w:val="20"/>
          <w:lang w:val="el-GR"/>
        </w:rPr>
        <w:t xml:space="preserve"> </w:t>
      </w:r>
      <w:r w:rsidRPr="008F389A">
        <w:rPr>
          <w:spacing w:val="-1"/>
          <w:lang w:val="el-GR"/>
        </w:rPr>
        <w:t>ως</w:t>
      </w:r>
      <w:r w:rsidRPr="008F389A">
        <w:rPr>
          <w:spacing w:val="27"/>
          <w:lang w:val="el-GR"/>
        </w:rPr>
        <w:t xml:space="preserve"> </w:t>
      </w:r>
      <w:r w:rsidRPr="008F389A">
        <w:rPr>
          <w:spacing w:val="-1"/>
          <w:lang w:val="el-GR"/>
        </w:rPr>
        <w:t>εμπιστευτικές,</w:t>
      </w:r>
      <w:r w:rsidRPr="008F389A">
        <w:rPr>
          <w:spacing w:val="-2"/>
          <w:lang w:val="el-GR"/>
        </w:rPr>
        <w:t xml:space="preserve"> </w:t>
      </w:r>
      <w:r w:rsidRPr="008F389A">
        <w:rPr>
          <w:spacing w:val="-1"/>
          <w:lang w:val="el-GR"/>
        </w:rPr>
        <w:t>λόγω ύπαρξης</w:t>
      </w:r>
      <w:r w:rsidRPr="008F389A">
        <w:rPr>
          <w:spacing w:val="-2"/>
          <w:lang w:val="el-GR"/>
        </w:rPr>
        <w:t xml:space="preserve"> </w:t>
      </w:r>
      <w:r w:rsidRPr="008F389A">
        <w:rPr>
          <w:spacing w:val="-1"/>
          <w:lang w:val="el-GR"/>
        </w:rPr>
        <w:t>τεχνικού</w:t>
      </w:r>
      <w:r w:rsidRPr="008F389A">
        <w:rPr>
          <w:lang w:val="el-GR"/>
        </w:rPr>
        <w:t xml:space="preserve"> ή</w:t>
      </w:r>
      <w:r w:rsidRPr="008F389A">
        <w:rPr>
          <w:spacing w:val="-3"/>
          <w:lang w:val="el-GR"/>
        </w:rPr>
        <w:t xml:space="preserve"> </w:t>
      </w:r>
      <w:r w:rsidRPr="008F389A">
        <w:rPr>
          <w:spacing w:val="-1"/>
          <w:lang w:val="el-GR"/>
        </w:rPr>
        <w:t>εμπορικού</w:t>
      </w:r>
      <w:r w:rsidRPr="008F389A">
        <w:rPr>
          <w:lang w:val="el-GR"/>
        </w:rPr>
        <w:t xml:space="preserve"> </w:t>
      </w:r>
      <w:r w:rsidRPr="008F389A">
        <w:rPr>
          <w:spacing w:val="-1"/>
          <w:lang w:val="el-GR"/>
        </w:rPr>
        <w:t>απορρήτου,</w:t>
      </w:r>
      <w:r w:rsidRPr="008F389A">
        <w:rPr>
          <w:spacing w:val="-2"/>
          <w:lang w:val="el-GR"/>
        </w:rPr>
        <w:t xml:space="preserve"> </w:t>
      </w:r>
      <w:r w:rsidRPr="008F389A">
        <w:rPr>
          <w:lang w:val="el-GR"/>
        </w:rPr>
        <w:t>στη</w:t>
      </w:r>
      <w:r w:rsidRPr="008F389A">
        <w:rPr>
          <w:spacing w:val="-3"/>
          <w:lang w:val="el-GR"/>
        </w:rPr>
        <w:t xml:space="preserve"> </w:t>
      </w:r>
      <w:r w:rsidRPr="008F389A">
        <w:rPr>
          <w:spacing w:val="-1"/>
          <w:lang w:val="el-GR"/>
        </w:rPr>
        <w:t>σχετική δήλωσή</w:t>
      </w:r>
      <w:r w:rsidRPr="008F389A">
        <w:rPr>
          <w:spacing w:val="-4"/>
          <w:lang w:val="el-GR"/>
        </w:rPr>
        <w:t xml:space="preserve"> </w:t>
      </w:r>
      <w:r w:rsidRPr="008F389A">
        <w:rPr>
          <w:lang w:val="el-GR"/>
        </w:rPr>
        <w:t>του,</w:t>
      </w:r>
      <w:r w:rsidRPr="008F389A">
        <w:rPr>
          <w:spacing w:val="-3"/>
          <w:lang w:val="el-GR"/>
        </w:rPr>
        <w:t xml:space="preserve"> </w:t>
      </w:r>
      <w:r w:rsidRPr="008F389A">
        <w:rPr>
          <w:spacing w:val="-1"/>
          <w:lang w:val="el-GR"/>
        </w:rPr>
        <w:t>αναφέρει</w:t>
      </w:r>
      <w:r w:rsidRPr="008F389A">
        <w:rPr>
          <w:spacing w:val="69"/>
          <w:lang w:val="el-GR"/>
        </w:rPr>
        <w:t xml:space="preserve"> </w:t>
      </w:r>
      <w:r w:rsidRPr="008F389A">
        <w:rPr>
          <w:lang w:val="el-GR"/>
        </w:rPr>
        <w:t>ρητά</w:t>
      </w:r>
      <w:r w:rsidRPr="008F389A">
        <w:rPr>
          <w:spacing w:val="7"/>
          <w:lang w:val="el-GR"/>
        </w:rPr>
        <w:t xml:space="preserve"> </w:t>
      </w:r>
      <w:r w:rsidRPr="008F389A">
        <w:rPr>
          <w:spacing w:val="-1"/>
          <w:lang w:val="el-GR"/>
        </w:rPr>
        <w:t>όλες</w:t>
      </w:r>
      <w:r w:rsidRPr="008F389A">
        <w:rPr>
          <w:spacing w:val="6"/>
          <w:lang w:val="el-GR"/>
        </w:rPr>
        <w:t xml:space="preserve"> </w:t>
      </w:r>
      <w:r w:rsidRPr="008F389A">
        <w:rPr>
          <w:lang w:val="el-GR"/>
        </w:rPr>
        <w:t>τις</w:t>
      </w:r>
      <w:r w:rsidRPr="008F389A">
        <w:rPr>
          <w:spacing w:val="6"/>
          <w:lang w:val="el-GR"/>
        </w:rPr>
        <w:t xml:space="preserve"> </w:t>
      </w:r>
      <w:r w:rsidRPr="008F389A">
        <w:rPr>
          <w:spacing w:val="-1"/>
          <w:lang w:val="el-GR"/>
        </w:rPr>
        <w:t>σχετικές</w:t>
      </w:r>
      <w:r w:rsidRPr="008F389A">
        <w:rPr>
          <w:spacing w:val="6"/>
          <w:lang w:val="el-GR"/>
        </w:rPr>
        <w:t xml:space="preserve"> </w:t>
      </w:r>
      <w:r w:rsidRPr="008F389A">
        <w:rPr>
          <w:spacing w:val="-1"/>
          <w:lang w:val="el-GR"/>
        </w:rPr>
        <w:t>διατάξεις</w:t>
      </w:r>
      <w:r w:rsidRPr="008F389A">
        <w:rPr>
          <w:spacing w:val="8"/>
          <w:lang w:val="el-GR"/>
        </w:rPr>
        <w:t xml:space="preserve"> </w:t>
      </w:r>
      <w:r w:rsidRPr="008F389A">
        <w:rPr>
          <w:spacing w:val="-1"/>
          <w:lang w:val="el-GR"/>
        </w:rPr>
        <w:t>νόμου</w:t>
      </w:r>
      <w:r w:rsidRPr="008F389A">
        <w:rPr>
          <w:spacing w:val="7"/>
          <w:lang w:val="el-GR"/>
        </w:rPr>
        <w:t xml:space="preserve"> </w:t>
      </w:r>
      <w:r w:rsidRPr="008F389A">
        <w:rPr>
          <w:lang w:val="el-GR"/>
        </w:rPr>
        <w:t>ή</w:t>
      </w:r>
      <w:r w:rsidRPr="008F389A">
        <w:rPr>
          <w:spacing w:val="6"/>
          <w:lang w:val="el-GR"/>
        </w:rPr>
        <w:t xml:space="preserve"> </w:t>
      </w:r>
      <w:r w:rsidRPr="008F389A">
        <w:rPr>
          <w:spacing w:val="-1"/>
          <w:lang w:val="el-GR"/>
        </w:rPr>
        <w:t>διοικητικές</w:t>
      </w:r>
      <w:r w:rsidRPr="008F389A">
        <w:rPr>
          <w:spacing w:val="6"/>
          <w:lang w:val="el-GR"/>
        </w:rPr>
        <w:t xml:space="preserve"> </w:t>
      </w:r>
      <w:r w:rsidRPr="008F389A">
        <w:rPr>
          <w:spacing w:val="-1"/>
          <w:lang w:val="el-GR"/>
        </w:rPr>
        <w:t>πράξεις</w:t>
      </w:r>
      <w:r w:rsidRPr="008F389A">
        <w:rPr>
          <w:spacing w:val="6"/>
          <w:lang w:val="el-GR"/>
        </w:rPr>
        <w:t xml:space="preserve"> </w:t>
      </w:r>
      <w:r w:rsidRPr="008F389A">
        <w:rPr>
          <w:lang w:val="el-GR"/>
        </w:rPr>
        <w:t>που</w:t>
      </w:r>
      <w:r w:rsidRPr="008F389A">
        <w:rPr>
          <w:spacing w:val="5"/>
          <w:lang w:val="el-GR"/>
        </w:rPr>
        <w:t xml:space="preserve"> </w:t>
      </w:r>
      <w:r w:rsidRPr="008F389A">
        <w:rPr>
          <w:spacing w:val="-1"/>
          <w:lang w:val="el-GR"/>
        </w:rPr>
        <w:t>επιβάλλουν</w:t>
      </w:r>
      <w:r w:rsidRPr="008F389A">
        <w:rPr>
          <w:spacing w:val="7"/>
          <w:lang w:val="el-GR"/>
        </w:rPr>
        <w:t xml:space="preserve"> </w:t>
      </w:r>
      <w:r w:rsidRPr="008F389A">
        <w:rPr>
          <w:spacing w:val="-1"/>
          <w:lang w:val="el-GR"/>
        </w:rPr>
        <w:t>την</w:t>
      </w:r>
      <w:r w:rsidRPr="008F389A">
        <w:rPr>
          <w:spacing w:val="5"/>
          <w:lang w:val="el-GR"/>
        </w:rPr>
        <w:t xml:space="preserve"> </w:t>
      </w:r>
      <w:r w:rsidRPr="008F389A">
        <w:rPr>
          <w:spacing w:val="-1"/>
          <w:lang w:val="el-GR"/>
        </w:rPr>
        <w:t>εμπιστευτικότητα</w:t>
      </w:r>
      <w:r w:rsidRPr="008F389A">
        <w:rPr>
          <w:spacing w:val="71"/>
          <w:lang w:val="el-GR"/>
        </w:rPr>
        <w:t xml:space="preserve"> </w:t>
      </w:r>
      <w:r w:rsidRPr="008F389A">
        <w:rPr>
          <w:spacing w:val="-1"/>
          <w:lang w:val="el-GR"/>
        </w:rPr>
        <w:t>της συγκεκριμένης</w:t>
      </w:r>
      <w:r w:rsidRPr="008F389A">
        <w:rPr>
          <w:spacing w:val="-2"/>
          <w:lang w:val="el-GR"/>
        </w:rPr>
        <w:t xml:space="preserve"> </w:t>
      </w:r>
      <w:r w:rsidRPr="008F389A">
        <w:rPr>
          <w:spacing w:val="-1"/>
          <w:lang w:val="el-GR"/>
        </w:rPr>
        <w:t>πληροφορίας.</w:t>
      </w:r>
    </w:p>
    <w:p w14:paraId="5EC73FA8" w14:textId="00AFC55D" w:rsidR="00CB16C9" w:rsidRPr="00CB16C9" w:rsidRDefault="00CB16C9" w:rsidP="00CB16C9">
      <w:pPr>
        <w:pStyle w:val="af0"/>
        <w:spacing w:before="63"/>
        <w:ind w:right="336"/>
        <w:jc w:val="both"/>
        <w:rPr>
          <w:lang w:val="el-GR"/>
        </w:rPr>
      </w:pPr>
      <w:r w:rsidRPr="008F389A">
        <w:rPr>
          <w:lang w:val="el-GR"/>
        </w:rPr>
        <w:t>Δεν</w:t>
      </w:r>
      <w:r w:rsidRPr="008F389A">
        <w:rPr>
          <w:spacing w:val="65"/>
          <w:lang w:val="el-GR"/>
        </w:rPr>
        <w:t xml:space="preserve"> </w:t>
      </w:r>
      <w:r w:rsidRPr="008F389A">
        <w:rPr>
          <w:spacing w:val="-1"/>
          <w:lang w:val="el-GR"/>
        </w:rPr>
        <w:t>χαρακτηρίζονται</w:t>
      </w:r>
      <w:r w:rsidRPr="008F389A">
        <w:rPr>
          <w:spacing w:val="66"/>
          <w:lang w:val="el-GR"/>
        </w:rPr>
        <w:t xml:space="preserve"> </w:t>
      </w:r>
      <w:r w:rsidRPr="008F389A">
        <w:rPr>
          <w:lang w:val="el-GR"/>
        </w:rPr>
        <w:t>ως</w:t>
      </w:r>
      <w:r w:rsidRPr="008F389A">
        <w:rPr>
          <w:spacing w:val="67"/>
          <w:lang w:val="el-GR"/>
        </w:rPr>
        <w:t xml:space="preserve"> </w:t>
      </w:r>
      <w:r w:rsidRPr="008F389A">
        <w:rPr>
          <w:spacing w:val="-1"/>
          <w:lang w:val="el-GR"/>
        </w:rPr>
        <w:t>εμπιστευτικές,</w:t>
      </w:r>
      <w:r w:rsidRPr="008F389A">
        <w:rPr>
          <w:spacing w:val="68"/>
          <w:lang w:val="el-GR"/>
        </w:rPr>
        <w:t xml:space="preserve"> </w:t>
      </w:r>
      <w:r w:rsidRPr="008F389A">
        <w:rPr>
          <w:spacing w:val="-1"/>
          <w:lang w:val="el-GR"/>
        </w:rPr>
        <w:t>πληροφορίες</w:t>
      </w:r>
      <w:r w:rsidRPr="008F389A">
        <w:rPr>
          <w:spacing w:val="67"/>
          <w:lang w:val="el-GR"/>
        </w:rPr>
        <w:t xml:space="preserve"> </w:t>
      </w:r>
      <w:r w:rsidRPr="008F389A">
        <w:rPr>
          <w:spacing w:val="-1"/>
          <w:lang w:val="el-GR"/>
        </w:rPr>
        <w:t>σχετικά</w:t>
      </w:r>
      <w:r w:rsidRPr="008F389A">
        <w:rPr>
          <w:spacing w:val="68"/>
          <w:lang w:val="el-GR"/>
        </w:rPr>
        <w:t xml:space="preserve"> </w:t>
      </w:r>
      <w:r w:rsidRPr="008F389A">
        <w:rPr>
          <w:lang w:val="el-GR"/>
        </w:rPr>
        <w:t>με</w:t>
      </w:r>
      <w:r w:rsidRPr="008F389A">
        <w:rPr>
          <w:spacing w:val="63"/>
          <w:lang w:val="el-GR"/>
        </w:rPr>
        <w:t xml:space="preserve"> </w:t>
      </w:r>
      <w:r w:rsidRPr="008F389A">
        <w:rPr>
          <w:lang w:val="el-GR"/>
        </w:rPr>
        <w:t xml:space="preserve">τις  </w:t>
      </w:r>
      <w:r w:rsidRPr="008F389A">
        <w:rPr>
          <w:spacing w:val="-1"/>
          <w:lang w:val="el-GR"/>
        </w:rPr>
        <w:t>τιμές</w:t>
      </w:r>
      <w:r w:rsidRPr="008F389A">
        <w:rPr>
          <w:lang w:val="el-GR"/>
        </w:rPr>
        <w:t xml:space="preserve">  </w:t>
      </w:r>
      <w:r w:rsidRPr="008F389A">
        <w:rPr>
          <w:spacing w:val="-1"/>
          <w:lang w:val="el-GR"/>
        </w:rPr>
        <w:t>μονάδας,</w:t>
      </w:r>
      <w:r w:rsidRPr="008F389A">
        <w:rPr>
          <w:spacing w:val="65"/>
          <w:lang w:val="el-GR"/>
        </w:rPr>
        <w:t xml:space="preserve"> </w:t>
      </w:r>
      <w:r w:rsidRPr="008F389A">
        <w:rPr>
          <w:spacing w:val="-1"/>
          <w:lang w:val="el-GR"/>
        </w:rPr>
        <w:t>τις</w:t>
      </w:r>
      <w:r w:rsidRPr="008F389A">
        <w:rPr>
          <w:spacing w:val="47"/>
          <w:lang w:val="el-GR"/>
        </w:rPr>
        <w:t xml:space="preserve"> </w:t>
      </w:r>
      <w:r w:rsidRPr="008F389A">
        <w:rPr>
          <w:spacing w:val="-1"/>
          <w:lang w:val="el-GR"/>
        </w:rPr>
        <w:t>προσφερόμενες</w:t>
      </w:r>
      <w:r w:rsidRPr="008F389A">
        <w:rPr>
          <w:spacing w:val="1"/>
          <w:lang w:val="el-GR"/>
        </w:rPr>
        <w:t xml:space="preserve"> </w:t>
      </w:r>
      <w:r w:rsidRPr="008F389A">
        <w:rPr>
          <w:spacing w:val="-1"/>
          <w:lang w:val="el-GR"/>
        </w:rPr>
        <w:t>ποσότητες,</w:t>
      </w:r>
      <w:r w:rsidRPr="008F389A">
        <w:rPr>
          <w:lang w:val="el-GR"/>
        </w:rPr>
        <w:t xml:space="preserve"> </w:t>
      </w:r>
      <w:r w:rsidRPr="008F389A">
        <w:rPr>
          <w:spacing w:val="-1"/>
          <w:lang w:val="el-GR"/>
        </w:rPr>
        <w:t>την</w:t>
      </w:r>
      <w:r w:rsidRPr="008F389A">
        <w:rPr>
          <w:lang w:val="el-GR"/>
        </w:rPr>
        <w:t xml:space="preserve"> </w:t>
      </w:r>
      <w:r w:rsidRPr="008F389A">
        <w:rPr>
          <w:spacing w:val="-1"/>
          <w:lang w:val="el-GR"/>
        </w:rPr>
        <w:t>οικονομική προσφορά</w:t>
      </w:r>
      <w:r w:rsidRPr="008F389A">
        <w:rPr>
          <w:lang w:val="el-GR"/>
        </w:rPr>
        <w:t xml:space="preserve"> και τα </w:t>
      </w:r>
      <w:r w:rsidRPr="008F389A">
        <w:rPr>
          <w:spacing w:val="-1"/>
          <w:lang w:val="el-GR"/>
        </w:rPr>
        <w:t>στοιχεία</w:t>
      </w:r>
      <w:r w:rsidRPr="008F389A">
        <w:rPr>
          <w:spacing w:val="2"/>
          <w:lang w:val="el-GR"/>
        </w:rPr>
        <w:t xml:space="preserve"> </w:t>
      </w:r>
      <w:r w:rsidRPr="008F389A">
        <w:rPr>
          <w:spacing w:val="-2"/>
          <w:lang w:val="el-GR"/>
        </w:rPr>
        <w:t>της</w:t>
      </w:r>
      <w:r w:rsidRPr="008F389A">
        <w:rPr>
          <w:spacing w:val="1"/>
          <w:lang w:val="el-GR"/>
        </w:rPr>
        <w:t xml:space="preserve"> </w:t>
      </w:r>
      <w:r w:rsidRPr="008F389A">
        <w:rPr>
          <w:spacing w:val="-1"/>
          <w:lang w:val="el-GR"/>
        </w:rPr>
        <w:t>τεχνικής</w:t>
      </w:r>
      <w:r w:rsidRPr="008F389A">
        <w:rPr>
          <w:spacing w:val="3"/>
          <w:lang w:val="el-GR"/>
        </w:rPr>
        <w:t xml:space="preserve"> </w:t>
      </w:r>
      <w:r w:rsidRPr="008F389A">
        <w:rPr>
          <w:spacing w:val="-1"/>
          <w:lang w:val="el-GR"/>
        </w:rPr>
        <w:t>προσφοράς</w:t>
      </w:r>
      <w:r w:rsidRPr="008F389A">
        <w:rPr>
          <w:spacing w:val="2"/>
          <w:lang w:val="el-GR"/>
        </w:rPr>
        <w:t xml:space="preserve"> </w:t>
      </w:r>
      <w:r w:rsidRPr="008F389A">
        <w:rPr>
          <w:spacing w:val="-1"/>
          <w:lang w:val="el-GR"/>
        </w:rPr>
        <w:t>που</w:t>
      </w:r>
      <w:r w:rsidRPr="008F389A">
        <w:rPr>
          <w:spacing w:val="65"/>
          <w:lang w:val="el-GR"/>
        </w:rPr>
        <w:t xml:space="preserve"> </w:t>
      </w:r>
      <w:r w:rsidRPr="008F389A">
        <w:rPr>
          <w:spacing w:val="-1"/>
          <w:lang w:val="el-GR"/>
        </w:rPr>
        <w:t>χρησιμοποιούνται</w:t>
      </w:r>
      <w:r w:rsidRPr="008F389A">
        <w:rPr>
          <w:spacing w:val="-2"/>
          <w:lang w:val="el-GR"/>
        </w:rPr>
        <w:t xml:space="preserve"> </w:t>
      </w:r>
      <w:r w:rsidRPr="008F389A">
        <w:rPr>
          <w:lang w:val="el-GR"/>
        </w:rPr>
        <w:t>για</w:t>
      </w:r>
      <w:r w:rsidRPr="008F389A">
        <w:rPr>
          <w:spacing w:val="-2"/>
          <w:lang w:val="el-GR"/>
        </w:rPr>
        <w:t xml:space="preserve"> </w:t>
      </w:r>
      <w:r w:rsidRPr="008F389A">
        <w:rPr>
          <w:spacing w:val="-1"/>
          <w:lang w:val="el-GR"/>
        </w:rPr>
        <w:t>την</w:t>
      </w:r>
      <w:r w:rsidRPr="008F389A">
        <w:rPr>
          <w:spacing w:val="-2"/>
          <w:lang w:val="el-GR"/>
        </w:rPr>
        <w:t xml:space="preserve"> </w:t>
      </w:r>
      <w:r w:rsidRPr="008F389A">
        <w:rPr>
          <w:spacing w:val="-1"/>
          <w:lang w:val="el-GR"/>
        </w:rPr>
        <w:t>αξιολόγησή της.</w:t>
      </w:r>
    </w:p>
    <w:p w14:paraId="1CE1EB4C" w14:textId="77777777" w:rsidR="00CB16C9" w:rsidRPr="008034C9" w:rsidRDefault="00CB16C9" w:rsidP="00284285">
      <w:pPr>
        <w:pStyle w:val="50"/>
        <w:numPr>
          <w:ilvl w:val="3"/>
          <w:numId w:val="39"/>
        </w:numPr>
        <w:tabs>
          <w:tab w:val="left" w:pos="1018"/>
        </w:tabs>
        <w:jc w:val="both"/>
        <w:rPr>
          <w:rFonts w:eastAsiaTheme="minorHAnsi" w:cstheme="minorBidi"/>
          <w:b w:val="0"/>
          <w:bCs/>
          <w:spacing w:val="-1"/>
          <w:lang w:val="el-GR"/>
        </w:rPr>
      </w:pPr>
      <w:bookmarkStart w:id="327" w:name="_bookmark45"/>
      <w:bookmarkStart w:id="328" w:name="_Toc227333790"/>
      <w:bookmarkEnd w:id="327"/>
      <w:r w:rsidRPr="008034C9">
        <w:rPr>
          <w:rFonts w:eastAsiaTheme="minorHAnsi" w:cstheme="minorBidi"/>
          <w:b w:val="0"/>
          <w:bCs/>
          <w:spacing w:val="-1"/>
          <w:lang w:val="el-GR"/>
        </w:rPr>
        <w:t>Εξαγωγή και επισύναψη αναφορών καταχώρισης</w:t>
      </w:r>
      <w:bookmarkEnd w:id="328"/>
    </w:p>
    <w:p w14:paraId="2B2CF2C5" w14:textId="58636AC2" w:rsidR="00CB16C9" w:rsidRPr="00CB16C9" w:rsidRDefault="00CB16C9" w:rsidP="005B411F">
      <w:pPr>
        <w:pStyle w:val="af0"/>
        <w:spacing w:before="58"/>
        <w:ind w:right="329"/>
        <w:jc w:val="both"/>
        <w:rPr>
          <w:lang w:val="el-GR"/>
        </w:rPr>
      </w:pPr>
      <w:r w:rsidRPr="008F389A">
        <w:rPr>
          <w:spacing w:val="-1"/>
          <w:lang w:val="el-GR"/>
        </w:rPr>
        <w:t>Εφόσον</w:t>
      </w:r>
      <w:r w:rsidRPr="008F389A">
        <w:rPr>
          <w:spacing w:val="36"/>
          <w:lang w:val="el-GR"/>
        </w:rPr>
        <w:t xml:space="preserve"> </w:t>
      </w:r>
      <w:r w:rsidRPr="008F389A">
        <w:rPr>
          <w:lang w:val="el-GR"/>
        </w:rPr>
        <w:t>οι</w:t>
      </w:r>
      <w:r w:rsidRPr="008F389A">
        <w:rPr>
          <w:spacing w:val="36"/>
          <w:lang w:val="el-GR"/>
        </w:rPr>
        <w:t xml:space="preserve"> </w:t>
      </w:r>
      <w:r w:rsidRPr="008F389A">
        <w:rPr>
          <w:spacing w:val="-1"/>
          <w:lang w:val="el-GR"/>
        </w:rPr>
        <w:t>Οικονομικοί</w:t>
      </w:r>
      <w:r w:rsidRPr="008F389A">
        <w:rPr>
          <w:spacing w:val="34"/>
          <w:lang w:val="el-GR"/>
        </w:rPr>
        <w:t xml:space="preserve"> </w:t>
      </w:r>
      <w:r w:rsidRPr="008F389A">
        <w:rPr>
          <w:spacing w:val="-1"/>
          <w:lang w:val="el-GR"/>
        </w:rPr>
        <w:t>Φορείς</w:t>
      </w:r>
      <w:r w:rsidRPr="008F389A">
        <w:rPr>
          <w:spacing w:val="37"/>
          <w:lang w:val="el-GR"/>
        </w:rPr>
        <w:t xml:space="preserve"> </w:t>
      </w:r>
      <w:r w:rsidRPr="008F389A">
        <w:rPr>
          <w:spacing w:val="-1"/>
          <w:lang w:val="el-GR"/>
        </w:rPr>
        <w:t>καταχωρίσουν</w:t>
      </w:r>
      <w:r w:rsidRPr="008F389A">
        <w:rPr>
          <w:spacing w:val="36"/>
          <w:lang w:val="el-GR"/>
        </w:rPr>
        <w:t xml:space="preserve"> </w:t>
      </w:r>
      <w:r w:rsidRPr="008F389A">
        <w:rPr>
          <w:spacing w:val="-2"/>
          <w:lang w:val="el-GR"/>
        </w:rPr>
        <w:t>τα</w:t>
      </w:r>
      <w:r w:rsidRPr="008F389A">
        <w:rPr>
          <w:spacing w:val="36"/>
          <w:lang w:val="el-GR"/>
        </w:rPr>
        <w:t xml:space="preserve"> </w:t>
      </w:r>
      <w:r w:rsidRPr="008F389A">
        <w:rPr>
          <w:spacing w:val="-1"/>
          <w:lang w:val="el-GR"/>
        </w:rPr>
        <w:t>σχετικά</w:t>
      </w:r>
      <w:r w:rsidRPr="008F389A">
        <w:rPr>
          <w:spacing w:val="34"/>
          <w:lang w:val="el-GR"/>
        </w:rPr>
        <w:t xml:space="preserve"> </w:t>
      </w:r>
      <w:r w:rsidRPr="008F389A">
        <w:rPr>
          <w:spacing w:val="-1"/>
          <w:lang w:val="el-GR"/>
        </w:rPr>
        <w:t>στοιχεία,</w:t>
      </w:r>
      <w:r w:rsidRPr="008F389A">
        <w:rPr>
          <w:spacing w:val="37"/>
          <w:lang w:val="el-GR"/>
        </w:rPr>
        <w:t xml:space="preserve"> </w:t>
      </w:r>
      <w:r w:rsidRPr="008F389A">
        <w:rPr>
          <w:spacing w:val="-1"/>
          <w:lang w:val="el-GR"/>
        </w:rPr>
        <w:t>με</w:t>
      </w:r>
      <w:r w:rsidR="00984F03" w:rsidRPr="005B411F">
        <w:rPr>
          <w:spacing w:val="-1"/>
          <w:lang w:val="el-GR"/>
        </w:rPr>
        <w:t xml:space="preserve"> </w:t>
      </w:r>
      <w:r w:rsidRPr="008F389A">
        <w:rPr>
          <w:spacing w:val="-1"/>
          <w:lang w:val="el-GR"/>
        </w:rPr>
        <w:t>τα</w:t>
      </w:r>
      <w:r w:rsidR="00984F03" w:rsidRPr="005B411F">
        <w:rPr>
          <w:spacing w:val="-1"/>
          <w:lang w:val="el-GR"/>
        </w:rPr>
        <w:t xml:space="preserve"> </w:t>
      </w:r>
      <w:r w:rsidRPr="008F389A">
        <w:rPr>
          <w:spacing w:val="-1"/>
          <w:lang w:val="el-GR"/>
        </w:rPr>
        <w:t>δεδομένα</w:t>
      </w:r>
      <w:r w:rsidRPr="008F389A">
        <w:rPr>
          <w:spacing w:val="35"/>
          <w:lang w:val="el-GR"/>
        </w:rPr>
        <w:t xml:space="preserve"> </w:t>
      </w:r>
      <w:r w:rsidRPr="008F389A">
        <w:rPr>
          <w:lang w:val="el-GR"/>
        </w:rPr>
        <w:t>και</w:t>
      </w:r>
      <w:r w:rsidRPr="008F389A">
        <w:rPr>
          <w:spacing w:val="34"/>
          <w:lang w:val="el-GR"/>
        </w:rPr>
        <w:t xml:space="preserve"> </w:t>
      </w:r>
      <w:r w:rsidR="0085643D" w:rsidRPr="00201A77">
        <w:rPr>
          <w:lang w:val="el-GR"/>
        </w:rPr>
        <w:t xml:space="preserve">συνημμένα ηλεκτρονικά αρχεία που  αφορούν δικαιολογητικά συμμετοχής-τεχνικής προσφοράς και οικονομικής προσφοράς στο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w:t>
      </w:r>
      <w:r w:rsidR="001D3DCA" w:rsidRPr="001D3DCA">
        <w:rPr>
          <w:lang w:val="el-GR"/>
        </w:rPr>
        <w:t>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προαναφερθεισών 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Pr="008F389A">
        <w:rPr>
          <w:spacing w:val="-1"/>
          <w:lang w:val="el-GR"/>
        </w:rPr>
        <w:t>.</w:t>
      </w:r>
      <w:r w:rsidR="001D3DCA" w:rsidRPr="005B411F">
        <w:rPr>
          <w:lang w:val="el-GR"/>
        </w:rPr>
        <w:t xml:space="preserve"> </w:t>
      </w:r>
      <w:r w:rsidRPr="008F389A">
        <w:rPr>
          <w:lang w:val="el-GR"/>
        </w:rPr>
        <w:t>Οι</w:t>
      </w:r>
      <w:r w:rsidRPr="008F389A">
        <w:rPr>
          <w:spacing w:val="40"/>
          <w:lang w:val="el-GR"/>
        </w:rPr>
        <w:t xml:space="preserve"> </w:t>
      </w:r>
      <w:r w:rsidRPr="008F389A">
        <w:rPr>
          <w:spacing w:val="-1"/>
          <w:lang w:val="el-GR"/>
        </w:rPr>
        <w:t>οικονομικοί</w:t>
      </w:r>
      <w:r w:rsidRPr="008F389A">
        <w:rPr>
          <w:spacing w:val="41"/>
          <w:lang w:val="el-GR"/>
        </w:rPr>
        <w:t xml:space="preserve"> </w:t>
      </w:r>
      <w:r w:rsidRPr="008F389A">
        <w:rPr>
          <w:spacing w:val="-1"/>
          <w:lang w:val="el-GR"/>
        </w:rPr>
        <w:t>φορείς</w:t>
      </w:r>
      <w:r w:rsidRPr="008F389A">
        <w:rPr>
          <w:spacing w:val="39"/>
          <w:lang w:val="el-GR"/>
        </w:rPr>
        <w:t xml:space="preserve"> </w:t>
      </w:r>
      <w:r w:rsidRPr="008F389A">
        <w:rPr>
          <w:spacing w:val="-1"/>
          <w:lang w:val="el-GR"/>
        </w:rPr>
        <w:t>συντάσσουν</w:t>
      </w:r>
      <w:r w:rsidRPr="008F389A">
        <w:rPr>
          <w:spacing w:val="41"/>
          <w:lang w:val="el-GR"/>
        </w:rPr>
        <w:t xml:space="preserve"> </w:t>
      </w:r>
      <w:r w:rsidRPr="008F389A">
        <w:rPr>
          <w:spacing w:val="-1"/>
          <w:lang w:val="el-GR"/>
        </w:rPr>
        <w:t>την</w:t>
      </w:r>
      <w:r w:rsidRPr="008F389A">
        <w:rPr>
          <w:spacing w:val="39"/>
          <w:lang w:val="el-GR"/>
        </w:rPr>
        <w:t xml:space="preserve"> </w:t>
      </w:r>
      <w:r w:rsidRPr="008F389A">
        <w:rPr>
          <w:spacing w:val="-1"/>
          <w:lang w:val="el-GR"/>
        </w:rPr>
        <w:t>τεχνική</w:t>
      </w:r>
      <w:r w:rsidRPr="008F389A">
        <w:rPr>
          <w:spacing w:val="38"/>
          <w:lang w:val="el-GR"/>
        </w:rPr>
        <w:t xml:space="preserve"> </w:t>
      </w:r>
      <w:r w:rsidRPr="008F389A">
        <w:rPr>
          <w:lang w:val="el-GR"/>
        </w:rPr>
        <w:t>και</w:t>
      </w:r>
      <w:r w:rsidRPr="008F389A">
        <w:rPr>
          <w:spacing w:val="41"/>
          <w:lang w:val="el-GR"/>
        </w:rPr>
        <w:t xml:space="preserve"> </w:t>
      </w:r>
      <w:r w:rsidRPr="008F389A">
        <w:rPr>
          <w:spacing w:val="-1"/>
          <w:lang w:val="el-GR"/>
        </w:rPr>
        <w:t>οικονομική</w:t>
      </w:r>
      <w:r w:rsidRPr="008F389A">
        <w:rPr>
          <w:spacing w:val="40"/>
          <w:lang w:val="el-GR"/>
        </w:rPr>
        <w:t xml:space="preserve"> </w:t>
      </w:r>
      <w:r w:rsidRPr="008F389A">
        <w:rPr>
          <w:spacing w:val="-1"/>
          <w:lang w:val="el-GR"/>
        </w:rPr>
        <w:t>τους</w:t>
      </w:r>
      <w:r w:rsidRPr="008F389A">
        <w:rPr>
          <w:spacing w:val="42"/>
          <w:lang w:val="el-GR"/>
        </w:rPr>
        <w:t xml:space="preserve"> </w:t>
      </w:r>
      <w:r w:rsidRPr="008F389A">
        <w:rPr>
          <w:spacing w:val="-1"/>
          <w:lang w:val="el-GR"/>
        </w:rPr>
        <w:t>προσφορά</w:t>
      </w:r>
      <w:r w:rsidRPr="008F389A">
        <w:rPr>
          <w:spacing w:val="39"/>
          <w:lang w:val="el-GR"/>
        </w:rPr>
        <w:t xml:space="preserve"> </w:t>
      </w:r>
      <w:r w:rsidRPr="008F389A">
        <w:rPr>
          <w:spacing w:val="-1"/>
          <w:lang w:val="el-GR"/>
        </w:rPr>
        <w:t>σύμφωνα</w:t>
      </w:r>
      <w:r w:rsidRPr="008F389A">
        <w:rPr>
          <w:spacing w:val="41"/>
          <w:lang w:val="el-GR"/>
        </w:rPr>
        <w:t xml:space="preserve"> </w:t>
      </w:r>
      <w:r w:rsidRPr="008F389A">
        <w:rPr>
          <w:spacing w:val="-2"/>
          <w:lang w:val="el-GR"/>
        </w:rPr>
        <w:t>με</w:t>
      </w:r>
      <w:r w:rsidRPr="008F389A">
        <w:rPr>
          <w:spacing w:val="41"/>
          <w:lang w:val="el-GR"/>
        </w:rPr>
        <w:t xml:space="preserve"> </w:t>
      </w:r>
      <w:r w:rsidRPr="008F389A">
        <w:rPr>
          <w:spacing w:val="-1"/>
          <w:lang w:val="el-GR"/>
        </w:rPr>
        <w:t>τις</w:t>
      </w:r>
      <w:r w:rsidRPr="008F389A">
        <w:rPr>
          <w:spacing w:val="53"/>
          <w:lang w:val="el-GR"/>
        </w:rPr>
        <w:t xml:space="preserve"> </w:t>
      </w:r>
      <w:r w:rsidRPr="008F389A">
        <w:rPr>
          <w:spacing w:val="-1"/>
          <w:lang w:val="el-GR"/>
        </w:rPr>
        <w:t>απαιτήσεις</w:t>
      </w:r>
      <w:r w:rsidRPr="008F389A">
        <w:rPr>
          <w:spacing w:val="30"/>
          <w:lang w:val="el-GR"/>
        </w:rPr>
        <w:t xml:space="preserve"> </w:t>
      </w:r>
      <w:r w:rsidRPr="008F389A">
        <w:rPr>
          <w:spacing w:val="-1"/>
          <w:lang w:val="el-GR"/>
        </w:rPr>
        <w:t>της</w:t>
      </w:r>
      <w:r w:rsidRPr="008F389A">
        <w:rPr>
          <w:spacing w:val="30"/>
          <w:lang w:val="el-GR"/>
        </w:rPr>
        <w:t xml:space="preserve"> </w:t>
      </w:r>
      <w:r w:rsidRPr="008F389A">
        <w:rPr>
          <w:spacing w:val="-1"/>
          <w:lang w:val="el-GR"/>
        </w:rPr>
        <w:t>παρούσας</w:t>
      </w:r>
      <w:r w:rsidRPr="008F389A">
        <w:rPr>
          <w:spacing w:val="33"/>
          <w:lang w:val="el-GR"/>
        </w:rPr>
        <w:t xml:space="preserve"> </w:t>
      </w:r>
      <w:r w:rsidRPr="008F389A">
        <w:rPr>
          <w:spacing w:val="-1"/>
          <w:lang w:val="el-GR"/>
        </w:rPr>
        <w:t>ΠΑΡΑΡΤΗΜΑ</w:t>
      </w:r>
      <w:r w:rsidRPr="008F389A">
        <w:rPr>
          <w:spacing w:val="29"/>
          <w:lang w:val="el-GR"/>
        </w:rPr>
        <w:t xml:space="preserve"> </w:t>
      </w:r>
      <w:r w:rsidRPr="005246AC">
        <w:rPr>
          <w:color w:val="FF0000"/>
        </w:rPr>
        <w:t>V</w:t>
      </w:r>
      <w:r w:rsidRPr="008F389A">
        <w:rPr>
          <w:spacing w:val="32"/>
          <w:lang w:val="el-GR"/>
        </w:rPr>
        <w:t xml:space="preserve"> </w:t>
      </w:r>
      <w:r w:rsidRPr="008F389A">
        <w:rPr>
          <w:lang w:val="el-GR"/>
        </w:rPr>
        <w:t>–</w:t>
      </w:r>
      <w:r w:rsidRPr="008F389A">
        <w:rPr>
          <w:spacing w:val="29"/>
          <w:lang w:val="el-GR"/>
        </w:rPr>
        <w:t xml:space="preserve"> </w:t>
      </w:r>
      <w:r w:rsidRPr="008F389A">
        <w:rPr>
          <w:spacing w:val="-1"/>
          <w:lang w:val="el-GR"/>
        </w:rPr>
        <w:t>Υπόδειγμα</w:t>
      </w:r>
      <w:r w:rsidRPr="008F389A">
        <w:rPr>
          <w:spacing w:val="28"/>
          <w:lang w:val="el-GR"/>
        </w:rPr>
        <w:t xml:space="preserve"> </w:t>
      </w:r>
      <w:r w:rsidRPr="008F389A">
        <w:rPr>
          <w:spacing w:val="-1"/>
          <w:lang w:val="el-GR"/>
        </w:rPr>
        <w:t>Τεχνικής</w:t>
      </w:r>
      <w:r w:rsidRPr="008F389A">
        <w:rPr>
          <w:spacing w:val="32"/>
          <w:lang w:val="el-GR"/>
        </w:rPr>
        <w:t xml:space="preserve"> </w:t>
      </w:r>
      <w:r w:rsidRPr="008F389A">
        <w:rPr>
          <w:spacing w:val="-1"/>
          <w:lang w:val="el-GR"/>
        </w:rPr>
        <w:t>Προσφοράς</w:t>
      </w:r>
      <w:r w:rsidRPr="008F389A">
        <w:rPr>
          <w:spacing w:val="32"/>
          <w:lang w:val="el-GR"/>
        </w:rPr>
        <w:t xml:space="preserve"> </w:t>
      </w:r>
      <w:r w:rsidRPr="008F389A">
        <w:rPr>
          <w:lang w:val="el-GR"/>
        </w:rPr>
        <w:t>&amp;</w:t>
      </w:r>
      <w:r w:rsidRPr="008F389A">
        <w:rPr>
          <w:spacing w:val="31"/>
          <w:lang w:val="el-GR"/>
        </w:rPr>
        <w:t xml:space="preserve"> </w:t>
      </w:r>
      <w:r w:rsidRPr="008F389A">
        <w:rPr>
          <w:spacing w:val="-1"/>
          <w:lang w:val="el-GR"/>
        </w:rPr>
        <w:t>ΠΑΡΑΡΤΗΜΑ</w:t>
      </w:r>
      <w:r w:rsidRPr="008F389A">
        <w:rPr>
          <w:spacing w:val="29"/>
          <w:lang w:val="el-GR"/>
        </w:rPr>
        <w:t xml:space="preserve"> </w:t>
      </w:r>
      <w:r>
        <w:t>VI</w:t>
      </w:r>
      <w:r w:rsidRPr="008F389A">
        <w:rPr>
          <w:spacing w:val="32"/>
          <w:lang w:val="el-GR"/>
        </w:rPr>
        <w:t xml:space="preserve"> </w:t>
      </w:r>
      <w:r w:rsidRPr="008F389A">
        <w:rPr>
          <w:lang w:val="el-GR"/>
        </w:rPr>
        <w:t>–</w:t>
      </w:r>
      <w:r w:rsidRPr="008F389A">
        <w:rPr>
          <w:spacing w:val="49"/>
          <w:lang w:val="el-GR"/>
        </w:rPr>
        <w:t xml:space="preserve"> </w:t>
      </w:r>
      <w:r w:rsidRPr="008F389A">
        <w:rPr>
          <w:spacing w:val="-1"/>
          <w:lang w:val="el-GR"/>
        </w:rPr>
        <w:t>Υπόδειγμα</w:t>
      </w:r>
      <w:r w:rsidRPr="008F389A">
        <w:rPr>
          <w:spacing w:val="-5"/>
          <w:lang w:val="el-GR"/>
        </w:rPr>
        <w:t xml:space="preserve"> </w:t>
      </w:r>
      <w:r w:rsidRPr="008F389A">
        <w:rPr>
          <w:spacing w:val="-1"/>
          <w:lang w:val="el-GR"/>
        </w:rPr>
        <w:t>Οικονομικής</w:t>
      </w:r>
      <w:r w:rsidRPr="008F389A">
        <w:rPr>
          <w:spacing w:val="-4"/>
          <w:lang w:val="el-GR"/>
        </w:rPr>
        <w:t xml:space="preserve"> </w:t>
      </w:r>
      <w:r w:rsidRPr="008F389A">
        <w:rPr>
          <w:spacing w:val="-1"/>
          <w:lang w:val="el-GR"/>
        </w:rPr>
        <w:t>Προσφοράς</w:t>
      </w:r>
      <w:r w:rsidRPr="008F389A">
        <w:rPr>
          <w:spacing w:val="-2"/>
          <w:lang w:val="el-GR"/>
        </w:rPr>
        <w:t xml:space="preserve"> </w:t>
      </w:r>
      <w:r w:rsidRPr="008F389A">
        <w:rPr>
          <w:spacing w:val="-1"/>
          <w:lang w:val="el-GR"/>
        </w:rPr>
        <w:t>δεδομένου</w:t>
      </w:r>
      <w:r w:rsidRPr="008F389A">
        <w:rPr>
          <w:spacing w:val="-5"/>
          <w:lang w:val="el-GR"/>
        </w:rPr>
        <w:t xml:space="preserve"> </w:t>
      </w:r>
      <w:r w:rsidRPr="008F389A">
        <w:rPr>
          <w:lang w:val="el-GR"/>
        </w:rPr>
        <w:t>ότι</w:t>
      </w:r>
      <w:r w:rsidRPr="008F389A">
        <w:rPr>
          <w:spacing w:val="-7"/>
          <w:lang w:val="el-GR"/>
        </w:rPr>
        <w:t xml:space="preserve"> </w:t>
      </w:r>
      <w:r w:rsidRPr="008F389A">
        <w:rPr>
          <w:lang w:val="el-GR"/>
        </w:rPr>
        <w:t>δεν</w:t>
      </w:r>
      <w:r w:rsidRPr="008F389A">
        <w:rPr>
          <w:spacing w:val="-4"/>
          <w:lang w:val="el-GR"/>
        </w:rPr>
        <w:t xml:space="preserve"> </w:t>
      </w:r>
      <w:r w:rsidRPr="008F389A">
        <w:rPr>
          <w:spacing w:val="-1"/>
          <w:lang w:val="el-GR"/>
        </w:rPr>
        <w:t>έχουν</w:t>
      </w:r>
      <w:r w:rsidRPr="008F389A">
        <w:rPr>
          <w:spacing w:val="-7"/>
          <w:lang w:val="el-GR"/>
        </w:rPr>
        <w:t xml:space="preserve"> </w:t>
      </w:r>
      <w:r w:rsidRPr="008F389A">
        <w:rPr>
          <w:spacing w:val="-1"/>
          <w:lang w:val="el-GR"/>
        </w:rPr>
        <w:t>αποτυπωθεί</w:t>
      </w:r>
      <w:r w:rsidRPr="008F389A">
        <w:rPr>
          <w:spacing w:val="-4"/>
          <w:lang w:val="el-GR"/>
        </w:rPr>
        <w:t xml:space="preserve"> </w:t>
      </w:r>
      <w:r w:rsidRPr="008F389A">
        <w:rPr>
          <w:spacing w:val="-1"/>
          <w:lang w:val="el-GR"/>
        </w:rPr>
        <w:t>πλήρως</w:t>
      </w:r>
      <w:r w:rsidRPr="008F389A">
        <w:rPr>
          <w:spacing w:val="-6"/>
          <w:lang w:val="el-GR"/>
        </w:rPr>
        <w:t xml:space="preserve"> </w:t>
      </w:r>
      <w:r w:rsidRPr="008F389A">
        <w:rPr>
          <w:lang w:val="el-GR"/>
        </w:rPr>
        <w:t>στις</w:t>
      </w:r>
      <w:r w:rsidRPr="008F389A">
        <w:rPr>
          <w:spacing w:val="-6"/>
          <w:lang w:val="el-GR"/>
        </w:rPr>
        <w:t xml:space="preserve"> </w:t>
      </w:r>
      <w:r w:rsidRPr="008F389A">
        <w:rPr>
          <w:spacing w:val="-1"/>
          <w:lang w:val="el-GR"/>
        </w:rPr>
        <w:t>ηλεκτρονικές</w:t>
      </w:r>
      <w:r w:rsidRPr="008F389A">
        <w:rPr>
          <w:spacing w:val="55"/>
          <w:lang w:val="el-GR"/>
        </w:rPr>
        <w:t xml:space="preserve"> </w:t>
      </w:r>
      <w:r w:rsidRPr="008F389A">
        <w:rPr>
          <w:spacing w:val="-1"/>
          <w:lang w:val="el-GR"/>
        </w:rPr>
        <w:t>φόρμες</w:t>
      </w:r>
      <w:r w:rsidRPr="008F389A">
        <w:rPr>
          <w:spacing w:val="1"/>
          <w:lang w:val="el-GR"/>
        </w:rPr>
        <w:t xml:space="preserve"> </w:t>
      </w:r>
      <w:r w:rsidRPr="008F389A">
        <w:rPr>
          <w:lang w:val="el-GR"/>
        </w:rPr>
        <w:t>του</w:t>
      </w:r>
      <w:r w:rsidRPr="008F389A">
        <w:rPr>
          <w:spacing w:val="-3"/>
          <w:lang w:val="el-GR"/>
        </w:rPr>
        <w:t xml:space="preserve"> </w:t>
      </w:r>
      <w:r w:rsidRPr="008F389A">
        <w:rPr>
          <w:spacing w:val="-1"/>
          <w:lang w:val="el-GR"/>
        </w:rPr>
        <w:t>ΕΣΗΔΗΣ</w:t>
      </w:r>
      <w:r w:rsidRPr="008F389A">
        <w:rPr>
          <w:spacing w:val="-3"/>
          <w:lang w:val="el-GR"/>
        </w:rPr>
        <w:t xml:space="preserve"> </w:t>
      </w:r>
      <w:r w:rsidRPr="008F389A">
        <w:rPr>
          <w:lang w:val="el-GR"/>
        </w:rPr>
        <w:t>και</w:t>
      </w:r>
      <w:r w:rsidRPr="008F389A">
        <w:rPr>
          <w:spacing w:val="-2"/>
          <w:lang w:val="el-GR"/>
        </w:rPr>
        <w:t xml:space="preserve"> </w:t>
      </w:r>
      <w:r w:rsidRPr="008F389A">
        <w:rPr>
          <w:lang w:val="el-GR"/>
        </w:rPr>
        <w:t>στη</w:t>
      </w:r>
      <w:r w:rsidRPr="008F389A">
        <w:rPr>
          <w:spacing w:val="-3"/>
          <w:lang w:val="el-GR"/>
        </w:rPr>
        <w:t xml:space="preserve"> </w:t>
      </w:r>
      <w:r w:rsidRPr="008F389A">
        <w:rPr>
          <w:spacing w:val="-1"/>
          <w:lang w:val="el-GR"/>
        </w:rPr>
        <w:t>συνέχεια</w:t>
      </w:r>
      <w:r w:rsidRPr="008F389A">
        <w:rPr>
          <w:spacing w:val="-3"/>
          <w:lang w:val="el-GR"/>
        </w:rPr>
        <w:t xml:space="preserve"> </w:t>
      </w:r>
      <w:r w:rsidRPr="008F389A">
        <w:rPr>
          <w:spacing w:val="-1"/>
          <w:lang w:val="el-GR"/>
        </w:rPr>
        <w:t>υπογράφονται</w:t>
      </w:r>
      <w:r w:rsidRPr="008F389A">
        <w:rPr>
          <w:lang w:val="el-GR"/>
        </w:rPr>
        <w:t xml:space="preserve"> </w:t>
      </w:r>
      <w:r w:rsidRPr="008F389A">
        <w:rPr>
          <w:spacing w:val="-1"/>
          <w:lang w:val="el-GR"/>
        </w:rPr>
        <w:t>ηλεκτρονικά</w:t>
      </w:r>
      <w:r w:rsidRPr="008F389A">
        <w:rPr>
          <w:spacing w:val="-3"/>
          <w:lang w:val="el-GR"/>
        </w:rPr>
        <w:t xml:space="preserve"> </w:t>
      </w:r>
      <w:r w:rsidRPr="008F389A">
        <w:rPr>
          <w:lang w:val="el-GR"/>
        </w:rPr>
        <w:t>και</w:t>
      </w:r>
      <w:r w:rsidRPr="008F389A">
        <w:rPr>
          <w:spacing w:val="-3"/>
          <w:lang w:val="el-GR"/>
        </w:rPr>
        <w:t xml:space="preserve"> </w:t>
      </w:r>
      <w:r w:rsidRPr="008F389A">
        <w:rPr>
          <w:spacing w:val="-1"/>
          <w:lang w:val="el-GR"/>
        </w:rPr>
        <w:t>υποβάλλονται</w:t>
      </w:r>
      <w:r w:rsidRPr="008F389A">
        <w:rPr>
          <w:spacing w:val="-2"/>
          <w:lang w:val="el-GR"/>
        </w:rPr>
        <w:t xml:space="preserve"> </w:t>
      </w:r>
      <w:r w:rsidRPr="008F389A">
        <w:rPr>
          <w:lang w:val="el-GR"/>
        </w:rPr>
        <w:t>στο</w:t>
      </w:r>
      <w:r w:rsidRPr="008F389A">
        <w:rPr>
          <w:spacing w:val="-2"/>
          <w:lang w:val="el-GR"/>
        </w:rPr>
        <w:t xml:space="preserve"> </w:t>
      </w:r>
      <w:r w:rsidRPr="008F389A">
        <w:rPr>
          <w:spacing w:val="-1"/>
          <w:lang w:val="el-GR"/>
        </w:rPr>
        <w:t>ΕΣΗΔΗΣ.</w:t>
      </w:r>
    </w:p>
    <w:p w14:paraId="766A33AC" w14:textId="77777777" w:rsidR="00CB16C9" w:rsidRPr="008034C9" w:rsidRDefault="00CB16C9" w:rsidP="00284285">
      <w:pPr>
        <w:pStyle w:val="50"/>
        <w:numPr>
          <w:ilvl w:val="3"/>
          <w:numId w:val="39"/>
        </w:numPr>
        <w:tabs>
          <w:tab w:val="left" w:pos="1018"/>
        </w:tabs>
        <w:jc w:val="both"/>
        <w:rPr>
          <w:rFonts w:eastAsiaTheme="minorHAnsi" w:cstheme="minorBidi"/>
          <w:b w:val="0"/>
          <w:bCs/>
          <w:spacing w:val="-1"/>
          <w:lang w:val="el-GR"/>
        </w:rPr>
      </w:pPr>
      <w:bookmarkStart w:id="329" w:name="_bookmark46"/>
      <w:bookmarkStart w:id="330" w:name="_Toc227333791"/>
      <w:bookmarkEnd w:id="329"/>
      <w:r w:rsidRPr="008034C9">
        <w:rPr>
          <w:rFonts w:eastAsiaTheme="minorHAnsi" w:cstheme="minorBidi"/>
          <w:b w:val="0"/>
          <w:bCs/>
          <w:spacing w:val="-1"/>
          <w:lang w:val="el-GR"/>
        </w:rPr>
        <w:t>Καταχώριση – Υποβολή εγγράφων</w:t>
      </w:r>
      <w:bookmarkEnd w:id="330"/>
    </w:p>
    <w:p w14:paraId="634D51F5" w14:textId="304728F3" w:rsidR="00CB16C9" w:rsidRPr="008F389A" w:rsidRDefault="00CB16C9" w:rsidP="00CB16C9">
      <w:pPr>
        <w:pStyle w:val="af0"/>
        <w:spacing w:before="61"/>
        <w:ind w:right="335"/>
        <w:jc w:val="both"/>
        <w:rPr>
          <w:lang w:val="el-GR"/>
        </w:rPr>
      </w:pPr>
      <w:r w:rsidRPr="008F389A">
        <w:rPr>
          <w:spacing w:val="-1"/>
          <w:lang w:val="el-GR"/>
        </w:rPr>
        <w:t>Ειδικότερα,</w:t>
      </w:r>
      <w:r w:rsidRPr="008F389A">
        <w:rPr>
          <w:spacing w:val="15"/>
          <w:lang w:val="el-GR"/>
        </w:rPr>
        <w:t xml:space="preserve"> </w:t>
      </w:r>
      <w:r w:rsidRPr="008F389A">
        <w:rPr>
          <w:spacing w:val="-2"/>
          <w:lang w:val="el-GR"/>
        </w:rPr>
        <w:t>όσον</w:t>
      </w:r>
      <w:r w:rsidRPr="008F389A">
        <w:rPr>
          <w:spacing w:val="15"/>
          <w:lang w:val="el-GR"/>
        </w:rPr>
        <w:t xml:space="preserve"> </w:t>
      </w:r>
      <w:r w:rsidRPr="008F389A">
        <w:rPr>
          <w:spacing w:val="-1"/>
          <w:lang w:val="el-GR"/>
        </w:rPr>
        <w:t>αφορά</w:t>
      </w:r>
      <w:r w:rsidRPr="008F389A">
        <w:rPr>
          <w:spacing w:val="10"/>
          <w:lang w:val="el-GR"/>
        </w:rPr>
        <w:t xml:space="preserve"> </w:t>
      </w:r>
      <w:r w:rsidRPr="008F389A">
        <w:rPr>
          <w:lang w:val="el-GR"/>
        </w:rPr>
        <w:t>τα</w:t>
      </w:r>
      <w:r w:rsidRPr="008F389A">
        <w:rPr>
          <w:spacing w:val="14"/>
          <w:lang w:val="el-GR"/>
        </w:rPr>
        <w:t xml:space="preserve"> </w:t>
      </w:r>
      <w:r w:rsidRPr="008F389A">
        <w:rPr>
          <w:spacing w:val="-1"/>
          <w:lang w:val="el-GR"/>
        </w:rPr>
        <w:t>συνημμένα</w:t>
      </w:r>
      <w:r w:rsidRPr="008F389A">
        <w:rPr>
          <w:spacing w:val="12"/>
          <w:lang w:val="el-GR"/>
        </w:rPr>
        <w:t xml:space="preserve"> </w:t>
      </w:r>
      <w:r w:rsidRPr="008F389A">
        <w:rPr>
          <w:spacing w:val="-1"/>
          <w:lang w:val="el-GR"/>
        </w:rPr>
        <w:t>ηλεκτρονικά</w:t>
      </w:r>
      <w:r w:rsidRPr="008F389A">
        <w:rPr>
          <w:spacing w:val="15"/>
          <w:lang w:val="el-GR"/>
        </w:rPr>
        <w:t xml:space="preserve"> </w:t>
      </w:r>
      <w:r w:rsidRPr="008F389A">
        <w:rPr>
          <w:spacing w:val="-1"/>
          <w:lang w:val="el-GR"/>
        </w:rPr>
        <w:t>αρχεία</w:t>
      </w:r>
      <w:r w:rsidRPr="008F389A">
        <w:rPr>
          <w:spacing w:val="12"/>
          <w:lang w:val="el-GR"/>
        </w:rPr>
        <w:t xml:space="preserve"> </w:t>
      </w:r>
      <w:r w:rsidRPr="008F389A">
        <w:rPr>
          <w:spacing w:val="-1"/>
          <w:lang w:val="el-GR"/>
        </w:rPr>
        <w:t>της</w:t>
      </w:r>
      <w:r w:rsidRPr="008F389A">
        <w:rPr>
          <w:spacing w:val="13"/>
          <w:lang w:val="el-GR"/>
        </w:rPr>
        <w:t xml:space="preserve"> </w:t>
      </w:r>
      <w:r w:rsidRPr="008F389A">
        <w:rPr>
          <w:spacing w:val="-1"/>
          <w:lang w:val="el-GR"/>
        </w:rPr>
        <w:t>προσφοράς,</w:t>
      </w:r>
      <w:r w:rsidRPr="008F389A">
        <w:rPr>
          <w:spacing w:val="15"/>
          <w:lang w:val="el-GR"/>
        </w:rPr>
        <w:t xml:space="preserve"> </w:t>
      </w:r>
      <w:r w:rsidRPr="008F389A">
        <w:rPr>
          <w:lang w:val="el-GR"/>
        </w:rPr>
        <w:t>οι</w:t>
      </w:r>
      <w:r w:rsidRPr="008F389A">
        <w:rPr>
          <w:spacing w:val="12"/>
          <w:lang w:val="el-GR"/>
        </w:rPr>
        <w:t xml:space="preserve"> </w:t>
      </w:r>
      <w:r w:rsidRPr="008F389A">
        <w:rPr>
          <w:spacing w:val="-1"/>
          <w:lang w:val="el-GR"/>
        </w:rPr>
        <w:t>Οικονομικοί</w:t>
      </w:r>
      <w:r w:rsidRPr="008F389A">
        <w:rPr>
          <w:spacing w:val="12"/>
          <w:lang w:val="el-GR"/>
        </w:rPr>
        <w:t xml:space="preserve"> </w:t>
      </w:r>
      <w:r w:rsidRPr="008F389A">
        <w:rPr>
          <w:spacing w:val="-1"/>
          <w:lang w:val="el-GR"/>
        </w:rPr>
        <w:t>Φορείς</w:t>
      </w:r>
      <w:r w:rsidRPr="008F389A">
        <w:rPr>
          <w:spacing w:val="75"/>
          <w:lang w:val="el-GR"/>
        </w:rPr>
        <w:t xml:space="preserve"> </w:t>
      </w:r>
      <w:r w:rsidRPr="008F389A">
        <w:rPr>
          <w:lang w:val="el-GR"/>
        </w:rPr>
        <w:t xml:space="preserve">τα </w:t>
      </w:r>
      <w:r w:rsidRPr="008F389A">
        <w:rPr>
          <w:spacing w:val="-1"/>
          <w:lang w:val="el-GR"/>
        </w:rPr>
        <w:t>καταχωρίζουν</w:t>
      </w:r>
      <w:r w:rsidRPr="008F389A">
        <w:rPr>
          <w:spacing w:val="-2"/>
          <w:lang w:val="el-GR"/>
        </w:rPr>
        <w:t xml:space="preserve"> </w:t>
      </w:r>
      <w:r w:rsidRPr="008F389A">
        <w:rPr>
          <w:spacing w:val="-1"/>
          <w:lang w:val="el-GR"/>
        </w:rPr>
        <w:t>στους</w:t>
      </w:r>
      <w:r w:rsidRPr="008F389A">
        <w:rPr>
          <w:spacing w:val="1"/>
          <w:lang w:val="el-GR"/>
        </w:rPr>
        <w:t xml:space="preserve"> </w:t>
      </w:r>
      <w:r w:rsidRPr="008F389A">
        <w:rPr>
          <w:spacing w:val="-1"/>
          <w:lang w:val="el-GR"/>
        </w:rPr>
        <w:t>ανωτέρω (υπο)φακέλους</w:t>
      </w:r>
      <w:r w:rsidRPr="008F389A">
        <w:rPr>
          <w:spacing w:val="-4"/>
          <w:lang w:val="el-GR"/>
        </w:rPr>
        <w:t xml:space="preserve"> </w:t>
      </w:r>
      <w:r w:rsidRPr="008F389A">
        <w:rPr>
          <w:lang w:val="el-GR"/>
        </w:rPr>
        <w:t>μέσω</w:t>
      </w:r>
      <w:r w:rsidRPr="008F389A">
        <w:rPr>
          <w:spacing w:val="-2"/>
          <w:lang w:val="el-GR"/>
        </w:rPr>
        <w:t xml:space="preserve"> </w:t>
      </w:r>
      <w:r w:rsidRPr="008F389A">
        <w:rPr>
          <w:lang w:val="el-GR"/>
        </w:rPr>
        <w:t>του</w:t>
      </w:r>
      <w:r w:rsidRPr="008F389A">
        <w:rPr>
          <w:spacing w:val="-3"/>
          <w:lang w:val="el-GR"/>
        </w:rPr>
        <w:t xml:space="preserve"> </w:t>
      </w:r>
      <w:r w:rsidRPr="008F389A">
        <w:rPr>
          <w:spacing w:val="-1"/>
          <w:lang w:val="el-GR"/>
        </w:rPr>
        <w:t>Υποσυστήματος,</w:t>
      </w:r>
      <w:r w:rsidRPr="008F389A">
        <w:rPr>
          <w:spacing w:val="-2"/>
          <w:lang w:val="el-GR"/>
        </w:rPr>
        <w:t xml:space="preserve"> </w:t>
      </w:r>
      <w:r w:rsidRPr="008F389A">
        <w:rPr>
          <w:lang w:val="el-GR"/>
        </w:rPr>
        <w:t>ως</w:t>
      </w:r>
      <w:r w:rsidRPr="008F389A">
        <w:rPr>
          <w:spacing w:val="-2"/>
          <w:lang w:val="el-GR"/>
        </w:rPr>
        <w:t xml:space="preserve"> </w:t>
      </w:r>
      <w:r w:rsidRPr="008F389A">
        <w:rPr>
          <w:spacing w:val="-1"/>
          <w:lang w:val="el-GR"/>
        </w:rPr>
        <w:t>εξής</w:t>
      </w:r>
      <w:r w:rsidRPr="008F389A">
        <w:rPr>
          <w:lang w:val="el-GR"/>
        </w:rPr>
        <w:t>:</w:t>
      </w:r>
    </w:p>
    <w:p w14:paraId="284E033D" w14:textId="16E16275" w:rsidR="00CB16C9" w:rsidRPr="008F389A" w:rsidRDefault="00CB16C9" w:rsidP="00CB16C9">
      <w:pPr>
        <w:pStyle w:val="af0"/>
        <w:ind w:right="332"/>
        <w:jc w:val="both"/>
        <w:rPr>
          <w:lang w:val="el-GR"/>
        </w:rPr>
      </w:pPr>
      <w:r w:rsidRPr="008F389A">
        <w:rPr>
          <w:lang w:val="el-GR"/>
        </w:rPr>
        <w:t>Τα</w:t>
      </w:r>
      <w:r w:rsidRPr="008F389A">
        <w:rPr>
          <w:spacing w:val="-6"/>
          <w:lang w:val="el-GR"/>
        </w:rPr>
        <w:t xml:space="preserve"> </w:t>
      </w:r>
      <w:r w:rsidRPr="008F389A">
        <w:rPr>
          <w:spacing w:val="-1"/>
          <w:lang w:val="el-GR"/>
        </w:rPr>
        <w:t>έγγραφα</w:t>
      </w:r>
      <w:r w:rsidRPr="008F389A">
        <w:rPr>
          <w:spacing w:val="-9"/>
          <w:lang w:val="el-GR"/>
        </w:rPr>
        <w:t xml:space="preserve"> </w:t>
      </w:r>
      <w:r w:rsidR="00530976" w:rsidRPr="008A2283">
        <w:rPr>
          <w:color w:val="000000"/>
          <w:lang w:val="el-GR"/>
        </w:rPr>
        <w:t xml:space="preserve">που καταχωρίζονται στην ηλεκτρονική προσφορά, </w:t>
      </w:r>
      <w:r w:rsidR="00530976">
        <w:rPr>
          <w:color w:val="000000"/>
          <w:lang w:val="el-GR"/>
        </w:rPr>
        <w:t xml:space="preserve">και δεν απαιτείται να προσκομιστούν και σε έντυπη μορφή, </w:t>
      </w:r>
      <w:r w:rsidR="00530976" w:rsidRPr="008A2283">
        <w:rPr>
          <w:color w:val="000000"/>
          <w:lang w:val="el-GR"/>
        </w:rPr>
        <w:t>γίνονται αποδεκτά κατά περίπτωση, σύμφωνα με τα προβλεπόμενα στις</w:t>
      </w:r>
      <w:r w:rsidR="00530976" w:rsidRPr="008F389A" w:rsidDel="00530976">
        <w:rPr>
          <w:lang w:val="el-GR"/>
        </w:rPr>
        <w:t xml:space="preserve"> </w:t>
      </w:r>
      <w:r w:rsidRPr="008F389A">
        <w:rPr>
          <w:spacing w:val="-1"/>
          <w:lang w:val="el-GR"/>
        </w:rPr>
        <w:t>διατάξεις:</w:t>
      </w:r>
    </w:p>
    <w:p w14:paraId="53DF0FD4" w14:textId="77777777" w:rsidR="00CB16C9" w:rsidRPr="008F389A" w:rsidRDefault="00CB16C9" w:rsidP="00CB16C9">
      <w:pPr>
        <w:pStyle w:val="af0"/>
        <w:ind w:right="332"/>
        <w:jc w:val="both"/>
        <w:rPr>
          <w:lang w:val="el-GR"/>
        </w:rPr>
      </w:pPr>
      <w:r w:rsidRPr="008F389A">
        <w:rPr>
          <w:lang w:val="el-GR"/>
        </w:rPr>
        <w:t>α)</w:t>
      </w:r>
      <w:r w:rsidRPr="008F389A">
        <w:rPr>
          <w:spacing w:val="-12"/>
          <w:lang w:val="el-GR"/>
        </w:rPr>
        <w:t xml:space="preserve"> </w:t>
      </w:r>
      <w:r w:rsidRPr="008F389A">
        <w:rPr>
          <w:spacing w:val="-1"/>
          <w:lang w:val="el-GR"/>
        </w:rPr>
        <w:t>είτε</w:t>
      </w:r>
      <w:r w:rsidRPr="008F389A">
        <w:rPr>
          <w:spacing w:val="-11"/>
          <w:lang w:val="el-GR"/>
        </w:rPr>
        <w:t xml:space="preserve"> </w:t>
      </w:r>
      <w:r w:rsidRPr="008F389A">
        <w:rPr>
          <w:spacing w:val="-1"/>
          <w:lang w:val="el-GR"/>
        </w:rPr>
        <w:t>των</w:t>
      </w:r>
      <w:r w:rsidRPr="008F389A">
        <w:rPr>
          <w:spacing w:val="-14"/>
          <w:lang w:val="el-GR"/>
        </w:rPr>
        <w:t xml:space="preserve"> </w:t>
      </w:r>
      <w:r w:rsidRPr="008F389A">
        <w:rPr>
          <w:spacing w:val="-1"/>
          <w:lang w:val="el-GR"/>
        </w:rPr>
        <w:t>άρθρων</w:t>
      </w:r>
      <w:r w:rsidRPr="008F389A">
        <w:rPr>
          <w:spacing w:val="-14"/>
          <w:lang w:val="el-GR"/>
        </w:rPr>
        <w:t xml:space="preserve"> </w:t>
      </w:r>
      <w:r w:rsidRPr="008F389A">
        <w:rPr>
          <w:spacing w:val="-1"/>
          <w:lang w:val="el-GR"/>
        </w:rPr>
        <w:t>13,</w:t>
      </w:r>
      <w:r w:rsidRPr="008F389A">
        <w:rPr>
          <w:spacing w:val="-14"/>
          <w:lang w:val="el-GR"/>
        </w:rPr>
        <w:t xml:space="preserve"> </w:t>
      </w:r>
      <w:r w:rsidRPr="008F389A">
        <w:rPr>
          <w:spacing w:val="-2"/>
          <w:lang w:val="el-GR"/>
        </w:rPr>
        <w:t>14</w:t>
      </w:r>
      <w:r w:rsidRPr="008F389A">
        <w:rPr>
          <w:spacing w:val="-12"/>
          <w:lang w:val="el-GR"/>
        </w:rPr>
        <w:t xml:space="preserve"> </w:t>
      </w:r>
      <w:r w:rsidRPr="008F389A">
        <w:rPr>
          <w:lang w:val="el-GR"/>
        </w:rPr>
        <w:t>και</w:t>
      </w:r>
      <w:r w:rsidRPr="008F389A">
        <w:rPr>
          <w:spacing w:val="-14"/>
          <w:lang w:val="el-GR"/>
        </w:rPr>
        <w:t xml:space="preserve"> </w:t>
      </w:r>
      <w:r w:rsidRPr="008F389A">
        <w:rPr>
          <w:lang w:val="el-GR"/>
        </w:rPr>
        <w:t>28</w:t>
      </w:r>
      <w:r w:rsidRPr="008F389A">
        <w:rPr>
          <w:spacing w:val="-15"/>
          <w:lang w:val="el-GR"/>
        </w:rPr>
        <w:t xml:space="preserve"> </w:t>
      </w:r>
      <w:r w:rsidRPr="008F389A">
        <w:rPr>
          <w:lang w:val="el-GR"/>
        </w:rPr>
        <w:t>του</w:t>
      </w:r>
      <w:r w:rsidRPr="008F389A">
        <w:rPr>
          <w:spacing w:val="-15"/>
          <w:lang w:val="el-GR"/>
        </w:rPr>
        <w:t xml:space="preserve"> </w:t>
      </w:r>
      <w:r w:rsidRPr="008F389A">
        <w:rPr>
          <w:lang w:val="el-GR"/>
        </w:rPr>
        <w:t>ν.</w:t>
      </w:r>
      <w:r w:rsidRPr="008F389A">
        <w:rPr>
          <w:spacing w:val="-13"/>
          <w:lang w:val="el-GR"/>
        </w:rPr>
        <w:t xml:space="preserve"> </w:t>
      </w:r>
      <w:r w:rsidRPr="008F389A">
        <w:rPr>
          <w:spacing w:val="-1"/>
          <w:lang w:val="el-GR"/>
        </w:rPr>
        <w:t>4727/2020</w:t>
      </w:r>
      <w:r w:rsidRPr="008F389A">
        <w:rPr>
          <w:spacing w:val="-12"/>
          <w:lang w:val="el-GR"/>
        </w:rPr>
        <w:t xml:space="preserve"> </w:t>
      </w:r>
      <w:r w:rsidRPr="008F389A">
        <w:rPr>
          <w:spacing w:val="-1"/>
          <w:lang w:val="el-GR"/>
        </w:rPr>
        <w:t>(Α΄</w:t>
      </w:r>
      <w:r w:rsidRPr="008F389A">
        <w:rPr>
          <w:spacing w:val="-12"/>
          <w:lang w:val="el-GR"/>
        </w:rPr>
        <w:t xml:space="preserve"> </w:t>
      </w:r>
      <w:r w:rsidRPr="008F389A">
        <w:rPr>
          <w:spacing w:val="-1"/>
          <w:lang w:val="el-GR"/>
        </w:rPr>
        <w:t>184)</w:t>
      </w:r>
      <w:r w:rsidRPr="008F389A">
        <w:rPr>
          <w:spacing w:val="-15"/>
          <w:lang w:val="el-GR"/>
        </w:rPr>
        <w:t xml:space="preserve"> </w:t>
      </w:r>
      <w:r w:rsidRPr="008F389A">
        <w:rPr>
          <w:spacing w:val="-1"/>
          <w:lang w:val="el-GR"/>
        </w:rPr>
        <w:t>περί</w:t>
      </w:r>
      <w:r w:rsidRPr="008F389A">
        <w:rPr>
          <w:spacing w:val="-11"/>
          <w:lang w:val="el-GR"/>
        </w:rPr>
        <w:t xml:space="preserve"> </w:t>
      </w:r>
      <w:r w:rsidRPr="008F389A">
        <w:rPr>
          <w:spacing w:val="-1"/>
          <w:lang w:val="el-GR"/>
        </w:rPr>
        <w:t>ηλεκτρονικών</w:t>
      </w:r>
      <w:r w:rsidRPr="008F389A">
        <w:rPr>
          <w:spacing w:val="-14"/>
          <w:lang w:val="el-GR"/>
        </w:rPr>
        <w:t xml:space="preserve"> </w:t>
      </w:r>
      <w:r w:rsidRPr="008F389A">
        <w:rPr>
          <w:spacing w:val="-1"/>
          <w:lang w:val="el-GR"/>
        </w:rPr>
        <w:t>δημοσίων</w:t>
      </w:r>
      <w:r w:rsidRPr="008F389A">
        <w:rPr>
          <w:spacing w:val="-14"/>
          <w:lang w:val="el-GR"/>
        </w:rPr>
        <w:t xml:space="preserve"> </w:t>
      </w:r>
      <w:r w:rsidRPr="008F389A">
        <w:rPr>
          <w:spacing w:val="-1"/>
          <w:lang w:val="el-GR"/>
        </w:rPr>
        <w:t>εγγράφων</w:t>
      </w:r>
      <w:r w:rsidRPr="008F389A">
        <w:rPr>
          <w:spacing w:val="35"/>
          <w:lang w:val="el-GR"/>
        </w:rPr>
        <w:t xml:space="preserve"> </w:t>
      </w:r>
      <w:r w:rsidRPr="008F389A">
        <w:rPr>
          <w:lang w:val="el-GR"/>
        </w:rPr>
        <w:t>που</w:t>
      </w:r>
      <w:r w:rsidRPr="008F389A">
        <w:rPr>
          <w:spacing w:val="50"/>
          <w:lang w:val="el-GR"/>
        </w:rPr>
        <w:t xml:space="preserve"> </w:t>
      </w:r>
      <w:r w:rsidRPr="008F389A">
        <w:rPr>
          <w:spacing w:val="-1"/>
          <w:lang w:val="el-GR"/>
        </w:rPr>
        <w:t>φέρουν</w:t>
      </w:r>
      <w:r w:rsidRPr="008F389A">
        <w:rPr>
          <w:spacing w:val="50"/>
          <w:lang w:val="el-GR"/>
        </w:rPr>
        <w:t xml:space="preserve"> </w:t>
      </w:r>
      <w:r w:rsidRPr="008F389A">
        <w:rPr>
          <w:spacing w:val="-1"/>
          <w:lang w:val="el-GR"/>
        </w:rPr>
        <w:t>ηλεκτρονική</w:t>
      </w:r>
      <w:r w:rsidRPr="008F389A">
        <w:rPr>
          <w:spacing w:val="50"/>
          <w:lang w:val="el-GR"/>
        </w:rPr>
        <w:t xml:space="preserve"> </w:t>
      </w:r>
      <w:r w:rsidRPr="008F389A">
        <w:rPr>
          <w:spacing w:val="-1"/>
          <w:lang w:val="el-GR"/>
        </w:rPr>
        <w:t>υπογραφή</w:t>
      </w:r>
      <w:r w:rsidRPr="008F389A">
        <w:rPr>
          <w:spacing w:val="50"/>
          <w:lang w:val="el-GR"/>
        </w:rPr>
        <w:t xml:space="preserve"> </w:t>
      </w:r>
      <w:r w:rsidRPr="008F389A">
        <w:rPr>
          <w:lang w:val="el-GR"/>
        </w:rPr>
        <w:t>ή</w:t>
      </w:r>
      <w:r w:rsidRPr="008F389A">
        <w:rPr>
          <w:spacing w:val="50"/>
          <w:lang w:val="el-GR"/>
        </w:rPr>
        <w:t xml:space="preserve"> </w:t>
      </w:r>
      <w:r w:rsidRPr="008F389A">
        <w:rPr>
          <w:spacing w:val="-1"/>
          <w:lang w:val="el-GR"/>
        </w:rPr>
        <w:t>σφραγίδα</w:t>
      </w:r>
      <w:r w:rsidRPr="008F389A">
        <w:rPr>
          <w:spacing w:val="50"/>
          <w:lang w:val="el-GR"/>
        </w:rPr>
        <w:t xml:space="preserve"> </w:t>
      </w:r>
      <w:r w:rsidRPr="008F389A">
        <w:rPr>
          <w:lang w:val="el-GR"/>
        </w:rPr>
        <w:t>και,</w:t>
      </w:r>
      <w:r w:rsidRPr="008F389A">
        <w:rPr>
          <w:spacing w:val="51"/>
          <w:lang w:val="el-GR"/>
        </w:rPr>
        <w:t xml:space="preserve"> </w:t>
      </w:r>
      <w:r w:rsidRPr="008F389A">
        <w:rPr>
          <w:spacing w:val="-1"/>
          <w:lang w:val="el-GR"/>
        </w:rPr>
        <w:t>εφόσον</w:t>
      </w:r>
      <w:r w:rsidRPr="008F389A">
        <w:rPr>
          <w:spacing w:val="50"/>
          <w:lang w:val="el-GR"/>
        </w:rPr>
        <w:t xml:space="preserve"> </w:t>
      </w:r>
      <w:r w:rsidRPr="008F389A">
        <w:rPr>
          <w:spacing w:val="-1"/>
          <w:lang w:val="el-GR"/>
        </w:rPr>
        <w:t>πρόκειται</w:t>
      </w:r>
      <w:r w:rsidRPr="008F389A">
        <w:rPr>
          <w:spacing w:val="50"/>
          <w:lang w:val="el-GR"/>
        </w:rPr>
        <w:t xml:space="preserve"> </w:t>
      </w:r>
      <w:r w:rsidRPr="008F389A">
        <w:rPr>
          <w:lang w:val="el-GR"/>
        </w:rPr>
        <w:t>για</w:t>
      </w:r>
      <w:r w:rsidRPr="008F389A">
        <w:rPr>
          <w:spacing w:val="51"/>
          <w:lang w:val="el-GR"/>
        </w:rPr>
        <w:t xml:space="preserve"> </w:t>
      </w:r>
      <w:r w:rsidRPr="008F389A">
        <w:rPr>
          <w:spacing w:val="-1"/>
          <w:lang w:val="el-GR"/>
        </w:rPr>
        <w:t>αλλοδαπά</w:t>
      </w:r>
      <w:r w:rsidRPr="008F389A">
        <w:rPr>
          <w:spacing w:val="48"/>
          <w:lang w:val="el-GR"/>
        </w:rPr>
        <w:t xml:space="preserve"> </w:t>
      </w:r>
      <w:r w:rsidRPr="008F389A">
        <w:rPr>
          <w:spacing w:val="-1"/>
          <w:lang w:val="el-GR"/>
        </w:rPr>
        <w:t>δημόσια</w:t>
      </w:r>
      <w:r w:rsidRPr="008F389A">
        <w:rPr>
          <w:spacing w:val="59"/>
          <w:lang w:val="el-GR"/>
        </w:rPr>
        <w:t xml:space="preserve"> </w:t>
      </w:r>
      <w:r w:rsidRPr="008F389A">
        <w:rPr>
          <w:spacing w:val="-1"/>
          <w:lang w:val="el-GR"/>
        </w:rPr>
        <w:t>ηλεκτρονικά</w:t>
      </w:r>
      <w:r w:rsidRPr="008F389A">
        <w:rPr>
          <w:lang w:val="el-GR"/>
        </w:rPr>
        <w:t xml:space="preserve"> </w:t>
      </w:r>
      <w:r w:rsidRPr="008F389A">
        <w:rPr>
          <w:spacing w:val="-1"/>
          <w:lang w:val="el-GR"/>
        </w:rPr>
        <w:t>έγγραφα,</w:t>
      </w:r>
      <w:r w:rsidRPr="008F389A">
        <w:rPr>
          <w:spacing w:val="-2"/>
          <w:lang w:val="el-GR"/>
        </w:rPr>
        <w:t xml:space="preserve"> </w:t>
      </w:r>
      <w:r w:rsidRPr="008F389A">
        <w:rPr>
          <w:spacing w:val="-1"/>
          <w:lang w:val="el-GR"/>
        </w:rPr>
        <w:t>εάν</w:t>
      </w:r>
      <w:r w:rsidRPr="008F389A">
        <w:rPr>
          <w:lang w:val="el-GR"/>
        </w:rPr>
        <w:t xml:space="preserve"> </w:t>
      </w:r>
      <w:r w:rsidRPr="008F389A">
        <w:rPr>
          <w:spacing w:val="-1"/>
          <w:lang w:val="el-GR"/>
        </w:rPr>
        <w:t>φέρουν</w:t>
      </w:r>
      <w:r w:rsidRPr="008F389A">
        <w:rPr>
          <w:spacing w:val="-2"/>
          <w:lang w:val="el-GR"/>
        </w:rPr>
        <w:t xml:space="preserve"> </w:t>
      </w:r>
      <w:r w:rsidRPr="008F389A">
        <w:rPr>
          <w:spacing w:val="-1"/>
          <w:lang w:val="el-GR"/>
        </w:rPr>
        <w:t xml:space="preserve">επισημείωση </w:t>
      </w:r>
      <w:r>
        <w:rPr>
          <w:spacing w:val="-1"/>
        </w:rPr>
        <w:t>e</w:t>
      </w:r>
      <w:r w:rsidRPr="008F389A">
        <w:rPr>
          <w:spacing w:val="-1"/>
          <w:lang w:val="el-GR"/>
        </w:rPr>
        <w:t>-</w:t>
      </w:r>
      <w:r>
        <w:rPr>
          <w:spacing w:val="-1"/>
        </w:rPr>
        <w:t>Apostille</w:t>
      </w:r>
    </w:p>
    <w:p w14:paraId="2F6F1B99" w14:textId="77777777" w:rsidR="00CB16C9" w:rsidRPr="008F389A" w:rsidRDefault="00CB16C9" w:rsidP="00CB16C9">
      <w:pPr>
        <w:pStyle w:val="af0"/>
        <w:ind w:right="335"/>
        <w:jc w:val="both"/>
        <w:rPr>
          <w:lang w:val="el-GR"/>
        </w:rPr>
      </w:pPr>
      <w:r w:rsidRPr="008F389A">
        <w:rPr>
          <w:lang w:val="el-GR"/>
        </w:rPr>
        <w:t>β)</w:t>
      </w:r>
      <w:r w:rsidRPr="008F389A">
        <w:rPr>
          <w:spacing w:val="11"/>
          <w:lang w:val="el-GR"/>
        </w:rPr>
        <w:t xml:space="preserve"> </w:t>
      </w:r>
      <w:r w:rsidRPr="008F389A">
        <w:rPr>
          <w:lang w:val="el-GR"/>
        </w:rPr>
        <w:t>είτε</w:t>
      </w:r>
      <w:r w:rsidRPr="008F389A">
        <w:rPr>
          <w:spacing w:val="13"/>
          <w:lang w:val="el-GR"/>
        </w:rPr>
        <w:t xml:space="preserve"> </w:t>
      </w:r>
      <w:r w:rsidRPr="008F389A">
        <w:rPr>
          <w:spacing w:val="-1"/>
          <w:lang w:val="el-GR"/>
        </w:rPr>
        <w:t>των</w:t>
      </w:r>
      <w:r w:rsidRPr="008F389A">
        <w:rPr>
          <w:spacing w:val="13"/>
          <w:lang w:val="el-GR"/>
        </w:rPr>
        <w:t xml:space="preserve"> </w:t>
      </w:r>
      <w:r w:rsidRPr="008F389A">
        <w:rPr>
          <w:spacing w:val="-1"/>
          <w:lang w:val="el-GR"/>
        </w:rPr>
        <w:t>άρθρων</w:t>
      </w:r>
      <w:r w:rsidRPr="008F389A">
        <w:rPr>
          <w:spacing w:val="13"/>
          <w:lang w:val="el-GR"/>
        </w:rPr>
        <w:t xml:space="preserve"> </w:t>
      </w:r>
      <w:r w:rsidRPr="008F389A">
        <w:rPr>
          <w:lang w:val="el-GR"/>
        </w:rPr>
        <w:t>15</w:t>
      </w:r>
      <w:r w:rsidRPr="008F389A">
        <w:rPr>
          <w:spacing w:val="11"/>
          <w:lang w:val="el-GR"/>
        </w:rPr>
        <w:t xml:space="preserve"> </w:t>
      </w:r>
      <w:r w:rsidRPr="008F389A">
        <w:rPr>
          <w:spacing w:val="-1"/>
          <w:lang w:val="el-GR"/>
        </w:rPr>
        <w:t>και</w:t>
      </w:r>
      <w:r w:rsidRPr="008F389A">
        <w:rPr>
          <w:spacing w:val="12"/>
          <w:lang w:val="el-GR"/>
        </w:rPr>
        <w:t xml:space="preserve"> </w:t>
      </w:r>
      <w:r w:rsidRPr="008F389A">
        <w:rPr>
          <w:lang w:val="el-GR"/>
        </w:rPr>
        <w:t>27</w:t>
      </w:r>
      <w:r w:rsidRPr="008F389A">
        <w:rPr>
          <w:spacing w:val="11"/>
          <w:lang w:val="el-GR"/>
        </w:rPr>
        <w:t xml:space="preserve"> </w:t>
      </w:r>
      <w:r w:rsidRPr="008F389A">
        <w:rPr>
          <w:lang w:val="el-GR"/>
        </w:rPr>
        <w:t>του</w:t>
      </w:r>
      <w:r w:rsidRPr="008F389A">
        <w:rPr>
          <w:spacing w:val="12"/>
          <w:lang w:val="el-GR"/>
        </w:rPr>
        <w:t xml:space="preserve"> </w:t>
      </w:r>
      <w:r w:rsidRPr="008F389A">
        <w:rPr>
          <w:lang w:val="el-GR"/>
        </w:rPr>
        <w:t>ν.</w:t>
      </w:r>
      <w:r w:rsidRPr="008F389A">
        <w:rPr>
          <w:spacing w:val="13"/>
          <w:lang w:val="el-GR"/>
        </w:rPr>
        <w:t xml:space="preserve"> </w:t>
      </w:r>
      <w:r w:rsidRPr="008F389A">
        <w:rPr>
          <w:spacing w:val="-1"/>
          <w:lang w:val="el-GR"/>
        </w:rPr>
        <w:t>4727/2020</w:t>
      </w:r>
      <w:r w:rsidRPr="008F389A">
        <w:rPr>
          <w:spacing w:val="9"/>
          <w:lang w:val="el-GR"/>
        </w:rPr>
        <w:t xml:space="preserve"> </w:t>
      </w:r>
      <w:r w:rsidRPr="008F389A">
        <w:rPr>
          <w:spacing w:val="-1"/>
          <w:lang w:val="el-GR"/>
        </w:rPr>
        <w:t>(Α΄</w:t>
      </w:r>
      <w:r w:rsidRPr="008F389A">
        <w:rPr>
          <w:spacing w:val="11"/>
          <w:lang w:val="el-GR"/>
        </w:rPr>
        <w:t xml:space="preserve"> </w:t>
      </w:r>
      <w:r w:rsidRPr="008F389A">
        <w:rPr>
          <w:spacing w:val="-1"/>
          <w:lang w:val="el-GR"/>
        </w:rPr>
        <w:t>184)</w:t>
      </w:r>
      <w:r w:rsidRPr="008F389A">
        <w:rPr>
          <w:spacing w:val="11"/>
          <w:lang w:val="el-GR"/>
        </w:rPr>
        <w:t xml:space="preserve"> </w:t>
      </w:r>
      <w:r w:rsidRPr="008F389A">
        <w:rPr>
          <w:lang w:val="el-GR"/>
        </w:rPr>
        <w:t>περί</w:t>
      </w:r>
      <w:r w:rsidRPr="008F389A">
        <w:rPr>
          <w:spacing w:val="12"/>
          <w:lang w:val="el-GR"/>
        </w:rPr>
        <w:t xml:space="preserve"> </w:t>
      </w:r>
      <w:r w:rsidRPr="008F389A">
        <w:rPr>
          <w:spacing w:val="-1"/>
          <w:lang w:val="el-GR"/>
        </w:rPr>
        <w:t>ηλεκτρονικών</w:t>
      </w:r>
      <w:r w:rsidRPr="008F389A">
        <w:rPr>
          <w:spacing w:val="13"/>
          <w:lang w:val="el-GR"/>
        </w:rPr>
        <w:t xml:space="preserve"> </w:t>
      </w:r>
      <w:r w:rsidRPr="008F389A">
        <w:rPr>
          <w:spacing w:val="-1"/>
          <w:lang w:val="el-GR"/>
        </w:rPr>
        <w:t>ιδιωτικών</w:t>
      </w:r>
      <w:r w:rsidRPr="008F389A">
        <w:rPr>
          <w:spacing w:val="13"/>
          <w:lang w:val="el-GR"/>
        </w:rPr>
        <w:t xml:space="preserve"> </w:t>
      </w:r>
      <w:r w:rsidRPr="008F389A">
        <w:rPr>
          <w:spacing w:val="-1"/>
          <w:lang w:val="el-GR"/>
        </w:rPr>
        <w:t>εγγράφων</w:t>
      </w:r>
      <w:r w:rsidRPr="008F389A">
        <w:rPr>
          <w:spacing w:val="31"/>
          <w:lang w:val="el-GR"/>
        </w:rPr>
        <w:t xml:space="preserve"> </w:t>
      </w:r>
      <w:r w:rsidRPr="008F389A">
        <w:rPr>
          <w:lang w:val="el-GR"/>
        </w:rPr>
        <w:t xml:space="preserve">που </w:t>
      </w:r>
      <w:r w:rsidRPr="008F389A">
        <w:rPr>
          <w:spacing w:val="-1"/>
          <w:lang w:val="el-GR"/>
        </w:rPr>
        <w:t>φέρουν</w:t>
      </w:r>
      <w:r w:rsidRPr="008F389A">
        <w:rPr>
          <w:spacing w:val="-2"/>
          <w:lang w:val="el-GR"/>
        </w:rPr>
        <w:t xml:space="preserve"> </w:t>
      </w:r>
      <w:r w:rsidRPr="008F389A">
        <w:rPr>
          <w:spacing w:val="-1"/>
          <w:lang w:val="el-GR"/>
        </w:rPr>
        <w:t>ηλεκτρονική</w:t>
      </w:r>
      <w:r w:rsidRPr="008F389A">
        <w:rPr>
          <w:spacing w:val="-4"/>
          <w:lang w:val="el-GR"/>
        </w:rPr>
        <w:t xml:space="preserve"> </w:t>
      </w:r>
      <w:r w:rsidRPr="008F389A">
        <w:rPr>
          <w:spacing w:val="-1"/>
          <w:lang w:val="el-GR"/>
        </w:rPr>
        <w:t>υπογραφή</w:t>
      </w:r>
      <w:r w:rsidRPr="008F389A">
        <w:rPr>
          <w:lang w:val="el-GR"/>
        </w:rPr>
        <w:t xml:space="preserve"> ή</w:t>
      </w:r>
      <w:r w:rsidRPr="008F389A">
        <w:rPr>
          <w:spacing w:val="-3"/>
          <w:lang w:val="el-GR"/>
        </w:rPr>
        <w:t xml:space="preserve"> </w:t>
      </w:r>
      <w:r w:rsidRPr="008F389A">
        <w:rPr>
          <w:spacing w:val="-1"/>
          <w:lang w:val="el-GR"/>
        </w:rPr>
        <w:t>σφραγίδα</w:t>
      </w:r>
    </w:p>
    <w:p w14:paraId="54827F6B" w14:textId="77777777" w:rsidR="00CB16C9" w:rsidRPr="008F389A" w:rsidRDefault="00CB16C9" w:rsidP="00CB16C9">
      <w:pPr>
        <w:pStyle w:val="af0"/>
        <w:jc w:val="both"/>
        <w:rPr>
          <w:lang w:val="el-GR"/>
        </w:rPr>
      </w:pPr>
      <w:r w:rsidRPr="008F389A">
        <w:rPr>
          <w:lang w:val="el-GR"/>
        </w:rPr>
        <w:t>γ) είτε</w:t>
      </w:r>
      <w:r w:rsidRPr="008F389A">
        <w:rPr>
          <w:spacing w:val="-2"/>
          <w:lang w:val="el-GR"/>
        </w:rPr>
        <w:t xml:space="preserve"> </w:t>
      </w:r>
      <w:r w:rsidRPr="008F389A">
        <w:rPr>
          <w:lang w:val="el-GR"/>
        </w:rPr>
        <w:t>του</w:t>
      </w:r>
      <w:r w:rsidRPr="008F389A">
        <w:rPr>
          <w:spacing w:val="-3"/>
          <w:lang w:val="el-GR"/>
        </w:rPr>
        <w:t xml:space="preserve"> </w:t>
      </w:r>
      <w:r w:rsidRPr="008F389A">
        <w:rPr>
          <w:spacing w:val="-1"/>
          <w:lang w:val="el-GR"/>
        </w:rPr>
        <w:t>άρθρου</w:t>
      </w:r>
      <w:r w:rsidRPr="008F389A">
        <w:rPr>
          <w:lang w:val="el-GR"/>
        </w:rPr>
        <w:t xml:space="preserve"> 11</w:t>
      </w:r>
      <w:r w:rsidRPr="008F389A">
        <w:rPr>
          <w:spacing w:val="-3"/>
          <w:lang w:val="el-GR"/>
        </w:rPr>
        <w:t xml:space="preserve"> </w:t>
      </w:r>
      <w:r w:rsidRPr="008F389A">
        <w:rPr>
          <w:spacing w:val="-1"/>
          <w:lang w:val="el-GR"/>
        </w:rPr>
        <w:t>του</w:t>
      </w:r>
      <w:r w:rsidRPr="008F389A">
        <w:rPr>
          <w:lang w:val="el-GR"/>
        </w:rPr>
        <w:t xml:space="preserve"> ν.</w:t>
      </w:r>
      <w:r w:rsidRPr="008F389A">
        <w:rPr>
          <w:spacing w:val="1"/>
          <w:lang w:val="el-GR"/>
        </w:rPr>
        <w:t xml:space="preserve"> </w:t>
      </w:r>
      <w:r w:rsidRPr="008F389A">
        <w:rPr>
          <w:spacing w:val="-1"/>
          <w:lang w:val="el-GR"/>
        </w:rPr>
        <w:t>2690/1999</w:t>
      </w:r>
      <w:r w:rsidRPr="008F389A">
        <w:rPr>
          <w:lang w:val="el-GR"/>
        </w:rPr>
        <w:t xml:space="preserve"> </w:t>
      </w:r>
      <w:r w:rsidRPr="008F389A">
        <w:rPr>
          <w:spacing w:val="-1"/>
          <w:lang w:val="el-GR"/>
        </w:rPr>
        <w:t>(Α΄</w:t>
      </w:r>
      <w:r w:rsidRPr="008F389A">
        <w:rPr>
          <w:lang w:val="el-GR"/>
        </w:rPr>
        <w:t xml:space="preserve"> </w:t>
      </w:r>
      <w:r w:rsidRPr="008F389A">
        <w:rPr>
          <w:spacing w:val="-2"/>
          <w:lang w:val="el-GR"/>
        </w:rPr>
        <w:t>45),</w:t>
      </w:r>
    </w:p>
    <w:p w14:paraId="2D5F069C" w14:textId="77777777" w:rsidR="00CB16C9" w:rsidRPr="008F389A" w:rsidRDefault="00CB16C9" w:rsidP="00CB16C9">
      <w:pPr>
        <w:pStyle w:val="af0"/>
        <w:spacing w:before="121"/>
        <w:ind w:right="334"/>
        <w:jc w:val="both"/>
        <w:rPr>
          <w:lang w:val="el-GR"/>
        </w:rPr>
      </w:pPr>
      <w:r w:rsidRPr="008F389A">
        <w:rPr>
          <w:lang w:val="el-GR"/>
        </w:rPr>
        <w:t>δ)</w:t>
      </w:r>
      <w:r w:rsidRPr="008F389A">
        <w:rPr>
          <w:spacing w:val="28"/>
          <w:lang w:val="el-GR"/>
        </w:rPr>
        <w:t xml:space="preserve"> </w:t>
      </w:r>
      <w:r w:rsidRPr="008F389A">
        <w:rPr>
          <w:lang w:val="el-GR"/>
        </w:rPr>
        <w:t>είτε</w:t>
      </w:r>
      <w:r w:rsidRPr="008F389A">
        <w:rPr>
          <w:spacing w:val="29"/>
          <w:lang w:val="el-GR"/>
        </w:rPr>
        <w:t xml:space="preserve"> </w:t>
      </w:r>
      <w:r w:rsidRPr="008F389A">
        <w:rPr>
          <w:spacing w:val="-2"/>
          <w:lang w:val="el-GR"/>
        </w:rPr>
        <w:t>της</w:t>
      </w:r>
      <w:r w:rsidRPr="008F389A">
        <w:rPr>
          <w:spacing w:val="30"/>
          <w:lang w:val="el-GR"/>
        </w:rPr>
        <w:t xml:space="preserve"> </w:t>
      </w:r>
      <w:r w:rsidRPr="008F389A">
        <w:rPr>
          <w:spacing w:val="-1"/>
          <w:lang w:val="el-GR"/>
        </w:rPr>
        <w:t>παρ.</w:t>
      </w:r>
      <w:r w:rsidRPr="008F389A">
        <w:rPr>
          <w:spacing w:val="30"/>
          <w:lang w:val="el-GR"/>
        </w:rPr>
        <w:t xml:space="preserve"> </w:t>
      </w:r>
      <w:r w:rsidRPr="008F389A">
        <w:rPr>
          <w:lang w:val="el-GR"/>
        </w:rPr>
        <w:t>2</w:t>
      </w:r>
      <w:r w:rsidRPr="008F389A">
        <w:rPr>
          <w:spacing w:val="26"/>
          <w:lang w:val="el-GR"/>
        </w:rPr>
        <w:t xml:space="preserve"> </w:t>
      </w:r>
      <w:r w:rsidRPr="008F389A">
        <w:rPr>
          <w:lang w:val="el-GR"/>
        </w:rPr>
        <w:t>του</w:t>
      </w:r>
      <w:r w:rsidRPr="008F389A">
        <w:rPr>
          <w:spacing w:val="26"/>
          <w:lang w:val="el-GR"/>
        </w:rPr>
        <w:t xml:space="preserve"> </w:t>
      </w:r>
      <w:r w:rsidRPr="008F389A">
        <w:rPr>
          <w:lang w:val="el-GR"/>
        </w:rPr>
        <w:t>άρθρου</w:t>
      </w:r>
      <w:r w:rsidRPr="008F389A">
        <w:rPr>
          <w:spacing w:val="28"/>
          <w:lang w:val="el-GR"/>
        </w:rPr>
        <w:t xml:space="preserve"> </w:t>
      </w:r>
      <w:r w:rsidRPr="008F389A">
        <w:rPr>
          <w:lang w:val="el-GR"/>
        </w:rPr>
        <w:t>37</w:t>
      </w:r>
      <w:r w:rsidRPr="008F389A">
        <w:rPr>
          <w:spacing w:val="25"/>
          <w:lang w:val="el-GR"/>
        </w:rPr>
        <w:t xml:space="preserve"> </w:t>
      </w:r>
      <w:r w:rsidRPr="008F389A">
        <w:rPr>
          <w:lang w:val="el-GR"/>
        </w:rPr>
        <w:t>του</w:t>
      </w:r>
      <w:r w:rsidRPr="008F389A">
        <w:rPr>
          <w:spacing w:val="28"/>
          <w:lang w:val="el-GR"/>
        </w:rPr>
        <w:t xml:space="preserve"> </w:t>
      </w:r>
      <w:r w:rsidRPr="008F389A">
        <w:rPr>
          <w:spacing w:val="-1"/>
          <w:lang w:val="el-GR"/>
        </w:rPr>
        <w:t>ν.</w:t>
      </w:r>
      <w:r w:rsidRPr="008F389A">
        <w:rPr>
          <w:spacing w:val="29"/>
          <w:lang w:val="el-GR"/>
        </w:rPr>
        <w:t xml:space="preserve"> </w:t>
      </w:r>
      <w:r w:rsidRPr="008F389A">
        <w:rPr>
          <w:spacing w:val="-1"/>
          <w:lang w:val="el-GR"/>
        </w:rPr>
        <w:t>4412/2016,</w:t>
      </w:r>
      <w:r w:rsidRPr="008F389A">
        <w:rPr>
          <w:spacing w:val="28"/>
          <w:lang w:val="el-GR"/>
        </w:rPr>
        <w:t xml:space="preserve"> </w:t>
      </w:r>
      <w:r w:rsidRPr="008F389A">
        <w:rPr>
          <w:lang w:val="el-GR"/>
        </w:rPr>
        <w:t>περί</w:t>
      </w:r>
      <w:r w:rsidRPr="008F389A">
        <w:rPr>
          <w:spacing w:val="27"/>
          <w:lang w:val="el-GR"/>
        </w:rPr>
        <w:t xml:space="preserve"> </w:t>
      </w:r>
      <w:r w:rsidRPr="008F389A">
        <w:rPr>
          <w:spacing w:val="-1"/>
          <w:lang w:val="el-GR"/>
        </w:rPr>
        <w:t>χρήσης</w:t>
      </w:r>
      <w:r w:rsidRPr="008F389A">
        <w:rPr>
          <w:spacing w:val="30"/>
          <w:lang w:val="el-GR"/>
        </w:rPr>
        <w:t xml:space="preserve"> </w:t>
      </w:r>
      <w:r w:rsidRPr="008F389A">
        <w:rPr>
          <w:spacing w:val="-1"/>
          <w:lang w:val="el-GR"/>
        </w:rPr>
        <w:t>ηλεκτρονικών</w:t>
      </w:r>
      <w:r w:rsidRPr="008F389A">
        <w:rPr>
          <w:spacing w:val="27"/>
          <w:lang w:val="el-GR"/>
        </w:rPr>
        <w:t xml:space="preserve"> </w:t>
      </w:r>
      <w:r w:rsidRPr="008F389A">
        <w:rPr>
          <w:spacing w:val="-1"/>
          <w:lang w:val="el-GR"/>
        </w:rPr>
        <w:t>υπογραφών</w:t>
      </w:r>
      <w:r w:rsidRPr="008F389A">
        <w:rPr>
          <w:spacing w:val="27"/>
          <w:lang w:val="el-GR"/>
        </w:rPr>
        <w:t xml:space="preserve"> </w:t>
      </w:r>
      <w:r w:rsidRPr="008F389A">
        <w:rPr>
          <w:lang w:val="el-GR"/>
        </w:rPr>
        <w:t>σε</w:t>
      </w:r>
      <w:r w:rsidRPr="008F389A">
        <w:rPr>
          <w:spacing w:val="33"/>
          <w:lang w:val="el-GR"/>
        </w:rPr>
        <w:t xml:space="preserve"> </w:t>
      </w:r>
      <w:r w:rsidRPr="008F389A">
        <w:rPr>
          <w:spacing w:val="-1"/>
          <w:lang w:val="el-GR"/>
        </w:rPr>
        <w:t>ηλεκτρονικές διαδικασίες</w:t>
      </w:r>
      <w:r w:rsidRPr="008F389A">
        <w:rPr>
          <w:spacing w:val="-3"/>
          <w:lang w:val="el-GR"/>
        </w:rPr>
        <w:t xml:space="preserve"> </w:t>
      </w:r>
      <w:r w:rsidRPr="008F389A">
        <w:rPr>
          <w:spacing w:val="-1"/>
          <w:lang w:val="el-GR"/>
        </w:rPr>
        <w:t>δημοσίων</w:t>
      </w:r>
      <w:r w:rsidRPr="008F389A">
        <w:rPr>
          <w:spacing w:val="-2"/>
          <w:lang w:val="el-GR"/>
        </w:rPr>
        <w:t xml:space="preserve"> </w:t>
      </w:r>
      <w:r w:rsidRPr="008F389A">
        <w:rPr>
          <w:spacing w:val="-1"/>
          <w:lang w:val="el-GR"/>
        </w:rPr>
        <w:t>συμβάσεων,</w:t>
      </w:r>
    </w:p>
    <w:p w14:paraId="318D673D" w14:textId="77777777" w:rsidR="00CB16C9" w:rsidRPr="008F389A" w:rsidRDefault="00CB16C9" w:rsidP="00CB16C9">
      <w:pPr>
        <w:pStyle w:val="af0"/>
        <w:ind w:right="336"/>
        <w:jc w:val="both"/>
        <w:rPr>
          <w:lang w:val="el-GR"/>
        </w:rPr>
      </w:pPr>
      <w:r w:rsidRPr="008F389A">
        <w:rPr>
          <w:lang w:val="el-GR"/>
        </w:rPr>
        <w:t>ε)</w:t>
      </w:r>
      <w:r w:rsidRPr="008F389A">
        <w:rPr>
          <w:spacing w:val="14"/>
          <w:lang w:val="el-GR"/>
        </w:rPr>
        <w:t xml:space="preserve"> </w:t>
      </w:r>
      <w:r w:rsidRPr="008F389A">
        <w:rPr>
          <w:spacing w:val="-1"/>
          <w:lang w:val="el-GR"/>
        </w:rPr>
        <w:t>είτε</w:t>
      </w:r>
      <w:r w:rsidRPr="008F389A">
        <w:rPr>
          <w:spacing w:val="12"/>
          <w:lang w:val="el-GR"/>
        </w:rPr>
        <w:t xml:space="preserve"> </w:t>
      </w:r>
      <w:r w:rsidRPr="008F389A">
        <w:rPr>
          <w:spacing w:val="-1"/>
          <w:lang w:val="el-GR"/>
        </w:rPr>
        <w:t>της</w:t>
      </w:r>
      <w:r w:rsidRPr="008F389A">
        <w:rPr>
          <w:spacing w:val="13"/>
          <w:lang w:val="el-GR"/>
        </w:rPr>
        <w:t xml:space="preserve"> </w:t>
      </w:r>
      <w:r w:rsidRPr="008F389A">
        <w:rPr>
          <w:spacing w:val="-1"/>
          <w:lang w:val="el-GR"/>
        </w:rPr>
        <w:t>παρ.</w:t>
      </w:r>
      <w:r w:rsidRPr="008F389A">
        <w:rPr>
          <w:spacing w:val="13"/>
          <w:lang w:val="el-GR"/>
        </w:rPr>
        <w:t xml:space="preserve"> </w:t>
      </w:r>
      <w:r w:rsidRPr="008F389A">
        <w:rPr>
          <w:lang w:val="el-GR"/>
        </w:rPr>
        <w:t>8</w:t>
      </w:r>
      <w:r w:rsidRPr="008F389A">
        <w:rPr>
          <w:spacing w:val="11"/>
          <w:lang w:val="el-GR"/>
        </w:rPr>
        <w:t xml:space="preserve"> </w:t>
      </w:r>
      <w:r w:rsidRPr="008F389A">
        <w:rPr>
          <w:lang w:val="el-GR"/>
        </w:rPr>
        <w:t>του</w:t>
      </w:r>
      <w:r w:rsidRPr="008F389A">
        <w:rPr>
          <w:spacing w:val="11"/>
          <w:lang w:val="el-GR"/>
        </w:rPr>
        <w:t xml:space="preserve"> </w:t>
      </w:r>
      <w:r w:rsidRPr="008F389A">
        <w:rPr>
          <w:spacing w:val="-1"/>
          <w:lang w:val="el-GR"/>
        </w:rPr>
        <w:t>άρθρου</w:t>
      </w:r>
      <w:r w:rsidRPr="008F389A">
        <w:rPr>
          <w:spacing w:val="11"/>
          <w:lang w:val="el-GR"/>
        </w:rPr>
        <w:t xml:space="preserve"> </w:t>
      </w:r>
      <w:r w:rsidRPr="008F389A">
        <w:rPr>
          <w:lang w:val="el-GR"/>
        </w:rPr>
        <w:t>92</w:t>
      </w:r>
      <w:r w:rsidRPr="008F389A">
        <w:rPr>
          <w:spacing w:val="11"/>
          <w:lang w:val="el-GR"/>
        </w:rPr>
        <w:t xml:space="preserve"> </w:t>
      </w:r>
      <w:r w:rsidRPr="008F389A">
        <w:rPr>
          <w:lang w:val="el-GR"/>
        </w:rPr>
        <w:t>του</w:t>
      </w:r>
      <w:r w:rsidRPr="008F389A">
        <w:rPr>
          <w:spacing w:val="11"/>
          <w:lang w:val="el-GR"/>
        </w:rPr>
        <w:t xml:space="preserve"> </w:t>
      </w:r>
      <w:r w:rsidRPr="008F389A">
        <w:rPr>
          <w:spacing w:val="-1"/>
          <w:lang w:val="el-GR"/>
        </w:rPr>
        <w:t>ν.</w:t>
      </w:r>
      <w:r w:rsidRPr="008F389A">
        <w:rPr>
          <w:spacing w:val="15"/>
          <w:lang w:val="el-GR"/>
        </w:rPr>
        <w:t xml:space="preserve"> </w:t>
      </w:r>
      <w:r w:rsidRPr="008F389A">
        <w:rPr>
          <w:spacing w:val="-1"/>
          <w:lang w:val="el-GR"/>
        </w:rPr>
        <w:t>4412/2016,</w:t>
      </w:r>
      <w:r w:rsidRPr="008F389A">
        <w:rPr>
          <w:spacing w:val="14"/>
          <w:lang w:val="el-GR"/>
        </w:rPr>
        <w:t xml:space="preserve"> </w:t>
      </w:r>
      <w:r w:rsidRPr="008F389A">
        <w:rPr>
          <w:spacing w:val="-1"/>
          <w:lang w:val="el-GR"/>
        </w:rPr>
        <w:t>περί</w:t>
      </w:r>
      <w:r w:rsidRPr="008F389A">
        <w:rPr>
          <w:spacing w:val="9"/>
          <w:lang w:val="el-GR"/>
        </w:rPr>
        <w:t xml:space="preserve"> </w:t>
      </w:r>
      <w:r w:rsidRPr="008F389A">
        <w:rPr>
          <w:spacing w:val="-1"/>
          <w:lang w:val="el-GR"/>
        </w:rPr>
        <w:t>συνυποβολής</w:t>
      </w:r>
      <w:r w:rsidRPr="008F389A">
        <w:rPr>
          <w:spacing w:val="11"/>
          <w:lang w:val="el-GR"/>
        </w:rPr>
        <w:t xml:space="preserve"> </w:t>
      </w:r>
      <w:r w:rsidRPr="008F389A">
        <w:rPr>
          <w:spacing w:val="-1"/>
          <w:lang w:val="el-GR"/>
        </w:rPr>
        <w:t>υπεύθυνης</w:t>
      </w:r>
      <w:r w:rsidRPr="008F389A">
        <w:rPr>
          <w:spacing w:val="10"/>
          <w:lang w:val="el-GR"/>
        </w:rPr>
        <w:t xml:space="preserve"> </w:t>
      </w:r>
      <w:r w:rsidRPr="008F389A">
        <w:rPr>
          <w:spacing w:val="-1"/>
          <w:lang w:val="el-GR"/>
        </w:rPr>
        <w:t>δήλωσης</w:t>
      </w:r>
      <w:r w:rsidRPr="008F389A">
        <w:rPr>
          <w:spacing w:val="11"/>
          <w:lang w:val="el-GR"/>
        </w:rPr>
        <w:t xml:space="preserve"> </w:t>
      </w:r>
      <w:r w:rsidRPr="008F389A">
        <w:rPr>
          <w:spacing w:val="-1"/>
          <w:lang w:val="el-GR"/>
        </w:rPr>
        <w:t>στην</w:t>
      </w:r>
      <w:r w:rsidRPr="008F389A">
        <w:rPr>
          <w:spacing w:val="57"/>
          <w:lang w:val="el-GR"/>
        </w:rPr>
        <w:t xml:space="preserve"> </w:t>
      </w:r>
      <w:r w:rsidRPr="008F389A">
        <w:rPr>
          <w:spacing w:val="-1"/>
          <w:lang w:val="el-GR"/>
        </w:rPr>
        <w:t>περίπτωση απλής</w:t>
      </w:r>
      <w:r w:rsidRPr="008F389A">
        <w:rPr>
          <w:spacing w:val="-2"/>
          <w:lang w:val="el-GR"/>
        </w:rPr>
        <w:t xml:space="preserve"> </w:t>
      </w:r>
      <w:r w:rsidRPr="008F389A">
        <w:rPr>
          <w:spacing w:val="-1"/>
          <w:lang w:val="el-GR"/>
        </w:rPr>
        <w:t>φωτοτυπίας</w:t>
      </w:r>
      <w:r w:rsidRPr="008F389A">
        <w:rPr>
          <w:spacing w:val="1"/>
          <w:lang w:val="el-GR"/>
        </w:rPr>
        <w:t xml:space="preserve"> </w:t>
      </w:r>
      <w:r w:rsidRPr="008F389A">
        <w:rPr>
          <w:spacing w:val="-1"/>
          <w:lang w:val="el-GR"/>
        </w:rPr>
        <w:t>ιδιωτικών</w:t>
      </w:r>
      <w:r w:rsidRPr="008F389A">
        <w:rPr>
          <w:lang w:val="el-GR"/>
        </w:rPr>
        <w:t xml:space="preserve"> </w:t>
      </w:r>
      <w:r w:rsidRPr="008F389A">
        <w:rPr>
          <w:spacing w:val="-1"/>
          <w:lang w:val="el-GR"/>
        </w:rPr>
        <w:t>εγγράφων.</w:t>
      </w:r>
    </w:p>
    <w:p w14:paraId="18BE5D77" w14:textId="77777777" w:rsidR="00CB16C9" w:rsidRPr="008F389A" w:rsidRDefault="00CB16C9" w:rsidP="00CB16C9">
      <w:pPr>
        <w:pStyle w:val="af0"/>
        <w:ind w:right="333"/>
        <w:jc w:val="both"/>
        <w:rPr>
          <w:lang w:val="el-GR"/>
        </w:rPr>
      </w:pPr>
      <w:r w:rsidRPr="008F389A">
        <w:rPr>
          <w:spacing w:val="-1"/>
          <w:lang w:val="el-GR"/>
        </w:rPr>
        <w:t>Επιπλέον,</w:t>
      </w:r>
      <w:r w:rsidRPr="008F389A">
        <w:rPr>
          <w:spacing w:val="10"/>
          <w:lang w:val="el-GR"/>
        </w:rPr>
        <w:t xml:space="preserve"> </w:t>
      </w:r>
      <w:r w:rsidRPr="008F389A">
        <w:rPr>
          <w:spacing w:val="-1"/>
          <w:lang w:val="el-GR"/>
        </w:rPr>
        <w:t>δεν</w:t>
      </w:r>
      <w:r w:rsidRPr="008F389A">
        <w:rPr>
          <w:spacing w:val="8"/>
          <w:lang w:val="el-GR"/>
        </w:rPr>
        <w:t xml:space="preserve"> </w:t>
      </w:r>
      <w:r w:rsidRPr="008F389A">
        <w:rPr>
          <w:spacing w:val="-1"/>
          <w:lang w:val="el-GR"/>
        </w:rPr>
        <w:t>προσκομίζονται</w:t>
      </w:r>
      <w:r w:rsidRPr="008F389A">
        <w:rPr>
          <w:spacing w:val="7"/>
          <w:lang w:val="el-GR"/>
        </w:rPr>
        <w:t xml:space="preserve"> </w:t>
      </w:r>
      <w:r w:rsidRPr="008F389A">
        <w:rPr>
          <w:lang w:val="el-GR"/>
        </w:rPr>
        <w:t>σε</w:t>
      </w:r>
      <w:r w:rsidRPr="008F389A">
        <w:rPr>
          <w:spacing w:val="8"/>
          <w:lang w:val="el-GR"/>
        </w:rPr>
        <w:t xml:space="preserve"> </w:t>
      </w:r>
      <w:r w:rsidRPr="008F389A">
        <w:rPr>
          <w:spacing w:val="-1"/>
          <w:lang w:val="el-GR"/>
        </w:rPr>
        <w:t>έντυπη</w:t>
      </w:r>
      <w:r w:rsidRPr="008F389A">
        <w:rPr>
          <w:spacing w:val="9"/>
          <w:lang w:val="el-GR"/>
        </w:rPr>
        <w:t xml:space="preserve"> </w:t>
      </w:r>
      <w:r w:rsidRPr="008F389A">
        <w:rPr>
          <w:spacing w:val="-1"/>
          <w:lang w:val="el-GR"/>
        </w:rPr>
        <w:t>μορφή</w:t>
      </w:r>
      <w:r w:rsidRPr="008F389A">
        <w:rPr>
          <w:spacing w:val="7"/>
          <w:lang w:val="el-GR"/>
        </w:rPr>
        <w:t xml:space="preserve"> </w:t>
      </w:r>
      <w:r w:rsidRPr="008F389A">
        <w:rPr>
          <w:lang w:val="el-GR"/>
        </w:rPr>
        <w:t>τα</w:t>
      </w:r>
      <w:r w:rsidRPr="008F389A">
        <w:rPr>
          <w:spacing w:val="9"/>
          <w:lang w:val="el-GR"/>
        </w:rPr>
        <w:t xml:space="preserve"> </w:t>
      </w:r>
      <w:r w:rsidRPr="008F389A">
        <w:rPr>
          <w:spacing w:val="-1"/>
          <w:lang w:val="el-GR"/>
        </w:rPr>
        <w:t>ΦΕΚ</w:t>
      </w:r>
      <w:r w:rsidRPr="008F389A">
        <w:rPr>
          <w:spacing w:val="7"/>
          <w:lang w:val="el-GR"/>
        </w:rPr>
        <w:t xml:space="preserve"> </w:t>
      </w:r>
      <w:r w:rsidRPr="008F389A">
        <w:rPr>
          <w:lang w:val="el-GR"/>
        </w:rPr>
        <w:t>και</w:t>
      </w:r>
      <w:r w:rsidRPr="008F389A">
        <w:rPr>
          <w:spacing w:val="10"/>
          <w:lang w:val="el-GR"/>
        </w:rPr>
        <w:t xml:space="preserve"> </w:t>
      </w:r>
      <w:r w:rsidRPr="008F389A">
        <w:rPr>
          <w:spacing w:val="-1"/>
          <w:lang w:val="el-GR"/>
        </w:rPr>
        <w:t>ενημερωτικά</w:t>
      </w:r>
      <w:r w:rsidRPr="008F389A">
        <w:rPr>
          <w:spacing w:val="7"/>
          <w:lang w:val="el-GR"/>
        </w:rPr>
        <w:t xml:space="preserve"> </w:t>
      </w:r>
      <w:r w:rsidRPr="008F389A">
        <w:rPr>
          <w:lang w:val="el-GR"/>
        </w:rPr>
        <w:t>και</w:t>
      </w:r>
      <w:r w:rsidRPr="008F389A">
        <w:rPr>
          <w:spacing w:val="7"/>
          <w:lang w:val="el-GR"/>
        </w:rPr>
        <w:t xml:space="preserve"> </w:t>
      </w:r>
      <w:r w:rsidRPr="008F389A">
        <w:rPr>
          <w:spacing w:val="-1"/>
          <w:lang w:val="el-GR"/>
        </w:rPr>
        <w:t>τεχνικά</w:t>
      </w:r>
      <w:r w:rsidRPr="008F389A">
        <w:rPr>
          <w:spacing w:val="7"/>
          <w:lang w:val="el-GR"/>
        </w:rPr>
        <w:t xml:space="preserve"> </w:t>
      </w:r>
      <w:r w:rsidRPr="008F389A">
        <w:rPr>
          <w:spacing w:val="-1"/>
          <w:lang w:val="el-GR"/>
        </w:rPr>
        <w:t>φυλλάδια</w:t>
      </w:r>
      <w:r w:rsidRPr="008F389A">
        <w:rPr>
          <w:spacing w:val="7"/>
          <w:lang w:val="el-GR"/>
        </w:rPr>
        <w:t xml:space="preserve"> </w:t>
      </w:r>
      <w:r w:rsidRPr="008F389A">
        <w:rPr>
          <w:spacing w:val="-1"/>
          <w:lang w:val="el-GR"/>
        </w:rPr>
        <w:t>και</w:t>
      </w:r>
      <w:r w:rsidRPr="008F389A">
        <w:rPr>
          <w:spacing w:val="59"/>
          <w:lang w:val="el-GR"/>
        </w:rPr>
        <w:t xml:space="preserve"> </w:t>
      </w:r>
      <w:r w:rsidRPr="008F389A">
        <w:rPr>
          <w:lang w:val="el-GR"/>
        </w:rPr>
        <w:t>άλλα</w:t>
      </w:r>
      <w:r w:rsidRPr="008F389A">
        <w:rPr>
          <w:spacing w:val="45"/>
          <w:lang w:val="el-GR"/>
        </w:rPr>
        <w:t xml:space="preserve"> </w:t>
      </w:r>
      <w:r w:rsidRPr="008F389A">
        <w:rPr>
          <w:spacing w:val="-1"/>
          <w:lang w:val="el-GR"/>
        </w:rPr>
        <w:t>έντυπα,</w:t>
      </w:r>
      <w:r w:rsidRPr="008F389A">
        <w:rPr>
          <w:spacing w:val="46"/>
          <w:lang w:val="el-GR"/>
        </w:rPr>
        <w:t xml:space="preserve"> </w:t>
      </w:r>
      <w:r w:rsidRPr="008F389A">
        <w:rPr>
          <w:spacing w:val="-1"/>
          <w:lang w:val="el-GR"/>
        </w:rPr>
        <w:t>εταιρικά</w:t>
      </w:r>
      <w:r w:rsidRPr="008F389A">
        <w:rPr>
          <w:spacing w:val="46"/>
          <w:lang w:val="el-GR"/>
        </w:rPr>
        <w:t xml:space="preserve"> </w:t>
      </w:r>
      <w:r w:rsidRPr="008F389A">
        <w:rPr>
          <w:lang w:val="el-GR"/>
        </w:rPr>
        <w:t>ή</w:t>
      </w:r>
      <w:r w:rsidRPr="008F389A">
        <w:rPr>
          <w:spacing w:val="47"/>
          <w:lang w:val="el-GR"/>
        </w:rPr>
        <w:t xml:space="preserve"> </w:t>
      </w:r>
      <w:r w:rsidRPr="008F389A">
        <w:rPr>
          <w:spacing w:val="-1"/>
          <w:lang w:val="el-GR"/>
        </w:rPr>
        <w:t>μη,</w:t>
      </w:r>
      <w:r w:rsidRPr="008F389A">
        <w:rPr>
          <w:spacing w:val="48"/>
          <w:lang w:val="el-GR"/>
        </w:rPr>
        <w:t xml:space="preserve"> </w:t>
      </w:r>
      <w:r w:rsidRPr="008F389A">
        <w:rPr>
          <w:spacing w:val="-2"/>
          <w:lang w:val="el-GR"/>
        </w:rPr>
        <w:t>με</w:t>
      </w:r>
      <w:r w:rsidRPr="008F389A">
        <w:rPr>
          <w:spacing w:val="46"/>
          <w:lang w:val="el-GR"/>
        </w:rPr>
        <w:t xml:space="preserve"> </w:t>
      </w:r>
      <w:r w:rsidRPr="008F389A">
        <w:rPr>
          <w:spacing w:val="-1"/>
          <w:lang w:val="el-GR"/>
        </w:rPr>
        <w:t>ειδικό</w:t>
      </w:r>
      <w:r w:rsidRPr="008F389A">
        <w:rPr>
          <w:spacing w:val="46"/>
          <w:lang w:val="el-GR"/>
        </w:rPr>
        <w:t xml:space="preserve"> </w:t>
      </w:r>
      <w:r w:rsidRPr="008F389A">
        <w:rPr>
          <w:spacing w:val="-1"/>
          <w:lang w:val="el-GR"/>
        </w:rPr>
        <w:t>τεχνικό</w:t>
      </w:r>
      <w:r w:rsidRPr="008F389A">
        <w:rPr>
          <w:spacing w:val="45"/>
          <w:lang w:val="el-GR"/>
        </w:rPr>
        <w:t xml:space="preserve"> </w:t>
      </w:r>
      <w:r w:rsidRPr="008F389A">
        <w:rPr>
          <w:spacing w:val="-1"/>
          <w:lang w:val="el-GR"/>
        </w:rPr>
        <w:t>περιεχόμενο,</w:t>
      </w:r>
      <w:r w:rsidRPr="008F389A">
        <w:rPr>
          <w:spacing w:val="46"/>
          <w:lang w:val="el-GR"/>
        </w:rPr>
        <w:t xml:space="preserve"> </w:t>
      </w:r>
      <w:r w:rsidRPr="008F389A">
        <w:rPr>
          <w:spacing w:val="-1"/>
          <w:lang w:val="el-GR"/>
        </w:rPr>
        <w:t>δηλαδή</w:t>
      </w:r>
      <w:r w:rsidRPr="008F389A">
        <w:rPr>
          <w:spacing w:val="45"/>
          <w:lang w:val="el-GR"/>
        </w:rPr>
        <w:t xml:space="preserve"> </w:t>
      </w:r>
      <w:r w:rsidRPr="008F389A">
        <w:rPr>
          <w:spacing w:val="-1"/>
          <w:lang w:val="el-GR"/>
        </w:rPr>
        <w:t>έντυπα</w:t>
      </w:r>
      <w:r w:rsidRPr="008F389A">
        <w:rPr>
          <w:spacing w:val="46"/>
          <w:lang w:val="el-GR"/>
        </w:rPr>
        <w:t xml:space="preserve"> </w:t>
      </w:r>
      <w:r w:rsidRPr="008F389A">
        <w:rPr>
          <w:lang w:val="el-GR"/>
        </w:rPr>
        <w:t>με</w:t>
      </w:r>
      <w:r w:rsidRPr="008F389A">
        <w:rPr>
          <w:spacing w:val="46"/>
          <w:lang w:val="el-GR"/>
        </w:rPr>
        <w:t xml:space="preserve"> </w:t>
      </w:r>
      <w:r w:rsidRPr="008F389A">
        <w:rPr>
          <w:spacing w:val="-1"/>
          <w:lang w:val="el-GR"/>
        </w:rPr>
        <w:t>αμιγώς</w:t>
      </w:r>
      <w:r w:rsidRPr="008F389A">
        <w:rPr>
          <w:spacing w:val="47"/>
          <w:lang w:val="el-GR"/>
        </w:rPr>
        <w:t xml:space="preserve"> </w:t>
      </w:r>
      <w:r w:rsidRPr="008F389A">
        <w:rPr>
          <w:spacing w:val="-2"/>
          <w:lang w:val="el-GR"/>
        </w:rPr>
        <w:t>τεχνικά</w:t>
      </w:r>
      <w:r w:rsidRPr="008F389A">
        <w:rPr>
          <w:spacing w:val="81"/>
          <w:lang w:val="el-GR"/>
        </w:rPr>
        <w:t xml:space="preserve"> </w:t>
      </w:r>
      <w:r w:rsidRPr="008F389A">
        <w:rPr>
          <w:spacing w:val="-1"/>
          <w:lang w:val="el-GR"/>
        </w:rPr>
        <w:t>χαρακτηριστικά,</w:t>
      </w:r>
      <w:r w:rsidRPr="008F389A">
        <w:rPr>
          <w:lang w:val="el-GR"/>
        </w:rPr>
        <w:t xml:space="preserve"> </w:t>
      </w:r>
      <w:r w:rsidRPr="008F389A">
        <w:rPr>
          <w:spacing w:val="-2"/>
          <w:lang w:val="el-GR"/>
        </w:rPr>
        <w:t>όπως</w:t>
      </w:r>
      <w:r w:rsidRPr="008F389A">
        <w:rPr>
          <w:spacing w:val="1"/>
          <w:lang w:val="el-GR"/>
        </w:rPr>
        <w:t xml:space="preserve"> </w:t>
      </w:r>
      <w:r w:rsidRPr="008F389A">
        <w:rPr>
          <w:spacing w:val="-1"/>
          <w:lang w:val="el-GR"/>
        </w:rPr>
        <w:t>αριθμούς,</w:t>
      </w:r>
      <w:r w:rsidRPr="008F389A">
        <w:rPr>
          <w:spacing w:val="-2"/>
          <w:lang w:val="el-GR"/>
        </w:rPr>
        <w:t xml:space="preserve"> </w:t>
      </w:r>
      <w:r w:rsidRPr="008F389A">
        <w:rPr>
          <w:spacing w:val="-1"/>
          <w:lang w:val="el-GR"/>
        </w:rPr>
        <w:t>αποδόσεις σε</w:t>
      </w:r>
      <w:r w:rsidRPr="008F389A">
        <w:rPr>
          <w:lang w:val="el-GR"/>
        </w:rPr>
        <w:t xml:space="preserve"> </w:t>
      </w:r>
      <w:r w:rsidRPr="008F389A">
        <w:rPr>
          <w:spacing w:val="-1"/>
          <w:lang w:val="el-GR"/>
        </w:rPr>
        <w:t>διεθνείς μονάδες,</w:t>
      </w:r>
      <w:r w:rsidRPr="008F389A">
        <w:rPr>
          <w:lang w:val="el-GR"/>
        </w:rPr>
        <w:t xml:space="preserve"> </w:t>
      </w:r>
      <w:r w:rsidRPr="008F389A">
        <w:rPr>
          <w:spacing w:val="-1"/>
          <w:lang w:val="el-GR"/>
        </w:rPr>
        <w:t>μαθηματικούς</w:t>
      </w:r>
      <w:r w:rsidRPr="008F389A">
        <w:rPr>
          <w:spacing w:val="-2"/>
          <w:lang w:val="el-GR"/>
        </w:rPr>
        <w:t xml:space="preserve"> </w:t>
      </w:r>
      <w:r w:rsidRPr="008F389A">
        <w:rPr>
          <w:spacing w:val="-1"/>
          <w:lang w:val="el-GR"/>
        </w:rPr>
        <w:t>τύπους</w:t>
      </w:r>
      <w:r w:rsidRPr="008F389A">
        <w:rPr>
          <w:spacing w:val="1"/>
          <w:lang w:val="el-GR"/>
        </w:rPr>
        <w:t xml:space="preserve"> </w:t>
      </w:r>
      <w:r w:rsidRPr="008F389A">
        <w:rPr>
          <w:spacing w:val="-1"/>
          <w:lang w:val="el-GR"/>
        </w:rPr>
        <w:t>και</w:t>
      </w:r>
      <w:r w:rsidRPr="008F389A">
        <w:rPr>
          <w:spacing w:val="-2"/>
          <w:lang w:val="el-GR"/>
        </w:rPr>
        <w:t xml:space="preserve"> </w:t>
      </w:r>
      <w:r w:rsidRPr="008F389A">
        <w:rPr>
          <w:spacing w:val="-1"/>
          <w:lang w:val="el-GR"/>
        </w:rPr>
        <w:t>σχέδια.</w:t>
      </w:r>
    </w:p>
    <w:p w14:paraId="5A144A96" w14:textId="77777777" w:rsidR="00CB16C9" w:rsidRPr="008F389A" w:rsidRDefault="00CB16C9" w:rsidP="00CB16C9">
      <w:pPr>
        <w:pStyle w:val="af0"/>
        <w:ind w:right="334"/>
        <w:jc w:val="both"/>
        <w:rPr>
          <w:lang w:val="el-GR"/>
        </w:rPr>
      </w:pPr>
      <w:r w:rsidRPr="008F389A">
        <w:rPr>
          <w:spacing w:val="-1"/>
          <w:lang w:val="el-GR"/>
        </w:rPr>
        <w:t>Ειδικότερα,</w:t>
      </w:r>
      <w:r w:rsidRPr="008F389A">
        <w:rPr>
          <w:spacing w:val="-4"/>
          <w:lang w:val="el-GR"/>
        </w:rPr>
        <w:t xml:space="preserve"> </w:t>
      </w:r>
      <w:r w:rsidRPr="008F389A">
        <w:rPr>
          <w:lang w:val="el-GR"/>
        </w:rPr>
        <w:t>τα</w:t>
      </w:r>
      <w:r w:rsidRPr="008F389A">
        <w:rPr>
          <w:spacing w:val="-7"/>
          <w:lang w:val="el-GR"/>
        </w:rPr>
        <w:t xml:space="preserve"> </w:t>
      </w:r>
      <w:r w:rsidRPr="008F389A">
        <w:rPr>
          <w:spacing w:val="-1"/>
          <w:lang w:val="el-GR"/>
        </w:rPr>
        <w:t>στοιχεία</w:t>
      </w:r>
      <w:r w:rsidRPr="008F389A">
        <w:rPr>
          <w:spacing w:val="-7"/>
          <w:lang w:val="el-GR"/>
        </w:rPr>
        <w:t xml:space="preserve"> </w:t>
      </w:r>
      <w:r w:rsidRPr="008F389A">
        <w:rPr>
          <w:spacing w:val="-1"/>
          <w:lang w:val="el-GR"/>
        </w:rPr>
        <w:t>και</w:t>
      </w:r>
      <w:r w:rsidRPr="008F389A">
        <w:rPr>
          <w:spacing w:val="-5"/>
          <w:lang w:val="el-GR"/>
        </w:rPr>
        <w:t xml:space="preserve"> </w:t>
      </w:r>
      <w:r w:rsidRPr="008F389A">
        <w:rPr>
          <w:spacing w:val="-1"/>
          <w:lang w:val="el-GR"/>
        </w:rPr>
        <w:t>δικαιολογητικά</w:t>
      </w:r>
      <w:r w:rsidRPr="008F389A">
        <w:rPr>
          <w:spacing w:val="-4"/>
          <w:lang w:val="el-GR"/>
        </w:rPr>
        <w:t xml:space="preserve"> </w:t>
      </w:r>
      <w:r w:rsidRPr="008F389A">
        <w:rPr>
          <w:lang w:val="el-GR"/>
        </w:rPr>
        <w:t>για</w:t>
      </w:r>
      <w:r w:rsidRPr="008F389A">
        <w:rPr>
          <w:spacing w:val="-7"/>
          <w:lang w:val="el-GR"/>
        </w:rPr>
        <w:t xml:space="preserve"> </w:t>
      </w:r>
      <w:r w:rsidRPr="008F389A">
        <w:rPr>
          <w:lang w:val="el-GR"/>
        </w:rPr>
        <w:t>τη</w:t>
      </w:r>
      <w:r w:rsidRPr="008F389A">
        <w:rPr>
          <w:spacing w:val="-8"/>
          <w:lang w:val="el-GR"/>
        </w:rPr>
        <w:t xml:space="preserve"> </w:t>
      </w:r>
      <w:r w:rsidRPr="008F389A">
        <w:rPr>
          <w:spacing w:val="-1"/>
          <w:lang w:val="el-GR"/>
        </w:rPr>
        <w:t>συμμετοχή</w:t>
      </w:r>
      <w:r w:rsidRPr="008F389A">
        <w:rPr>
          <w:spacing w:val="-5"/>
          <w:lang w:val="el-GR"/>
        </w:rPr>
        <w:t xml:space="preserve"> </w:t>
      </w:r>
      <w:r w:rsidRPr="008F389A">
        <w:rPr>
          <w:lang w:val="el-GR"/>
        </w:rPr>
        <w:t>του</w:t>
      </w:r>
      <w:r w:rsidRPr="008F389A">
        <w:rPr>
          <w:spacing w:val="-5"/>
          <w:lang w:val="el-GR"/>
        </w:rPr>
        <w:t xml:space="preserve"> </w:t>
      </w:r>
      <w:r w:rsidRPr="008F389A">
        <w:rPr>
          <w:spacing w:val="-1"/>
          <w:lang w:val="el-GR"/>
        </w:rPr>
        <w:t>Οικονομικού</w:t>
      </w:r>
      <w:r w:rsidRPr="008F389A">
        <w:rPr>
          <w:spacing w:val="-5"/>
          <w:lang w:val="el-GR"/>
        </w:rPr>
        <w:t xml:space="preserve"> </w:t>
      </w:r>
      <w:r w:rsidRPr="008F389A">
        <w:rPr>
          <w:spacing w:val="-1"/>
          <w:lang w:val="el-GR"/>
        </w:rPr>
        <w:t>Φορέα</w:t>
      </w:r>
      <w:r w:rsidRPr="008F389A">
        <w:rPr>
          <w:spacing w:val="-7"/>
          <w:lang w:val="el-GR"/>
        </w:rPr>
        <w:t xml:space="preserve"> </w:t>
      </w:r>
      <w:r w:rsidRPr="008F389A">
        <w:rPr>
          <w:lang w:val="el-GR"/>
        </w:rPr>
        <w:t>στη</w:t>
      </w:r>
      <w:r w:rsidRPr="008F389A">
        <w:rPr>
          <w:spacing w:val="-5"/>
          <w:lang w:val="el-GR"/>
        </w:rPr>
        <w:t xml:space="preserve"> </w:t>
      </w:r>
      <w:r w:rsidRPr="008F389A">
        <w:rPr>
          <w:spacing w:val="-1"/>
          <w:lang w:val="el-GR"/>
        </w:rPr>
        <w:t>διαδικασία</w:t>
      </w:r>
      <w:r w:rsidRPr="008F389A">
        <w:rPr>
          <w:spacing w:val="65"/>
          <w:lang w:val="el-GR"/>
        </w:rPr>
        <w:t xml:space="preserve"> </w:t>
      </w:r>
      <w:r w:rsidRPr="008F389A">
        <w:rPr>
          <w:spacing w:val="-1"/>
          <w:lang w:val="el-GR"/>
        </w:rPr>
        <w:t>καταχωρίζονται</w:t>
      </w:r>
      <w:r w:rsidRPr="008F389A">
        <w:rPr>
          <w:spacing w:val="-2"/>
          <w:lang w:val="el-GR"/>
        </w:rPr>
        <w:t xml:space="preserve"> </w:t>
      </w:r>
      <w:r w:rsidRPr="008F389A">
        <w:rPr>
          <w:spacing w:val="-1"/>
          <w:lang w:val="el-GR"/>
        </w:rPr>
        <w:t>από</w:t>
      </w:r>
      <w:r w:rsidRPr="008F389A">
        <w:rPr>
          <w:lang w:val="el-GR"/>
        </w:rPr>
        <w:t xml:space="preserve"> </w:t>
      </w:r>
      <w:r w:rsidRPr="008F389A">
        <w:rPr>
          <w:spacing w:val="-1"/>
          <w:lang w:val="el-GR"/>
        </w:rPr>
        <w:t>αυτόν</w:t>
      </w:r>
      <w:r w:rsidRPr="008F389A">
        <w:rPr>
          <w:spacing w:val="-2"/>
          <w:lang w:val="el-GR"/>
        </w:rPr>
        <w:t xml:space="preserve"> </w:t>
      </w:r>
      <w:r w:rsidRPr="008F389A">
        <w:rPr>
          <w:lang w:val="el-GR"/>
        </w:rPr>
        <w:t xml:space="preserve">σε </w:t>
      </w:r>
      <w:r w:rsidRPr="008F389A">
        <w:rPr>
          <w:spacing w:val="-1"/>
          <w:lang w:val="el-GR"/>
        </w:rPr>
        <w:t>μορφή</w:t>
      </w:r>
      <w:r w:rsidRPr="008F389A">
        <w:rPr>
          <w:lang w:val="el-GR"/>
        </w:rPr>
        <w:t xml:space="preserve"> </w:t>
      </w:r>
      <w:r w:rsidRPr="008F389A">
        <w:rPr>
          <w:spacing w:val="-1"/>
          <w:lang w:val="el-GR"/>
        </w:rPr>
        <w:t>ηλεκτρονικών</w:t>
      </w:r>
      <w:r w:rsidRPr="008F389A">
        <w:rPr>
          <w:lang w:val="el-GR"/>
        </w:rPr>
        <w:t xml:space="preserve"> </w:t>
      </w:r>
      <w:r w:rsidRPr="008F389A">
        <w:rPr>
          <w:spacing w:val="-1"/>
          <w:lang w:val="el-GR"/>
        </w:rPr>
        <w:t>αρχείων</w:t>
      </w:r>
      <w:r w:rsidRPr="008F389A">
        <w:rPr>
          <w:lang w:val="el-GR"/>
        </w:rPr>
        <w:t xml:space="preserve"> με </w:t>
      </w:r>
      <w:r w:rsidRPr="008F389A">
        <w:rPr>
          <w:spacing w:val="-1"/>
          <w:lang w:val="el-GR"/>
        </w:rPr>
        <w:t>μορφότυπο</w:t>
      </w:r>
      <w:r w:rsidRPr="008F389A">
        <w:rPr>
          <w:spacing w:val="4"/>
          <w:lang w:val="el-GR"/>
        </w:rPr>
        <w:t xml:space="preserve"> </w:t>
      </w:r>
      <w:r>
        <w:rPr>
          <w:spacing w:val="-1"/>
        </w:rPr>
        <w:t>PDF</w:t>
      </w:r>
      <w:r w:rsidRPr="008F389A">
        <w:rPr>
          <w:b/>
          <w:spacing w:val="-1"/>
          <w:lang w:val="el-GR"/>
        </w:rPr>
        <w:t>.</w:t>
      </w:r>
    </w:p>
    <w:p w14:paraId="134578E0" w14:textId="3D8D12AE" w:rsidR="00CB16C9" w:rsidRPr="008F389A" w:rsidRDefault="001614AA" w:rsidP="00CB16C9">
      <w:pPr>
        <w:pStyle w:val="af0"/>
        <w:spacing w:before="63"/>
        <w:ind w:right="334"/>
        <w:jc w:val="both"/>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w:t>
      </w:r>
      <w:r>
        <w:rPr>
          <w:lang w:val="el-GR"/>
        </w:rPr>
        <w:t>τ</w:t>
      </w:r>
      <w:r w:rsidRPr="00CB7A20">
        <w:rPr>
          <w:lang w:val="el-GR"/>
        </w:rPr>
        <w:t>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r w:rsidR="00CB16C9" w:rsidRPr="008F389A">
        <w:rPr>
          <w:lang w:val="el-GR"/>
        </w:rPr>
        <w:t>:</w:t>
      </w:r>
    </w:p>
    <w:p w14:paraId="6B3AEA69" w14:textId="77777777" w:rsidR="00CB16C9" w:rsidRPr="008F389A" w:rsidRDefault="00CB16C9" w:rsidP="00CB16C9">
      <w:pPr>
        <w:pStyle w:val="af0"/>
        <w:ind w:right="334"/>
        <w:jc w:val="both"/>
        <w:rPr>
          <w:lang w:val="el-GR"/>
        </w:rPr>
      </w:pPr>
      <w:r w:rsidRPr="008F389A">
        <w:rPr>
          <w:lang w:val="el-GR"/>
        </w:rPr>
        <w:t>α)</w:t>
      </w:r>
      <w:r w:rsidRPr="008F389A">
        <w:rPr>
          <w:spacing w:val="54"/>
          <w:lang w:val="el-GR"/>
        </w:rPr>
        <w:t xml:space="preserve"> </w:t>
      </w:r>
      <w:r w:rsidRPr="008F389A">
        <w:rPr>
          <w:lang w:val="el-GR"/>
        </w:rPr>
        <w:t>η</w:t>
      </w:r>
      <w:r w:rsidRPr="008F389A">
        <w:rPr>
          <w:spacing w:val="54"/>
          <w:lang w:val="el-GR"/>
        </w:rPr>
        <w:t xml:space="preserve"> </w:t>
      </w:r>
      <w:r w:rsidRPr="008F389A">
        <w:rPr>
          <w:spacing w:val="-1"/>
          <w:lang w:val="el-GR"/>
        </w:rPr>
        <w:t>πρωτότυπη</w:t>
      </w:r>
      <w:r w:rsidRPr="008F389A">
        <w:rPr>
          <w:spacing w:val="52"/>
          <w:lang w:val="el-GR"/>
        </w:rPr>
        <w:t xml:space="preserve"> </w:t>
      </w:r>
      <w:r w:rsidRPr="008F389A">
        <w:rPr>
          <w:spacing w:val="-1"/>
          <w:lang w:val="el-GR"/>
        </w:rPr>
        <w:t>εγγυητική</w:t>
      </w:r>
      <w:r w:rsidRPr="008F389A">
        <w:rPr>
          <w:spacing w:val="55"/>
          <w:lang w:val="el-GR"/>
        </w:rPr>
        <w:t xml:space="preserve"> </w:t>
      </w:r>
      <w:r w:rsidRPr="008F389A">
        <w:rPr>
          <w:spacing w:val="-1"/>
          <w:lang w:val="el-GR"/>
        </w:rPr>
        <w:t>επιστολή</w:t>
      </w:r>
      <w:r w:rsidRPr="008F389A">
        <w:rPr>
          <w:spacing w:val="53"/>
          <w:lang w:val="el-GR"/>
        </w:rPr>
        <w:t xml:space="preserve"> </w:t>
      </w:r>
      <w:r w:rsidRPr="008F389A">
        <w:rPr>
          <w:spacing w:val="-1"/>
          <w:lang w:val="el-GR"/>
        </w:rPr>
        <w:t>συμμετοχής,</w:t>
      </w:r>
      <w:r w:rsidRPr="008F389A">
        <w:rPr>
          <w:spacing w:val="56"/>
          <w:lang w:val="el-GR"/>
        </w:rPr>
        <w:t xml:space="preserve"> </w:t>
      </w:r>
      <w:r w:rsidRPr="008F389A">
        <w:rPr>
          <w:spacing w:val="-1"/>
          <w:lang w:val="el-GR"/>
        </w:rPr>
        <w:t>πλην</w:t>
      </w:r>
      <w:r w:rsidRPr="008F389A">
        <w:rPr>
          <w:spacing w:val="53"/>
          <w:lang w:val="el-GR"/>
        </w:rPr>
        <w:t xml:space="preserve"> </w:t>
      </w:r>
      <w:r w:rsidRPr="008F389A">
        <w:rPr>
          <w:spacing w:val="-1"/>
          <w:lang w:val="el-GR"/>
        </w:rPr>
        <w:t>των</w:t>
      </w:r>
      <w:r w:rsidRPr="008F389A">
        <w:rPr>
          <w:spacing w:val="55"/>
          <w:lang w:val="el-GR"/>
        </w:rPr>
        <w:t xml:space="preserve"> </w:t>
      </w:r>
      <w:r w:rsidRPr="008F389A">
        <w:rPr>
          <w:spacing w:val="-1"/>
          <w:lang w:val="el-GR"/>
        </w:rPr>
        <w:t>περιπτώσεων</w:t>
      </w:r>
      <w:r w:rsidRPr="008F389A">
        <w:rPr>
          <w:spacing w:val="53"/>
          <w:lang w:val="el-GR"/>
        </w:rPr>
        <w:t xml:space="preserve"> </w:t>
      </w:r>
      <w:r w:rsidRPr="008F389A">
        <w:rPr>
          <w:lang w:val="el-GR"/>
        </w:rPr>
        <w:t>που</w:t>
      </w:r>
      <w:r w:rsidRPr="008F389A">
        <w:rPr>
          <w:spacing w:val="53"/>
          <w:lang w:val="el-GR"/>
        </w:rPr>
        <w:t xml:space="preserve"> </w:t>
      </w:r>
      <w:r w:rsidRPr="008F389A">
        <w:rPr>
          <w:spacing w:val="-1"/>
          <w:lang w:val="el-GR"/>
        </w:rPr>
        <w:t>αυτή</w:t>
      </w:r>
      <w:r w:rsidRPr="008F389A">
        <w:rPr>
          <w:spacing w:val="55"/>
          <w:lang w:val="el-GR"/>
        </w:rPr>
        <w:t xml:space="preserve"> </w:t>
      </w:r>
      <w:r w:rsidRPr="008F389A">
        <w:rPr>
          <w:spacing w:val="-1"/>
          <w:lang w:val="el-GR"/>
        </w:rPr>
        <w:t>εκδίδεται</w:t>
      </w:r>
      <w:r w:rsidRPr="008F389A">
        <w:rPr>
          <w:spacing w:val="61"/>
          <w:lang w:val="el-GR"/>
        </w:rPr>
        <w:t xml:space="preserve"> </w:t>
      </w:r>
      <w:r w:rsidRPr="008F389A">
        <w:rPr>
          <w:spacing w:val="-1"/>
          <w:lang w:val="el-GR"/>
        </w:rPr>
        <w:t>ηλεκτρονικά,</w:t>
      </w:r>
      <w:r w:rsidRPr="008F389A">
        <w:rPr>
          <w:lang w:val="el-GR"/>
        </w:rPr>
        <w:t xml:space="preserve"> </w:t>
      </w:r>
      <w:r w:rsidRPr="008F389A">
        <w:rPr>
          <w:spacing w:val="-1"/>
          <w:lang w:val="el-GR"/>
        </w:rPr>
        <w:t>άλλως</w:t>
      </w:r>
      <w:r w:rsidRPr="008F389A">
        <w:rPr>
          <w:spacing w:val="-2"/>
          <w:lang w:val="el-GR"/>
        </w:rPr>
        <w:t xml:space="preserve"> </w:t>
      </w:r>
      <w:r w:rsidRPr="008F389A">
        <w:rPr>
          <w:lang w:val="el-GR"/>
        </w:rPr>
        <w:t xml:space="preserve">η </w:t>
      </w:r>
      <w:r w:rsidRPr="008F389A">
        <w:rPr>
          <w:spacing w:val="-1"/>
          <w:lang w:val="el-GR"/>
        </w:rPr>
        <w:t>προσφορά</w:t>
      </w:r>
      <w:r w:rsidRPr="008F389A">
        <w:rPr>
          <w:lang w:val="el-GR"/>
        </w:rPr>
        <w:t xml:space="preserve"> </w:t>
      </w:r>
      <w:r w:rsidRPr="008F389A">
        <w:rPr>
          <w:spacing w:val="-1"/>
          <w:lang w:val="el-GR"/>
        </w:rPr>
        <w:t>απορρίπτεται</w:t>
      </w:r>
      <w:r w:rsidRPr="008F389A">
        <w:rPr>
          <w:spacing w:val="-2"/>
          <w:lang w:val="el-GR"/>
        </w:rPr>
        <w:t xml:space="preserve"> </w:t>
      </w:r>
      <w:r w:rsidRPr="008F389A">
        <w:rPr>
          <w:spacing w:val="-1"/>
          <w:lang w:val="el-GR"/>
        </w:rPr>
        <w:t>ως</w:t>
      </w:r>
      <w:r w:rsidRPr="008F389A">
        <w:rPr>
          <w:spacing w:val="-2"/>
          <w:lang w:val="el-GR"/>
        </w:rPr>
        <w:t xml:space="preserve"> </w:t>
      </w:r>
      <w:r w:rsidRPr="008F389A">
        <w:rPr>
          <w:spacing w:val="-1"/>
          <w:lang w:val="el-GR"/>
        </w:rPr>
        <w:t>απαράδεκτη,</w:t>
      </w:r>
    </w:p>
    <w:p w14:paraId="4E3FB175" w14:textId="77777777" w:rsidR="00CB16C9" w:rsidRPr="008F389A" w:rsidRDefault="00CB16C9" w:rsidP="00CB16C9">
      <w:pPr>
        <w:pStyle w:val="af0"/>
        <w:spacing w:before="121"/>
        <w:jc w:val="both"/>
        <w:rPr>
          <w:lang w:val="el-GR"/>
        </w:rPr>
      </w:pPr>
      <w:r w:rsidRPr="008F389A">
        <w:rPr>
          <w:lang w:val="el-GR"/>
        </w:rPr>
        <w:t>β)</w:t>
      </w:r>
      <w:r w:rsidRPr="008F389A">
        <w:rPr>
          <w:spacing w:val="-1"/>
          <w:lang w:val="el-GR"/>
        </w:rPr>
        <w:t xml:space="preserve"> </w:t>
      </w:r>
      <w:r w:rsidRPr="008F389A">
        <w:rPr>
          <w:lang w:val="el-GR"/>
        </w:rPr>
        <w:t>αυτά</w:t>
      </w:r>
      <w:r w:rsidRPr="008F389A">
        <w:rPr>
          <w:spacing w:val="-2"/>
          <w:lang w:val="el-GR"/>
        </w:rPr>
        <w:t xml:space="preserve"> </w:t>
      </w:r>
      <w:r w:rsidRPr="008F389A">
        <w:rPr>
          <w:lang w:val="el-GR"/>
        </w:rPr>
        <w:t xml:space="preserve">που </w:t>
      </w:r>
      <w:r w:rsidRPr="008F389A">
        <w:rPr>
          <w:spacing w:val="-1"/>
          <w:lang w:val="el-GR"/>
        </w:rPr>
        <w:t>δεν</w:t>
      </w:r>
      <w:r w:rsidRPr="008F389A">
        <w:rPr>
          <w:lang w:val="el-GR"/>
        </w:rPr>
        <w:t xml:space="preserve"> </w:t>
      </w:r>
      <w:r w:rsidRPr="008F389A">
        <w:rPr>
          <w:spacing w:val="-1"/>
          <w:lang w:val="el-GR"/>
        </w:rPr>
        <w:t>υπάγονται</w:t>
      </w:r>
      <w:r w:rsidRPr="008F389A">
        <w:rPr>
          <w:lang w:val="el-GR"/>
        </w:rPr>
        <w:t xml:space="preserve"> </w:t>
      </w:r>
      <w:r w:rsidRPr="008F389A">
        <w:rPr>
          <w:spacing w:val="-1"/>
          <w:lang w:val="el-GR"/>
        </w:rPr>
        <w:t xml:space="preserve">στις διατάξεις </w:t>
      </w:r>
      <w:r w:rsidRPr="008F389A">
        <w:rPr>
          <w:lang w:val="el-GR"/>
        </w:rPr>
        <w:t>του</w:t>
      </w:r>
      <w:r w:rsidRPr="008F389A">
        <w:rPr>
          <w:spacing w:val="-3"/>
          <w:lang w:val="el-GR"/>
        </w:rPr>
        <w:t xml:space="preserve"> </w:t>
      </w:r>
      <w:r w:rsidRPr="008F389A">
        <w:rPr>
          <w:spacing w:val="-1"/>
          <w:lang w:val="el-GR"/>
        </w:rPr>
        <w:t>άρθρου</w:t>
      </w:r>
      <w:r w:rsidRPr="008F389A">
        <w:rPr>
          <w:lang w:val="el-GR"/>
        </w:rPr>
        <w:t xml:space="preserve"> 11</w:t>
      </w:r>
      <w:r w:rsidRPr="008F389A">
        <w:rPr>
          <w:spacing w:val="-3"/>
          <w:lang w:val="el-GR"/>
        </w:rPr>
        <w:t xml:space="preserve"> </w:t>
      </w:r>
      <w:r w:rsidRPr="008F389A">
        <w:rPr>
          <w:lang w:val="el-GR"/>
        </w:rPr>
        <w:t>παρ.</w:t>
      </w:r>
      <w:r w:rsidRPr="008F389A">
        <w:rPr>
          <w:spacing w:val="-2"/>
          <w:lang w:val="el-GR"/>
        </w:rPr>
        <w:t xml:space="preserve"> </w:t>
      </w:r>
      <w:r w:rsidRPr="008F389A">
        <w:rPr>
          <w:lang w:val="el-GR"/>
        </w:rPr>
        <w:t>2 του</w:t>
      </w:r>
      <w:r w:rsidRPr="008F389A">
        <w:rPr>
          <w:spacing w:val="-3"/>
          <w:lang w:val="el-GR"/>
        </w:rPr>
        <w:t xml:space="preserve"> </w:t>
      </w:r>
      <w:r w:rsidRPr="008F389A">
        <w:rPr>
          <w:lang w:val="el-GR"/>
        </w:rPr>
        <w:t>ν.</w:t>
      </w:r>
      <w:r w:rsidRPr="008F389A">
        <w:rPr>
          <w:spacing w:val="-2"/>
          <w:lang w:val="el-GR"/>
        </w:rPr>
        <w:t xml:space="preserve"> </w:t>
      </w:r>
      <w:r w:rsidRPr="008F389A">
        <w:rPr>
          <w:spacing w:val="-1"/>
          <w:lang w:val="el-GR"/>
        </w:rPr>
        <w:t>2690/1999,</w:t>
      </w:r>
    </w:p>
    <w:p w14:paraId="7C87C452" w14:textId="77777777" w:rsidR="00CB16C9" w:rsidRPr="008F389A" w:rsidRDefault="00CB16C9" w:rsidP="00CB16C9">
      <w:pPr>
        <w:pStyle w:val="af0"/>
        <w:ind w:right="335"/>
        <w:jc w:val="both"/>
        <w:rPr>
          <w:lang w:val="el-GR"/>
        </w:rPr>
      </w:pPr>
      <w:r w:rsidRPr="008F389A">
        <w:rPr>
          <w:lang w:val="el-GR"/>
        </w:rPr>
        <w:t>γ)</w:t>
      </w:r>
      <w:r w:rsidRPr="008F389A">
        <w:rPr>
          <w:spacing w:val="29"/>
          <w:lang w:val="el-GR"/>
        </w:rPr>
        <w:t xml:space="preserve"> </w:t>
      </w:r>
      <w:r w:rsidRPr="008F389A">
        <w:rPr>
          <w:spacing w:val="-1"/>
          <w:lang w:val="el-GR"/>
        </w:rPr>
        <w:t>ιδιωτικά</w:t>
      </w:r>
      <w:r w:rsidRPr="008F389A">
        <w:rPr>
          <w:spacing w:val="29"/>
          <w:lang w:val="el-GR"/>
        </w:rPr>
        <w:t xml:space="preserve"> </w:t>
      </w:r>
      <w:r w:rsidRPr="008F389A">
        <w:rPr>
          <w:spacing w:val="-1"/>
          <w:lang w:val="el-GR"/>
        </w:rPr>
        <w:t>έγγραφα</w:t>
      </w:r>
      <w:r w:rsidRPr="008F389A">
        <w:rPr>
          <w:spacing w:val="29"/>
          <w:lang w:val="el-GR"/>
        </w:rPr>
        <w:t xml:space="preserve"> </w:t>
      </w:r>
      <w:r w:rsidRPr="008F389A">
        <w:rPr>
          <w:spacing w:val="-2"/>
          <w:lang w:val="el-GR"/>
        </w:rPr>
        <w:t>τα</w:t>
      </w:r>
      <w:r w:rsidRPr="008F389A">
        <w:rPr>
          <w:spacing w:val="26"/>
          <w:lang w:val="el-GR"/>
        </w:rPr>
        <w:t xml:space="preserve"> </w:t>
      </w:r>
      <w:r w:rsidRPr="008F389A">
        <w:rPr>
          <w:lang w:val="el-GR"/>
        </w:rPr>
        <w:t>οποία</w:t>
      </w:r>
      <w:r w:rsidRPr="008F389A">
        <w:rPr>
          <w:spacing w:val="28"/>
          <w:lang w:val="el-GR"/>
        </w:rPr>
        <w:t xml:space="preserve"> </w:t>
      </w:r>
      <w:r w:rsidRPr="008F389A">
        <w:rPr>
          <w:spacing w:val="-1"/>
          <w:lang w:val="el-GR"/>
        </w:rPr>
        <w:t>δεν</w:t>
      </w:r>
      <w:r w:rsidRPr="008F389A">
        <w:rPr>
          <w:spacing w:val="58"/>
          <w:lang w:val="el-GR"/>
        </w:rPr>
        <w:t xml:space="preserve"> </w:t>
      </w:r>
      <w:r w:rsidRPr="008F389A">
        <w:rPr>
          <w:spacing w:val="-1"/>
          <w:lang w:val="el-GR"/>
        </w:rPr>
        <w:t>έχουν</w:t>
      </w:r>
      <w:r w:rsidRPr="008F389A">
        <w:rPr>
          <w:spacing w:val="26"/>
          <w:lang w:val="el-GR"/>
        </w:rPr>
        <w:t xml:space="preserve"> </w:t>
      </w:r>
      <w:r w:rsidRPr="008F389A">
        <w:rPr>
          <w:spacing w:val="-1"/>
          <w:lang w:val="el-GR"/>
        </w:rPr>
        <w:t>επικυρωθεί</w:t>
      </w:r>
      <w:r w:rsidRPr="008F389A">
        <w:rPr>
          <w:spacing w:val="29"/>
          <w:lang w:val="el-GR"/>
        </w:rPr>
        <w:t xml:space="preserve"> </w:t>
      </w:r>
      <w:r w:rsidRPr="008F389A">
        <w:rPr>
          <w:spacing w:val="-1"/>
          <w:lang w:val="el-GR"/>
        </w:rPr>
        <w:t>από</w:t>
      </w:r>
      <w:r w:rsidRPr="008F389A">
        <w:rPr>
          <w:spacing w:val="29"/>
          <w:lang w:val="el-GR"/>
        </w:rPr>
        <w:t xml:space="preserve"> </w:t>
      </w:r>
      <w:r w:rsidRPr="008F389A">
        <w:rPr>
          <w:spacing w:val="-1"/>
          <w:lang w:val="el-GR"/>
        </w:rPr>
        <w:t>δικηγόρο</w:t>
      </w:r>
      <w:r w:rsidRPr="008F389A">
        <w:rPr>
          <w:spacing w:val="29"/>
          <w:lang w:val="el-GR"/>
        </w:rPr>
        <w:t xml:space="preserve"> </w:t>
      </w:r>
      <w:r w:rsidRPr="008F389A">
        <w:rPr>
          <w:lang w:val="el-GR"/>
        </w:rPr>
        <w:t>ή</w:t>
      </w:r>
      <w:r w:rsidRPr="008F389A">
        <w:rPr>
          <w:spacing w:val="28"/>
          <w:lang w:val="el-GR"/>
        </w:rPr>
        <w:t xml:space="preserve"> </w:t>
      </w:r>
      <w:r w:rsidRPr="008F389A">
        <w:rPr>
          <w:spacing w:val="-1"/>
          <w:lang w:val="el-GR"/>
        </w:rPr>
        <w:t>δεν</w:t>
      </w:r>
      <w:r w:rsidRPr="008F389A">
        <w:rPr>
          <w:spacing w:val="29"/>
          <w:lang w:val="el-GR"/>
        </w:rPr>
        <w:t xml:space="preserve"> </w:t>
      </w:r>
      <w:r w:rsidRPr="008F389A">
        <w:rPr>
          <w:spacing w:val="-1"/>
          <w:lang w:val="el-GR"/>
        </w:rPr>
        <w:t>φέρουν</w:t>
      </w:r>
      <w:r w:rsidRPr="008F389A">
        <w:rPr>
          <w:spacing w:val="29"/>
          <w:lang w:val="el-GR"/>
        </w:rPr>
        <w:t xml:space="preserve"> </w:t>
      </w:r>
      <w:r w:rsidRPr="008F389A">
        <w:rPr>
          <w:spacing w:val="-1"/>
          <w:lang w:val="el-GR"/>
        </w:rPr>
        <w:t>θεώρηση</w:t>
      </w:r>
      <w:r w:rsidRPr="008F389A">
        <w:rPr>
          <w:spacing w:val="28"/>
          <w:lang w:val="el-GR"/>
        </w:rPr>
        <w:t xml:space="preserve"> </w:t>
      </w:r>
      <w:r w:rsidRPr="008F389A">
        <w:rPr>
          <w:spacing w:val="-1"/>
          <w:lang w:val="el-GR"/>
        </w:rPr>
        <w:t>από</w:t>
      </w:r>
      <w:r w:rsidRPr="008F389A">
        <w:rPr>
          <w:spacing w:val="57"/>
          <w:lang w:val="el-GR"/>
        </w:rPr>
        <w:t xml:space="preserve"> </w:t>
      </w:r>
      <w:r w:rsidRPr="008F389A">
        <w:rPr>
          <w:spacing w:val="-1"/>
          <w:lang w:val="el-GR"/>
        </w:rPr>
        <w:t>υπηρεσίες</w:t>
      </w:r>
      <w:r w:rsidRPr="008F389A">
        <w:rPr>
          <w:spacing w:val="53"/>
          <w:lang w:val="el-GR"/>
        </w:rPr>
        <w:t xml:space="preserve"> </w:t>
      </w:r>
      <w:r w:rsidRPr="008F389A">
        <w:rPr>
          <w:spacing w:val="-1"/>
          <w:lang w:val="el-GR"/>
        </w:rPr>
        <w:t>και</w:t>
      </w:r>
      <w:r w:rsidRPr="008F389A">
        <w:rPr>
          <w:spacing w:val="55"/>
          <w:lang w:val="el-GR"/>
        </w:rPr>
        <w:t xml:space="preserve"> </w:t>
      </w:r>
      <w:r w:rsidRPr="008F389A">
        <w:rPr>
          <w:spacing w:val="-1"/>
          <w:lang w:val="el-GR"/>
        </w:rPr>
        <w:t>φορείς</w:t>
      </w:r>
      <w:r w:rsidRPr="008F389A">
        <w:rPr>
          <w:spacing w:val="54"/>
          <w:lang w:val="el-GR"/>
        </w:rPr>
        <w:t xml:space="preserve"> </w:t>
      </w:r>
      <w:r w:rsidRPr="008F389A">
        <w:rPr>
          <w:spacing w:val="-2"/>
          <w:lang w:val="el-GR"/>
        </w:rPr>
        <w:t>της</w:t>
      </w:r>
      <w:r w:rsidRPr="008F389A">
        <w:rPr>
          <w:spacing w:val="56"/>
          <w:lang w:val="el-GR"/>
        </w:rPr>
        <w:t xml:space="preserve"> </w:t>
      </w:r>
      <w:r w:rsidRPr="008F389A">
        <w:rPr>
          <w:spacing w:val="-1"/>
          <w:lang w:val="el-GR"/>
        </w:rPr>
        <w:t>περίπτωσης</w:t>
      </w:r>
      <w:r w:rsidRPr="008F389A">
        <w:rPr>
          <w:spacing w:val="54"/>
          <w:lang w:val="el-GR"/>
        </w:rPr>
        <w:t xml:space="preserve"> </w:t>
      </w:r>
      <w:r w:rsidRPr="008F389A">
        <w:rPr>
          <w:lang w:val="el-GR"/>
        </w:rPr>
        <w:t>α</w:t>
      </w:r>
      <w:r w:rsidRPr="008F389A">
        <w:rPr>
          <w:spacing w:val="53"/>
          <w:lang w:val="el-GR"/>
        </w:rPr>
        <w:t xml:space="preserve"> </w:t>
      </w:r>
      <w:r w:rsidRPr="008F389A">
        <w:rPr>
          <w:spacing w:val="-1"/>
          <w:lang w:val="el-GR"/>
        </w:rPr>
        <w:t>της</w:t>
      </w:r>
      <w:r w:rsidRPr="008F389A">
        <w:rPr>
          <w:spacing w:val="54"/>
          <w:lang w:val="el-GR"/>
        </w:rPr>
        <w:t xml:space="preserve"> </w:t>
      </w:r>
      <w:r w:rsidRPr="008F389A">
        <w:rPr>
          <w:spacing w:val="-1"/>
          <w:lang w:val="el-GR"/>
        </w:rPr>
        <w:t>παρ.</w:t>
      </w:r>
      <w:r w:rsidRPr="008F389A">
        <w:rPr>
          <w:spacing w:val="55"/>
          <w:lang w:val="el-GR"/>
        </w:rPr>
        <w:t xml:space="preserve"> </w:t>
      </w:r>
      <w:r w:rsidRPr="008F389A">
        <w:rPr>
          <w:lang w:val="el-GR"/>
        </w:rPr>
        <w:t>2</w:t>
      </w:r>
      <w:r w:rsidRPr="008F389A">
        <w:rPr>
          <w:spacing w:val="52"/>
          <w:lang w:val="el-GR"/>
        </w:rPr>
        <w:t xml:space="preserve"> </w:t>
      </w:r>
      <w:r w:rsidRPr="008F389A">
        <w:rPr>
          <w:lang w:val="el-GR"/>
        </w:rPr>
        <w:t>του</w:t>
      </w:r>
      <w:r w:rsidRPr="008F389A">
        <w:rPr>
          <w:spacing w:val="52"/>
          <w:lang w:val="el-GR"/>
        </w:rPr>
        <w:t xml:space="preserve"> </w:t>
      </w:r>
      <w:r w:rsidRPr="008F389A">
        <w:rPr>
          <w:spacing w:val="-1"/>
          <w:lang w:val="el-GR"/>
        </w:rPr>
        <w:t>άρθρου</w:t>
      </w:r>
      <w:r w:rsidRPr="008F389A">
        <w:rPr>
          <w:spacing w:val="53"/>
          <w:lang w:val="el-GR"/>
        </w:rPr>
        <w:t xml:space="preserve"> </w:t>
      </w:r>
      <w:r w:rsidRPr="008F389A">
        <w:rPr>
          <w:lang w:val="el-GR"/>
        </w:rPr>
        <w:t>11</w:t>
      </w:r>
      <w:r w:rsidRPr="008F389A">
        <w:rPr>
          <w:spacing w:val="52"/>
          <w:lang w:val="el-GR"/>
        </w:rPr>
        <w:t xml:space="preserve"> </w:t>
      </w:r>
      <w:r w:rsidRPr="008F389A">
        <w:rPr>
          <w:lang w:val="el-GR"/>
        </w:rPr>
        <w:t>του</w:t>
      </w:r>
      <w:r w:rsidRPr="008F389A">
        <w:rPr>
          <w:spacing w:val="55"/>
          <w:lang w:val="el-GR"/>
        </w:rPr>
        <w:t xml:space="preserve"> </w:t>
      </w:r>
      <w:r w:rsidRPr="008F389A">
        <w:rPr>
          <w:lang w:val="el-GR"/>
        </w:rPr>
        <w:t>ν.</w:t>
      </w:r>
      <w:r w:rsidRPr="008F389A">
        <w:rPr>
          <w:spacing w:val="54"/>
          <w:lang w:val="el-GR"/>
        </w:rPr>
        <w:t xml:space="preserve"> </w:t>
      </w:r>
      <w:r w:rsidRPr="008F389A">
        <w:rPr>
          <w:spacing w:val="-1"/>
          <w:lang w:val="el-GR"/>
        </w:rPr>
        <w:t>2690/1999</w:t>
      </w:r>
      <w:r w:rsidRPr="008F389A">
        <w:rPr>
          <w:spacing w:val="54"/>
          <w:lang w:val="el-GR"/>
        </w:rPr>
        <w:t xml:space="preserve"> </w:t>
      </w:r>
      <w:r w:rsidRPr="008F389A">
        <w:rPr>
          <w:lang w:val="el-GR"/>
        </w:rPr>
        <w:t>ή</w:t>
      </w:r>
      <w:r w:rsidRPr="008F389A">
        <w:rPr>
          <w:spacing w:val="52"/>
          <w:lang w:val="el-GR"/>
        </w:rPr>
        <w:t xml:space="preserve"> </w:t>
      </w:r>
      <w:r w:rsidRPr="008F389A">
        <w:rPr>
          <w:spacing w:val="-1"/>
          <w:lang w:val="el-GR"/>
        </w:rPr>
        <w:t>δεν</w:t>
      </w:r>
      <w:r w:rsidRPr="008F389A">
        <w:rPr>
          <w:spacing w:val="43"/>
          <w:lang w:val="el-GR"/>
        </w:rPr>
        <w:t xml:space="preserve"> </w:t>
      </w:r>
      <w:r w:rsidRPr="008F389A">
        <w:rPr>
          <w:spacing w:val="-1"/>
          <w:lang w:val="el-GR"/>
        </w:rPr>
        <w:t>συνοδεύονται</w:t>
      </w:r>
      <w:r w:rsidRPr="008F389A">
        <w:rPr>
          <w:lang w:val="el-GR"/>
        </w:rPr>
        <w:t xml:space="preserve"> </w:t>
      </w:r>
      <w:r w:rsidRPr="008F389A">
        <w:rPr>
          <w:spacing w:val="-1"/>
          <w:lang w:val="el-GR"/>
        </w:rPr>
        <w:t>από</w:t>
      </w:r>
      <w:r w:rsidRPr="008F389A">
        <w:rPr>
          <w:spacing w:val="1"/>
          <w:lang w:val="el-GR"/>
        </w:rPr>
        <w:t xml:space="preserve"> </w:t>
      </w:r>
      <w:r w:rsidRPr="008F389A">
        <w:rPr>
          <w:spacing w:val="-1"/>
          <w:lang w:val="el-GR"/>
        </w:rPr>
        <w:t>υπεύθυνη δήλωση</w:t>
      </w:r>
      <w:r w:rsidRPr="008F389A">
        <w:rPr>
          <w:spacing w:val="-3"/>
          <w:lang w:val="el-GR"/>
        </w:rPr>
        <w:t xml:space="preserve"> </w:t>
      </w:r>
      <w:r w:rsidRPr="008F389A">
        <w:rPr>
          <w:lang w:val="el-GR"/>
        </w:rPr>
        <w:t>για</w:t>
      </w:r>
      <w:r w:rsidRPr="008F389A">
        <w:rPr>
          <w:spacing w:val="-2"/>
          <w:lang w:val="el-GR"/>
        </w:rPr>
        <w:t xml:space="preserve"> </w:t>
      </w:r>
      <w:r w:rsidRPr="008F389A">
        <w:rPr>
          <w:spacing w:val="-1"/>
          <w:lang w:val="el-GR"/>
        </w:rPr>
        <w:t>την</w:t>
      </w:r>
      <w:r w:rsidRPr="008F389A">
        <w:rPr>
          <w:lang w:val="el-GR"/>
        </w:rPr>
        <w:t xml:space="preserve"> </w:t>
      </w:r>
      <w:r w:rsidRPr="008F389A">
        <w:rPr>
          <w:spacing w:val="-1"/>
          <w:lang w:val="el-GR"/>
        </w:rPr>
        <w:t>ακρίβειά</w:t>
      </w:r>
      <w:r w:rsidRPr="008F389A">
        <w:rPr>
          <w:lang w:val="el-GR"/>
        </w:rPr>
        <w:t xml:space="preserve"> </w:t>
      </w:r>
      <w:r w:rsidRPr="008F389A">
        <w:rPr>
          <w:spacing w:val="-1"/>
          <w:lang w:val="el-GR"/>
        </w:rPr>
        <w:t>τους,</w:t>
      </w:r>
      <w:r w:rsidRPr="008F389A">
        <w:rPr>
          <w:spacing w:val="-2"/>
          <w:lang w:val="el-GR"/>
        </w:rPr>
        <w:t xml:space="preserve"> </w:t>
      </w:r>
      <w:r w:rsidRPr="008F389A">
        <w:rPr>
          <w:spacing w:val="-1"/>
          <w:lang w:val="el-GR"/>
        </w:rPr>
        <w:t>καθώς</w:t>
      </w:r>
      <w:r w:rsidRPr="008F389A">
        <w:rPr>
          <w:spacing w:val="-2"/>
          <w:lang w:val="el-GR"/>
        </w:rPr>
        <w:t xml:space="preserve"> </w:t>
      </w:r>
      <w:r w:rsidRPr="008F389A">
        <w:rPr>
          <w:lang w:val="el-GR"/>
        </w:rPr>
        <w:t>και</w:t>
      </w:r>
    </w:p>
    <w:p w14:paraId="7F83706D" w14:textId="77777777" w:rsidR="00CB16C9" w:rsidRPr="008F389A" w:rsidRDefault="00CB16C9" w:rsidP="00CB16C9">
      <w:pPr>
        <w:pStyle w:val="af0"/>
        <w:ind w:right="327"/>
        <w:jc w:val="both"/>
        <w:rPr>
          <w:lang w:val="el-GR"/>
        </w:rPr>
      </w:pPr>
      <w:r w:rsidRPr="008F389A">
        <w:rPr>
          <w:lang w:val="el-GR"/>
        </w:rPr>
        <w:t>δ)</w:t>
      </w:r>
      <w:r w:rsidRPr="008F389A">
        <w:rPr>
          <w:spacing w:val="26"/>
          <w:lang w:val="el-GR"/>
        </w:rPr>
        <w:t xml:space="preserve"> </w:t>
      </w:r>
      <w:r w:rsidRPr="008F389A">
        <w:rPr>
          <w:lang w:val="el-GR"/>
        </w:rPr>
        <w:t>τα</w:t>
      </w:r>
      <w:r w:rsidRPr="008F389A">
        <w:rPr>
          <w:spacing w:val="26"/>
          <w:lang w:val="el-GR"/>
        </w:rPr>
        <w:t xml:space="preserve"> </w:t>
      </w:r>
      <w:r w:rsidRPr="008F389A">
        <w:rPr>
          <w:spacing w:val="-1"/>
          <w:lang w:val="el-GR"/>
        </w:rPr>
        <w:t>αλλοδαπά</w:t>
      </w:r>
      <w:r w:rsidRPr="008F389A">
        <w:rPr>
          <w:spacing w:val="24"/>
          <w:lang w:val="el-GR"/>
        </w:rPr>
        <w:t xml:space="preserve"> </w:t>
      </w:r>
      <w:r w:rsidRPr="008F389A">
        <w:rPr>
          <w:spacing w:val="-1"/>
          <w:lang w:val="el-GR"/>
        </w:rPr>
        <w:t>δημόσια</w:t>
      </w:r>
      <w:r w:rsidRPr="008F389A">
        <w:rPr>
          <w:spacing w:val="24"/>
          <w:lang w:val="el-GR"/>
        </w:rPr>
        <w:t xml:space="preserve"> </w:t>
      </w:r>
      <w:r w:rsidRPr="008F389A">
        <w:rPr>
          <w:lang w:val="el-GR"/>
        </w:rPr>
        <w:t>έντυπα</w:t>
      </w:r>
      <w:r w:rsidRPr="008F389A">
        <w:rPr>
          <w:spacing w:val="24"/>
          <w:lang w:val="el-GR"/>
        </w:rPr>
        <w:t xml:space="preserve"> </w:t>
      </w:r>
      <w:r w:rsidRPr="008F389A">
        <w:rPr>
          <w:spacing w:val="-1"/>
          <w:lang w:val="el-GR"/>
        </w:rPr>
        <w:t>έγγραφα</w:t>
      </w:r>
      <w:r w:rsidRPr="008F389A">
        <w:rPr>
          <w:spacing w:val="24"/>
          <w:lang w:val="el-GR"/>
        </w:rPr>
        <w:t xml:space="preserve"> </w:t>
      </w:r>
      <w:r w:rsidRPr="008F389A">
        <w:rPr>
          <w:lang w:val="el-GR"/>
        </w:rPr>
        <w:t>που</w:t>
      </w:r>
      <w:r w:rsidRPr="008F389A">
        <w:rPr>
          <w:spacing w:val="26"/>
          <w:lang w:val="el-GR"/>
        </w:rPr>
        <w:t xml:space="preserve"> </w:t>
      </w:r>
      <w:r w:rsidRPr="008F389A">
        <w:rPr>
          <w:spacing w:val="-1"/>
          <w:lang w:val="el-GR"/>
        </w:rPr>
        <w:t>φέρουν</w:t>
      </w:r>
      <w:r w:rsidRPr="008F389A">
        <w:rPr>
          <w:spacing w:val="26"/>
          <w:lang w:val="el-GR"/>
        </w:rPr>
        <w:t xml:space="preserve"> </w:t>
      </w:r>
      <w:r w:rsidRPr="008F389A">
        <w:rPr>
          <w:spacing w:val="-2"/>
          <w:lang w:val="el-GR"/>
        </w:rPr>
        <w:t>την</w:t>
      </w:r>
      <w:r w:rsidRPr="008F389A">
        <w:rPr>
          <w:spacing w:val="27"/>
          <w:lang w:val="el-GR"/>
        </w:rPr>
        <w:t xml:space="preserve"> </w:t>
      </w:r>
      <w:r w:rsidRPr="008F389A">
        <w:rPr>
          <w:spacing w:val="-1"/>
          <w:lang w:val="el-GR"/>
        </w:rPr>
        <w:t>επισημείωση</w:t>
      </w:r>
      <w:r w:rsidRPr="008F389A">
        <w:rPr>
          <w:spacing w:val="23"/>
          <w:lang w:val="el-GR"/>
        </w:rPr>
        <w:t xml:space="preserve"> </w:t>
      </w:r>
      <w:r w:rsidRPr="008F389A">
        <w:rPr>
          <w:spacing w:val="-1"/>
          <w:lang w:val="el-GR"/>
        </w:rPr>
        <w:t>της</w:t>
      </w:r>
      <w:r w:rsidRPr="008F389A">
        <w:rPr>
          <w:spacing w:val="27"/>
          <w:lang w:val="el-GR"/>
        </w:rPr>
        <w:t xml:space="preserve"> </w:t>
      </w:r>
      <w:r w:rsidRPr="008F389A">
        <w:rPr>
          <w:spacing w:val="-1"/>
          <w:lang w:val="el-GR"/>
        </w:rPr>
        <w:t>Χάγης</w:t>
      </w:r>
      <w:r w:rsidRPr="008F389A">
        <w:rPr>
          <w:spacing w:val="27"/>
          <w:lang w:val="el-GR"/>
        </w:rPr>
        <w:t xml:space="preserve"> </w:t>
      </w:r>
      <w:r w:rsidRPr="008F389A">
        <w:rPr>
          <w:lang w:val="el-GR"/>
        </w:rPr>
        <w:t>(</w:t>
      </w:r>
      <w:r>
        <w:t>Apostille</w:t>
      </w:r>
      <w:r w:rsidRPr="008F389A">
        <w:rPr>
          <w:lang w:val="el-GR"/>
        </w:rPr>
        <w:t>),</w:t>
      </w:r>
      <w:r w:rsidRPr="008F389A">
        <w:rPr>
          <w:spacing w:val="24"/>
          <w:lang w:val="el-GR"/>
        </w:rPr>
        <w:t xml:space="preserve"> </w:t>
      </w:r>
      <w:r w:rsidRPr="008F389A">
        <w:rPr>
          <w:lang w:val="el-GR"/>
        </w:rPr>
        <w:t>ή</w:t>
      </w:r>
      <w:r w:rsidRPr="008F389A">
        <w:rPr>
          <w:spacing w:val="63"/>
          <w:lang w:val="el-GR"/>
        </w:rPr>
        <w:t xml:space="preserve"> </w:t>
      </w:r>
      <w:r w:rsidRPr="008F389A">
        <w:rPr>
          <w:spacing w:val="-1"/>
          <w:lang w:val="el-GR"/>
        </w:rPr>
        <w:t>προξενική</w:t>
      </w:r>
      <w:r w:rsidRPr="008F389A">
        <w:rPr>
          <w:spacing w:val="-3"/>
          <w:lang w:val="el-GR"/>
        </w:rPr>
        <w:t xml:space="preserve"> </w:t>
      </w:r>
      <w:r w:rsidRPr="008F389A">
        <w:rPr>
          <w:spacing w:val="-1"/>
          <w:lang w:val="el-GR"/>
        </w:rPr>
        <w:t xml:space="preserve">θεώρηση </w:t>
      </w:r>
      <w:r w:rsidRPr="008F389A">
        <w:rPr>
          <w:lang w:val="el-GR"/>
        </w:rPr>
        <w:t>και</w:t>
      </w:r>
      <w:r w:rsidRPr="008F389A">
        <w:rPr>
          <w:spacing w:val="-3"/>
          <w:lang w:val="el-GR"/>
        </w:rPr>
        <w:t xml:space="preserve"> </w:t>
      </w:r>
      <w:r w:rsidRPr="008F389A">
        <w:rPr>
          <w:spacing w:val="-1"/>
          <w:lang w:val="el-GR"/>
        </w:rPr>
        <w:t>δεν</w:t>
      </w:r>
      <w:r w:rsidRPr="008F389A">
        <w:rPr>
          <w:lang w:val="el-GR"/>
        </w:rPr>
        <w:t xml:space="preserve"> </w:t>
      </w:r>
      <w:r w:rsidRPr="008F389A">
        <w:rPr>
          <w:spacing w:val="-1"/>
          <w:lang w:val="el-GR"/>
        </w:rPr>
        <w:t>έχουν</w:t>
      </w:r>
      <w:r w:rsidRPr="008F389A">
        <w:rPr>
          <w:spacing w:val="-3"/>
          <w:lang w:val="el-GR"/>
        </w:rPr>
        <w:t xml:space="preserve"> </w:t>
      </w:r>
      <w:r w:rsidRPr="008F389A">
        <w:rPr>
          <w:spacing w:val="-1"/>
          <w:lang w:val="el-GR"/>
        </w:rPr>
        <w:t>επικυρωθεί</w:t>
      </w:r>
      <w:r w:rsidRPr="008F389A">
        <w:rPr>
          <w:spacing w:val="66"/>
          <w:lang w:val="el-GR"/>
        </w:rPr>
        <w:t xml:space="preserve"> </w:t>
      </w:r>
      <w:r w:rsidRPr="008F389A">
        <w:rPr>
          <w:spacing w:val="-1"/>
          <w:lang w:val="el-GR"/>
        </w:rPr>
        <w:t>από</w:t>
      </w:r>
      <w:r w:rsidRPr="008F389A">
        <w:rPr>
          <w:lang w:val="el-GR"/>
        </w:rPr>
        <w:t xml:space="preserve"> </w:t>
      </w:r>
      <w:r w:rsidRPr="008F389A">
        <w:rPr>
          <w:spacing w:val="-1"/>
          <w:lang w:val="el-GR"/>
        </w:rPr>
        <w:t>δικηγόρο.</w:t>
      </w:r>
    </w:p>
    <w:p w14:paraId="707D0280" w14:textId="77777777" w:rsidR="00CB16C9" w:rsidRPr="008F389A" w:rsidRDefault="00CB16C9" w:rsidP="00CB16C9">
      <w:pPr>
        <w:pStyle w:val="af0"/>
        <w:spacing w:before="121"/>
        <w:ind w:right="330"/>
        <w:jc w:val="both"/>
        <w:rPr>
          <w:lang w:val="el-GR"/>
        </w:rPr>
      </w:pPr>
      <w:r w:rsidRPr="008F389A">
        <w:rPr>
          <w:lang w:val="el-GR"/>
        </w:rPr>
        <w:t>Σε</w:t>
      </w:r>
      <w:r w:rsidRPr="008F389A">
        <w:rPr>
          <w:spacing w:val="17"/>
          <w:lang w:val="el-GR"/>
        </w:rPr>
        <w:t xml:space="preserve"> </w:t>
      </w:r>
      <w:r w:rsidRPr="008F389A">
        <w:rPr>
          <w:spacing w:val="-1"/>
          <w:lang w:val="el-GR"/>
        </w:rPr>
        <w:t>περίπτωση</w:t>
      </w:r>
      <w:r w:rsidRPr="008F389A">
        <w:rPr>
          <w:spacing w:val="16"/>
          <w:lang w:val="el-GR"/>
        </w:rPr>
        <w:t xml:space="preserve"> </w:t>
      </w:r>
      <w:r w:rsidRPr="008F389A">
        <w:rPr>
          <w:lang w:val="el-GR"/>
        </w:rPr>
        <w:t>μη</w:t>
      </w:r>
      <w:r w:rsidRPr="008F389A">
        <w:rPr>
          <w:spacing w:val="15"/>
          <w:lang w:val="el-GR"/>
        </w:rPr>
        <w:t xml:space="preserve"> </w:t>
      </w:r>
      <w:r w:rsidRPr="008F389A">
        <w:rPr>
          <w:spacing w:val="-1"/>
          <w:lang w:val="el-GR"/>
        </w:rPr>
        <w:t>υποβολής</w:t>
      </w:r>
      <w:r w:rsidRPr="008F389A">
        <w:rPr>
          <w:spacing w:val="17"/>
          <w:lang w:val="el-GR"/>
        </w:rPr>
        <w:t xml:space="preserve"> </w:t>
      </w:r>
      <w:r w:rsidRPr="008F389A">
        <w:rPr>
          <w:spacing w:val="-1"/>
          <w:lang w:val="el-GR"/>
        </w:rPr>
        <w:t>ενός</w:t>
      </w:r>
      <w:r w:rsidRPr="008F389A">
        <w:rPr>
          <w:spacing w:val="18"/>
          <w:lang w:val="el-GR"/>
        </w:rPr>
        <w:t xml:space="preserve"> </w:t>
      </w:r>
      <w:r w:rsidRPr="008F389A">
        <w:rPr>
          <w:lang w:val="el-GR"/>
        </w:rPr>
        <w:t>ή</w:t>
      </w:r>
      <w:r w:rsidRPr="008F389A">
        <w:rPr>
          <w:spacing w:val="13"/>
          <w:lang w:val="el-GR"/>
        </w:rPr>
        <w:t xml:space="preserve"> </w:t>
      </w:r>
      <w:r w:rsidRPr="008F389A">
        <w:rPr>
          <w:spacing w:val="-1"/>
          <w:lang w:val="el-GR"/>
        </w:rPr>
        <w:t>περισσότερων</w:t>
      </w:r>
      <w:r w:rsidRPr="008F389A">
        <w:rPr>
          <w:spacing w:val="17"/>
          <w:lang w:val="el-GR"/>
        </w:rPr>
        <w:t xml:space="preserve"> </w:t>
      </w:r>
      <w:r w:rsidRPr="008F389A">
        <w:rPr>
          <w:lang w:val="el-GR"/>
        </w:rPr>
        <w:t>από</w:t>
      </w:r>
      <w:r w:rsidRPr="008F389A">
        <w:rPr>
          <w:spacing w:val="17"/>
          <w:lang w:val="el-GR"/>
        </w:rPr>
        <w:t xml:space="preserve"> </w:t>
      </w:r>
      <w:r w:rsidRPr="008F389A">
        <w:rPr>
          <w:lang w:val="el-GR"/>
        </w:rPr>
        <w:t>τα</w:t>
      </w:r>
      <w:r w:rsidRPr="008F389A">
        <w:rPr>
          <w:spacing w:val="14"/>
          <w:lang w:val="el-GR"/>
        </w:rPr>
        <w:t xml:space="preserve"> </w:t>
      </w:r>
      <w:r w:rsidRPr="008F389A">
        <w:rPr>
          <w:spacing w:val="-1"/>
          <w:lang w:val="el-GR"/>
        </w:rPr>
        <w:t>ως</w:t>
      </w:r>
      <w:r w:rsidRPr="008F389A">
        <w:rPr>
          <w:spacing w:val="18"/>
          <w:lang w:val="el-GR"/>
        </w:rPr>
        <w:t xml:space="preserve"> </w:t>
      </w:r>
      <w:r w:rsidRPr="008F389A">
        <w:rPr>
          <w:spacing w:val="-1"/>
          <w:lang w:val="el-GR"/>
        </w:rPr>
        <w:t>άνω</w:t>
      </w:r>
      <w:r w:rsidRPr="008F389A">
        <w:rPr>
          <w:spacing w:val="17"/>
          <w:lang w:val="el-GR"/>
        </w:rPr>
        <w:t xml:space="preserve"> </w:t>
      </w:r>
      <w:r w:rsidRPr="008F389A">
        <w:rPr>
          <w:spacing w:val="-1"/>
          <w:lang w:val="el-GR"/>
        </w:rPr>
        <w:t>στοιχεία</w:t>
      </w:r>
      <w:r w:rsidRPr="008F389A">
        <w:rPr>
          <w:spacing w:val="17"/>
          <w:lang w:val="el-GR"/>
        </w:rPr>
        <w:t xml:space="preserve"> </w:t>
      </w:r>
      <w:r w:rsidRPr="008F389A">
        <w:rPr>
          <w:lang w:val="el-GR"/>
        </w:rPr>
        <w:t>και</w:t>
      </w:r>
      <w:r w:rsidRPr="008F389A">
        <w:rPr>
          <w:spacing w:val="17"/>
          <w:lang w:val="el-GR"/>
        </w:rPr>
        <w:t xml:space="preserve"> </w:t>
      </w:r>
      <w:r w:rsidRPr="008F389A">
        <w:rPr>
          <w:spacing w:val="-1"/>
          <w:lang w:val="el-GR"/>
        </w:rPr>
        <w:t>δικαιολογητικά</w:t>
      </w:r>
      <w:r w:rsidRPr="008F389A">
        <w:rPr>
          <w:spacing w:val="14"/>
          <w:lang w:val="el-GR"/>
        </w:rPr>
        <w:t xml:space="preserve"> </w:t>
      </w:r>
      <w:r w:rsidRPr="008F389A">
        <w:rPr>
          <w:lang w:val="el-GR"/>
        </w:rPr>
        <w:t>που</w:t>
      </w:r>
      <w:r w:rsidRPr="008F389A">
        <w:rPr>
          <w:spacing w:val="49"/>
          <w:lang w:val="el-GR"/>
        </w:rPr>
        <w:t xml:space="preserve"> </w:t>
      </w:r>
      <w:r w:rsidRPr="008F389A">
        <w:rPr>
          <w:spacing w:val="-1"/>
          <w:lang w:val="el-GR"/>
        </w:rPr>
        <w:t>υποβάλλονται</w:t>
      </w:r>
      <w:r w:rsidRPr="008F389A">
        <w:rPr>
          <w:spacing w:val="3"/>
          <w:lang w:val="el-GR"/>
        </w:rPr>
        <w:t xml:space="preserve"> </w:t>
      </w:r>
      <w:r w:rsidRPr="008F389A">
        <w:rPr>
          <w:spacing w:val="-1"/>
          <w:lang w:val="el-GR"/>
        </w:rPr>
        <w:t>σε</w:t>
      </w:r>
      <w:r w:rsidRPr="008F389A">
        <w:rPr>
          <w:spacing w:val="5"/>
          <w:lang w:val="el-GR"/>
        </w:rPr>
        <w:t xml:space="preserve"> </w:t>
      </w:r>
      <w:r w:rsidRPr="008F389A">
        <w:rPr>
          <w:spacing w:val="-1"/>
          <w:lang w:val="el-GR"/>
        </w:rPr>
        <w:t>έντυπη</w:t>
      </w:r>
      <w:r w:rsidRPr="008F389A">
        <w:rPr>
          <w:spacing w:val="2"/>
          <w:lang w:val="el-GR"/>
        </w:rPr>
        <w:t xml:space="preserve"> </w:t>
      </w:r>
      <w:r w:rsidRPr="008F389A">
        <w:rPr>
          <w:spacing w:val="-1"/>
          <w:lang w:val="el-GR"/>
        </w:rPr>
        <w:t>μορφή,</w:t>
      </w:r>
      <w:r w:rsidRPr="008F389A">
        <w:rPr>
          <w:spacing w:val="3"/>
          <w:lang w:val="el-GR"/>
        </w:rPr>
        <w:t xml:space="preserve"> </w:t>
      </w:r>
      <w:r w:rsidRPr="008F389A">
        <w:rPr>
          <w:spacing w:val="-1"/>
          <w:lang w:val="el-GR"/>
        </w:rPr>
        <w:t>πλην</w:t>
      </w:r>
      <w:r w:rsidRPr="008F389A">
        <w:rPr>
          <w:spacing w:val="3"/>
          <w:lang w:val="el-GR"/>
        </w:rPr>
        <w:t xml:space="preserve"> </w:t>
      </w:r>
      <w:r w:rsidRPr="008F389A">
        <w:rPr>
          <w:spacing w:val="-1"/>
          <w:lang w:val="el-GR"/>
        </w:rPr>
        <w:t>της</w:t>
      </w:r>
      <w:r w:rsidRPr="008F389A">
        <w:rPr>
          <w:spacing w:val="4"/>
          <w:lang w:val="el-GR"/>
        </w:rPr>
        <w:t xml:space="preserve"> </w:t>
      </w:r>
      <w:r w:rsidRPr="008F389A">
        <w:rPr>
          <w:spacing w:val="-1"/>
          <w:lang w:val="el-GR"/>
        </w:rPr>
        <w:t>πρωτότυπης</w:t>
      </w:r>
      <w:r w:rsidRPr="008F389A">
        <w:rPr>
          <w:spacing w:val="6"/>
          <w:lang w:val="el-GR"/>
        </w:rPr>
        <w:t xml:space="preserve"> </w:t>
      </w:r>
      <w:r w:rsidRPr="008F389A">
        <w:rPr>
          <w:spacing w:val="-1"/>
          <w:lang w:val="el-GR"/>
        </w:rPr>
        <w:t>εγγύησης</w:t>
      </w:r>
      <w:r w:rsidRPr="008F389A">
        <w:rPr>
          <w:spacing w:val="3"/>
          <w:lang w:val="el-GR"/>
        </w:rPr>
        <w:t xml:space="preserve"> </w:t>
      </w:r>
      <w:r w:rsidRPr="008F389A">
        <w:rPr>
          <w:spacing w:val="-1"/>
          <w:lang w:val="el-GR"/>
        </w:rPr>
        <w:t>συμμετοχής,</w:t>
      </w:r>
      <w:r w:rsidRPr="008F389A">
        <w:rPr>
          <w:spacing w:val="5"/>
          <w:lang w:val="el-GR"/>
        </w:rPr>
        <w:t xml:space="preserve"> </w:t>
      </w:r>
      <w:r w:rsidRPr="008F389A">
        <w:rPr>
          <w:lang w:val="el-GR"/>
        </w:rPr>
        <w:t>η</w:t>
      </w:r>
      <w:r w:rsidRPr="008F389A">
        <w:rPr>
          <w:spacing w:val="2"/>
          <w:lang w:val="el-GR"/>
        </w:rPr>
        <w:t xml:space="preserve"> </w:t>
      </w:r>
      <w:r w:rsidRPr="008F389A">
        <w:rPr>
          <w:spacing w:val="-1"/>
          <w:lang w:val="el-GR"/>
        </w:rPr>
        <w:t>αναθέτουσα</w:t>
      </w:r>
      <w:r w:rsidRPr="008F389A">
        <w:rPr>
          <w:spacing w:val="5"/>
          <w:lang w:val="el-GR"/>
        </w:rPr>
        <w:t xml:space="preserve"> </w:t>
      </w:r>
      <w:r w:rsidRPr="008F389A">
        <w:rPr>
          <w:spacing w:val="-1"/>
          <w:lang w:val="el-GR"/>
        </w:rPr>
        <w:t>αρχή</w:t>
      </w:r>
      <w:r w:rsidRPr="008F389A">
        <w:rPr>
          <w:spacing w:val="75"/>
          <w:lang w:val="el-GR"/>
        </w:rPr>
        <w:t xml:space="preserve"> </w:t>
      </w:r>
      <w:r w:rsidRPr="008F389A">
        <w:rPr>
          <w:lang w:val="el-GR"/>
        </w:rPr>
        <w:t>δύναται</w:t>
      </w:r>
      <w:r w:rsidRPr="008F389A">
        <w:rPr>
          <w:spacing w:val="-12"/>
          <w:lang w:val="el-GR"/>
        </w:rPr>
        <w:t xml:space="preserve"> </w:t>
      </w:r>
      <w:r w:rsidRPr="008F389A">
        <w:rPr>
          <w:spacing w:val="-1"/>
          <w:lang w:val="el-GR"/>
        </w:rPr>
        <w:t>να</w:t>
      </w:r>
      <w:r w:rsidRPr="008F389A">
        <w:rPr>
          <w:spacing w:val="-12"/>
          <w:lang w:val="el-GR"/>
        </w:rPr>
        <w:t xml:space="preserve"> </w:t>
      </w:r>
      <w:r w:rsidRPr="008F389A">
        <w:rPr>
          <w:spacing w:val="-1"/>
          <w:lang w:val="el-GR"/>
        </w:rPr>
        <w:t>ζητήσει</w:t>
      </w:r>
      <w:r w:rsidRPr="008F389A">
        <w:rPr>
          <w:spacing w:val="-11"/>
          <w:lang w:val="el-GR"/>
        </w:rPr>
        <w:t xml:space="preserve"> </w:t>
      </w:r>
      <w:r w:rsidRPr="008F389A">
        <w:rPr>
          <w:lang w:val="el-GR"/>
        </w:rPr>
        <w:t>τη</w:t>
      </w:r>
      <w:r w:rsidRPr="008F389A">
        <w:rPr>
          <w:spacing w:val="-15"/>
          <w:lang w:val="el-GR"/>
        </w:rPr>
        <w:t xml:space="preserve"> </w:t>
      </w:r>
      <w:r w:rsidRPr="008F389A">
        <w:rPr>
          <w:spacing w:val="-1"/>
          <w:lang w:val="el-GR"/>
        </w:rPr>
        <w:t>συμπλήρωση</w:t>
      </w:r>
      <w:r w:rsidRPr="008F389A">
        <w:rPr>
          <w:spacing w:val="-13"/>
          <w:lang w:val="el-GR"/>
        </w:rPr>
        <w:t xml:space="preserve"> </w:t>
      </w:r>
      <w:r w:rsidRPr="008F389A">
        <w:rPr>
          <w:spacing w:val="-1"/>
          <w:lang w:val="el-GR"/>
        </w:rPr>
        <w:t>και</w:t>
      </w:r>
      <w:r w:rsidRPr="008F389A">
        <w:rPr>
          <w:spacing w:val="-12"/>
          <w:lang w:val="el-GR"/>
        </w:rPr>
        <w:t xml:space="preserve"> </w:t>
      </w:r>
      <w:r w:rsidRPr="008F389A">
        <w:rPr>
          <w:spacing w:val="-1"/>
          <w:lang w:val="el-GR"/>
        </w:rPr>
        <w:t>υποβολή</w:t>
      </w:r>
      <w:r w:rsidRPr="008F389A">
        <w:rPr>
          <w:spacing w:val="-12"/>
          <w:lang w:val="el-GR"/>
        </w:rPr>
        <w:t xml:space="preserve"> </w:t>
      </w:r>
      <w:r w:rsidRPr="008F389A">
        <w:rPr>
          <w:spacing w:val="-1"/>
          <w:lang w:val="el-GR"/>
        </w:rPr>
        <w:t>τους,</w:t>
      </w:r>
      <w:r w:rsidRPr="008F389A">
        <w:rPr>
          <w:spacing w:val="-13"/>
          <w:lang w:val="el-GR"/>
        </w:rPr>
        <w:t xml:space="preserve"> </w:t>
      </w:r>
      <w:r w:rsidRPr="008F389A">
        <w:rPr>
          <w:spacing w:val="-1"/>
          <w:lang w:val="el-GR"/>
        </w:rPr>
        <w:t>σύμφωνα</w:t>
      </w:r>
      <w:r w:rsidRPr="008F389A">
        <w:rPr>
          <w:spacing w:val="-11"/>
          <w:lang w:val="el-GR"/>
        </w:rPr>
        <w:t xml:space="preserve"> </w:t>
      </w:r>
      <w:r w:rsidRPr="008F389A">
        <w:rPr>
          <w:lang w:val="el-GR"/>
        </w:rPr>
        <w:t>με</w:t>
      </w:r>
      <w:r w:rsidRPr="008F389A">
        <w:rPr>
          <w:spacing w:val="-14"/>
          <w:lang w:val="el-GR"/>
        </w:rPr>
        <w:t xml:space="preserve"> </w:t>
      </w:r>
      <w:r w:rsidRPr="008F389A">
        <w:rPr>
          <w:lang w:val="el-GR"/>
        </w:rPr>
        <w:t>το</w:t>
      </w:r>
      <w:r w:rsidRPr="008F389A">
        <w:rPr>
          <w:spacing w:val="-11"/>
          <w:lang w:val="el-GR"/>
        </w:rPr>
        <w:t xml:space="preserve"> </w:t>
      </w:r>
      <w:r w:rsidRPr="008F389A">
        <w:rPr>
          <w:spacing w:val="-1"/>
          <w:lang w:val="el-GR"/>
        </w:rPr>
        <w:t>άρθρο</w:t>
      </w:r>
      <w:r w:rsidRPr="008F389A">
        <w:rPr>
          <w:spacing w:val="-11"/>
          <w:lang w:val="el-GR"/>
        </w:rPr>
        <w:t xml:space="preserve"> </w:t>
      </w:r>
      <w:r w:rsidRPr="008F389A">
        <w:rPr>
          <w:spacing w:val="-1"/>
          <w:lang w:val="el-GR"/>
        </w:rPr>
        <w:t>102</w:t>
      </w:r>
      <w:r w:rsidRPr="008F389A">
        <w:rPr>
          <w:spacing w:val="-12"/>
          <w:lang w:val="el-GR"/>
        </w:rPr>
        <w:t xml:space="preserve"> </w:t>
      </w:r>
      <w:r w:rsidRPr="008F389A">
        <w:rPr>
          <w:lang w:val="el-GR"/>
        </w:rPr>
        <w:t>του</w:t>
      </w:r>
      <w:r w:rsidRPr="008F389A">
        <w:rPr>
          <w:spacing w:val="-12"/>
          <w:lang w:val="el-GR"/>
        </w:rPr>
        <w:t xml:space="preserve"> </w:t>
      </w:r>
      <w:r w:rsidRPr="008F389A">
        <w:rPr>
          <w:spacing w:val="-1"/>
          <w:lang w:val="el-GR"/>
        </w:rPr>
        <w:t>ν.</w:t>
      </w:r>
      <w:r w:rsidRPr="008F389A">
        <w:rPr>
          <w:spacing w:val="-11"/>
          <w:lang w:val="el-GR"/>
        </w:rPr>
        <w:t xml:space="preserve"> </w:t>
      </w:r>
      <w:r w:rsidRPr="008F389A">
        <w:rPr>
          <w:spacing w:val="-1"/>
          <w:lang w:val="el-GR"/>
        </w:rPr>
        <w:t>4412/2016.</w:t>
      </w:r>
    </w:p>
    <w:p w14:paraId="06D5E0EA" w14:textId="551427C3" w:rsidR="00CB16C9" w:rsidRPr="008F389A" w:rsidRDefault="00CB16C9" w:rsidP="00CB16C9">
      <w:pPr>
        <w:pStyle w:val="af0"/>
        <w:spacing w:before="121"/>
        <w:ind w:right="328"/>
        <w:jc w:val="both"/>
        <w:rPr>
          <w:lang w:val="el-GR"/>
        </w:rPr>
      </w:pPr>
      <w:r w:rsidRPr="008F389A">
        <w:rPr>
          <w:lang w:val="el-GR"/>
        </w:rPr>
        <w:t>Στα</w:t>
      </w:r>
      <w:r w:rsidRPr="008F389A">
        <w:rPr>
          <w:spacing w:val="12"/>
          <w:lang w:val="el-GR"/>
        </w:rPr>
        <w:t xml:space="preserve"> </w:t>
      </w:r>
      <w:r w:rsidRPr="008F389A">
        <w:rPr>
          <w:spacing w:val="-1"/>
          <w:lang w:val="el-GR"/>
        </w:rPr>
        <w:t>αλλοδαπά</w:t>
      </w:r>
      <w:r w:rsidRPr="008F389A">
        <w:rPr>
          <w:spacing w:val="11"/>
          <w:lang w:val="el-GR"/>
        </w:rPr>
        <w:t xml:space="preserve"> </w:t>
      </w:r>
      <w:r w:rsidRPr="008F389A">
        <w:rPr>
          <w:spacing w:val="-1"/>
          <w:lang w:val="el-GR"/>
        </w:rPr>
        <w:t>δημόσια</w:t>
      </w:r>
      <w:r w:rsidRPr="008F389A">
        <w:rPr>
          <w:spacing w:val="10"/>
          <w:lang w:val="el-GR"/>
        </w:rPr>
        <w:t xml:space="preserve"> </w:t>
      </w:r>
      <w:r w:rsidR="000366DD" w:rsidRPr="008178FF">
        <w:rPr>
          <w:lang w:val="el-GR"/>
        </w:rPr>
        <w:t>έγγραφα και δικαιολογητικά εφαρμόζεται η Συνθήκη της Χάγης της 5ης.10.1961, που κυρώθηκε με το</w:t>
      </w:r>
      <w:r w:rsidR="000366DD">
        <w:rPr>
          <w:lang w:val="el-GR"/>
        </w:rPr>
        <w:t>ν</w:t>
      </w:r>
      <w:r w:rsidR="000366DD" w:rsidRPr="008178FF">
        <w:rPr>
          <w:lang w:val="el-GR"/>
        </w:rPr>
        <w:t xml:space="preserve"> ν. 1497/1984 (Α΄188), εφόσον συντάσσονται σε κράτη που έχουν προσχωρήσει στην ως άνω</w:t>
      </w:r>
      <w:r w:rsidR="000366DD" w:rsidRPr="008F389A" w:rsidDel="000366DD">
        <w:rPr>
          <w:spacing w:val="-1"/>
          <w:lang w:val="el-GR"/>
        </w:rPr>
        <w:t xml:space="preserve"> </w:t>
      </w:r>
      <w:r w:rsidRPr="008F389A">
        <w:rPr>
          <w:spacing w:val="-1"/>
          <w:lang w:val="el-GR"/>
        </w:rPr>
        <w:t>Συνθήκη,</w:t>
      </w:r>
      <w:r w:rsidRPr="008F389A">
        <w:rPr>
          <w:spacing w:val="17"/>
          <w:lang w:val="el-GR"/>
        </w:rPr>
        <w:t xml:space="preserve"> </w:t>
      </w:r>
      <w:r w:rsidRPr="008F389A">
        <w:rPr>
          <w:spacing w:val="-1"/>
          <w:lang w:val="el-GR"/>
        </w:rPr>
        <w:t>άλλως</w:t>
      </w:r>
      <w:r w:rsidRPr="008F389A">
        <w:rPr>
          <w:spacing w:val="18"/>
          <w:lang w:val="el-GR"/>
        </w:rPr>
        <w:t xml:space="preserve"> </w:t>
      </w:r>
      <w:r w:rsidRPr="008F389A">
        <w:rPr>
          <w:spacing w:val="-1"/>
          <w:lang w:val="el-GR"/>
        </w:rPr>
        <w:t>φέρουν</w:t>
      </w:r>
      <w:r w:rsidRPr="008F389A">
        <w:rPr>
          <w:spacing w:val="17"/>
          <w:lang w:val="el-GR"/>
        </w:rPr>
        <w:t xml:space="preserve"> </w:t>
      </w:r>
      <w:r w:rsidRPr="008F389A">
        <w:rPr>
          <w:spacing w:val="-1"/>
          <w:lang w:val="el-GR"/>
        </w:rPr>
        <w:t>προξενική</w:t>
      </w:r>
      <w:r w:rsidRPr="008F389A">
        <w:rPr>
          <w:spacing w:val="17"/>
          <w:lang w:val="el-GR"/>
        </w:rPr>
        <w:t xml:space="preserve"> </w:t>
      </w:r>
      <w:r w:rsidRPr="008F389A">
        <w:rPr>
          <w:spacing w:val="-1"/>
          <w:lang w:val="el-GR"/>
        </w:rPr>
        <w:t>θεώρηση.</w:t>
      </w:r>
      <w:r w:rsidRPr="008F389A">
        <w:rPr>
          <w:spacing w:val="15"/>
          <w:lang w:val="el-GR"/>
        </w:rPr>
        <w:t xml:space="preserve"> </w:t>
      </w:r>
      <w:r w:rsidRPr="008F389A">
        <w:rPr>
          <w:spacing w:val="-1"/>
          <w:lang w:val="el-GR"/>
        </w:rPr>
        <w:t>Απαλλάσσονται</w:t>
      </w:r>
      <w:r w:rsidRPr="008F389A">
        <w:rPr>
          <w:spacing w:val="25"/>
          <w:lang w:val="el-GR"/>
        </w:rPr>
        <w:t xml:space="preserve"> </w:t>
      </w:r>
      <w:r w:rsidRPr="008F389A">
        <w:rPr>
          <w:lang w:val="el-GR"/>
        </w:rPr>
        <w:t>από</w:t>
      </w:r>
      <w:r w:rsidRPr="008F389A">
        <w:rPr>
          <w:spacing w:val="15"/>
          <w:lang w:val="el-GR"/>
        </w:rPr>
        <w:t xml:space="preserve"> </w:t>
      </w:r>
      <w:r w:rsidRPr="008F389A">
        <w:rPr>
          <w:spacing w:val="-1"/>
          <w:lang w:val="el-GR"/>
        </w:rPr>
        <w:t>την</w:t>
      </w:r>
      <w:r w:rsidRPr="008F389A">
        <w:rPr>
          <w:spacing w:val="51"/>
          <w:lang w:val="el-GR"/>
        </w:rPr>
        <w:t xml:space="preserve"> </w:t>
      </w:r>
      <w:r w:rsidRPr="008F389A">
        <w:rPr>
          <w:spacing w:val="-1"/>
          <w:lang w:val="el-GR"/>
        </w:rPr>
        <w:t>απαίτηση</w:t>
      </w:r>
      <w:r w:rsidRPr="008F389A">
        <w:rPr>
          <w:spacing w:val="63"/>
          <w:lang w:val="el-GR"/>
        </w:rPr>
        <w:t xml:space="preserve"> </w:t>
      </w:r>
      <w:r w:rsidRPr="008F389A">
        <w:rPr>
          <w:spacing w:val="-1"/>
          <w:lang w:val="el-GR"/>
        </w:rPr>
        <w:t>επικύρωσης</w:t>
      </w:r>
      <w:r w:rsidRPr="008F389A">
        <w:rPr>
          <w:spacing w:val="68"/>
          <w:lang w:val="el-GR"/>
        </w:rPr>
        <w:t xml:space="preserve"> </w:t>
      </w:r>
      <w:r w:rsidRPr="008F389A">
        <w:rPr>
          <w:spacing w:val="-1"/>
          <w:lang w:val="el-GR"/>
        </w:rPr>
        <w:t>(με</w:t>
      </w:r>
      <w:r w:rsidRPr="008F389A">
        <w:rPr>
          <w:lang w:val="el-GR"/>
        </w:rPr>
        <w:t xml:space="preserve"> </w:t>
      </w:r>
      <w:r>
        <w:t>Apostille</w:t>
      </w:r>
      <w:r w:rsidRPr="008F389A">
        <w:rPr>
          <w:spacing w:val="66"/>
          <w:lang w:val="el-GR"/>
        </w:rPr>
        <w:t xml:space="preserve"> </w:t>
      </w:r>
      <w:r w:rsidRPr="008F389A">
        <w:rPr>
          <w:lang w:val="el-GR"/>
        </w:rPr>
        <w:t>ή</w:t>
      </w:r>
      <w:r w:rsidRPr="008F389A">
        <w:rPr>
          <w:spacing w:val="67"/>
          <w:lang w:val="el-GR"/>
        </w:rPr>
        <w:t xml:space="preserve"> </w:t>
      </w:r>
      <w:r w:rsidRPr="008F389A">
        <w:rPr>
          <w:spacing w:val="-1"/>
          <w:lang w:val="el-GR"/>
        </w:rPr>
        <w:t>Προξενική</w:t>
      </w:r>
      <w:r w:rsidRPr="008F389A">
        <w:rPr>
          <w:spacing w:val="67"/>
          <w:lang w:val="el-GR"/>
        </w:rPr>
        <w:t xml:space="preserve"> </w:t>
      </w:r>
      <w:r w:rsidRPr="008F389A">
        <w:rPr>
          <w:spacing w:val="-1"/>
          <w:lang w:val="el-GR"/>
        </w:rPr>
        <w:t>Θεώρηση)</w:t>
      </w:r>
      <w:r w:rsidRPr="008F389A">
        <w:rPr>
          <w:spacing w:val="67"/>
          <w:lang w:val="el-GR"/>
        </w:rPr>
        <w:t xml:space="preserve"> </w:t>
      </w:r>
      <w:r w:rsidRPr="008F389A">
        <w:rPr>
          <w:spacing w:val="-1"/>
          <w:lang w:val="el-GR"/>
        </w:rPr>
        <w:t>αλλοδαπά</w:t>
      </w:r>
      <w:r w:rsidRPr="008F389A">
        <w:rPr>
          <w:spacing w:val="65"/>
          <w:lang w:val="el-GR"/>
        </w:rPr>
        <w:t xml:space="preserve"> </w:t>
      </w:r>
      <w:r w:rsidRPr="008F389A">
        <w:rPr>
          <w:spacing w:val="-1"/>
          <w:lang w:val="el-GR"/>
        </w:rPr>
        <w:t>δημόσια</w:t>
      </w:r>
      <w:r w:rsidRPr="008F389A">
        <w:rPr>
          <w:spacing w:val="67"/>
          <w:lang w:val="el-GR"/>
        </w:rPr>
        <w:t xml:space="preserve"> </w:t>
      </w:r>
      <w:r w:rsidRPr="008F389A">
        <w:rPr>
          <w:spacing w:val="-1"/>
          <w:lang w:val="el-GR"/>
        </w:rPr>
        <w:t>έγγραφα</w:t>
      </w:r>
      <w:r w:rsidRPr="008F389A">
        <w:rPr>
          <w:spacing w:val="68"/>
          <w:lang w:val="el-GR"/>
        </w:rPr>
        <w:t xml:space="preserve"> </w:t>
      </w:r>
      <w:r w:rsidRPr="008F389A">
        <w:rPr>
          <w:spacing w:val="-2"/>
          <w:lang w:val="el-GR"/>
        </w:rPr>
        <w:t>όταν</w:t>
      </w:r>
      <w:r w:rsidRPr="008F389A">
        <w:rPr>
          <w:spacing w:val="65"/>
          <w:lang w:val="el-GR"/>
        </w:rPr>
        <w:t xml:space="preserve"> </w:t>
      </w:r>
      <w:r w:rsidRPr="008F389A">
        <w:rPr>
          <w:spacing w:val="-1"/>
          <w:lang w:val="el-GR"/>
        </w:rPr>
        <w:t>καλύπτονται</w:t>
      </w:r>
      <w:r w:rsidRPr="008F389A">
        <w:rPr>
          <w:spacing w:val="-14"/>
          <w:lang w:val="el-GR"/>
        </w:rPr>
        <w:t xml:space="preserve"> </w:t>
      </w:r>
      <w:r w:rsidRPr="008F389A">
        <w:rPr>
          <w:lang w:val="el-GR"/>
        </w:rPr>
        <w:t>από</w:t>
      </w:r>
      <w:r w:rsidRPr="008F389A">
        <w:rPr>
          <w:spacing w:val="-11"/>
          <w:lang w:val="el-GR"/>
        </w:rPr>
        <w:t xml:space="preserve"> </w:t>
      </w:r>
      <w:r w:rsidRPr="008F389A">
        <w:rPr>
          <w:spacing w:val="-1"/>
          <w:lang w:val="el-GR"/>
        </w:rPr>
        <w:t>διμερείς</w:t>
      </w:r>
      <w:r w:rsidRPr="008F389A">
        <w:rPr>
          <w:spacing w:val="-13"/>
          <w:lang w:val="el-GR"/>
        </w:rPr>
        <w:t xml:space="preserve"> </w:t>
      </w:r>
      <w:r w:rsidRPr="008F389A">
        <w:rPr>
          <w:lang w:val="el-GR"/>
        </w:rPr>
        <w:t>ή</w:t>
      </w:r>
      <w:r w:rsidRPr="008F389A">
        <w:rPr>
          <w:spacing w:val="-13"/>
          <w:lang w:val="el-GR"/>
        </w:rPr>
        <w:t xml:space="preserve"> </w:t>
      </w:r>
      <w:r w:rsidRPr="008F389A">
        <w:rPr>
          <w:spacing w:val="-1"/>
          <w:lang w:val="el-GR"/>
        </w:rPr>
        <w:t>πολυμερείς</w:t>
      </w:r>
      <w:r w:rsidRPr="008F389A">
        <w:rPr>
          <w:spacing w:val="-13"/>
          <w:lang w:val="el-GR"/>
        </w:rPr>
        <w:t xml:space="preserve"> </w:t>
      </w:r>
      <w:r w:rsidRPr="008F389A">
        <w:rPr>
          <w:spacing w:val="-1"/>
          <w:lang w:val="el-GR"/>
        </w:rPr>
        <w:t>συμφωνίες</w:t>
      </w:r>
      <w:r w:rsidRPr="008F389A">
        <w:rPr>
          <w:spacing w:val="-13"/>
          <w:lang w:val="el-GR"/>
        </w:rPr>
        <w:t xml:space="preserve"> </w:t>
      </w:r>
      <w:r w:rsidRPr="008F389A">
        <w:rPr>
          <w:lang w:val="el-GR"/>
        </w:rPr>
        <w:t>που</w:t>
      </w:r>
      <w:r w:rsidRPr="008F389A">
        <w:rPr>
          <w:spacing w:val="-12"/>
          <w:lang w:val="el-GR"/>
        </w:rPr>
        <w:t xml:space="preserve"> </w:t>
      </w:r>
      <w:r w:rsidRPr="008F389A">
        <w:rPr>
          <w:spacing w:val="-1"/>
          <w:lang w:val="el-GR"/>
        </w:rPr>
        <w:t>έχει</w:t>
      </w:r>
      <w:r w:rsidRPr="008F389A">
        <w:rPr>
          <w:spacing w:val="-11"/>
          <w:lang w:val="el-GR"/>
        </w:rPr>
        <w:t xml:space="preserve"> </w:t>
      </w:r>
      <w:r w:rsidRPr="008F389A">
        <w:rPr>
          <w:spacing w:val="-1"/>
          <w:lang w:val="el-GR"/>
        </w:rPr>
        <w:t>συνάψει</w:t>
      </w:r>
      <w:r w:rsidRPr="008F389A">
        <w:rPr>
          <w:spacing w:val="-11"/>
          <w:lang w:val="el-GR"/>
        </w:rPr>
        <w:t xml:space="preserve"> </w:t>
      </w:r>
      <w:r w:rsidRPr="008F389A">
        <w:rPr>
          <w:lang w:val="el-GR"/>
        </w:rPr>
        <w:t>η</w:t>
      </w:r>
      <w:r w:rsidRPr="008F389A">
        <w:rPr>
          <w:spacing w:val="-13"/>
          <w:lang w:val="el-GR"/>
        </w:rPr>
        <w:t xml:space="preserve"> </w:t>
      </w:r>
      <w:r w:rsidRPr="008F389A">
        <w:rPr>
          <w:spacing w:val="-1"/>
          <w:lang w:val="el-GR"/>
        </w:rPr>
        <w:t>Ελλάδα</w:t>
      </w:r>
      <w:r w:rsidRPr="008F389A">
        <w:rPr>
          <w:spacing w:val="-12"/>
          <w:lang w:val="el-GR"/>
        </w:rPr>
        <w:t xml:space="preserve"> </w:t>
      </w:r>
      <w:r w:rsidRPr="008F389A">
        <w:rPr>
          <w:spacing w:val="-1"/>
          <w:lang w:val="el-GR"/>
        </w:rPr>
        <w:t>(ενδεικτικά</w:t>
      </w:r>
      <w:r w:rsidRPr="008F389A">
        <w:rPr>
          <w:spacing w:val="-12"/>
          <w:lang w:val="el-GR"/>
        </w:rPr>
        <w:t xml:space="preserve"> </w:t>
      </w:r>
      <w:r w:rsidRPr="008F389A">
        <w:rPr>
          <w:spacing w:val="-1"/>
          <w:lang w:val="el-GR"/>
        </w:rPr>
        <w:t>«Σύμβαση</w:t>
      </w:r>
      <w:r w:rsidRPr="008F389A">
        <w:rPr>
          <w:spacing w:val="61"/>
          <w:lang w:val="el-GR"/>
        </w:rPr>
        <w:t xml:space="preserve"> </w:t>
      </w:r>
      <w:r w:rsidRPr="008F389A">
        <w:rPr>
          <w:lang w:val="el-GR"/>
        </w:rPr>
        <w:t>νομικής</w:t>
      </w:r>
      <w:r w:rsidRPr="008F389A">
        <w:rPr>
          <w:spacing w:val="-19"/>
          <w:lang w:val="el-GR"/>
        </w:rPr>
        <w:t xml:space="preserve"> </w:t>
      </w:r>
      <w:r w:rsidRPr="008F389A">
        <w:rPr>
          <w:spacing w:val="-1"/>
          <w:lang w:val="el-GR"/>
        </w:rPr>
        <w:t>συνεργασίας</w:t>
      </w:r>
      <w:r w:rsidRPr="008F389A">
        <w:rPr>
          <w:spacing w:val="-18"/>
          <w:lang w:val="el-GR"/>
        </w:rPr>
        <w:t xml:space="preserve"> </w:t>
      </w:r>
      <w:r w:rsidRPr="008F389A">
        <w:rPr>
          <w:spacing w:val="-1"/>
          <w:lang w:val="el-GR"/>
        </w:rPr>
        <w:t>μεταξύ</w:t>
      </w:r>
      <w:r w:rsidRPr="008F389A">
        <w:rPr>
          <w:spacing w:val="-17"/>
          <w:lang w:val="el-GR"/>
        </w:rPr>
        <w:t xml:space="preserve"> </w:t>
      </w:r>
      <w:r w:rsidRPr="008F389A">
        <w:rPr>
          <w:spacing w:val="-1"/>
          <w:lang w:val="el-GR"/>
        </w:rPr>
        <w:t>Ελλάδας</w:t>
      </w:r>
      <w:r w:rsidRPr="008F389A">
        <w:rPr>
          <w:spacing w:val="-18"/>
          <w:lang w:val="el-GR"/>
        </w:rPr>
        <w:t xml:space="preserve"> </w:t>
      </w:r>
      <w:r w:rsidRPr="008F389A">
        <w:rPr>
          <w:lang w:val="el-GR"/>
        </w:rPr>
        <w:t>και</w:t>
      </w:r>
      <w:r w:rsidRPr="008F389A">
        <w:rPr>
          <w:spacing w:val="-19"/>
          <w:lang w:val="el-GR"/>
        </w:rPr>
        <w:t xml:space="preserve"> </w:t>
      </w:r>
      <w:r w:rsidRPr="008F389A">
        <w:rPr>
          <w:spacing w:val="-1"/>
          <w:lang w:val="el-GR"/>
        </w:rPr>
        <w:t>Κύπρου</w:t>
      </w:r>
      <w:r w:rsidRPr="008F389A">
        <w:rPr>
          <w:spacing w:val="-17"/>
          <w:lang w:val="el-GR"/>
        </w:rPr>
        <w:t xml:space="preserve"> </w:t>
      </w:r>
      <w:r w:rsidRPr="008F389A">
        <w:rPr>
          <w:lang w:val="el-GR"/>
        </w:rPr>
        <w:t>–</w:t>
      </w:r>
      <w:r w:rsidRPr="008F389A">
        <w:rPr>
          <w:spacing w:val="-17"/>
          <w:lang w:val="el-GR"/>
        </w:rPr>
        <w:t xml:space="preserve"> </w:t>
      </w:r>
      <w:r w:rsidRPr="008F389A">
        <w:rPr>
          <w:spacing w:val="-1"/>
          <w:lang w:val="el-GR"/>
        </w:rPr>
        <w:t>05.03.1984»</w:t>
      </w:r>
      <w:r w:rsidRPr="008F389A">
        <w:rPr>
          <w:spacing w:val="-16"/>
          <w:lang w:val="el-GR"/>
        </w:rPr>
        <w:t xml:space="preserve"> </w:t>
      </w:r>
      <w:r w:rsidRPr="008F389A">
        <w:rPr>
          <w:spacing w:val="-1"/>
          <w:lang w:val="el-GR"/>
        </w:rPr>
        <w:t>(κυρωτικός</w:t>
      </w:r>
      <w:r w:rsidRPr="008F389A">
        <w:rPr>
          <w:spacing w:val="-16"/>
          <w:lang w:val="el-GR"/>
        </w:rPr>
        <w:t xml:space="preserve"> </w:t>
      </w:r>
      <w:r w:rsidRPr="008F389A">
        <w:rPr>
          <w:spacing w:val="-1"/>
          <w:lang w:val="el-GR"/>
        </w:rPr>
        <w:t>ν.1548/1985,</w:t>
      </w:r>
      <w:r w:rsidRPr="008F389A">
        <w:rPr>
          <w:spacing w:val="-17"/>
          <w:lang w:val="el-GR"/>
        </w:rPr>
        <w:t xml:space="preserve"> </w:t>
      </w:r>
      <w:r w:rsidRPr="008F389A">
        <w:rPr>
          <w:spacing w:val="-1"/>
          <w:lang w:val="el-GR"/>
        </w:rPr>
        <w:t>«Σύμβαση</w:t>
      </w:r>
      <w:r w:rsidRPr="008F389A">
        <w:rPr>
          <w:spacing w:val="47"/>
          <w:lang w:val="el-GR"/>
        </w:rPr>
        <w:t xml:space="preserve"> </w:t>
      </w:r>
      <w:r w:rsidRPr="008F389A">
        <w:rPr>
          <w:lang w:val="el-GR"/>
        </w:rPr>
        <w:t>περί</w:t>
      </w:r>
      <w:r w:rsidRPr="008F389A">
        <w:rPr>
          <w:spacing w:val="15"/>
          <w:lang w:val="el-GR"/>
        </w:rPr>
        <w:t xml:space="preserve"> </w:t>
      </w:r>
      <w:r w:rsidRPr="008F389A">
        <w:rPr>
          <w:spacing w:val="-1"/>
          <w:lang w:val="el-GR"/>
        </w:rPr>
        <w:t>απαλλαγής</w:t>
      </w:r>
      <w:r w:rsidRPr="008F389A">
        <w:rPr>
          <w:spacing w:val="15"/>
          <w:lang w:val="el-GR"/>
        </w:rPr>
        <w:t xml:space="preserve"> </w:t>
      </w:r>
      <w:r w:rsidRPr="008F389A">
        <w:rPr>
          <w:spacing w:val="-1"/>
          <w:lang w:val="el-GR"/>
        </w:rPr>
        <w:t>από</w:t>
      </w:r>
      <w:r w:rsidRPr="008F389A">
        <w:rPr>
          <w:spacing w:val="15"/>
          <w:lang w:val="el-GR"/>
        </w:rPr>
        <w:t xml:space="preserve"> </w:t>
      </w:r>
      <w:r w:rsidRPr="008F389A">
        <w:rPr>
          <w:spacing w:val="-1"/>
          <w:lang w:val="el-GR"/>
        </w:rPr>
        <w:t>την</w:t>
      </w:r>
      <w:r w:rsidRPr="008F389A">
        <w:rPr>
          <w:spacing w:val="15"/>
          <w:lang w:val="el-GR"/>
        </w:rPr>
        <w:t xml:space="preserve"> </w:t>
      </w:r>
      <w:r w:rsidRPr="008F389A">
        <w:rPr>
          <w:spacing w:val="-1"/>
          <w:lang w:val="el-GR"/>
        </w:rPr>
        <w:t>επικύρωση</w:t>
      </w:r>
      <w:r w:rsidRPr="008F389A">
        <w:rPr>
          <w:spacing w:val="13"/>
          <w:lang w:val="el-GR"/>
        </w:rPr>
        <w:t xml:space="preserve"> </w:t>
      </w:r>
      <w:r w:rsidRPr="008F389A">
        <w:rPr>
          <w:spacing w:val="-1"/>
          <w:lang w:val="el-GR"/>
        </w:rPr>
        <w:t>ορισμένων</w:t>
      </w:r>
      <w:r w:rsidRPr="008F389A">
        <w:rPr>
          <w:spacing w:val="15"/>
          <w:lang w:val="el-GR"/>
        </w:rPr>
        <w:t xml:space="preserve"> </w:t>
      </w:r>
      <w:r w:rsidRPr="008F389A">
        <w:rPr>
          <w:spacing w:val="-1"/>
          <w:lang w:val="el-GR"/>
        </w:rPr>
        <w:t>πράξεων</w:t>
      </w:r>
      <w:r w:rsidRPr="008F389A">
        <w:rPr>
          <w:spacing w:val="15"/>
          <w:lang w:val="el-GR"/>
        </w:rPr>
        <w:t xml:space="preserve"> </w:t>
      </w:r>
      <w:r w:rsidRPr="008F389A">
        <w:rPr>
          <w:lang w:val="el-GR"/>
        </w:rPr>
        <w:t>και</w:t>
      </w:r>
      <w:r w:rsidRPr="008F389A">
        <w:rPr>
          <w:spacing w:val="15"/>
          <w:lang w:val="el-GR"/>
        </w:rPr>
        <w:t xml:space="preserve"> </w:t>
      </w:r>
      <w:r w:rsidRPr="008F389A">
        <w:rPr>
          <w:spacing w:val="-1"/>
          <w:lang w:val="el-GR"/>
        </w:rPr>
        <w:t>εγγράφων</w:t>
      </w:r>
      <w:r w:rsidRPr="008F389A">
        <w:rPr>
          <w:spacing w:val="21"/>
          <w:lang w:val="el-GR"/>
        </w:rPr>
        <w:t xml:space="preserve"> </w:t>
      </w:r>
      <w:r w:rsidRPr="008F389A">
        <w:rPr>
          <w:lang w:val="el-GR"/>
        </w:rPr>
        <w:t>–</w:t>
      </w:r>
      <w:r w:rsidRPr="008F389A">
        <w:rPr>
          <w:spacing w:val="14"/>
          <w:lang w:val="el-GR"/>
        </w:rPr>
        <w:t xml:space="preserve"> </w:t>
      </w:r>
      <w:r w:rsidRPr="008F389A">
        <w:rPr>
          <w:spacing w:val="-1"/>
          <w:lang w:val="el-GR"/>
        </w:rPr>
        <w:t>15.09.1977»</w:t>
      </w:r>
      <w:r w:rsidRPr="008F389A">
        <w:rPr>
          <w:spacing w:val="17"/>
          <w:lang w:val="el-GR"/>
        </w:rPr>
        <w:t xml:space="preserve"> </w:t>
      </w:r>
      <w:r w:rsidRPr="008F389A">
        <w:rPr>
          <w:spacing w:val="-1"/>
          <w:lang w:val="el-GR"/>
        </w:rPr>
        <w:t>(κυρωτικός</w:t>
      </w:r>
      <w:r w:rsidRPr="008F389A">
        <w:rPr>
          <w:spacing w:val="49"/>
          <w:lang w:val="el-GR"/>
        </w:rPr>
        <w:t xml:space="preserve"> </w:t>
      </w:r>
      <w:r w:rsidRPr="008F389A">
        <w:rPr>
          <w:spacing w:val="-1"/>
          <w:lang w:val="el-GR"/>
        </w:rPr>
        <w:t>ν.4231/2014)).</w:t>
      </w:r>
      <w:r w:rsidRPr="008F389A">
        <w:rPr>
          <w:spacing w:val="42"/>
          <w:lang w:val="el-GR"/>
        </w:rPr>
        <w:t xml:space="preserve"> </w:t>
      </w:r>
      <w:r w:rsidRPr="008F389A">
        <w:rPr>
          <w:spacing w:val="-1"/>
          <w:lang w:val="el-GR"/>
        </w:rPr>
        <w:t>Επίσης,</w:t>
      </w:r>
      <w:r w:rsidRPr="008F389A">
        <w:rPr>
          <w:spacing w:val="41"/>
          <w:lang w:val="el-GR"/>
        </w:rPr>
        <w:t xml:space="preserve"> </w:t>
      </w:r>
      <w:r w:rsidRPr="008F389A">
        <w:rPr>
          <w:spacing w:val="-1"/>
          <w:lang w:val="el-GR"/>
        </w:rPr>
        <w:t>απαλλάσσονται</w:t>
      </w:r>
      <w:r w:rsidRPr="008F389A">
        <w:rPr>
          <w:spacing w:val="43"/>
          <w:lang w:val="el-GR"/>
        </w:rPr>
        <w:t xml:space="preserve"> </w:t>
      </w:r>
      <w:r w:rsidRPr="008F389A">
        <w:rPr>
          <w:spacing w:val="-1"/>
          <w:lang w:val="el-GR"/>
        </w:rPr>
        <w:t>από</w:t>
      </w:r>
      <w:r w:rsidRPr="008F389A">
        <w:rPr>
          <w:spacing w:val="44"/>
          <w:lang w:val="el-GR"/>
        </w:rPr>
        <w:t xml:space="preserve"> </w:t>
      </w:r>
      <w:r w:rsidRPr="008F389A">
        <w:rPr>
          <w:spacing w:val="-1"/>
          <w:lang w:val="el-GR"/>
        </w:rPr>
        <w:t>την</w:t>
      </w:r>
      <w:r w:rsidRPr="008F389A">
        <w:rPr>
          <w:spacing w:val="41"/>
          <w:lang w:val="el-GR"/>
        </w:rPr>
        <w:t xml:space="preserve"> </w:t>
      </w:r>
      <w:r w:rsidRPr="008F389A">
        <w:rPr>
          <w:spacing w:val="-1"/>
          <w:lang w:val="el-GR"/>
        </w:rPr>
        <w:t>απαίτηση</w:t>
      </w:r>
      <w:r w:rsidRPr="008F389A">
        <w:rPr>
          <w:spacing w:val="43"/>
          <w:lang w:val="el-GR"/>
        </w:rPr>
        <w:t xml:space="preserve"> </w:t>
      </w:r>
      <w:r w:rsidRPr="008F389A">
        <w:rPr>
          <w:spacing w:val="-1"/>
          <w:lang w:val="el-GR"/>
        </w:rPr>
        <w:t>επικύρωσης</w:t>
      </w:r>
      <w:r w:rsidRPr="008F389A">
        <w:rPr>
          <w:spacing w:val="42"/>
          <w:lang w:val="el-GR"/>
        </w:rPr>
        <w:t xml:space="preserve"> </w:t>
      </w:r>
      <w:r w:rsidRPr="008F389A">
        <w:rPr>
          <w:lang w:val="el-GR"/>
        </w:rPr>
        <w:t>ή</w:t>
      </w:r>
      <w:r w:rsidRPr="008F389A">
        <w:rPr>
          <w:spacing w:val="42"/>
          <w:lang w:val="el-GR"/>
        </w:rPr>
        <w:t xml:space="preserve"> </w:t>
      </w:r>
      <w:r w:rsidRPr="008F389A">
        <w:rPr>
          <w:spacing w:val="-1"/>
          <w:lang w:val="el-GR"/>
        </w:rPr>
        <w:t>παρόμοιας</w:t>
      </w:r>
      <w:r w:rsidRPr="008F389A">
        <w:rPr>
          <w:spacing w:val="42"/>
          <w:lang w:val="el-GR"/>
        </w:rPr>
        <w:t xml:space="preserve"> </w:t>
      </w:r>
      <w:r w:rsidRPr="008F389A">
        <w:rPr>
          <w:spacing w:val="-1"/>
          <w:lang w:val="el-GR"/>
        </w:rPr>
        <w:t>διατύπωσης</w:t>
      </w:r>
      <w:r w:rsidRPr="008F389A">
        <w:rPr>
          <w:spacing w:val="55"/>
          <w:lang w:val="el-GR"/>
        </w:rPr>
        <w:t xml:space="preserve"> </w:t>
      </w:r>
      <w:r w:rsidRPr="008F389A">
        <w:rPr>
          <w:spacing w:val="-1"/>
          <w:lang w:val="el-GR"/>
        </w:rPr>
        <w:t>δημόσια</w:t>
      </w:r>
      <w:r w:rsidRPr="008F389A">
        <w:rPr>
          <w:spacing w:val="52"/>
          <w:lang w:val="el-GR"/>
        </w:rPr>
        <w:t xml:space="preserve"> </w:t>
      </w:r>
      <w:r w:rsidRPr="008F389A">
        <w:rPr>
          <w:spacing w:val="-1"/>
          <w:lang w:val="el-GR"/>
        </w:rPr>
        <w:t>έγγραφα</w:t>
      </w:r>
      <w:r w:rsidRPr="008F389A">
        <w:rPr>
          <w:spacing w:val="53"/>
          <w:lang w:val="el-GR"/>
        </w:rPr>
        <w:t xml:space="preserve"> </w:t>
      </w:r>
      <w:r w:rsidRPr="008F389A">
        <w:rPr>
          <w:lang w:val="el-GR"/>
        </w:rPr>
        <w:t>που</w:t>
      </w:r>
      <w:r w:rsidRPr="008F389A">
        <w:rPr>
          <w:spacing w:val="50"/>
          <w:lang w:val="el-GR"/>
        </w:rPr>
        <w:t xml:space="preserve"> </w:t>
      </w:r>
      <w:r w:rsidRPr="008F389A">
        <w:rPr>
          <w:spacing w:val="-1"/>
          <w:lang w:val="el-GR"/>
        </w:rPr>
        <w:t>εκδίδονται</w:t>
      </w:r>
      <w:r w:rsidRPr="008F389A">
        <w:rPr>
          <w:spacing w:val="53"/>
          <w:lang w:val="el-GR"/>
        </w:rPr>
        <w:t xml:space="preserve"> </w:t>
      </w:r>
      <w:r w:rsidRPr="008F389A">
        <w:rPr>
          <w:lang w:val="el-GR"/>
        </w:rPr>
        <w:t>από</w:t>
      </w:r>
      <w:r w:rsidRPr="008F389A">
        <w:rPr>
          <w:spacing w:val="53"/>
          <w:lang w:val="el-GR"/>
        </w:rPr>
        <w:t xml:space="preserve"> </w:t>
      </w:r>
      <w:r w:rsidRPr="008F389A">
        <w:rPr>
          <w:spacing w:val="-1"/>
          <w:lang w:val="el-GR"/>
        </w:rPr>
        <w:t>τις</w:t>
      </w:r>
      <w:r w:rsidRPr="008F389A">
        <w:rPr>
          <w:spacing w:val="54"/>
          <w:lang w:val="el-GR"/>
        </w:rPr>
        <w:t xml:space="preserve"> </w:t>
      </w:r>
      <w:r w:rsidRPr="008F389A">
        <w:rPr>
          <w:spacing w:val="-1"/>
          <w:lang w:val="el-GR"/>
        </w:rPr>
        <w:t>αρχές</w:t>
      </w:r>
      <w:r w:rsidRPr="008F389A">
        <w:rPr>
          <w:spacing w:val="54"/>
          <w:lang w:val="el-GR"/>
        </w:rPr>
        <w:t xml:space="preserve"> </w:t>
      </w:r>
      <w:r w:rsidRPr="008F389A">
        <w:rPr>
          <w:spacing w:val="-1"/>
          <w:lang w:val="el-GR"/>
        </w:rPr>
        <w:t>κράτους</w:t>
      </w:r>
      <w:r w:rsidRPr="008F389A">
        <w:rPr>
          <w:spacing w:val="53"/>
          <w:lang w:val="el-GR"/>
        </w:rPr>
        <w:t xml:space="preserve"> </w:t>
      </w:r>
      <w:r w:rsidRPr="008F389A">
        <w:rPr>
          <w:lang w:val="el-GR"/>
        </w:rPr>
        <w:t>μέλους</w:t>
      </w:r>
      <w:r w:rsidRPr="008F389A">
        <w:rPr>
          <w:spacing w:val="54"/>
          <w:lang w:val="el-GR"/>
        </w:rPr>
        <w:t xml:space="preserve"> </w:t>
      </w:r>
      <w:r w:rsidRPr="008F389A">
        <w:rPr>
          <w:lang w:val="el-GR"/>
        </w:rPr>
        <w:t>που</w:t>
      </w:r>
      <w:r w:rsidRPr="008F389A">
        <w:rPr>
          <w:spacing w:val="50"/>
          <w:lang w:val="el-GR"/>
        </w:rPr>
        <w:t xml:space="preserve"> </w:t>
      </w:r>
      <w:r w:rsidRPr="008F389A">
        <w:rPr>
          <w:spacing w:val="-1"/>
          <w:lang w:val="el-GR"/>
        </w:rPr>
        <w:t>υπάγονται</w:t>
      </w:r>
      <w:r w:rsidRPr="008F389A">
        <w:rPr>
          <w:spacing w:val="53"/>
          <w:lang w:val="el-GR"/>
        </w:rPr>
        <w:t xml:space="preserve"> </w:t>
      </w:r>
      <w:r w:rsidRPr="008F389A">
        <w:rPr>
          <w:spacing w:val="-1"/>
          <w:lang w:val="el-GR"/>
        </w:rPr>
        <w:t>στον</w:t>
      </w:r>
      <w:r w:rsidRPr="008F389A">
        <w:rPr>
          <w:spacing w:val="54"/>
          <w:lang w:val="el-GR"/>
        </w:rPr>
        <w:t xml:space="preserve"> </w:t>
      </w:r>
      <w:r w:rsidRPr="008F389A">
        <w:rPr>
          <w:lang w:val="el-GR"/>
        </w:rPr>
        <w:t>Καν</w:t>
      </w:r>
      <w:r w:rsidRPr="008F389A">
        <w:rPr>
          <w:spacing w:val="53"/>
          <w:lang w:val="el-GR"/>
        </w:rPr>
        <w:t xml:space="preserve"> </w:t>
      </w:r>
      <w:r w:rsidRPr="008F389A">
        <w:rPr>
          <w:spacing w:val="-1"/>
          <w:lang w:val="el-GR"/>
        </w:rPr>
        <w:t>ΕΕ</w:t>
      </w:r>
      <w:r w:rsidRPr="008F389A">
        <w:rPr>
          <w:spacing w:val="57"/>
          <w:lang w:val="el-GR"/>
        </w:rPr>
        <w:t xml:space="preserve"> </w:t>
      </w:r>
      <w:r w:rsidRPr="008F389A">
        <w:rPr>
          <w:spacing w:val="-1"/>
          <w:lang w:val="el-GR"/>
        </w:rPr>
        <w:t>2016/1191</w:t>
      </w:r>
      <w:r w:rsidRPr="008F389A">
        <w:rPr>
          <w:lang w:val="el-GR"/>
        </w:rPr>
        <w:t xml:space="preserve"> για την </w:t>
      </w:r>
      <w:r w:rsidRPr="008F389A">
        <w:rPr>
          <w:spacing w:val="-1"/>
          <w:lang w:val="el-GR"/>
        </w:rPr>
        <w:t>απλούστευση των</w:t>
      </w:r>
      <w:r w:rsidRPr="008F389A">
        <w:rPr>
          <w:lang w:val="el-GR"/>
        </w:rPr>
        <w:t xml:space="preserve"> </w:t>
      </w:r>
      <w:r w:rsidRPr="008F389A">
        <w:rPr>
          <w:spacing w:val="-1"/>
          <w:lang w:val="el-GR"/>
        </w:rPr>
        <w:t>απαιτήσεων</w:t>
      </w:r>
      <w:r w:rsidRPr="008F389A">
        <w:rPr>
          <w:lang w:val="el-GR"/>
        </w:rPr>
        <w:t xml:space="preserve"> για </w:t>
      </w:r>
      <w:r w:rsidRPr="008F389A">
        <w:rPr>
          <w:spacing w:val="-2"/>
          <w:lang w:val="el-GR"/>
        </w:rPr>
        <w:t>την</w:t>
      </w:r>
      <w:r w:rsidRPr="008F389A">
        <w:rPr>
          <w:lang w:val="el-GR"/>
        </w:rPr>
        <w:t xml:space="preserve"> </w:t>
      </w:r>
      <w:r w:rsidRPr="008F389A">
        <w:rPr>
          <w:spacing w:val="-1"/>
          <w:lang w:val="el-GR"/>
        </w:rPr>
        <w:t>υποβολή</w:t>
      </w:r>
      <w:r w:rsidRPr="008F389A">
        <w:rPr>
          <w:lang w:val="el-GR"/>
        </w:rPr>
        <w:t xml:space="preserve"> </w:t>
      </w:r>
      <w:r w:rsidRPr="008F389A">
        <w:rPr>
          <w:spacing w:val="-1"/>
          <w:lang w:val="el-GR"/>
        </w:rPr>
        <w:t>ορισμένων</w:t>
      </w:r>
      <w:r w:rsidRPr="008F389A">
        <w:rPr>
          <w:lang w:val="el-GR"/>
        </w:rPr>
        <w:t xml:space="preserve"> </w:t>
      </w:r>
      <w:r w:rsidRPr="008F389A">
        <w:rPr>
          <w:spacing w:val="-1"/>
          <w:lang w:val="el-GR"/>
        </w:rPr>
        <w:t>δημοσίων</w:t>
      </w:r>
      <w:r w:rsidRPr="008F389A">
        <w:rPr>
          <w:lang w:val="el-GR"/>
        </w:rPr>
        <w:t xml:space="preserve"> </w:t>
      </w:r>
      <w:r w:rsidRPr="008F389A">
        <w:rPr>
          <w:spacing w:val="-1"/>
          <w:lang w:val="el-GR"/>
        </w:rPr>
        <w:t>εγγράφων</w:t>
      </w:r>
      <w:r w:rsidRPr="008F389A">
        <w:rPr>
          <w:spacing w:val="39"/>
          <w:lang w:val="el-GR"/>
        </w:rPr>
        <w:t xml:space="preserve"> </w:t>
      </w:r>
      <w:r w:rsidRPr="008F389A">
        <w:rPr>
          <w:spacing w:val="-1"/>
          <w:lang w:val="el-GR"/>
        </w:rPr>
        <w:t>στην</w:t>
      </w:r>
      <w:r w:rsidRPr="008F389A">
        <w:rPr>
          <w:spacing w:val="17"/>
          <w:lang w:val="el-GR"/>
        </w:rPr>
        <w:t xml:space="preserve"> </w:t>
      </w:r>
      <w:r w:rsidRPr="008F389A">
        <w:rPr>
          <w:spacing w:val="-1"/>
          <w:lang w:val="el-GR"/>
        </w:rPr>
        <w:t>ΕΕ,</w:t>
      </w:r>
      <w:r w:rsidRPr="008F389A">
        <w:rPr>
          <w:spacing w:val="17"/>
          <w:lang w:val="el-GR"/>
        </w:rPr>
        <w:t xml:space="preserve"> </w:t>
      </w:r>
      <w:r w:rsidRPr="008F389A">
        <w:rPr>
          <w:spacing w:val="-1"/>
          <w:lang w:val="el-GR"/>
        </w:rPr>
        <w:t>όπως,</w:t>
      </w:r>
      <w:r w:rsidRPr="008F389A">
        <w:rPr>
          <w:spacing w:val="20"/>
          <w:lang w:val="el-GR"/>
        </w:rPr>
        <w:t xml:space="preserve"> </w:t>
      </w:r>
      <w:r w:rsidRPr="008F389A">
        <w:rPr>
          <w:spacing w:val="-1"/>
          <w:lang w:val="el-GR"/>
        </w:rPr>
        <w:t>ενδεικτικά,</w:t>
      </w:r>
      <w:r w:rsidRPr="008F389A">
        <w:rPr>
          <w:spacing w:val="36"/>
          <w:lang w:val="el-GR"/>
        </w:rPr>
        <w:t xml:space="preserve"> </w:t>
      </w:r>
      <w:r w:rsidRPr="008F389A">
        <w:rPr>
          <w:lang w:val="el-GR"/>
        </w:rPr>
        <w:t>το</w:t>
      </w:r>
      <w:r w:rsidRPr="008F389A">
        <w:rPr>
          <w:spacing w:val="17"/>
          <w:lang w:val="el-GR"/>
        </w:rPr>
        <w:t xml:space="preserve"> </w:t>
      </w:r>
      <w:r w:rsidRPr="008F389A">
        <w:rPr>
          <w:spacing w:val="-1"/>
          <w:lang w:val="el-GR"/>
        </w:rPr>
        <w:t>λευκό</w:t>
      </w:r>
      <w:r w:rsidRPr="008F389A">
        <w:rPr>
          <w:spacing w:val="19"/>
          <w:lang w:val="el-GR"/>
        </w:rPr>
        <w:t xml:space="preserve"> </w:t>
      </w:r>
      <w:r w:rsidRPr="008F389A">
        <w:rPr>
          <w:spacing w:val="-1"/>
          <w:lang w:val="el-GR"/>
        </w:rPr>
        <w:t>ποινικό</w:t>
      </w:r>
      <w:r w:rsidRPr="008F389A">
        <w:rPr>
          <w:spacing w:val="19"/>
          <w:lang w:val="el-GR"/>
        </w:rPr>
        <w:t xml:space="preserve"> </w:t>
      </w:r>
      <w:r w:rsidRPr="008F389A">
        <w:rPr>
          <w:spacing w:val="-1"/>
          <w:lang w:val="el-GR"/>
        </w:rPr>
        <w:t>μητρώο,</w:t>
      </w:r>
      <w:r w:rsidRPr="008F389A">
        <w:rPr>
          <w:spacing w:val="17"/>
          <w:lang w:val="el-GR"/>
        </w:rPr>
        <w:t xml:space="preserve"> </w:t>
      </w:r>
      <w:r w:rsidRPr="008F389A">
        <w:rPr>
          <w:spacing w:val="-1"/>
          <w:lang w:val="el-GR"/>
        </w:rPr>
        <w:t>υπό</w:t>
      </w:r>
      <w:r w:rsidRPr="008F389A">
        <w:rPr>
          <w:spacing w:val="19"/>
          <w:lang w:val="el-GR"/>
        </w:rPr>
        <w:t xml:space="preserve"> </w:t>
      </w:r>
      <w:r w:rsidRPr="008F389A">
        <w:rPr>
          <w:spacing w:val="-1"/>
          <w:lang w:val="el-GR"/>
        </w:rPr>
        <w:t>τον</w:t>
      </w:r>
      <w:r w:rsidRPr="008F389A">
        <w:rPr>
          <w:spacing w:val="17"/>
          <w:lang w:val="el-GR"/>
        </w:rPr>
        <w:t xml:space="preserve"> </w:t>
      </w:r>
      <w:r w:rsidRPr="008F389A">
        <w:rPr>
          <w:lang w:val="el-GR"/>
        </w:rPr>
        <w:t>όρο</w:t>
      </w:r>
      <w:r w:rsidRPr="008F389A">
        <w:rPr>
          <w:spacing w:val="17"/>
          <w:lang w:val="el-GR"/>
        </w:rPr>
        <w:t xml:space="preserve"> </w:t>
      </w:r>
      <w:r w:rsidRPr="008F389A">
        <w:rPr>
          <w:lang w:val="el-GR"/>
        </w:rPr>
        <w:t>ότι</w:t>
      </w:r>
      <w:r w:rsidRPr="008F389A">
        <w:rPr>
          <w:spacing w:val="17"/>
          <w:lang w:val="el-GR"/>
        </w:rPr>
        <w:t xml:space="preserve"> </w:t>
      </w:r>
      <w:r w:rsidRPr="008F389A">
        <w:rPr>
          <w:spacing w:val="-2"/>
          <w:lang w:val="el-GR"/>
        </w:rPr>
        <w:t>τα</w:t>
      </w:r>
      <w:r w:rsidRPr="008F389A">
        <w:rPr>
          <w:spacing w:val="19"/>
          <w:lang w:val="el-GR"/>
        </w:rPr>
        <w:t xml:space="preserve"> </w:t>
      </w:r>
      <w:r w:rsidRPr="008F389A">
        <w:rPr>
          <w:spacing w:val="-1"/>
          <w:lang w:val="el-GR"/>
        </w:rPr>
        <w:t>σχετικά</w:t>
      </w:r>
      <w:r w:rsidRPr="008F389A">
        <w:rPr>
          <w:spacing w:val="20"/>
          <w:lang w:val="el-GR"/>
        </w:rPr>
        <w:t xml:space="preserve"> </w:t>
      </w:r>
      <w:r w:rsidRPr="008F389A">
        <w:rPr>
          <w:spacing w:val="-2"/>
          <w:lang w:val="el-GR"/>
        </w:rPr>
        <w:t>με</w:t>
      </w:r>
      <w:r w:rsidRPr="008F389A">
        <w:rPr>
          <w:spacing w:val="20"/>
          <w:lang w:val="el-GR"/>
        </w:rPr>
        <w:t xml:space="preserve"> </w:t>
      </w:r>
      <w:r w:rsidRPr="008F389A">
        <w:rPr>
          <w:spacing w:val="-2"/>
          <w:lang w:val="el-GR"/>
        </w:rPr>
        <w:t>το</w:t>
      </w:r>
      <w:r w:rsidRPr="008F389A">
        <w:rPr>
          <w:spacing w:val="19"/>
          <w:lang w:val="el-GR"/>
        </w:rPr>
        <w:t xml:space="preserve"> </w:t>
      </w:r>
      <w:r w:rsidRPr="008F389A">
        <w:rPr>
          <w:spacing w:val="-1"/>
          <w:lang w:val="el-GR"/>
        </w:rPr>
        <w:t>γεγονός</w:t>
      </w:r>
      <w:r w:rsidRPr="008F389A">
        <w:rPr>
          <w:spacing w:val="47"/>
          <w:lang w:val="el-GR"/>
        </w:rPr>
        <w:t xml:space="preserve"> </w:t>
      </w:r>
      <w:r w:rsidRPr="008F389A">
        <w:rPr>
          <w:spacing w:val="-1"/>
          <w:lang w:val="el-GR"/>
        </w:rPr>
        <w:t>αυτό</w:t>
      </w:r>
      <w:r w:rsidRPr="008F389A">
        <w:rPr>
          <w:spacing w:val="22"/>
          <w:lang w:val="el-GR"/>
        </w:rPr>
        <w:t xml:space="preserve"> </w:t>
      </w:r>
      <w:r w:rsidRPr="008F389A">
        <w:rPr>
          <w:spacing w:val="-1"/>
          <w:lang w:val="el-GR"/>
        </w:rPr>
        <w:t>δημόσια</w:t>
      </w:r>
      <w:r w:rsidRPr="008F389A">
        <w:rPr>
          <w:spacing w:val="19"/>
          <w:lang w:val="el-GR"/>
        </w:rPr>
        <w:t xml:space="preserve"> </w:t>
      </w:r>
      <w:r w:rsidRPr="008F389A">
        <w:rPr>
          <w:spacing w:val="-1"/>
          <w:lang w:val="el-GR"/>
        </w:rPr>
        <w:t>έγγραφα</w:t>
      </w:r>
      <w:r w:rsidRPr="008F389A">
        <w:rPr>
          <w:spacing w:val="19"/>
          <w:lang w:val="el-GR"/>
        </w:rPr>
        <w:t xml:space="preserve"> </w:t>
      </w:r>
      <w:r w:rsidRPr="008F389A">
        <w:rPr>
          <w:spacing w:val="-1"/>
          <w:lang w:val="el-GR"/>
        </w:rPr>
        <w:t>εκδίδονται</w:t>
      </w:r>
      <w:r w:rsidRPr="008F389A">
        <w:rPr>
          <w:spacing w:val="19"/>
          <w:lang w:val="el-GR"/>
        </w:rPr>
        <w:t xml:space="preserve"> </w:t>
      </w:r>
      <w:r w:rsidRPr="008F389A">
        <w:rPr>
          <w:lang w:val="el-GR"/>
        </w:rPr>
        <w:t>για</w:t>
      </w:r>
      <w:r w:rsidRPr="008F389A">
        <w:rPr>
          <w:spacing w:val="19"/>
          <w:lang w:val="el-GR"/>
        </w:rPr>
        <w:t xml:space="preserve"> </w:t>
      </w:r>
      <w:r w:rsidRPr="008F389A">
        <w:rPr>
          <w:lang w:val="el-GR"/>
        </w:rPr>
        <w:t>πολίτη</w:t>
      </w:r>
      <w:r w:rsidRPr="008F389A">
        <w:rPr>
          <w:spacing w:val="21"/>
          <w:lang w:val="el-GR"/>
        </w:rPr>
        <w:t xml:space="preserve"> </w:t>
      </w:r>
      <w:r w:rsidRPr="008F389A">
        <w:rPr>
          <w:spacing w:val="-2"/>
          <w:lang w:val="el-GR"/>
        </w:rPr>
        <w:t>της</w:t>
      </w:r>
      <w:r w:rsidRPr="008F389A">
        <w:rPr>
          <w:spacing w:val="23"/>
          <w:lang w:val="el-GR"/>
        </w:rPr>
        <w:t xml:space="preserve"> </w:t>
      </w:r>
      <w:r w:rsidRPr="008F389A">
        <w:rPr>
          <w:spacing w:val="-1"/>
          <w:lang w:val="el-GR"/>
        </w:rPr>
        <w:t>Ένωσης</w:t>
      </w:r>
      <w:r w:rsidRPr="008F389A">
        <w:rPr>
          <w:spacing w:val="20"/>
          <w:lang w:val="el-GR"/>
        </w:rPr>
        <w:t xml:space="preserve"> </w:t>
      </w:r>
      <w:r w:rsidRPr="008F389A">
        <w:rPr>
          <w:lang w:val="el-GR"/>
        </w:rPr>
        <w:t>από</w:t>
      </w:r>
      <w:r w:rsidRPr="008F389A">
        <w:rPr>
          <w:spacing w:val="20"/>
          <w:lang w:val="el-GR"/>
        </w:rPr>
        <w:t xml:space="preserve"> </w:t>
      </w:r>
      <w:r w:rsidRPr="008F389A">
        <w:rPr>
          <w:spacing w:val="-1"/>
          <w:lang w:val="el-GR"/>
        </w:rPr>
        <w:t>τις</w:t>
      </w:r>
      <w:r w:rsidRPr="008F389A">
        <w:rPr>
          <w:spacing w:val="23"/>
          <w:lang w:val="el-GR"/>
        </w:rPr>
        <w:t xml:space="preserve"> </w:t>
      </w:r>
      <w:r w:rsidRPr="008F389A">
        <w:rPr>
          <w:spacing w:val="-1"/>
          <w:lang w:val="el-GR"/>
        </w:rPr>
        <w:t>αρχές</w:t>
      </w:r>
      <w:r w:rsidRPr="008F389A">
        <w:rPr>
          <w:spacing w:val="20"/>
          <w:lang w:val="el-GR"/>
        </w:rPr>
        <w:t xml:space="preserve"> </w:t>
      </w:r>
      <w:r w:rsidRPr="008F389A">
        <w:rPr>
          <w:lang w:val="el-GR"/>
        </w:rPr>
        <w:t>του</w:t>
      </w:r>
      <w:r w:rsidRPr="008F389A">
        <w:rPr>
          <w:spacing w:val="19"/>
          <w:lang w:val="el-GR"/>
        </w:rPr>
        <w:t xml:space="preserve"> </w:t>
      </w:r>
      <w:r w:rsidRPr="008F389A">
        <w:rPr>
          <w:spacing w:val="-1"/>
          <w:lang w:val="el-GR"/>
        </w:rPr>
        <w:t>κράτους</w:t>
      </w:r>
      <w:r w:rsidRPr="008F389A">
        <w:rPr>
          <w:spacing w:val="20"/>
          <w:lang w:val="el-GR"/>
        </w:rPr>
        <w:t xml:space="preserve"> </w:t>
      </w:r>
      <w:r w:rsidRPr="008F389A">
        <w:rPr>
          <w:spacing w:val="-1"/>
          <w:lang w:val="el-GR"/>
        </w:rPr>
        <w:t>μέλους</w:t>
      </w:r>
      <w:r w:rsidRPr="008F389A">
        <w:rPr>
          <w:spacing w:val="20"/>
          <w:lang w:val="el-GR"/>
        </w:rPr>
        <w:t xml:space="preserve"> </w:t>
      </w:r>
      <w:r w:rsidRPr="008F389A">
        <w:rPr>
          <w:spacing w:val="-2"/>
          <w:lang w:val="el-GR"/>
        </w:rPr>
        <w:t>της</w:t>
      </w:r>
      <w:r w:rsidRPr="008F389A">
        <w:rPr>
          <w:spacing w:val="53"/>
          <w:lang w:val="el-GR"/>
        </w:rPr>
        <w:t xml:space="preserve"> </w:t>
      </w:r>
      <w:r w:rsidRPr="008F389A">
        <w:rPr>
          <w:spacing w:val="-1"/>
          <w:lang w:val="el-GR"/>
        </w:rPr>
        <w:t>ιθαγένειάς</w:t>
      </w:r>
      <w:r w:rsidRPr="008F389A">
        <w:rPr>
          <w:spacing w:val="-2"/>
          <w:lang w:val="el-GR"/>
        </w:rPr>
        <w:t xml:space="preserve"> </w:t>
      </w:r>
      <w:r w:rsidRPr="008F389A">
        <w:rPr>
          <w:lang w:val="el-GR"/>
        </w:rPr>
        <w:t>του.</w:t>
      </w:r>
    </w:p>
    <w:p w14:paraId="741B20CD" w14:textId="675A1D37" w:rsidR="0093497C" w:rsidRPr="008F389A" w:rsidRDefault="0093497C" w:rsidP="00CB16C9">
      <w:pPr>
        <w:pStyle w:val="af0"/>
        <w:ind w:right="330"/>
        <w:jc w:val="both"/>
        <w:rPr>
          <w:lang w:val="el-GR"/>
        </w:rPr>
      </w:pPr>
      <w:r w:rsidRPr="0093497C">
        <w:rPr>
          <w:spacing w:val="-1"/>
          <w:lang w:val="el-GR"/>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69C93BEB" w14:textId="1ABC113C" w:rsidR="00CB16C9" w:rsidRPr="008F389A" w:rsidRDefault="00CB16C9" w:rsidP="005B411F">
      <w:pPr>
        <w:pStyle w:val="af0"/>
        <w:ind w:right="331"/>
        <w:jc w:val="both"/>
        <w:rPr>
          <w:lang w:val="el-GR"/>
        </w:rPr>
      </w:pPr>
      <w:r w:rsidRPr="008F389A">
        <w:rPr>
          <w:lang w:val="el-GR"/>
        </w:rPr>
        <w:t>Οι</w:t>
      </w:r>
      <w:r w:rsidRPr="008F389A">
        <w:rPr>
          <w:spacing w:val="38"/>
          <w:lang w:val="el-GR"/>
        </w:rPr>
        <w:t xml:space="preserve"> </w:t>
      </w:r>
      <w:r w:rsidRPr="008F389A">
        <w:rPr>
          <w:spacing w:val="-1"/>
          <w:lang w:val="el-GR"/>
        </w:rPr>
        <w:t>πρωτότυπες</w:t>
      </w:r>
      <w:r w:rsidRPr="008F389A">
        <w:rPr>
          <w:spacing w:val="38"/>
          <w:lang w:val="el-GR"/>
        </w:rPr>
        <w:t xml:space="preserve"> </w:t>
      </w:r>
      <w:r w:rsidRPr="008F389A">
        <w:rPr>
          <w:spacing w:val="-1"/>
          <w:lang w:val="el-GR"/>
        </w:rPr>
        <w:t>εγγυήσεις</w:t>
      </w:r>
      <w:r w:rsidRPr="008F389A">
        <w:rPr>
          <w:spacing w:val="38"/>
          <w:lang w:val="el-GR"/>
        </w:rPr>
        <w:t xml:space="preserve"> </w:t>
      </w:r>
      <w:r w:rsidRPr="008F389A">
        <w:rPr>
          <w:spacing w:val="-1"/>
          <w:lang w:val="el-GR"/>
        </w:rPr>
        <w:t>συμμετοχής,</w:t>
      </w:r>
      <w:r w:rsidRPr="008F389A">
        <w:rPr>
          <w:spacing w:val="37"/>
          <w:lang w:val="el-GR"/>
        </w:rPr>
        <w:t xml:space="preserve"> </w:t>
      </w:r>
      <w:r w:rsidRPr="008F389A">
        <w:rPr>
          <w:spacing w:val="-1"/>
          <w:lang w:val="el-GR"/>
        </w:rPr>
        <w:t>πλην</w:t>
      </w:r>
      <w:r w:rsidRPr="008F389A">
        <w:rPr>
          <w:spacing w:val="37"/>
          <w:lang w:val="el-GR"/>
        </w:rPr>
        <w:t xml:space="preserve"> </w:t>
      </w:r>
      <w:r w:rsidRPr="008F389A">
        <w:rPr>
          <w:lang w:val="el-GR"/>
        </w:rPr>
        <w:t>των</w:t>
      </w:r>
      <w:r w:rsidRPr="008F389A">
        <w:rPr>
          <w:spacing w:val="37"/>
          <w:lang w:val="el-GR"/>
        </w:rPr>
        <w:t xml:space="preserve"> </w:t>
      </w:r>
      <w:r w:rsidRPr="008F389A">
        <w:rPr>
          <w:spacing w:val="-1"/>
          <w:lang w:val="el-GR"/>
        </w:rPr>
        <w:t>εγγυήσεων</w:t>
      </w:r>
      <w:r w:rsidRPr="008F389A">
        <w:rPr>
          <w:spacing w:val="40"/>
          <w:lang w:val="el-GR"/>
        </w:rPr>
        <w:t xml:space="preserve"> </w:t>
      </w:r>
      <w:r w:rsidRPr="008F389A">
        <w:rPr>
          <w:spacing w:val="-1"/>
          <w:lang w:val="el-GR"/>
        </w:rPr>
        <w:t>που</w:t>
      </w:r>
      <w:r w:rsidRPr="008F389A">
        <w:rPr>
          <w:spacing w:val="35"/>
          <w:lang w:val="el-GR"/>
        </w:rPr>
        <w:t xml:space="preserve"> </w:t>
      </w:r>
      <w:r w:rsidRPr="008F389A">
        <w:rPr>
          <w:spacing w:val="-1"/>
          <w:lang w:val="el-GR"/>
        </w:rPr>
        <w:t>εκδίδονται</w:t>
      </w:r>
      <w:r w:rsidRPr="008F389A">
        <w:rPr>
          <w:spacing w:val="39"/>
          <w:lang w:val="el-GR"/>
        </w:rPr>
        <w:t xml:space="preserve"> </w:t>
      </w:r>
      <w:r w:rsidRPr="008F389A">
        <w:rPr>
          <w:spacing w:val="-1"/>
          <w:lang w:val="el-GR"/>
        </w:rPr>
        <w:t>ηλεκτρονικά,</w:t>
      </w:r>
      <w:r w:rsidRPr="008F389A">
        <w:rPr>
          <w:spacing w:val="59"/>
          <w:lang w:val="el-GR"/>
        </w:rPr>
        <w:t xml:space="preserve"> </w:t>
      </w:r>
      <w:r w:rsidRPr="008F389A">
        <w:rPr>
          <w:spacing w:val="-1"/>
          <w:lang w:val="el-GR"/>
        </w:rPr>
        <w:t>προσκομίζονται</w:t>
      </w:r>
      <w:r w:rsidRPr="008F389A">
        <w:rPr>
          <w:spacing w:val="10"/>
          <w:lang w:val="el-GR"/>
        </w:rPr>
        <w:t xml:space="preserve"> </w:t>
      </w:r>
      <w:r w:rsidRPr="008F389A">
        <w:rPr>
          <w:lang w:val="el-GR"/>
        </w:rPr>
        <w:t>με</w:t>
      </w:r>
      <w:r w:rsidRPr="008F389A">
        <w:rPr>
          <w:spacing w:val="9"/>
          <w:lang w:val="el-GR"/>
        </w:rPr>
        <w:t xml:space="preserve"> </w:t>
      </w:r>
      <w:r w:rsidRPr="008F389A">
        <w:rPr>
          <w:spacing w:val="-1"/>
          <w:lang w:val="el-GR"/>
        </w:rPr>
        <w:t>ευθύνη</w:t>
      </w:r>
      <w:r w:rsidRPr="008F389A">
        <w:rPr>
          <w:spacing w:val="11"/>
          <w:lang w:val="el-GR"/>
        </w:rPr>
        <w:t xml:space="preserve"> </w:t>
      </w:r>
      <w:r w:rsidRPr="008F389A">
        <w:rPr>
          <w:lang w:val="el-GR"/>
        </w:rPr>
        <w:t>του</w:t>
      </w:r>
      <w:r w:rsidRPr="008F389A">
        <w:rPr>
          <w:spacing w:val="9"/>
          <w:lang w:val="el-GR"/>
        </w:rPr>
        <w:t xml:space="preserve"> </w:t>
      </w:r>
      <w:r w:rsidRPr="008F389A">
        <w:rPr>
          <w:spacing w:val="-1"/>
          <w:lang w:val="el-GR"/>
        </w:rPr>
        <w:t>οικονομικού</w:t>
      </w:r>
      <w:r w:rsidRPr="008F389A">
        <w:rPr>
          <w:spacing w:val="9"/>
          <w:lang w:val="el-GR"/>
        </w:rPr>
        <w:t xml:space="preserve"> </w:t>
      </w:r>
      <w:r w:rsidRPr="008F389A">
        <w:rPr>
          <w:spacing w:val="-1"/>
          <w:lang w:val="el-GR"/>
        </w:rPr>
        <w:t>φορέα,</w:t>
      </w:r>
      <w:r w:rsidRPr="008F389A">
        <w:rPr>
          <w:spacing w:val="10"/>
          <w:lang w:val="el-GR"/>
        </w:rPr>
        <w:t xml:space="preserve"> </w:t>
      </w:r>
      <w:r w:rsidRPr="008F389A">
        <w:rPr>
          <w:lang w:val="el-GR"/>
        </w:rPr>
        <w:t>σε</w:t>
      </w:r>
      <w:r w:rsidRPr="008F389A">
        <w:rPr>
          <w:spacing w:val="10"/>
          <w:lang w:val="el-GR"/>
        </w:rPr>
        <w:t xml:space="preserve"> </w:t>
      </w:r>
      <w:r w:rsidRPr="008F389A">
        <w:rPr>
          <w:spacing w:val="-1"/>
          <w:lang w:val="el-GR"/>
        </w:rPr>
        <w:t>κλειστό</w:t>
      </w:r>
      <w:r w:rsidRPr="008F389A">
        <w:rPr>
          <w:spacing w:val="12"/>
          <w:lang w:val="el-GR"/>
        </w:rPr>
        <w:t xml:space="preserve"> </w:t>
      </w:r>
      <w:r w:rsidRPr="008F389A">
        <w:rPr>
          <w:spacing w:val="-1"/>
          <w:lang w:val="el-GR"/>
        </w:rPr>
        <w:t>φάκελο,</w:t>
      </w:r>
      <w:r w:rsidRPr="008F389A">
        <w:rPr>
          <w:spacing w:val="11"/>
          <w:lang w:val="el-GR"/>
        </w:rPr>
        <w:t xml:space="preserve"> </w:t>
      </w:r>
      <w:r w:rsidRPr="008F389A">
        <w:rPr>
          <w:spacing w:val="-1"/>
          <w:lang w:val="el-GR"/>
        </w:rPr>
        <w:t>στον</w:t>
      </w:r>
      <w:r w:rsidRPr="008F389A">
        <w:rPr>
          <w:spacing w:val="10"/>
          <w:lang w:val="el-GR"/>
        </w:rPr>
        <w:t xml:space="preserve"> </w:t>
      </w:r>
      <w:r w:rsidRPr="008F389A">
        <w:rPr>
          <w:lang w:val="el-GR"/>
        </w:rPr>
        <w:t>οποίο</w:t>
      </w:r>
      <w:r w:rsidRPr="008F389A">
        <w:rPr>
          <w:spacing w:val="10"/>
          <w:lang w:val="el-GR"/>
        </w:rPr>
        <w:t xml:space="preserve"> </w:t>
      </w:r>
      <w:r w:rsidRPr="008F389A">
        <w:rPr>
          <w:spacing w:val="-1"/>
          <w:lang w:val="el-GR"/>
        </w:rPr>
        <w:t>αναγράφεται</w:t>
      </w:r>
      <w:r w:rsidRPr="008F389A">
        <w:rPr>
          <w:spacing w:val="7"/>
          <w:lang w:val="el-GR"/>
        </w:rPr>
        <w:t xml:space="preserve"> </w:t>
      </w:r>
      <w:r w:rsidRPr="008F389A">
        <w:rPr>
          <w:lang w:val="el-GR"/>
        </w:rPr>
        <w:t>ο</w:t>
      </w:r>
      <w:r w:rsidRPr="008F389A">
        <w:rPr>
          <w:spacing w:val="63"/>
          <w:lang w:val="el-GR"/>
        </w:rPr>
        <w:t xml:space="preserve"> </w:t>
      </w:r>
      <w:r w:rsidRPr="008F389A">
        <w:rPr>
          <w:spacing w:val="-1"/>
          <w:lang w:val="el-GR"/>
        </w:rPr>
        <w:t>αποστολέας,</w:t>
      </w:r>
      <w:r w:rsidRPr="008F389A">
        <w:rPr>
          <w:spacing w:val="15"/>
          <w:lang w:val="el-GR"/>
        </w:rPr>
        <w:t xml:space="preserve"> </w:t>
      </w:r>
      <w:r w:rsidRPr="008F389A">
        <w:rPr>
          <w:lang w:val="el-GR"/>
        </w:rPr>
        <w:t>τα</w:t>
      </w:r>
      <w:r w:rsidRPr="008F389A">
        <w:rPr>
          <w:spacing w:val="14"/>
          <w:lang w:val="el-GR"/>
        </w:rPr>
        <w:t xml:space="preserve"> </w:t>
      </w:r>
      <w:r w:rsidRPr="008F389A">
        <w:rPr>
          <w:spacing w:val="-1"/>
          <w:lang w:val="el-GR"/>
        </w:rPr>
        <w:t>στοιχεία</w:t>
      </w:r>
      <w:r w:rsidRPr="008F389A">
        <w:rPr>
          <w:spacing w:val="14"/>
          <w:lang w:val="el-GR"/>
        </w:rPr>
        <w:t xml:space="preserve"> </w:t>
      </w:r>
      <w:r w:rsidRPr="008F389A">
        <w:rPr>
          <w:lang w:val="el-GR"/>
        </w:rPr>
        <w:t>του</w:t>
      </w:r>
      <w:r w:rsidRPr="008F389A">
        <w:rPr>
          <w:spacing w:val="14"/>
          <w:lang w:val="el-GR"/>
        </w:rPr>
        <w:t xml:space="preserve"> </w:t>
      </w:r>
      <w:r w:rsidRPr="008F389A">
        <w:rPr>
          <w:spacing w:val="-1"/>
          <w:lang w:val="el-GR"/>
        </w:rPr>
        <w:t>παρόντος</w:t>
      </w:r>
      <w:r w:rsidRPr="008F389A">
        <w:rPr>
          <w:spacing w:val="18"/>
          <w:lang w:val="el-GR"/>
        </w:rPr>
        <w:t xml:space="preserve"> </w:t>
      </w:r>
      <w:r w:rsidRPr="008F389A">
        <w:rPr>
          <w:spacing w:val="-1"/>
          <w:lang w:val="el-GR"/>
        </w:rPr>
        <w:t>διαγωνισμού</w:t>
      </w:r>
      <w:r w:rsidRPr="008F389A">
        <w:rPr>
          <w:spacing w:val="16"/>
          <w:lang w:val="el-GR"/>
        </w:rPr>
        <w:t xml:space="preserve"> </w:t>
      </w:r>
      <w:r w:rsidRPr="008F389A">
        <w:rPr>
          <w:lang w:val="el-GR"/>
        </w:rPr>
        <w:t>και</w:t>
      </w:r>
      <w:r w:rsidRPr="008F389A">
        <w:rPr>
          <w:spacing w:val="15"/>
          <w:lang w:val="el-GR"/>
        </w:rPr>
        <w:t xml:space="preserve"> </w:t>
      </w:r>
      <w:r w:rsidRPr="008F389A">
        <w:rPr>
          <w:spacing w:val="-1"/>
          <w:lang w:val="el-GR"/>
        </w:rPr>
        <w:t>ως</w:t>
      </w:r>
      <w:r w:rsidRPr="008F389A">
        <w:rPr>
          <w:spacing w:val="18"/>
          <w:lang w:val="el-GR"/>
        </w:rPr>
        <w:t xml:space="preserve"> </w:t>
      </w:r>
      <w:r w:rsidRPr="008F389A">
        <w:rPr>
          <w:spacing w:val="-1"/>
          <w:lang w:val="el-GR"/>
        </w:rPr>
        <w:t>παραλήπτης</w:t>
      </w:r>
      <w:r w:rsidRPr="008F389A">
        <w:rPr>
          <w:spacing w:val="12"/>
          <w:lang w:val="el-GR"/>
        </w:rPr>
        <w:t xml:space="preserve"> </w:t>
      </w:r>
      <w:r w:rsidRPr="008F389A">
        <w:rPr>
          <w:lang w:val="el-GR"/>
        </w:rPr>
        <w:t>η</w:t>
      </w:r>
      <w:r w:rsidRPr="008F389A">
        <w:rPr>
          <w:spacing w:val="16"/>
          <w:lang w:val="el-GR"/>
        </w:rPr>
        <w:t xml:space="preserve"> </w:t>
      </w:r>
      <w:r w:rsidRPr="008F389A">
        <w:rPr>
          <w:spacing w:val="-1"/>
          <w:lang w:val="el-GR"/>
        </w:rPr>
        <w:t>Επιτροπή</w:t>
      </w:r>
      <w:r w:rsidRPr="008F389A">
        <w:rPr>
          <w:spacing w:val="13"/>
          <w:lang w:val="el-GR"/>
        </w:rPr>
        <w:t xml:space="preserve"> </w:t>
      </w:r>
      <w:r w:rsidRPr="008F389A">
        <w:rPr>
          <w:spacing w:val="-1"/>
          <w:lang w:val="el-GR"/>
        </w:rPr>
        <w:t>Διαγωνισμού,</w:t>
      </w:r>
      <w:r w:rsidRPr="008F389A">
        <w:rPr>
          <w:spacing w:val="75"/>
          <w:lang w:val="el-GR"/>
        </w:rPr>
        <w:t xml:space="preserve"> </w:t>
      </w:r>
      <w:r w:rsidRPr="008F389A">
        <w:rPr>
          <w:lang w:val="el-GR"/>
        </w:rPr>
        <w:t>το</w:t>
      </w:r>
      <w:r w:rsidRPr="008F389A">
        <w:rPr>
          <w:spacing w:val="10"/>
          <w:lang w:val="el-GR"/>
        </w:rPr>
        <w:t xml:space="preserve"> </w:t>
      </w:r>
      <w:r w:rsidRPr="008F389A">
        <w:rPr>
          <w:spacing w:val="-1"/>
          <w:lang w:val="el-GR"/>
        </w:rPr>
        <w:t>αργότερο</w:t>
      </w:r>
      <w:r w:rsidRPr="008F389A">
        <w:rPr>
          <w:spacing w:val="7"/>
          <w:lang w:val="el-GR"/>
        </w:rPr>
        <w:t xml:space="preserve"> </w:t>
      </w:r>
      <w:r w:rsidRPr="008F389A">
        <w:rPr>
          <w:spacing w:val="-1"/>
          <w:lang w:val="el-GR"/>
        </w:rPr>
        <w:t>πριν</w:t>
      </w:r>
      <w:r w:rsidRPr="008F389A">
        <w:rPr>
          <w:spacing w:val="10"/>
          <w:lang w:val="el-GR"/>
        </w:rPr>
        <w:t xml:space="preserve"> </w:t>
      </w:r>
      <w:r w:rsidRPr="008F389A">
        <w:rPr>
          <w:spacing w:val="-2"/>
          <w:lang w:val="el-GR"/>
        </w:rPr>
        <w:t>την</w:t>
      </w:r>
      <w:r w:rsidRPr="008F389A">
        <w:rPr>
          <w:spacing w:val="10"/>
          <w:lang w:val="el-GR"/>
        </w:rPr>
        <w:t xml:space="preserve"> </w:t>
      </w:r>
      <w:r w:rsidRPr="008F389A">
        <w:rPr>
          <w:spacing w:val="-1"/>
          <w:lang w:val="el-GR"/>
        </w:rPr>
        <w:t>ημερομηνία</w:t>
      </w:r>
      <w:r w:rsidRPr="008F389A">
        <w:rPr>
          <w:spacing w:val="7"/>
          <w:lang w:val="el-GR"/>
        </w:rPr>
        <w:t xml:space="preserve"> </w:t>
      </w:r>
      <w:r w:rsidRPr="008F389A">
        <w:rPr>
          <w:lang w:val="el-GR"/>
        </w:rPr>
        <w:t>και</w:t>
      </w:r>
      <w:r w:rsidRPr="008F389A">
        <w:rPr>
          <w:spacing w:val="7"/>
          <w:lang w:val="el-GR"/>
        </w:rPr>
        <w:t xml:space="preserve"> </w:t>
      </w:r>
      <w:r w:rsidRPr="008F389A">
        <w:rPr>
          <w:spacing w:val="-1"/>
          <w:lang w:val="el-GR"/>
        </w:rPr>
        <w:t>ώρα</w:t>
      </w:r>
      <w:r w:rsidRPr="008F389A">
        <w:rPr>
          <w:spacing w:val="8"/>
          <w:lang w:val="el-GR"/>
        </w:rPr>
        <w:t xml:space="preserve"> </w:t>
      </w:r>
      <w:r w:rsidRPr="008F389A">
        <w:rPr>
          <w:spacing w:val="-1"/>
          <w:lang w:val="el-GR"/>
        </w:rPr>
        <w:t>αποσφράγισης</w:t>
      </w:r>
      <w:r w:rsidRPr="008F389A">
        <w:rPr>
          <w:spacing w:val="8"/>
          <w:lang w:val="el-GR"/>
        </w:rPr>
        <w:t xml:space="preserve"> </w:t>
      </w:r>
      <w:r w:rsidRPr="008F389A">
        <w:rPr>
          <w:spacing w:val="-1"/>
          <w:lang w:val="el-GR"/>
        </w:rPr>
        <w:t>των</w:t>
      </w:r>
      <w:r w:rsidRPr="008F389A">
        <w:rPr>
          <w:spacing w:val="10"/>
          <w:lang w:val="el-GR"/>
        </w:rPr>
        <w:t xml:space="preserve"> </w:t>
      </w:r>
      <w:r w:rsidRPr="008F389A">
        <w:rPr>
          <w:spacing w:val="-1"/>
          <w:lang w:val="el-GR"/>
        </w:rPr>
        <w:t>προσφορών</w:t>
      </w:r>
      <w:r w:rsidRPr="008F389A">
        <w:rPr>
          <w:spacing w:val="8"/>
          <w:lang w:val="el-GR"/>
        </w:rPr>
        <w:t xml:space="preserve"> </w:t>
      </w:r>
      <w:r w:rsidRPr="008F389A">
        <w:rPr>
          <w:lang w:val="el-GR"/>
        </w:rPr>
        <w:t>που</w:t>
      </w:r>
      <w:r w:rsidRPr="008F389A">
        <w:rPr>
          <w:spacing w:val="7"/>
          <w:lang w:val="el-GR"/>
        </w:rPr>
        <w:t xml:space="preserve"> </w:t>
      </w:r>
      <w:r w:rsidRPr="008F389A">
        <w:rPr>
          <w:spacing w:val="-1"/>
          <w:lang w:val="el-GR"/>
        </w:rPr>
        <w:t>ορίζεται</w:t>
      </w:r>
      <w:r w:rsidRPr="008F389A">
        <w:rPr>
          <w:spacing w:val="7"/>
          <w:lang w:val="el-GR"/>
        </w:rPr>
        <w:t xml:space="preserve"> </w:t>
      </w:r>
      <w:r w:rsidRPr="008F389A">
        <w:rPr>
          <w:spacing w:val="-1"/>
          <w:lang w:val="el-GR"/>
        </w:rPr>
        <w:t>στην</w:t>
      </w:r>
      <w:r w:rsidRPr="008F389A">
        <w:rPr>
          <w:spacing w:val="10"/>
          <w:lang w:val="el-GR"/>
        </w:rPr>
        <w:t xml:space="preserve"> </w:t>
      </w:r>
      <w:r w:rsidRPr="008F389A">
        <w:rPr>
          <w:spacing w:val="-1"/>
          <w:lang w:val="el-GR"/>
        </w:rPr>
        <w:t>παρ.</w:t>
      </w:r>
      <w:r w:rsidR="0093497C" w:rsidRPr="005B411F">
        <w:rPr>
          <w:lang w:val="el-GR"/>
        </w:rPr>
        <w:t xml:space="preserve"> </w:t>
      </w:r>
      <w:r w:rsidRPr="008F389A">
        <w:rPr>
          <w:lang w:val="el-GR"/>
        </w:rPr>
        <w:t>3.1</w:t>
      </w:r>
      <w:r w:rsidRPr="008F389A">
        <w:rPr>
          <w:spacing w:val="-5"/>
          <w:lang w:val="el-GR"/>
        </w:rPr>
        <w:t xml:space="preserve"> </w:t>
      </w:r>
      <w:r w:rsidRPr="008F389A">
        <w:rPr>
          <w:spacing w:val="-1"/>
          <w:lang w:val="el-GR"/>
        </w:rPr>
        <w:t>της</w:t>
      </w:r>
      <w:r w:rsidRPr="008F389A">
        <w:rPr>
          <w:spacing w:val="-4"/>
          <w:lang w:val="el-GR"/>
        </w:rPr>
        <w:t xml:space="preserve"> </w:t>
      </w:r>
      <w:r w:rsidRPr="008F389A">
        <w:rPr>
          <w:spacing w:val="-1"/>
          <w:lang w:val="el-GR"/>
        </w:rPr>
        <w:t>παρούσας,</w:t>
      </w:r>
      <w:r w:rsidRPr="008F389A">
        <w:rPr>
          <w:spacing w:val="-4"/>
          <w:lang w:val="el-GR"/>
        </w:rPr>
        <w:t xml:space="preserve"> </w:t>
      </w:r>
      <w:r w:rsidRPr="008F389A">
        <w:rPr>
          <w:spacing w:val="-1"/>
          <w:lang w:val="el-GR"/>
        </w:rPr>
        <w:t>άλλως</w:t>
      </w:r>
      <w:r w:rsidRPr="008F389A">
        <w:rPr>
          <w:spacing w:val="-6"/>
          <w:lang w:val="el-GR"/>
        </w:rPr>
        <w:t xml:space="preserve"> </w:t>
      </w:r>
      <w:r w:rsidRPr="008F389A">
        <w:rPr>
          <w:lang w:val="el-GR"/>
        </w:rPr>
        <w:t>η</w:t>
      </w:r>
      <w:r w:rsidRPr="008F389A">
        <w:rPr>
          <w:spacing w:val="-6"/>
          <w:lang w:val="el-GR"/>
        </w:rPr>
        <w:t xml:space="preserve"> </w:t>
      </w:r>
      <w:r w:rsidRPr="008F389A">
        <w:rPr>
          <w:spacing w:val="-1"/>
          <w:lang w:val="el-GR"/>
        </w:rPr>
        <w:t>προσφορά</w:t>
      </w:r>
      <w:r w:rsidRPr="008F389A">
        <w:rPr>
          <w:spacing w:val="-4"/>
          <w:lang w:val="el-GR"/>
        </w:rPr>
        <w:t xml:space="preserve"> </w:t>
      </w:r>
      <w:r w:rsidRPr="008F389A">
        <w:rPr>
          <w:spacing w:val="-1"/>
          <w:lang w:val="el-GR"/>
        </w:rPr>
        <w:t>απορρίπτεται</w:t>
      </w:r>
      <w:r w:rsidRPr="008F389A">
        <w:rPr>
          <w:spacing w:val="-5"/>
          <w:lang w:val="el-GR"/>
        </w:rPr>
        <w:t xml:space="preserve"> </w:t>
      </w:r>
      <w:r w:rsidRPr="008F389A">
        <w:rPr>
          <w:lang w:val="el-GR"/>
        </w:rPr>
        <w:t>ως</w:t>
      </w:r>
      <w:r w:rsidRPr="008F389A">
        <w:rPr>
          <w:spacing w:val="-6"/>
          <w:lang w:val="el-GR"/>
        </w:rPr>
        <w:t xml:space="preserve"> </w:t>
      </w:r>
      <w:r w:rsidRPr="008F389A">
        <w:rPr>
          <w:spacing w:val="-1"/>
          <w:lang w:val="el-GR"/>
        </w:rPr>
        <w:t>απαράδεκτη</w:t>
      </w:r>
      <w:r w:rsidRPr="008F389A">
        <w:rPr>
          <w:spacing w:val="-5"/>
          <w:lang w:val="el-GR"/>
        </w:rPr>
        <w:t xml:space="preserve"> </w:t>
      </w:r>
      <w:r w:rsidRPr="008F389A">
        <w:rPr>
          <w:spacing w:val="-1"/>
          <w:lang w:val="el-GR"/>
        </w:rPr>
        <w:t>μετά</w:t>
      </w:r>
      <w:r w:rsidRPr="008F389A">
        <w:rPr>
          <w:spacing w:val="-5"/>
          <w:lang w:val="el-GR"/>
        </w:rPr>
        <w:t xml:space="preserve"> </w:t>
      </w:r>
      <w:r w:rsidRPr="008F389A">
        <w:rPr>
          <w:spacing w:val="-1"/>
          <w:lang w:val="el-GR"/>
        </w:rPr>
        <w:t>από</w:t>
      </w:r>
      <w:r w:rsidRPr="008F389A">
        <w:rPr>
          <w:spacing w:val="-4"/>
          <w:lang w:val="el-GR"/>
        </w:rPr>
        <w:t xml:space="preserve"> </w:t>
      </w:r>
      <w:r w:rsidRPr="008F389A">
        <w:rPr>
          <w:spacing w:val="-1"/>
          <w:lang w:val="el-GR"/>
        </w:rPr>
        <w:t>γνώμη</w:t>
      </w:r>
      <w:r w:rsidRPr="008F389A">
        <w:rPr>
          <w:spacing w:val="-6"/>
          <w:lang w:val="el-GR"/>
        </w:rPr>
        <w:t xml:space="preserve"> </w:t>
      </w:r>
      <w:r w:rsidRPr="008F389A">
        <w:rPr>
          <w:spacing w:val="-2"/>
          <w:lang w:val="el-GR"/>
        </w:rPr>
        <w:t>της</w:t>
      </w:r>
      <w:r w:rsidRPr="008F389A">
        <w:rPr>
          <w:spacing w:val="-4"/>
          <w:lang w:val="el-GR"/>
        </w:rPr>
        <w:t xml:space="preserve"> </w:t>
      </w:r>
      <w:r w:rsidRPr="008F389A">
        <w:rPr>
          <w:spacing w:val="-1"/>
          <w:lang w:val="el-GR"/>
        </w:rPr>
        <w:t>Επιτροπής</w:t>
      </w:r>
      <w:r w:rsidRPr="008F389A">
        <w:rPr>
          <w:spacing w:val="47"/>
          <w:lang w:val="el-GR"/>
        </w:rPr>
        <w:t xml:space="preserve"> </w:t>
      </w:r>
      <w:r w:rsidRPr="008F389A">
        <w:rPr>
          <w:spacing w:val="-1"/>
          <w:lang w:val="el-GR"/>
        </w:rPr>
        <w:t>Διαγωνισμού.</w:t>
      </w:r>
    </w:p>
    <w:p w14:paraId="680C878D" w14:textId="77777777" w:rsidR="00CB16C9" w:rsidRPr="008F389A" w:rsidRDefault="00CB16C9" w:rsidP="00CB16C9">
      <w:pPr>
        <w:pStyle w:val="af0"/>
        <w:ind w:right="331"/>
        <w:jc w:val="both"/>
        <w:rPr>
          <w:lang w:val="el-GR"/>
        </w:rPr>
      </w:pPr>
      <w:r w:rsidRPr="008F389A">
        <w:rPr>
          <w:lang w:val="el-GR"/>
        </w:rPr>
        <w:t>Η</w:t>
      </w:r>
      <w:r w:rsidRPr="008F389A">
        <w:rPr>
          <w:spacing w:val="-5"/>
          <w:lang w:val="el-GR"/>
        </w:rPr>
        <w:t xml:space="preserve"> </w:t>
      </w:r>
      <w:r w:rsidRPr="008F389A">
        <w:rPr>
          <w:spacing w:val="-1"/>
          <w:lang w:val="el-GR"/>
        </w:rPr>
        <w:t>προσκόμιση</w:t>
      </w:r>
      <w:r w:rsidRPr="008F389A">
        <w:rPr>
          <w:spacing w:val="-6"/>
          <w:lang w:val="el-GR"/>
        </w:rPr>
        <w:t xml:space="preserve"> </w:t>
      </w:r>
      <w:r w:rsidRPr="008F389A">
        <w:rPr>
          <w:spacing w:val="-1"/>
          <w:lang w:val="el-GR"/>
        </w:rPr>
        <w:t>των</w:t>
      </w:r>
      <w:r w:rsidRPr="008F389A">
        <w:rPr>
          <w:spacing w:val="-7"/>
          <w:lang w:val="el-GR"/>
        </w:rPr>
        <w:t xml:space="preserve"> </w:t>
      </w:r>
      <w:r w:rsidRPr="008F389A">
        <w:rPr>
          <w:spacing w:val="-1"/>
          <w:lang w:val="el-GR"/>
        </w:rPr>
        <w:t>εγγυήσεων</w:t>
      </w:r>
      <w:r w:rsidRPr="008F389A">
        <w:rPr>
          <w:spacing w:val="-7"/>
          <w:lang w:val="el-GR"/>
        </w:rPr>
        <w:t xml:space="preserve"> </w:t>
      </w:r>
      <w:r w:rsidRPr="008F389A">
        <w:rPr>
          <w:spacing w:val="-1"/>
          <w:lang w:val="el-GR"/>
        </w:rPr>
        <w:t>συμμετοχής</w:t>
      </w:r>
      <w:r w:rsidRPr="008F389A">
        <w:rPr>
          <w:spacing w:val="-6"/>
          <w:lang w:val="el-GR"/>
        </w:rPr>
        <w:t xml:space="preserve"> </w:t>
      </w:r>
      <w:r w:rsidRPr="008F389A">
        <w:rPr>
          <w:spacing w:val="-1"/>
          <w:lang w:val="el-GR"/>
        </w:rPr>
        <w:t>πραγματοποιείται</w:t>
      </w:r>
      <w:r w:rsidRPr="008F389A">
        <w:rPr>
          <w:spacing w:val="-8"/>
          <w:lang w:val="el-GR"/>
        </w:rPr>
        <w:t xml:space="preserve"> </w:t>
      </w:r>
      <w:r w:rsidRPr="008F389A">
        <w:rPr>
          <w:lang w:val="el-GR"/>
        </w:rPr>
        <w:t>είτε</w:t>
      </w:r>
      <w:r w:rsidRPr="008F389A">
        <w:rPr>
          <w:spacing w:val="-6"/>
          <w:lang w:val="el-GR"/>
        </w:rPr>
        <w:t xml:space="preserve"> </w:t>
      </w:r>
      <w:r w:rsidRPr="008F389A">
        <w:rPr>
          <w:lang w:val="el-GR"/>
        </w:rPr>
        <w:t>με</w:t>
      </w:r>
      <w:r w:rsidRPr="008F389A">
        <w:rPr>
          <w:spacing w:val="-7"/>
          <w:lang w:val="el-GR"/>
        </w:rPr>
        <w:t xml:space="preserve"> </w:t>
      </w:r>
      <w:r w:rsidRPr="008F389A">
        <w:rPr>
          <w:spacing w:val="-1"/>
          <w:lang w:val="el-GR"/>
        </w:rPr>
        <w:t>κατάθεση</w:t>
      </w:r>
      <w:r w:rsidRPr="008F389A">
        <w:rPr>
          <w:spacing w:val="-8"/>
          <w:lang w:val="el-GR"/>
        </w:rPr>
        <w:t xml:space="preserve"> </w:t>
      </w:r>
      <w:r w:rsidRPr="008F389A">
        <w:rPr>
          <w:lang w:val="el-GR"/>
        </w:rPr>
        <w:t>του</w:t>
      </w:r>
      <w:r w:rsidRPr="008F389A">
        <w:rPr>
          <w:spacing w:val="-8"/>
          <w:lang w:val="el-GR"/>
        </w:rPr>
        <w:t xml:space="preserve"> </w:t>
      </w:r>
      <w:r w:rsidRPr="008F389A">
        <w:rPr>
          <w:spacing w:val="-1"/>
          <w:lang w:val="el-GR"/>
        </w:rPr>
        <w:t>ως</w:t>
      </w:r>
      <w:r w:rsidRPr="008F389A">
        <w:rPr>
          <w:spacing w:val="-4"/>
          <w:lang w:val="el-GR"/>
        </w:rPr>
        <w:t xml:space="preserve"> </w:t>
      </w:r>
      <w:r w:rsidRPr="008F389A">
        <w:rPr>
          <w:spacing w:val="-1"/>
          <w:lang w:val="el-GR"/>
        </w:rPr>
        <w:t>άνω</w:t>
      </w:r>
      <w:r w:rsidRPr="008F389A">
        <w:rPr>
          <w:spacing w:val="-6"/>
          <w:lang w:val="el-GR"/>
        </w:rPr>
        <w:t xml:space="preserve"> </w:t>
      </w:r>
      <w:r w:rsidRPr="008F389A">
        <w:rPr>
          <w:spacing w:val="-1"/>
          <w:lang w:val="el-GR"/>
        </w:rPr>
        <w:t>φακέλου</w:t>
      </w:r>
      <w:r w:rsidRPr="008F389A">
        <w:rPr>
          <w:spacing w:val="39"/>
          <w:lang w:val="el-GR"/>
        </w:rPr>
        <w:t xml:space="preserve"> </w:t>
      </w:r>
      <w:r w:rsidRPr="008F389A">
        <w:rPr>
          <w:spacing w:val="-1"/>
          <w:lang w:val="el-GR"/>
        </w:rPr>
        <w:t>στην</w:t>
      </w:r>
      <w:r w:rsidRPr="008F389A">
        <w:rPr>
          <w:lang w:val="el-GR"/>
        </w:rPr>
        <w:t xml:space="preserve"> </w:t>
      </w:r>
      <w:r w:rsidRPr="008F389A">
        <w:rPr>
          <w:spacing w:val="-1"/>
          <w:lang w:val="el-GR"/>
        </w:rPr>
        <w:t>υπηρεσία</w:t>
      </w:r>
      <w:r w:rsidRPr="008F389A">
        <w:rPr>
          <w:lang w:val="el-GR"/>
        </w:rPr>
        <w:t xml:space="preserve"> </w:t>
      </w:r>
      <w:r w:rsidRPr="008F389A">
        <w:rPr>
          <w:spacing w:val="-1"/>
          <w:lang w:val="el-GR"/>
        </w:rPr>
        <w:t>πρωτοκόλλου</w:t>
      </w:r>
      <w:r w:rsidRPr="008F389A">
        <w:rPr>
          <w:lang w:val="el-GR"/>
        </w:rPr>
        <w:t xml:space="preserve"> </w:t>
      </w:r>
      <w:r w:rsidRPr="008F389A">
        <w:rPr>
          <w:spacing w:val="-1"/>
          <w:lang w:val="el-GR"/>
        </w:rPr>
        <w:t>της</w:t>
      </w:r>
      <w:r w:rsidRPr="008F389A">
        <w:rPr>
          <w:spacing w:val="1"/>
          <w:lang w:val="el-GR"/>
        </w:rPr>
        <w:t xml:space="preserve"> </w:t>
      </w:r>
      <w:r w:rsidRPr="008F389A">
        <w:rPr>
          <w:spacing w:val="-1"/>
          <w:lang w:val="el-GR"/>
        </w:rPr>
        <w:t>αναθέτουσας</w:t>
      </w:r>
      <w:r w:rsidRPr="008F389A">
        <w:rPr>
          <w:spacing w:val="1"/>
          <w:lang w:val="el-GR"/>
        </w:rPr>
        <w:t xml:space="preserve"> </w:t>
      </w:r>
      <w:r w:rsidRPr="008F389A">
        <w:rPr>
          <w:spacing w:val="-1"/>
          <w:lang w:val="el-GR"/>
        </w:rPr>
        <w:t>αρχής,</w:t>
      </w:r>
      <w:r w:rsidRPr="008F389A">
        <w:rPr>
          <w:lang w:val="el-GR"/>
        </w:rPr>
        <w:t xml:space="preserve"> είτε</w:t>
      </w:r>
      <w:r w:rsidRPr="008F389A">
        <w:rPr>
          <w:spacing w:val="1"/>
          <w:lang w:val="el-GR"/>
        </w:rPr>
        <w:t xml:space="preserve"> </w:t>
      </w:r>
      <w:r w:rsidRPr="008F389A">
        <w:rPr>
          <w:lang w:val="el-GR"/>
        </w:rPr>
        <w:t xml:space="preserve">με </w:t>
      </w:r>
      <w:r w:rsidRPr="008F389A">
        <w:rPr>
          <w:spacing w:val="-1"/>
          <w:lang w:val="el-GR"/>
        </w:rPr>
        <w:t>την</w:t>
      </w:r>
      <w:r w:rsidRPr="008F389A">
        <w:rPr>
          <w:lang w:val="el-GR"/>
        </w:rPr>
        <w:t xml:space="preserve"> </w:t>
      </w:r>
      <w:r w:rsidRPr="008F389A">
        <w:rPr>
          <w:spacing w:val="-1"/>
          <w:lang w:val="el-GR"/>
        </w:rPr>
        <w:t>αποστολή</w:t>
      </w:r>
      <w:r w:rsidRPr="008F389A">
        <w:rPr>
          <w:spacing w:val="2"/>
          <w:lang w:val="el-GR"/>
        </w:rPr>
        <w:t xml:space="preserve"> </w:t>
      </w:r>
      <w:r w:rsidRPr="008F389A">
        <w:rPr>
          <w:lang w:val="el-GR"/>
        </w:rPr>
        <w:t xml:space="preserve">του </w:t>
      </w:r>
      <w:r w:rsidRPr="008F389A">
        <w:rPr>
          <w:spacing w:val="-1"/>
          <w:lang w:val="el-GR"/>
        </w:rPr>
        <w:t>ταχυδρομικώς,</w:t>
      </w:r>
      <w:r w:rsidRPr="008F389A">
        <w:rPr>
          <w:lang w:val="el-GR"/>
        </w:rPr>
        <w:t xml:space="preserve"> </w:t>
      </w:r>
      <w:r w:rsidRPr="008F389A">
        <w:rPr>
          <w:spacing w:val="-2"/>
          <w:lang w:val="el-GR"/>
        </w:rPr>
        <w:t>επί</w:t>
      </w:r>
      <w:r w:rsidRPr="008F389A">
        <w:rPr>
          <w:spacing w:val="47"/>
          <w:lang w:val="el-GR"/>
        </w:rPr>
        <w:t xml:space="preserve"> </w:t>
      </w:r>
      <w:r w:rsidRPr="008F389A">
        <w:rPr>
          <w:spacing w:val="-1"/>
          <w:lang w:val="el-GR"/>
        </w:rPr>
        <w:t>αποδείξει.</w:t>
      </w:r>
      <w:r w:rsidRPr="008F389A">
        <w:rPr>
          <w:spacing w:val="18"/>
          <w:lang w:val="el-GR"/>
        </w:rPr>
        <w:t xml:space="preserve"> </w:t>
      </w:r>
      <w:r w:rsidRPr="008F389A">
        <w:rPr>
          <w:spacing w:val="-1"/>
          <w:lang w:val="el-GR"/>
        </w:rPr>
        <w:t>Το</w:t>
      </w:r>
      <w:r w:rsidRPr="008F389A">
        <w:rPr>
          <w:spacing w:val="18"/>
          <w:lang w:val="el-GR"/>
        </w:rPr>
        <w:t xml:space="preserve"> </w:t>
      </w:r>
      <w:r w:rsidRPr="008F389A">
        <w:rPr>
          <w:spacing w:val="-1"/>
          <w:lang w:val="el-GR"/>
        </w:rPr>
        <w:t>βάρος</w:t>
      </w:r>
      <w:r w:rsidRPr="008F389A">
        <w:rPr>
          <w:spacing w:val="19"/>
          <w:lang w:val="el-GR"/>
        </w:rPr>
        <w:t xml:space="preserve"> </w:t>
      </w:r>
      <w:r w:rsidRPr="008F389A">
        <w:rPr>
          <w:spacing w:val="-1"/>
          <w:lang w:val="el-GR"/>
        </w:rPr>
        <w:t>απόδειξης</w:t>
      </w:r>
      <w:r w:rsidRPr="008F389A">
        <w:rPr>
          <w:spacing w:val="19"/>
          <w:lang w:val="el-GR"/>
        </w:rPr>
        <w:t xml:space="preserve"> </w:t>
      </w:r>
      <w:r w:rsidRPr="008F389A">
        <w:rPr>
          <w:spacing w:val="-1"/>
          <w:lang w:val="el-GR"/>
        </w:rPr>
        <w:t>της</w:t>
      </w:r>
      <w:r w:rsidRPr="008F389A">
        <w:rPr>
          <w:spacing w:val="19"/>
          <w:lang w:val="el-GR"/>
        </w:rPr>
        <w:t xml:space="preserve"> </w:t>
      </w:r>
      <w:r w:rsidRPr="008F389A">
        <w:rPr>
          <w:spacing w:val="-1"/>
          <w:lang w:val="el-GR"/>
        </w:rPr>
        <w:t>έγκαιρης</w:t>
      </w:r>
      <w:r w:rsidRPr="008F389A">
        <w:rPr>
          <w:spacing w:val="16"/>
          <w:lang w:val="el-GR"/>
        </w:rPr>
        <w:t xml:space="preserve"> </w:t>
      </w:r>
      <w:r w:rsidRPr="008F389A">
        <w:rPr>
          <w:spacing w:val="-1"/>
          <w:lang w:val="el-GR"/>
        </w:rPr>
        <w:t>προσκόμισης</w:t>
      </w:r>
      <w:r w:rsidRPr="008F389A">
        <w:rPr>
          <w:spacing w:val="19"/>
          <w:lang w:val="el-GR"/>
        </w:rPr>
        <w:t xml:space="preserve"> </w:t>
      </w:r>
      <w:r w:rsidRPr="008F389A">
        <w:rPr>
          <w:spacing w:val="-1"/>
          <w:lang w:val="el-GR"/>
        </w:rPr>
        <w:t>φέρει</w:t>
      </w:r>
      <w:r w:rsidRPr="008F389A">
        <w:rPr>
          <w:spacing w:val="18"/>
          <w:lang w:val="el-GR"/>
        </w:rPr>
        <w:t xml:space="preserve"> </w:t>
      </w:r>
      <w:r w:rsidRPr="008F389A">
        <w:rPr>
          <w:lang w:val="el-GR"/>
        </w:rPr>
        <w:t>ο</w:t>
      </w:r>
      <w:r w:rsidRPr="008F389A">
        <w:rPr>
          <w:spacing w:val="15"/>
          <w:lang w:val="el-GR"/>
        </w:rPr>
        <w:t xml:space="preserve"> </w:t>
      </w:r>
      <w:r w:rsidRPr="008F389A">
        <w:rPr>
          <w:spacing w:val="-1"/>
          <w:lang w:val="el-GR"/>
        </w:rPr>
        <w:t>οικονομικός</w:t>
      </w:r>
      <w:r w:rsidRPr="008F389A">
        <w:rPr>
          <w:spacing w:val="19"/>
          <w:lang w:val="el-GR"/>
        </w:rPr>
        <w:t xml:space="preserve"> </w:t>
      </w:r>
      <w:r w:rsidRPr="008F389A">
        <w:rPr>
          <w:spacing w:val="-1"/>
          <w:lang w:val="el-GR"/>
        </w:rPr>
        <w:t>φορέας.</w:t>
      </w:r>
      <w:r w:rsidRPr="008F389A">
        <w:rPr>
          <w:spacing w:val="15"/>
          <w:lang w:val="el-GR"/>
        </w:rPr>
        <w:t xml:space="preserve"> </w:t>
      </w:r>
      <w:r w:rsidRPr="008F389A">
        <w:rPr>
          <w:spacing w:val="-1"/>
          <w:lang w:val="el-GR"/>
        </w:rPr>
        <w:t>Το</w:t>
      </w:r>
      <w:r w:rsidRPr="008F389A">
        <w:rPr>
          <w:spacing w:val="81"/>
          <w:lang w:val="el-GR"/>
        </w:rPr>
        <w:t xml:space="preserve"> </w:t>
      </w:r>
      <w:r w:rsidRPr="008F389A">
        <w:rPr>
          <w:spacing w:val="-1"/>
          <w:lang w:val="el-GR"/>
        </w:rPr>
        <w:t>εμπρόθεσμο</w:t>
      </w:r>
      <w:r w:rsidRPr="008F389A">
        <w:rPr>
          <w:spacing w:val="44"/>
          <w:lang w:val="el-GR"/>
        </w:rPr>
        <w:t xml:space="preserve"> </w:t>
      </w:r>
      <w:r w:rsidRPr="008F389A">
        <w:rPr>
          <w:spacing w:val="-1"/>
          <w:lang w:val="el-GR"/>
        </w:rPr>
        <w:t>αποδεικνύεται</w:t>
      </w:r>
      <w:r w:rsidRPr="008F389A">
        <w:rPr>
          <w:spacing w:val="48"/>
          <w:lang w:val="el-GR"/>
        </w:rPr>
        <w:t xml:space="preserve"> </w:t>
      </w:r>
      <w:r w:rsidRPr="008F389A">
        <w:rPr>
          <w:lang w:val="el-GR"/>
        </w:rPr>
        <w:t>με</w:t>
      </w:r>
      <w:r w:rsidRPr="008F389A">
        <w:rPr>
          <w:spacing w:val="46"/>
          <w:lang w:val="el-GR"/>
        </w:rPr>
        <w:t xml:space="preserve"> </w:t>
      </w:r>
      <w:r w:rsidRPr="008F389A">
        <w:rPr>
          <w:spacing w:val="-1"/>
          <w:lang w:val="el-GR"/>
        </w:rPr>
        <w:t>την</w:t>
      </w:r>
      <w:r w:rsidRPr="008F389A">
        <w:rPr>
          <w:spacing w:val="46"/>
          <w:lang w:val="el-GR"/>
        </w:rPr>
        <w:t xml:space="preserve"> </w:t>
      </w:r>
      <w:r w:rsidRPr="008F389A">
        <w:rPr>
          <w:spacing w:val="-1"/>
          <w:lang w:val="el-GR"/>
        </w:rPr>
        <w:t>επίκληση</w:t>
      </w:r>
      <w:r w:rsidRPr="008F389A">
        <w:rPr>
          <w:spacing w:val="45"/>
          <w:lang w:val="el-GR"/>
        </w:rPr>
        <w:t xml:space="preserve"> </w:t>
      </w:r>
      <w:r w:rsidRPr="008F389A">
        <w:rPr>
          <w:spacing w:val="-1"/>
          <w:lang w:val="el-GR"/>
        </w:rPr>
        <w:t>του</w:t>
      </w:r>
      <w:r w:rsidRPr="008F389A">
        <w:rPr>
          <w:spacing w:val="48"/>
          <w:lang w:val="el-GR"/>
        </w:rPr>
        <w:t xml:space="preserve"> </w:t>
      </w:r>
      <w:r w:rsidRPr="008F389A">
        <w:rPr>
          <w:lang w:val="el-GR"/>
        </w:rPr>
        <w:t>αριθμού</w:t>
      </w:r>
      <w:r w:rsidRPr="008F389A">
        <w:rPr>
          <w:spacing w:val="45"/>
          <w:lang w:val="el-GR"/>
        </w:rPr>
        <w:t xml:space="preserve"> </w:t>
      </w:r>
      <w:r w:rsidRPr="008F389A">
        <w:rPr>
          <w:spacing w:val="-1"/>
          <w:lang w:val="el-GR"/>
        </w:rPr>
        <w:t>πρωτοκόλλου</w:t>
      </w:r>
      <w:r w:rsidRPr="008F389A">
        <w:rPr>
          <w:spacing w:val="44"/>
          <w:lang w:val="el-GR"/>
        </w:rPr>
        <w:t xml:space="preserve"> </w:t>
      </w:r>
      <w:r w:rsidRPr="008F389A">
        <w:rPr>
          <w:lang w:val="el-GR"/>
        </w:rPr>
        <w:t>ή</w:t>
      </w:r>
      <w:r w:rsidRPr="008F389A">
        <w:rPr>
          <w:spacing w:val="47"/>
          <w:lang w:val="el-GR"/>
        </w:rPr>
        <w:t xml:space="preserve"> </w:t>
      </w:r>
      <w:r w:rsidRPr="008F389A">
        <w:rPr>
          <w:spacing w:val="-1"/>
          <w:lang w:val="el-GR"/>
        </w:rPr>
        <w:t>την</w:t>
      </w:r>
      <w:r w:rsidRPr="008F389A">
        <w:rPr>
          <w:spacing w:val="46"/>
          <w:lang w:val="el-GR"/>
        </w:rPr>
        <w:t xml:space="preserve"> </w:t>
      </w:r>
      <w:r w:rsidRPr="008F389A">
        <w:rPr>
          <w:spacing w:val="-1"/>
          <w:lang w:val="el-GR"/>
        </w:rPr>
        <w:t>προσκόμιση</w:t>
      </w:r>
      <w:r w:rsidRPr="008F389A">
        <w:rPr>
          <w:spacing w:val="47"/>
          <w:lang w:val="el-GR"/>
        </w:rPr>
        <w:t xml:space="preserve"> </w:t>
      </w:r>
      <w:r w:rsidRPr="008F389A">
        <w:rPr>
          <w:lang w:val="el-GR"/>
        </w:rPr>
        <w:t>του</w:t>
      </w:r>
      <w:r w:rsidRPr="008F389A">
        <w:rPr>
          <w:spacing w:val="63"/>
          <w:lang w:val="el-GR"/>
        </w:rPr>
        <w:t xml:space="preserve"> </w:t>
      </w:r>
      <w:r w:rsidRPr="008F389A">
        <w:rPr>
          <w:spacing w:val="-1"/>
          <w:lang w:val="el-GR"/>
        </w:rPr>
        <w:t>σχετικού</w:t>
      </w:r>
      <w:r w:rsidRPr="008F389A">
        <w:rPr>
          <w:spacing w:val="-3"/>
          <w:lang w:val="el-GR"/>
        </w:rPr>
        <w:t xml:space="preserve"> </w:t>
      </w:r>
      <w:r w:rsidRPr="008F389A">
        <w:rPr>
          <w:spacing w:val="-1"/>
          <w:lang w:val="el-GR"/>
        </w:rPr>
        <w:t>αποδεικτικού</w:t>
      </w:r>
      <w:r w:rsidRPr="008F389A">
        <w:rPr>
          <w:lang w:val="el-GR"/>
        </w:rPr>
        <w:t xml:space="preserve"> </w:t>
      </w:r>
      <w:r w:rsidRPr="008F389A">
        <w:rPr>
          <w:spacing w:val="-1"/>
          <w:lang w:val="el-GR"/>
        </w:rPr>
        <w:t>αποστολής</w:t>
      </w:r>
      <w:r w:rsidRPr="008F389A">
        <w:rPr>
          <w:spacing w:val="-2"/>
          <w:lang w:val="el-GR"/>
        </w:rPr>
        <w:t xml:space="preserve"> </w:t>
      </w:r>
      <w:r w:rsidRPr="008F389A">
        <w:rPr>
          <w:spacing w:val="-1"/>
          <w:lang w:val="el-GR"/>
        </w:rPr>
        <w:t>κατά</w:t>
      </w:r>
      <w:r w:rsidRPr="008F389A">
        <w:rPr>
          <w:lang w:val="el-GR"/>
        </w:rPr>
        <w:t xml:space="preserve"> </w:t>
      </w:r>
      <w:r w:rsidRPr="008F389A">
        <w:rPr>
          <w:spacing w:val="-1"/>
          <w:lang w:val="el-GR"/>
        </w:rPr>
        <w:t>περίπτωση.</w:t>
      </w:r>
    </w:p>
    <w:p w14:paraId="1A4EA087" w14:textId="57B3087C" w:rsidR="00CB16C9" w:rsidRDefault="00CB16C9" w:rsidP="00F473B2">
      <w:pPr>
        <w:pStyle w:val="af0"/>
        <w:spacing w:before="121"/>
        <w:ind w:right="331" w:firstLine="69"/>
        <w:jc w:val="both"/>
        <w:rPr>
          <w:spacing w:val="-1"/>
          <w:lang w:val="el-GR"/>
        </w:rPr>
      </w:pPr>
      <w:r w:rsidRPr="008F389A">
        <w:rPr>
          <w:spacing w:val="-1"/>
          <w:lang w:val="el-GR"/>
        </w:rPr>
        <w:t>Στην</w:t>
      </w:r>
      <w:r w:rsidRPr="008F389A">
        <w:rPr>
          <w:spacing w:val="15"/>
          <w:lang w:val="el-GR"/>
        </w:rPr>
        <w:t xml:space="preserve"> </w:t>
      </w:r>
      <w:r w:rsidRPr="008F389A">
        <w:rPr>
          <w:spacing w:val="-1"/>
          <w:lang w:val="el-GR"/>
        </w:rPr>
        <w:t>περίπτωση</w:t>
      </w:r>
      <w:r w:rsidRPr="008F389A">
        <w:rPr>
          <w:spacing w:val="11"/>
          <w:lang w:val="el-GR"/>
        </w:rPr>
        <w:t xml:space="preserve"> </w:t>
      </w:r>
      <w:r w:rsidRPr="008F389A">
        <w:rPr>
          <w:lang w:val="el-GR"/>
        </w:rPr>
        <w:t>που</w:t>
      </w:r>
      <w:r w:rsidRPr="008F389A">
        <w:rPr>
          <w:spacing w:val="14"/>
          <w:lang w:val="el-GR"/>
        </w:rPr>
        <w:t xml:space="preserve"> </w:t>
      </w:r>
      <w:r w:rsidRPr="008F389A">
        <w:rPr>
          <w:spacing w:val="-1"/>
          <w:lang w:val="el-GR"/>
        </w:rPr>
        <w:t>επιλεγεί</w:t>
      </w:r>
      <w:r w:rsidRPr="008F389A">
        <w:rPr>
          <w:spacing w:val="12"/>
          <w:lang w:val="el-GR"/>
        </w:rPr>
        <w:t xml:space="preserve"> </w:t>
      </w:r>
      <w:r w:rsidRPr="008F389A">
        <w:rPr>
          <w:lang w:val="el-GR"/>
        </w:rPr>
        <w:t>η</w:t>
      </w:r>
      <w:r w:rsidRPr="008F389A">
        <w:rPr>
          <w:spacing w:val="13"/>
          <w:lang w:val="el-GR"/>
        </w:rPr>
        <w:t xml:space="preserve"> </w:t>
      </w:r>
      <w:r w:rsidRPr="008F389A">
        <w:rPr>
          <w:spacing w:val="-1"/>
          <w:lang w:val="el-GR"/>
        </w:rPr>
        <w:t>αποστολή</w:t>
      </w:r>
      <w:r w:rsidRPr="008F389A">
        <w:rPr>
          <w:spacing w:val="14"/>
          <w:lang w:val="el-GR"/>
        </w:rPr>
        <w:t xml:space="preserve"> </w:t>
      </w:r>
      <w:r w:rsidRPr="008F389A">
        <w:rPr>
          <w:spacing w:val="-1"/>
          <w:lang w:val="el-GR"/>
        </w:rPr>
        <w:t>του</w:t>
      </w:r>
      <w:r w:rsidRPr="008F389A">
        <w:rPr>
          <w:spacing w:val="14"/>
          <w:lang w:val="el-GR"/>
        </w:rPr>
        <w:t xml:space="preserve"> </w:t>
      </w:r>
      <w:r w:rsidRPr="008F389A">
        <w:rPr>
          <w:spacing w:val="-1"/>
          <w:lang w:val="el-GR"/>
        </w:rPr>
        <w:t>φακέλου</w:t>
      </w:r>
      <w:r w:rsidRPr="008F389A">
        <w:rPr>
          <w:spacing w:val="11"/>
          <w:lang w:val="el-GR"/>
        </w:rPr>
        <w:t xml:space="preserve"> </w:t>
      </w:r>
      <w:r w:rsidRPr="008F389A">
        <w:rPr>
          <w:spacing w:val="-1"/>
          <w:lang w:val="el-GR"/>
        </w:rPr>
        <w:t>της</w:t>
      </w:r>
      <w:r w:rsidRPr="008F389A">
        <w:rPr>
          <w:spacing w:val="13"/>
          <w:lang w:val="el-GR"/>
        </w:rPr>
        <w:t xml:space="preserve"> </w:t>
      </w:r>
      <w:r w:rsidRPr="008F389A">
        <w:rPr>
          <w:spacing w:val="-1"/>
          <w:lang w:val="el-GR"/>
        </w:rPr>
        <w:t>εγγύησης</w:t>
      </w:r>
      <w:r w:rsidRPr="008F389A">
        <w:rPr>
          <w:spacing w:val="13"/>
          <w:lang w:val="el-GR"/>
        </w:rPr>
        <w:t xml:space="preserve"> </w:t>
      </w:r>
      <w:r w:rsidRPr="008F389A">
        <w:rPr>
          <w:spacing w:val="-1"/>
          <w:lang w:val="el-GR"/>
        </w:rPr>
        <w:t>συμμετοχής</w:t>
      </w:r>
      <w:r w:rsidRPr="008F389A">
        <w:rPr>
          <w:spacing w:val="13"/>
          <w:lang w:val="el-GR"/>
        </w:rPr>
        <w:t xml:space="preserve"> </w:t>
      </w:r>
      <w:r w:rsidRPr="008F389A">
        <w:rPr>
          <w:spacing w:val="-1"/>
          <w:lang w:val="el-GR"/>
        </w:rPr>
        <w:t>ταχυδρομικώς,</w:t>
      </w:r>
      <w:r w:rsidRPr="008F389A">
        <w:rPr>
          <w:spacing w:val="51"/>
          <w:lang w:val="el-GR"/>
        </w:rPr>
        <w:t xml:space="preserve"> </w:t>
      </w:r>
      <w:r w:rsidRPr="008F389A">
        <w:rPr>
          <w:lang w:val="el-GR"/>
        </w:rPr>
        <w:t>ο</w:t>
      </w:r>
      <w:r w:rsidRPr="008F389A">
        <w:rPr>
          <w:spacing w:val="22"/>
          <w:lang w:val="el-GR"/>
        </w:rPr>
        <w:t xml:space="preserve"> </w:t>
      </w:r>
      <w:r w:rsidRPr="008F389A">
        <w:rPr>
          <w:spacing w:val="-1"/>
          <w:lang w:val="el-GR"/>
        </w:rPr>
        <w:t>οικονομικός</w:t>
      </w:r>
      <w:r w:rsidRPr="008F389A">
        <w:rPr>
          <w:spacing w:val="20"/>
          <w:lang w:val="el-GR"/>
        </w:rPr>
        <w:t xml:space="preserve"> </w:t>
      </w:r>
      <w:r w:rsidRPr="008F389A">
        <w:rPr>
          <w:spacing w:val="-1"/>
          <w:lang w:val="el-GR"/>
        </w:rPr>
        <w:t>φορέας</w:t>
      </w:r>
      <w:r w:rsidRPr="008F389A">
        <w:rPr>
          <w:spacing w:val="21"/>
          <w:lang w:val="el-GR"/>
        </w:rPr>
        <w:t xml:space="preserve"> </w:t>
      </w:r>
      <w:r w:rsidRPr="008F389A">
        <w:rPr>
          <w:spacing w:val="-1"/>
          <w:lang w:val="el-GR"/>
        </w:rPr>
        <w:t>αναρτά,</w:t>
      </w:r>
      <w:r w:rsidRPr="008F389A">
        <w:rPr>
          <w:spacing w:val="20"/>
          <w:lang w:val="el-GR"/>
        </w:rPr>
        <w:t xml:space="preserve"> </w:t>
      </w:r>
      <w:r w:rsidRPr="008F389A">
        <w:rPr>
          <w:spacing w:val="-1"/>
          <w:lang w:val="el-GR"/>
        </w:rPr>
        <w:t>εφόσον</w:t>
      </w:r>
      <w:r w:rsidRPr="008F389A">
        <w:rPr>
          <w:spacing w:val="20"/>
          <w:lang w:val="el-GR"/>
        </w:rPr>
        <w:t xml:space="preserve"> </w:t>
      </w:r>
      <w:r w:rsidRPr="008F389A">
        <w:rPr>
          <w:spacing w:val="-1"/>
          <w:lang w:val="el-GR"/>
        </w:rPr>
        <w:t>δεν</w:t>
      </w:r>
      <w:r w:rsidRPr="008F389A">
        <w:rPr>
          <w:spacing w:val="20"/>
          <w:lang w:val="el-GR"/>
        </w:rPr>
        <w:t xml:space="preserve"> </w:t>
      </w:r>
      <w:r w:rsidRPr="008F389A">
        <w:rPr>
          <w:spacing w:val="-1"/>
          <w:lang w:val="el-GR"/>
        </w:rPr>
        <w:t>διαθέτει</w:t>
      </w:r>
      <w:r w:rsidRPr="008F389A">
        <w:rPr>
          <w:spacing w:val="19"/>
          <w:lang w:val="el-GR"/>
        </w:rPr>
        <w:t xml:space="preserve"> </w:t>
      </w:r>
      <w:r w:rsidRPr="008F389A">
        <w:rPr>
          <w:spacing w:val="-1"/>
          <w:lang w:val="el-GR"/>
        </w:rPr>
        <w:t>αριθμό</w:t>
      </w:r>
      <w:r w:rsidRPr="008F389A">
        <w:rPr>
          <w:spacing w:val="19"/>
          <w:lang w:val="el-GR"/>
        </w:rPr>
        <w:t xml:space="preserve"> </w:t>
      </w:r>
      <w:r w:rsidRPr="008F389A">
        <w:rPr>
          <w:spacing w:val="-1"/>
          <w:lang w:val="el-GR"/>
        </w:rPr>
        <w:t>έγκαιρης</w:t>
      </w:r>
      <w:r w:rsidRPr="008F389A">
        <w:rPr>
          <w:spacing w:val="17"/>
          <w:lang w:val="el-GR"/>
        </w:rPr>
        <w:t xml:space="preserve"> </w:t>
      </w:r>
      <w:r w:rsidRPr="008F389A">
        <w:rPr>
          <w:spacing w:val="-1"/>
          <w:lang w:val="el-GR"/>
        </w:rPr>
        <w:t>εισαγωγής</w:t>
      </w:r>
      <w:r w:rsidRPr="008F389A">
        <w:rPr>
          <w:spacing w:val="20"/>
          <w:lang w:val="el-GR"/>
        </w:rPr>
        <w:t xml:space="preserve"> </w:t>
      </w:r>
      <w:r w:rsidRPr="008F389A">
        <w:rPr>
          <w:lang w:val="el-GR"/>
        </w:rPr>
        <w:t>του</w:t>
      </w:r>
      <w:r w:rsidRPr="008F389A">
        <w:rPr>
          <w:spacing w:val="19"/>
          <w:lang w:val="el-GR"/>
        </w:rPr>
        <w:t xml:space="preserve"> </w:t>
      </w:r>
      <w:r w:rsidRPr="008F389A">
        <w:rPr>
          <w:spacing w:val="-1"/>
          <w:lang w:val="el-GR"/>
        </w:rPr>
        <w:t>φακέλου</w:t>
      </w:r>
      <w:r w:rsidRPr="008F389A">
        <w:rPr>
          <w:spacing w:val="19"/>
          <w:lang w:val="el-GR"/>
        </w:rPr>
        <w:t xml:space="preserve"> </w:t>
      </w:r>
      <w:r w:rsidRPr="008F389A">
        <w:rPr>
          <w:spacing w:val="-1"/>
          <w:lang w:val="el-GR"/>
        </w:rPr>
        <w:t>του</w:t>
      </w:r>
      <w:r w:rsidRPr="008F389A">
        <w:rPr>
          <w:spacing w:val="63"/>
          <w:lang w:val="el-GR"/>
        </w:rPr>
        <w:t xml:space="preserve"> </w:t>
      </w:r>
      <w:r w:rsidR="007A6855" w:rsidRPr="00CB7A20">
        <w:rPr>
          <w:lang w:val="el-GR"/>
        </w:rPr>
        <w:t>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7A6855">
        <w:rPr>
          <w:lang w:val="el-GR"/>
        </w:rPr>
        <w:t>ο</w:t>
      </w:r>
      <w:r w:rsidR="007A6855" w:rsidRPr="00CB7A20">
        <w:rPr>
          <w:lang w:val="el-GR"/>
        </w:rPr>
        <w:t xml:space="preserve"> σχετικό αποδεικτικό στοιχείο προσκόμισης</w:t>
      </w:r>
      <w:r w:rsidR="007A6855" w:rsidRPr="008F389A" w:rsidDel="007A6855">
        <w:rPr>
          <w:lang w:val="el-GR"/>
        </w:rPr>
        <w:t xml:space="preserve"> </w:t>
      </w:r>
      <w:r w:rsidRPr="008F389A">
        <w:rPr>
          <w:spacing w:val="-1"/>
          <w:lang w:val="el-GR"/>
        </w:rPr>
        <w:t>(αποδεικτικό</w:t>
      </w:r>
      <w:r w:rsidRPr="008F389A">
        <w:rPr>
          <w:spacing w:val="10"/>
          <w:lang w:val="el-GR"/>
        </w:rPr>
        <w:t xml:space="preserve"> </w:t>
      </w:r>
      <w:r w:rsidRPr="008F389A">
        <w:rPr>
          <w:spacing w:val="-1"/>
          <w:lang w:val="el-GR"/>
        </w:rPr>
        <w:t>κατάθεσης</w:t>
      </w:r>
      <w:r w:rsidRPr="008F389A">
        <w:rPr>
          <w:spacing w:val="8"/>
          <w:lang w:val="el-GR"/>
        </w:rPr>
        <w:t xml:space="preserve"> </w:t>
      </w:r>
      <w:r w:rsidRPr="008F389A">
        <w:rPr>
          <w:lang w:val="el-GR"/>
        </w:rPr>
        <w:t>σε</w:t>
      </w:r>
      <w:r w:rsidRPr="008F389A">
        <w:rPr>
          <w:spacing w:val="10"/>
          <w:lang w:val="el-GR"/>
        </w:rPr>
        <w:t xml:space="preserve"> </w:t>
      </w:r>
      <w:r w:rsidRPr="008F389A">
        <w:rPr>
          <w:spacing w:val="-1"/>
          <w:lang w:val="el-GR"/>
        </w:rPr>
        <w:t>υπηρεσίες</w:t>
      </w:r>
      <w:r w:rsidRPr="008F389A">
        <w:rPr>
          <w:spacing w:val="11"/>
          <w:lang w:val="el-GR"/>
        </w:rPr>
        <w:t xml:space="preserve"> </w:t>
      </w:r>
      <w:r w:rsidRPr="008F389A">
        <w:rPr>
          <w:spacing w:val="-1"/>
          <w:lang w:val="el-GR"/>
        </w:rPr>
        <w:t>ταχυδρομείου-</w:t>
      </w:r>
      <w:r w:rsidRPr="008F389A">
        <w:rPr>
          <w:spacing w:val="9"/>
          <w:lang w:val="el-GR"/>
        </w:rPr>
        <w:t xml:space="preserve"> </w:t>
      </w:r>
      <w:r w:rsidRPr="008F389A">
        <w:rPr>
          <w:spacing w:val="-1"/>
          <w:lang w:val="el-GR"/>
        </w:rPr>
        <w:t>ταχυμεταφορών),</w:t>
      </w:r>
      <w:r w:rsidRPr="008F389A">
        <w:rPr>
          <w:lang w:val="el-GR"/>
        </w:rPr>
        <w:t xml:space="preserve"> </w:t>
      </w:r>
      <w:r w:rsidRPr="008F389A">
        <w:rPr>
          <w:spacing w:val="18"/>
          <w:lang w:val="el-GR"/>
        </w:rPr>
        <w:t xml:space="preserve"> </w:t>
      </w:r>
      <w:r w:rsidRPr="008F389A">
        <w:rPr>
          <w:spacing w:val="-1"/>
          <w:lang w:val="el-GR"/>
        </w:rPr>
        <w:t>προκειμένου</w:t>
      </w:r>
      <w:r>
        <w:rPr>
          <w:lang w:val="el-GR"/>
        </w:rPr>
        <w:t xml:space="preserve"> </w:t>
      </w:r>
      <w:r w:rsidRPr="008F389A">
        <w:rPr>
          <w:lang w:val="el-GR"/>
        </w:rPr>
        <w:t>να</w:t>
      </w:r>
      <w:r w:rsidRPr="008F389A">
        <w:rPr>
          <w:spacing w:val="55"/>
          <w:lang w:val="el-GR"/>
        </w:rPr>
        <w:t xml:space="preserve"> </w:t>
      </w:r>
      <w:r w:rsidRPr="008F389A">
        <w:rPr>
          <w:spacing w:val="-1"/>
          <w:lang w:val="el-GR"/>
        </w:rPr>
        <w:t>ενημερώσει</w:t>
      </w:r>
      <w:r w:rsidRPr="008F389A">
        <w:rPr>
          <w:spacing w:val="56"/>
          <w:lang w:val="el-GR"/>
        </w:rPr>
        <w:t xml:space="preserve"> </w:t>
      </w:r>
      <w:r w:rsidRPr="008F389A">
        <w:rPr>
          <w:spacing w:val="-1"/>
          <w:lang w:val="el-GR"/>
        </w:rPr>
        <w:t>την</w:t>
      </w:r>
      <w:r w:rsidRPr="008F389A">
        <w:rPr>
          <w:spacing w:val="56"/>
          <w:lang w:val="el-GR"/>
        </w:rPr>
        <w:t xml:space="preserve"> </w:t>
      </w:r>
      <w:r w:rsidRPr="008F389A">
        <w:rPr>
          <w:spacing w:val="-1"/>
          <w:lang w:val="el-GR"/>
        </w:rPr>
        <w:t>αναθέτουσα</w:t>
      </w:r>
      <w:r w:rsidRPr="008F389A">
        <w:rPr>
          <w:spacing w:val="55"/>
          <w:lang w:val="el-GR"/>
        </w:rPr>
        <w:t xml:space="preserve"> </w:t>
      </w:r>
      <w:r w:rsidRPr="008F389A">
        <w:rPr>
          <w:lang w:val="el-GR"/>
        </w:rPr>
        <w:t>αρχή</w:t>
      </w:r>
      <w:r w:rsidRPr="008F389A">
        <w:rPr>
          <w:spacing w:val="54"/>
          <w:lang w:val="el-GR"/>
        </w:rPr>
        <w:t xml:space="preserve"> </w:t>
      </w:r>
      <w:r w:rsidRPr="008F389A">
        <w:rPr>
          <w:spacing w:val="-1"/>
          <w:lang w:val="el-GR"/>
        </w:rPr>
        <w:t>περί</w:t>
      </w:r>
      <w:r w:rsidRPr="008F389A">
        <w:rPr>
          <w:spacing w:val="55"/>
          <w:lang w:val="el-GR"/>
        </w:rPr>
        <w:t xml:space="preserve"> </w:t>
      </w:r>
      <w:r w:rsidRPr="008F389A">
        <w:rPr>
          <w:spacing w:val="-1"/>
          <w:lang w:val="el-GR"/>
        </w:rPr>
        <w:t>της</w:t>
      </w:r>
      <w:r w:rsidRPr="008F389A">
        <w:rPr>
          <w:spacing w:val="56"/>
          <w:lang w:val="el-GR"/>
        </w:rPr>
        <w:t xml:space="preserve"> </w:t>
      </w:r>
      <w:r w:rsidRPr="008F389A">
        <w:rPr>
          <w:spacing w:val="-1"/>
          <w:lang w:val="el-GR"/>
        </w:rPr>
        <w:t>τήρησης</w:t>
      </w:r>
      <w:r w:rsidRPr="008F389A">
        <w:rPr>
          <w:spacing w:val="55"/>
          <w:lang w:val="el-GR"/>
        </w:rPr>
        <w:t xml:space="preserve"> </w:t>
      </w:r>
      <w:r w:rsidRPr="008F389A">
        <w:rPr>
          <w:spacing w:val="-2"/>
          <w:lang w:val="el-GR"/>
        </w:rPr>
        <w:t>της</w:t>
      </w:r>
      <w:r w:rsidRPr="008F389A">
        <w:rPr>
          <w:spacing w:val="59"/>
          <w:lang w:val="el-GR"/>
        </w:rPr>
        <w:t xml:space="preserve"> </w:t>
      </w:r>
      <w:r w:rsidRPr="008F389A">
        <w:rPr>
          <w:spacing w:val="-2"/>
          <w:lang w:val="el-GR"/>
        </w:rPr>
        <w:t>υποχρέωσής</w:t>
      </w:r>
      <w:r w:rsidRPr="008F389A">
        <w:rPr>
          <w:spacing w:val="56"/>
          <w:lang w:val="el-GR"/>
        </w:rPr>
        <w:t xml:space="preserve"> </w:t>
      </w:r>
      <w:r w:rsidRPr="008F389A">
        <w:rPr>
          <w:lang w:val="el-GR"/>
        </w:rPr>
        <w:t>του</w:t>
      </w:r>
      <w:r w:rsidRPr="008F389A">
        <w:rPr>
          <w:spacing w:val="52"/>
          <w:lang w:val="el-GR"/>
        </w:rPr>
        <w:t xml:space="preserve"> </w:t>
      </w:r>
      <w:r w:rsidRPr="008F389A">
        <w:rPr>
          <w:spacing w:val="-1"/>
          <w:lang w:val="el-GR"/>
        </w:rPr>
        <w:t>σχετικά</w:t>
      </w:r>
      <w:r w:rsidRPr="008F389A">
        <w:rPr>
          <w:spacing w:val="56"/>
          <w:lang w:val="el-GR"/>
        </w:rPr>
        <w:t xml:space="preserve"> </w:t>
      </w:r>
      <w:r w:rsidRPr="008F389A">
        <w:rPr>
          <w:lang w:val="el-GR"/>
        </w:rPr>
        <w:t>με</w:t>
      </w:r>
      <w:r w:rsidRPr="008F389A">
        <w:rPr>
          <w:spacing w:val="55"/>
          <w:lang w:val="el-GR"/>
        </w:rPr>
        <w:t xml:space="preserve"> </w:t>
      </w:r>
      <w:r w:rsidRPr="008F389A">
        <w:rPr>
          <w:spacing w:val="-2"/>
          <w:lang w:val="el-GR"/>
        </w:rPr>
        <w:t>την</w:t>
      </w:r>
      <w:r w:rsidRPr="008F389A">
        <w:rPr>
          <w:spacing w:val="69"/>
          <w:lang w:val="el-GR"/>
        </w:rPr>
        <w:t xml:space="preserve"> </w:t>
      </w:r>
      <w:r w:rsidRPr="008F389A">
        <w:rPr>
          <w:spacing w:val="-1"/>
          <w:lang w:val="el-GR"/>
        </w:rPr>
        <w:t>(εμπρόθεσμη)</w:t>
      </w:r>
      <w:r w:rsidRPr="008F389A">
        <w:rPr>
          <w:spacing w:val="-3"/>
          <w:lang w:val="el-GR"/>
        </w:rPr>
        <w:t xml:space="preserve"> </w:t>
      </w:r>
      <w:r w:rsidRPr="008F389A">
        <w:rPr>
          <w:spacing w:val="-1"/>
          <w:lang w:val="el-GR"/>
        </w:rPr>
        <w:t xml:space="preserve">προσκόμιση </w:t>
      </w:r>
      <w:r w:rsidRPr="008F389A">
        <w:rPr>
          <w:lang w:val="el-GR"/>
        </w:rPr>
        <w:t>της</w:t>
      </w:r>
      <w:r w:rsidRPr="008F389A">
        <w:rPr>
          <w:spacing w:val="-2"/>
          <w:lang w:val="el-GR"/>
        </w:rPr>
        <w:t xml:space="preserve"> </w:t>
      </w:r>
      <w:r w:rsidRPr="008F389A">
        <w:rPr>
          <w:spacing w:val="-1"/>
          <w:lang w:val="el-GR"/>
        </w:rPr>
        <w:t>εγγύησης</w:t>
      </w:r>
      <w:r w:rsidRPr="008F389A">
        <w:rPr>
          <w:spacing w:val="-2"/>
          <w:lang w:val="el-GR"/>
        </w:rPr>
        <w:t xml:space="preserve"> </w:t>
      </w:r>
      <w:r w:rsidRPr="008F389A">
        <w:rPr>
          <w:spacing w:val="-1"/>
          <w:lang w:val="el-GR"/>
        </w:rPr>
        <w:t>συμμετοχής</w:t>
      </w:r>
      <w:r w:rsidRPr="008F389A">
        <w:rPr>
          <w:lang w:val="el-GR"/>
        </w:rPr>
        <w:t xml:space="preserve"> </w:t>
      </w:r>
      <w:r w:rsidRPr="008F389A">
        <w:rPr>
          <w:spacing w:val="-1"/>
          <w:lang w:val="el-GR"/>
        </w:rPr>
        <w:t>του</w:t>
      </w:r>
      <w:r w:rsidRPr="008F389A">
        <w:rPr>
          <w:spacing w:val="-3"/>
          <w:lang w:val="el-GR"/>
        </w:rPr>
        <w:t xml:space="preserve"> </w:t>
      </w:r>
      <w:r w:rsidRPr="008F389A">
        <w:rPr>
          <w:lang w:val="el-GR"/>
        </w:rPr>
        <w:t>στον</w:t>
      </w:r>
      <w:r w:rsidRPr="008F389A">
        <w:rPr>
          <w:spacing w:val="-2"/>
          <w:lang w:val="el-GR"/>
        </w:rPr>
        <w:t xml:space="preserve"> </w:t>
      </w:r>
      <w:r w:rsidRPr="008F389A">
        <w:rPr>
          <w:spacing w:val="-1"/>
          <w:lang w:val="el-GR"/>
        </w:rPr>
        <w:t>παρόντα</w:t>
      </w:r>
      <w:r w:rsidRPr="008F389A">
        <w:rPr>
          <w:lang w:val="el-GR"/>
        </w:rPr>
        <w:t xml:space="preserve"> </w:t>
      </w:r>
      <w:r w:rsidRPr="008F389A">
        <w:rPr>
          <w:spacing w:val="-1"/>
          <w:lang w:val="el-GR"/>
        </w:rPr>
        <w:t>διαγωνισμό.</w:t>
      </w:r>
    </w:p>
    <w:p w14:paraId="57F1EA99" w14:textId="77777777" w:rsidR="00F16C9F" w:rsidRDefault="00F16C9F" w:rsidP="00F473B2">
      <w:pPr>
        <w:pStyle w:val="af0"/>
        <w:spacing w:before="121"/>
        <w:ind w:right="331" w:firstLine="69"/>
        <w:jc w:val="both"/>
        <w:rPr>
          <w:spacing w:val="-1"/>
          <w:lang w:val="el-GR"/>
        </w:rPr>
      </w:pPr>
    </w:p>
    <w:p w14:paraId="675A65DF" w14:textId="77777777" w:rsidR="00F16C9F" w:rsidRDefault="00F16C9F" w:rsidP="00F473B2">
      <w:pPr>
        <w:pStyle w:val="af0"/>
        <w:spacing w:before="121"/>
        <w:ind w:right="331" w:firstLine="69"/>
        <w:jc w:val="both"/>
        <w:rPr>
          <w:spacing w:val="-1"/>
          <w:lang w:val="el-GR"/>
        </w:rPr>
      </w:pPr>
    </w:p>
    <w:p w14:paraId="08657A9A" w14:textId="77777777" w:rsidR="00F16C9F" w:rsidRPr="00722B36" w:rsidRDefault="00F16C9F" w:rsidP="00F473B2">
      <w:pPr>
        <w:pStyle w:val="af0"/>
        <w:spacing w:before="121"/>
        <w:ind w:right="331" w:firstLine="69"/>
        <w:jc w:val="both"/>
        <w:rPr>
          <w:rFonts w:eastAsia="Tahoma"/>
          <w:sz w:val="9"/>
          <w:szCs w:val="9"/>
          <w:lang w:val="el-GR"/>
        </w:rPr>
      </w:pPr>
    </w:p>
    <w:p w14:paraId="25DADF4D" w14:textId="77777777" w:rsidR="008338F0" w:rsidRPr="005A1609" w:rsidRDefault="003355E7" w:rsidP="000C2203">
      <w:pPr>
        <w:pStyle w:val="30"/>
        <w:keepNext w:val="0"/>
        <w:ind w:left="709" w:hanging="709"/>
        <w:rPr>
          <w:lang w:val="el-GR"/>
        </w:rPr>
      </w:pPr>
      <w:bookmarkStart w:id="331" w:name="_Ref496542340"/>
      <w:bookmarkStart w:id="332" w:name="_Toc97194305"/>
      <w:bookmarkStart w:id="333" w:name="_Toc97194438"/>
      <w:bookmarkStart w:id="334" w:name="_Toc140135314"/>
      <w:bookmarkStart w:id="335" w:name="_Toc146011139"/>
      <w:bookmarkStart w:id="336" w:name="_Toc227333792"/>
      <w:r w:rsidRPr="00603221">
        <w:rPr>
          <w:lang w:val="el-GR"/>
        </w:rPr>
        <w:t>Περιεχόμενα Φακέλου «Δικαιολογητικά Συμμετοχής - Τεχνική Προσφορά»</w:t>
      </w:r>
      <w:bookmarkEnd w:id="331"/>
      <w:bookmarkEnd w:id="332"/>
      <w:bookmarkEnd w:id="333"/>
      <w:bookmarkEnd w:id="334"/>
      <w:bookmarkEnd w:id="335"/>
      <w:bookmarkEnd w:id="336"/>
      <w:r w:rsidRPr="00603221">
        <w:rPr>
          <w:lang w:val="el-GR"/>
        </w:rPr>
        <w:t xml:space="preserve"> </w:t>
      </w:r>
    </w:p>
    <w:p w14:paraId="58B55A13" w14:textId="77777777" w:rsidR="002C7E9A" w:rsidRPr="003329FF" w:rsidRDefault="002C7E9A" w:rsidP="000C2203">
      <w:pPr>
        <w:pStyle w:val="40"/>
        <w:keepNext w:val="0"/>
        <w:rPr>
          <w:rStyle w:val="Heading4Char"/>
          <w:rFonts w:ascii="Tahoma" w:eastAsia="SimSun" w:hAnsi="Tahoma" w:cs="Tahoma"/>
          <w:b/>
          <w:bCs/>
          <w:sz w:val="22"/>
        </w:rPr>
      </w:pPr>
      <w:bookmarkStart w:id="337" w:name="_Toc74566876"/>
      <w:bookmarkStart w:id="338" w:name="_Ref55324286"/>
      <w:bookmarkStart w:id="339" w:name="_Toc97194306"/>
      <w:bookmarkStart w:id="340" w:name="_Toc140135315"/>
      <w:bookmarkStart w:id="341" w:name="_Toc146011140"/>
      <w:bookmarkStart w:id="342" w:name="_Toc227333793"/>
      <w:bookmarkEnd w:id="337"/>
      <w:r w:rsidRPr="003329FF">
        <w:rPr>
          <w:rStyle w:val="Heading4Char"/>
          <w:rFonts w:ascii="Tahoma" w:eastAsia="SimSun" w:hAnsi="Tahoma" w:cs="Tahoma"/>
          <w:b/>
          <w:bCs/>
          <w:sz w:val="22"/>
        </w:rPr>
        <w:t>Δικαιολογητικά Συμμετοχής</w:t>
      </w:r>
      <w:bookmarkEnd w:id="338"/>
      <w:bookmarkEnd w:id="339"/>
      <w:bookmarkEnd w:id="340"/>
      <w:bookmarkEnd w:id="341"/>
      <w:bookmarkEnd w:id="342"/>
    </w:p>
    <w:p w14:paraId="7053A5DC" w14:textId="51CED84F" w:rsidR="009863EA" w:rsidRPr="008F389A" w:rsidRDefault="00147CB5" w:rsidP="009863EA">
      <w:pPr>
        <w:pStyle w:val="af0"/>
        <w:spacing w:before="58"/>
        <w:ind w:right="334"/>
        <w:jc w:val="both"/>
        <w:rPr>
          <w:lang w:val="el-GR"/>
        </w:rPr>
      </w:pPr>
      <w:r w:rsidRPr="00BD7E89">
        <w:rPr>
          <w:lang w:val="el-GR"/>
        </w:rPr>
        <w:t>Τα στοιχεία και δικαιολογητικά για τη συμμετοχή των προσφερόντων στη διαγωνιστική διαδικασία περιλαμβάνουν με ποινή αποκλεισμού τα ακόλουθα στοιχεία</w:t>
      </w:r>
      <w:r w:rsidR="009863EA" w:rsidRPr="008F389A">
        <w:rPr>
          <w:spacing w:val="-1"/>
          <w:lang w:val="el-GR"/>
        </w:rPr>
        <w:t>:</w:t>
      </w:r>
    </w:p>
    <w:p w14:paraId="540EE035" w14:textId="77777777" w:rsidR="009863EA" w:rsidRPr="008F389A" w:rsidRDefault="009863EA" w:rsidP="009863EA">
      <w:pPr>
        <w:pStyle w:val="af0"/>
        <w:spacing w:before="121"/>
        <w:ind w:right="329"/>
        <w:jc w:val="both"/>
        <w:rPr>
          <w:lang w:val="el-GR"/>
        </w:rPr>
      </w:pPr>
      <w:r w:rsidRPr="008F389A">
        <w:rPr>
          <w:lang w:val="el-GR"/>
        </w:rPr>
        <w:t>α)</w:t>
      </w:r>
      <w:r w:rsidRPr="008F389A">
        <w:rPr>
          <w:spacing w:val="11"/>
          <w:lang w:val="el-GR"/>
        </w:rPr>
        <w:t xml:space="preserve"> </w:t>
      </w:r>
      <w:r w:rsidRPr="008F389A">
        <w:rPr>
          <w:spacing w:val="-1"/>
          <w:lang w:val="el-GR"/>
        </w:rPr>
        <w:t>Ευρωπαϊκό</w:t>
      </w:r>
      <w:r w:rsidRPr="008F389A">
        <w:rPr>
          <w:spacing w:val="10"/>
          <w:lang w:val="el-GR"/>
        </w:rPr>
        <w:t xml:space="preserve"> </w:t>
      </w:r>
      <w:r w:rsidRPr="008F389A">
        <w:rPr>
          <w:spacing w:val="-1"/>
          <w:lang w:val="el-GR"/>
        </w:rPr>
        <w:t>Ενιαίο</w:t>
      </w:r>
      <w:r w:rsidRPr="008F389A">
        <w:rPr>
          <w:spacing w:val="12"/>
          <w:lang w:val="el-GR"/>
        </w:rPr>
        <w:t xml:space="preserve"> </w:t>
      </w:r>
      <w:r w:rsidRPr="008F389A">
        <w:rPr>
          <w:spacing w:val="-1"/>
          <w:lang w:val="el-GR"/>
        </w:rPr>
        <w:t>Έγγραφο</w:t>
      </w:r>
      <w:r w:rsidRPr="008F389A">
        <w:rPr>
          <w:spacing w:val="13"/>
          <w:lang w:val="el-GR"/>
        </w:rPr>
        <w:t xml:space="preserve"> </w:t>
      </w:r>
      <w:r w:rsidRPr="008F389A">
        <w:rPr>
          <w:spacing w:val="-2"/>
          <w:lang w:val="el-GR"/>
        </w:rPr>
        <w:t>Σύμβασης</w:t>
      </w:r>
      <w:r w:rsidRPr="008F389A">
        <w:rPr>
          <w:spacing w:val="13"/>
          <w:lang w:val="el-GR"/>
        </w:rPr>
        <w:t xml:space="preserve"> </w:t>
      </w:r>
      <w:r w:rsidRPr="008F389A">
        <w:rPr>
          <w:spacing w:val="-1"/>
          <w:lang w:val="el-GR"/>
        </w:rPr>
        <w:t>(ΕΕΕΣ),</w:t>
      </w:r>
      <w:r w:rsidRPr="008F389A">
        <w:rPr>
          <w:spacing w:val="10"/>
          <w:lang w:val="el-GR"/>
        </w:rPr>
        <w:t xml:space="preserve"> </w:t>
      </w:r>
      <w:r w:rsidRPr="008F389A">
        <w:rPr>
          <w:spacing w:val="-1"/>
          <w:lang w:val="el-GR"/>
        </w:rPr>
        <w:t>όπως</w:t>
      </w:r>
      <w:r w:rsidRPr="008F389A">
        <w:rPr>
          <w:spacing w:val="13"/>
          <w:lang w:val="el-GR"/>
        </w:rPr>
        <w:t xml:space="preserve"> </w:t>
      </w:r>
      <w:r w:rsidRPr="008F389A">
        <w:rPr>
          <w:spacing w:val="-1"/>
          <w:lang w:val="el-GR"/>
        </w:rPr>
        <w:t>προβλέπεται</w:t>
      </w:r>
      <w:r w:rsidRPr="008F389A">
        <w:rPr>
          <w:spacing w:val="9"/>
          <w:lang w:val="el-GR"/>
        </w:rPr>
        <w:t xml:space="preserve"> </w:t>
      </w:r>
      <w:r w:rsidRPr="008F389A">
        <w:rPr>
          <w:spacing w:val="-1"/>
          <w:lang w:val="el-GR"/>
        </w:rPr>
        <w:t>στις</w:t>
      </w:r>
      <w:r w:rsidRPr="008F389A">
        <w:rPr>
          <w:spacing w:val="13"/>
          <w:lang w:val="el-GR"/>
        </w:rPr>
        <w:t xml:space="preserve"> </w:t>
      </w:r>
      <w:r w:rsidRPr="008F389A">
        <w:rPr>
          <w:spacing w:val="-1"/>
          <w:lang w:val="el-GR"/>
        </w:rPr>
        <w:t>παρ.</w:t>
      </w:r>
      <w:r w:rsidRPr="008F389A">
        <w:rPr>
          <w:spacing w:val="13"/>
          <w:lang w:val="el-GR"/>
        </w:rPr>
        <w:t xml:space="preserve"> </w:t>
      </w:r>
      <w:r w:rsidRPr="008F389A">
        <w:rPr>
          <w:lang w:val="el-GR"/>
        </w:rPr>
        <w:t>1</w:t>
      </w:r>
      <w:r w:rsidRPr="008F389A">
        <w:rPr>
          <w:spacing w:val="9"/>
          <w:lang w:val="el-GR"/>
        </w:rPr>
        <w:t xml:space="preserve"> </w:t>
      </w:r>
      <w:r w:rsidRPr="008F389A">
        <w:rPr>
          <w:lang w:val="el-GR"/>
        </w:rPr>
        <w:t>και</w:t>
      </w:r>
      <w:r w:rsidRPr="008F389A">
        <w:rPr>
          <w:spacing w:val="12"/>
          <w:lang w:val="el-GR"/>
        </w:rPr>
        <w:t xml:space="preserve"> </w:t>
      </w:r>
      <w:r w:rsidRPr="008F389A">
        <w:rPr>
          <w:lang w:val="el-GR"/>
        </w:rPr>
        <w:t>3</w:t>
      </w:r>
      <w:r w:rsidRPr="008F389A">
        <w:rPr>
          <w:spacing w:val="9"/>
          <w:lang w:val="el-GR"/>
        </w:rPr>
        <w:t xml:space="preserve"> </w:t>
      </w:r>
      <w:r w:rsidRPr="008F389A">
        <w:rPr>
          <w:lang w:val="el-GR"/>
        </w:rPr>
        <w:t>του</w:t>
      </w:r>
      <w:r w:rsidRPr="008F389A">
        <w:rPr>
          <w:spacing w:val="12"/>
          <w:lang w:val="el-GR"/>
        </w:rPr>
        <w:t xml:space="preserve"> </w:t>
      </w:r>
      <w:r w:rsidRPr="008F389A">
        <w:rPr>
          <w:spacing w:val="-1"/>
          <w:lang w:val="el-GR"/>
        </w:rPr>
        <w:t>άρθρου</w:t>
      </w:r>
      <w:r w:rsidRPr="008F389A">
        <w:rPr>
          <w:spacing w:val="65"/>
          <w:lang w:val="el-GR"/>
        </w:rPr>
        <w:t xml:space="preserve"> </w:t>
      </w:r>
      <w:r w:rsidRPr="008F389A">
        <w:rPr>
          <w:lang w:val="el-GR"/>
        </w:rPr>
        <w:t>79</w:t>
      </w:r>
      <w:r w:rsidRPr="008F389A">
        <w:rPr>
          <w:spacing w:val="28"/>
          <w:lang w:val="el-GR"/>
        </w:rPr>
        <w:t xml:space="preserve"> </w:t>
      </w:r>
      <w:r w:rsidRPr="008F389A">
        <w:rPr>
          <w:lang w:val="el-GR"/>
        </w:rPr>
        <w:t>του</w:t>
      </w:r>
      <w:r w:rsidRPr="008F389A">
        <w:rPr>
          <w:spacing w:val="26"/>
          <w:lang w:val="el-GR"/>
        </w:rPr>
        <w:t xml:space="preserve"> </w:t>
      </w:r>
      <w:r w:rsidRPr="008F389A">
        <w:rPr>
          <w:lang w:val="el-GR"/>
        </w:rPr>
        <w:t>ν.</w:t>
      </w:r>
      <w:r w:rsidRPr="008F389A">
        <w:rPr>
          <w:spacing w:val="27"/>
          <w:lang w:val="el-GR"/>
        </w:rPr>
        <w:t xml:space="preserve"> </w:t>
      </w:r>
      <w:r w:rsidRPr="008F389A">
        <w:rPr>
          <w:spacing w:val="-1"/>
          <w:lang w:val="el-GR"/>
        </w:rPr>
        <w:t>4412/2016</w:t>
      </w:r>
      <w:r w:rsidRPr="008F389A">
        <w:rPr>
          <w:spacing w:val="28"/>
          <w:lang w:val="el-GR"/>
        </w:rPr>
        <w:t xml:space="preserve"> </w:t>
      </w:r>
      <w:r w:rsidRPr="008F389A">
        <w:rPr>
          <w:spacing w:val="-1"/>
          <w:lang w:val="el-GR"/>
        </w:rPr>
        <w:t>και</w:t>
      </w:r>
      <w:r w:rsidRPr="008F389A">
        <w:rPr>
          <w:spacing w:val="29"/>
          <w:lang w:val="el-GR"/>
        </w:rPr>
        <w:t xml:space="preserve"> </w:t>
      </w:r>
      <w:r w:rsidRPr="008F389A">
        <w:rPr>
          <w:lang w:val="el-GR"/>
        </w:rPr>
        <w:t>τη</w:t>
      </w:r>
      <w:r w:rsidRPr="008F389A">
        <w:rPr>
          <w:spacing w:val="26"/>
          <w:lang w:val="el-GR"/>
        </w:rPr>
        <w:t xml:space="preserve"> </w:t>
      </w:r>
      <w:r w:rsidRPr="008F389A">
        <w:rPr>
          <w:spacing w:val="-1"/>
          <w:lang w:val="el-GR"/>
        </w:rPr>
        <w:t>συνοδευτική</w:t>
      </w:r>
      <w:r w:rsidRPr="008F389A">
        <w:rPr>
          <w:spacing w:val="28"/>
          <w:lang w:val="el-GR"/>
        </w:rPr>
        <w:t xml:space="preserve"> </w:t>
      </w:r>
      <w:r w:rsidRPr="008F389A">
        <w:rPr>
          <w:spacing w:val="-1"/>
          <w:lang w:val="el-GR"/>
        </w:rPr>
        <w:t>υπεύθυνη</w:t>
      </w:r>
      <w:r w:rsidRPr="008F389A">
        <w:rPr>
          <w:spacing w:val="28"/>
          <w:lang w:val="el-GR"/>
        </w:rPr>
        <w:t xml:space="preserve"> </w:t>
      </w:r>
      <w:r w:rsidRPr="008F389A">
        <w:rPr>
          <w:spacing w:val="-1"/>
          <w:lang w:val="el-GR"/>
        </w:rPr>
        <w:t>δήλωση</w:t>
      </w:r>
      <w:r w:rsidRPr="008F389A">
        <w:rPr>
          <w:spacing w:val="28"/>
          <w:lang w:val="el-GR"/>
        </w:rPr>
        <w:t xml:space="preserve"> </w:t>
      </w:r>
      <w:r w:rsidRPr="008F389A">
        <w:rPr>
          <w:lang w:val="el-GR"/>
        </w:rPr>
        <w:t>με</w:t>
      </w:r>
      <w:r w:rsidRPr="008F389A">
        <w:rPr>
          <w:spacing w:val="26"/>
          <w:lang w:val="el-GR"/>
        </w:rPr>
        <w:t xml:space="preserve"> </w:t>
      </w:r>
      <w:r w:rsidRPr="008F389A">
        <w:rPr>
          <w:spacing w:val="-1"/>
          <w:lang w:val="el-GR"/>
        </w:rPr>
        <w:t>την</w:t>
      </w:r>
      <w:r w:rsidRPr="008F389A">
        <w:rPr>
          <w:spacing w:val="27"/>
          <w:lang w:val="el-GR"/>
        </w:rPr>
        <w:t xml:space="preserve"> </w:t>
      </w:r>
      <w:r w:rsidRPr="008F389A">
        <w:rPr>
          <w:spacing w:val="-1"/>
          <w:lang w:val="el-GR"/>
        </w:rPr>
        <w:t>οποία</w:t>
      </w:r>
      <w:r w:rsidRPr="008F389A">
        <w:rPr>
          <w:spacing w:val="28"/>
          <w:lang w:val="el-GR"/>
        </w:rPr>
        <w:t xml:space="preserve"> </w:t>
      </w:r>
      <w:r w:rsidRPr="008F389A">
        <w:rPr>
          <w:lang w:val="el-GR"/>
        </w:rPr>
        <w:t>ο</w:t>
      </w:r>
      <w:r w:rsidRPr="008F389A">
        <w:rPr>
          <w:spacing w:val="27"/>
          <w:lang w:val="el-GR"/>
        </w:rPr>
        <w:t xml:space="preserve"> </w:t>
      </w:r>
      <w:r w:rsidRPr="008F389A">
        <w:rPr>
          <w:spacing w:val="-1"/>
          <w:lang w:val="el-GR"/>
        </w:rPr>
        <w:t>οικονομικός</w:t>
      </w:r>
      <w:r w:rsidRPr="008F389A">
        <w:rPr>
          <w:spacing w:val="28"/>
          <w:lang w:val="el-GR"/>
        </w:rPr>
        <w:t xml:space="preserve"> </w:t>
      </w:r>
      <w:r w:rsidRPr="008F389A">
        <w:rPr>
          <w:spacing w:val="-1"/>
          <w:lang w:val="el-GR"/>
        </w:rPr>
        <w:t>φορέας</w:t>
      </w:r>
      <w:r w:rsidRPr="008F389A">
        <w:rPr>
          <w:spacing w:val="35"/>
          <w:lang w:val="el-GR"/>
        </w:rPr>
        <w:t xml:space="preserve"> </w:t>
      </w:r>
      <w:r w:rsidRPr="008F389A">
        <w:rPr>
          <w:lang w:val="el-GR"/>
        </w:rPr>
        <w:t>δύναται</w:t>
      </w:r>
      <w:r w:rsidRPr="008F389A">
        <w:rPr>
          <w:spacing w:val="7"/>
          <w:lang w:val="el-GR"/>
        </w:rPr>
        <w:t xml:space="preserve"> </w:t>
      </w:r>
      <w:r w:rsidRPr="008F389A">
        <w:rPr>
          <w:spacing w:val="-1"/>
          <w:lang w:val="el-GR"/>
        </w:rPr>
        <w:t>να</w:t>
      </w:r>
      <w:r w:rsidRPr="008F389A">
        <w:rPr>
          <w:spacing w:val="7"/>
          <w:lang w:val="el-GR"/>
        </w:rPr>
        <w:t xml:space="preserve"> </w:t>
      </w:r>
      <w:r w:rsidRPr="008F389A">
        <w:rPr>
          <w:spacing w:val="-1"/>
          <w:lang w:val="el-GR"/>
        </w:rPr>
        <w:t>διευκρινίζει</w:t>
      </w:r>
      <w:r w:rsidRPr="008F389A">
        <w:rPr>
          <w:spacing w:val="7"/>
          <w:lang w:val="el-GR"/>
        </w:rPr>
        <w:t xml:space="preserve"> </w:t>
      </w:r>
      <w:r w:rsidRPr="008F389A">
        <w:rPr>
          <w:spacing w:val="-1"/>
          <w:lang w:val="el-GR"/>
        </w:rPr>
        <w:t>τις</w:t>
      </w:r>
      <w:r w:rsidRPr="008F389A">
        <w:rPr>
          <w:spacing w:val="8"/>
          <w:lang w:val="el-GR"/>
        </w:rPr>
        <w:t xml:space="preserve"> </w:t>
      </w:r>
      <w:r w:rsidRPr="008F389A">
        <w:rPr>
          <w:spacing w:val="-1"/>
          <w:lang w:val="el-GR"/>
        </w:rPr>
        <w:t>πληροφορίες</w:t>
      </w:r>
      <w:r w:rsidRPr="008F389A">
        <w:rPr>
          <w:spacing w:val="8"/>
          <w:lang w:val="el-GR"/>
        </w:rPr>
        <w:t xml:space="preserve"> </w:t>
      </w:r>
      <w:r w:rsidRPr="008F389A">
        <w:rPr>
          <w:lang w:val="el-GR"/>
        </w:rPr>
        <w:t>που</w:t>
      </w:r>
      <w:r w:rsidRPr="008F389A">
        <w:rPr>
          <w:spacing w:val="5"/>
          <w:lang w:val="el-GR"/>
        </w:rPr>
        <w:t xml:space="preserve"> </w:t>
      </w:r>
      <w:r w:rsidRPr="008F389A">
        <w:rPr>
          <w:spacing w:val="-1"/>
          <w:lang w:val="el-GR"/>
        </w:rPr>
        <w:t>παρέχει</w:t>
      </w:r>
      <w:r w:rsidRPr="008F389A">
        <w:rPr>
          <w:spacing w:val="7"/>
          <w:lang w:val="el-GR"/>
        </w:rPr>
        <w:t xml:space="preserve"> </w:t>
      </w:r>
      <w:r w:rsidRPr="008F389A">
        <w:rPr>
          <w:lang w:val="el-GR"/>
        </w:rPr>
        <w:t>με</w:t>
      </w:r>
      <w:r w:rsidRPr="008F389A">
        <w:rPr>
          <w:spacing w:val="7"/>
          <w:lang w:val="el-GR"/>
        </w:rPr>
        <w:t xml:space="preserve"> </w:t>
      </w:r>
      <w:r w:rsidRPr="008F389A">
        <w:rPr>
          <w:spacing w:val="-2"/>
          <w:lang w:val="el-GR"/>
        </w:rPr>
        <w:t>το</w:t>
      </w:r>
      <w:r w:rsidRPr="008F389A">
        <w:rPr>
          <w:spacing w:val="7"/>
          <w:lang w:val="el-GR"/>
        </w:rPr>
        <w:t xml:space="preserve"> </w:t>
      </w:r>
      <w:r w:rsidRPr="008F389A">
        <w:rPr>
          <w:spacing w:val="-1"/>
          <w:lang w:val="el-GR"/>
        </w:rPr>
        <w:t>ΕΕΕΣ</w:t>
      </w:r>
      <w:r w:rsidRPr="008F389A">
        <w:rPr>
          <w:spacing w:val="4"/>
          <w:lang w:val="el-GR"/>
        </w:rPr>
        <w:t xml:space="preserve"> </w:t>
      </w:r>
      <w:r w:rsidRPr="008F389A">
        <w:rPr>
          <w:spacing w:val="-1"/>
          <w:lang w:val="el-GR"/>
        </w:rPr>
        <w:t>σύμφωνα</w:t>
      </w:r>
      <w:r w:rsidRPr="008F389A">
        <w:rPr>
          <w:spacing w:val="5"/>
          <w:lang w:val="el-GR"/>
        </w:rPr>
        <w:t xml:space="preserve"> </w:t>
      </w:r>
      <w:r w:rsidRPr="008F389A">
        <w:rPr>
          <w:lang w:val="el-GR"/>
        </w:rPr>
        <w:t>με</w:t>
      </w:r>
      <w:r w:rsidRPr="008F389A">
        <w:rPr>
          <w:spacing w:val="7"/>
          <w:lang w:val="el-GR"/>
        </w:rPr>
        <w:t xml:space="preserve"> </w:t>
      </w:r>
      <w:r w:rsidRPr="008F389A">
        <w:rPr>
          <w:spacing w:val="1"/>
          <w:lang w:val="el-GR"/>
        </w:rPr>
        <w:t>την</w:t>
      </w:r>
      <w:r w:rsidRPr="008F389A">
        <w:rPr>
          <w:spacing w:val="8"/>
          <w:lang w:val="el-GR"/>
        </w:rPr>
        <w:t xml:space="preserve"> </w:t>
      </w:r>
      <w:r w:rsidRPr="008F389A">
        <w:rPr>
          <w:spacing w:val="-1"/>
          <w:lang w:val="el-GR"/>
        </w:rPr>
        <w:t>παρ.</w:t>
      </w:r>
      <w:r w:rsidRPr="008F389A">
        <w:rPr>
          <w:spacing w:val="8"/>
          <w:lang w:val="el-GR"/>
        </w:rPr>
        <w:t xml:space="preserve"> </w:t>
      </w:r>
      <w:r w:rsidRPr="008F389A">
        <w:rPr>
          <w:lang w:val="el-GR"/>
        </w:rPr>
        <w:t>9</w:t>
      </w:r>
      <w:r w:rsidRPr="008F389A">
        <w:rPr>
          <w:spacing w:val="7"/>
          <w:lang w:val="el-GR"/>
        </w:rPr>
        <w:t xml:space="preserve"> </w:t>
      </w:r>
      <w:r w:rsidRPr="008F389A">
        <w:rPr>
          <w:lang w:val="el-GR"/>
        </w:rPr>
        <w:t>του</w:t>
      </w:r>
      <w:r w:rsidRPr="008F389A">
        <w:rPr>
          <w:spacing w:val="7"/>
          <w:lang w:val="el-GR"/>
        </w:rPr>
        <w:t xml:space="preserve"> </w:t>
      </w:r>
      <w:r w:rsidRPr="008F389A">
        <w:rPr>
          <w:spacing w:val="-2"/>
          <w:lang w:val="el-GR"/>
        </w:rPr>
        <w:t>ίδιου</w:t>
      </w:r>
      <w:r w:rsidRPr="008F389A">
        <w:rPr>
          <w:spacing w:val="53"/>
          <w:lang w:val="el-GR"/>
        </w:rPr>
        <w:t xml:space="preserve"> </w:t>
      </w:r>
      <w:r w:rsidRPr="008F389A">
        <w:rPr>
          <w:spacing w:val="-1"/>
          <w:lang w:val="el-GR"/>
        </w:rPr>
        <w:t>άρθρου,</w:t>
      </w:r>
    </w:p>
    <w:p w14:paraId="23CAFE03" w14:textId="0AD5BDB1" w:rsidR="009863EA" w:rsidRDefault="009863EA" w:rsidP="00147CB5">
      <w:pPr>
        <w:pStyle w:val="af0"/>
        <w:spacing w:before="121"/>
        <w:ind w:right="329"/>
        <w:jc w:val="both"/>
        <w:rPr>
          <w:lang w:val="el-GR"/>
        </w:rPr>
      </w:pPr>
      <w:r w:rsidRPr="008F389A">
        <w:rPr>
          <w:lang w:val="el-GR"/>
        </w:rPr>
        <w:t>β)</w:t>
      </w:r>
      <w:r w:rsidRPr="00BA1C57">
        <w:rPr>
          <w:lang w:val="el-GR"/>
        </w:rPr>
        <w:t xml:space="preserve"> Εγγύηση συμμετοχής, όπως προβλέπεται </w:t>
      </w:r>
      <w:r w:rsidRPr="008F389A">
        <w:rPr>
          <w:lang w:val="el-GR"/>
        </w:rPr>
        <w:t>στο</w:t>
      </w:r>
      <w:r w:rsidRPr="00BA1C57">
        <w:rPr>
          <w:lang w:val="el-GR"/>
        </w:rPr>
        <w:t xml:space="preserve"> </w:t>
      </w:r>
      <w:r w:rsidRPr="008F389A">
        <w:rPr>
          <w:lang w:val="el-GR"/>
        </w:rPr>
        <w:t>άρθρο</w:t>
      </w:r>
      <w:r w:rsidRPr="00BA1C57">
        <w:rPr>
          <w:lang w:val="el-GR"/>
        </w:rPr>
        <w:t xml:space="preserve"> </w:t>
      </w:r>
      <w:r w:rsidRPr="008F389A">
        <w:rPr>
          <w:lang w:val="el-GR"/>
        </w:rPr>
        <w:t>72</w:t>
      </w:r>
      <w:r w:rsidRPr="00BA1C57">
        <w:rPr>
          <w:lang w:val="el-GR"/>
        </w:rPr>
        <w:t xml:space="preserve"> </w:t>
      </w:r>
      <w:r w:rsidRPr="008F389A">
        <w:rPr>
          <w:lang w:val="el-GR"/>
        </w:rPr>
        <w:t>του</w:t>
      </w:r>
      <w:r w:rsidRPr="00BA1C57">
        <w:rPr>
          <w:lang w:val="el-GR"/>
        </w:rPr>
        <w:t xml:space="preserve"> Ν.4412/2016 </w:t>
      </w:r>
      <w:r w:rsidRPr="008F389A">
        <w:rPr>
          <w:lang w:val="el-GR"/>
        </w:rPr>
        <w:t>και</w:t>
      </w:r>
      <w:r w:rsidRPr="00BA1C57">
        <w:rPr>
          <w:lang w:val="el-GR"/>
        </w:rPr>
        <w:t xml:space="preserve"> </w:t>
      </w:r>
      <w:r w:rsidRPr="008F389A">
        <w:rPr>
          <w:lang w:val="el-GR"/>
        </w:rPr>
        <w:t>τις</w:t>
      </w:r>
      <w:r w:rsidRPr="00BA1C57">
        <w:rPr>
          <w:lang w:val="el-GR"/>
        </w:rPr>
        <w:t xml:space="preserve"> παραγράφους</w:t>
      </w:r>
      <w:r w:rsidR="00BA1C57">
        <w:rPr>
          <w:lang w:val="el-GR"/>
        </w:rPr>
        <w:t xml:space="preserve"> </w:t>
      </w:r>
      <w:r w:rsidR="00CD1A5E">
        <w:rPr>
          <w:lang w:val="el-GR"/>
        </w:rPr>
        <w:fldChar w:fldCharType="begin"/>
      </w:r>
      <w:r w:rsidR="00CD1A5E">
        <w:rPr>
          <w:lang w:val="el-GR"/>
        </w:rPr>
        <w:instrText xml:space="preserve"> REF _Ref496624630 \r \h </w:instrText>
      </w:r>
      <w:r w:rsidR="00CD1A5E">
        <w:rPr>
          <w:lang w:val="el-GR"/>
        </w:rPr>
      </w:r>
      <w:r w:rsidR="00CD1A5E">
        <w:rPr>
          <w:lang w:val="el-GR"/>
        </w:rPr>
        <w:fldChar w:fldCharType="separate"/>
      </w:r>
      <w:r w:rsidR="005404A3">
        <w:rPr>
          <w:lang w:val="el-GR"/>
        </w:rPr>
        <w:t>2.1.5</w:t>
      </w:r>
      <w:r w:rsidR="00CD1A5E">
        <w:rPr>
          <w:lang w:val="el-GR"/>
        </w:rPr>
        <w:fldChar w:fldCharType="end"/>
      </w:r>
      <w:r w:rsidR="00CD1A5E">
        <w:rPr>
          <w:lang w:val="el-GR"/>
        </w:rPr>
        <w:t xml:space="preserve"> </w:t>
      </w:r>
      <w:r w:rsidRPr="008F389A">
        <w:rPr>
          <w:lang w:val="el-GR"/>
        </w:rPr>
        <w:t>και</w:t>
      </w:r>
      <w:r w:rsidRPr="00BA1C57">
        <w:rPr>
          <w:lang w:val="el-GR"/>
        </w:rPr>
        <w:t xml:space="preserve"> 2.2.2</w:t>
      </w:r>
      <w:r w:rsidRPr="008F389A">
        <w:rPr>
          <w:lang w:val="el-GR"/>
        </w:rPr>
        <w:t xml:space="preserve"> </w:t>
      </w:r>
      <w:r w:rsidRPr="00BA1C57">
        <w:rPr>
          <w:lang w:val="el-GR"/>
        </w:rPr>
        <w:t>αντίστοιχα</w:t>
      </w:r>
      <w:r w:rsidRPr="008F389A">
        <w:rPr>
          <w:lang w:val="el-GR"/>
        </w:rPr>
        <w:t xml:space="preserve"> της</w:t>
      </w:r>
      <w:r w:rsidRPr="00BA1C57">
        <w:rPr>
          <w:lang w:val="el-GR"/>
        </w:rPr>
        <w:t xml:space="preserve"> παρούσας διακήρυξης.</w:t>
      </w:r>
    </w:p>
    <w:p w14:paraId="043F20F9" w14:textId="385226CB" w:rsidR="00EF0B05" w:rsidRPr="008F389A" w:rsidRDefault="00EF0B05" w:rsidP="00147CB5">
      <w:pPr>
        <w:pStyle w:val="af0"/>
        <w:spacing w:before="121"/>
        <w:ind w:right="329"/>
        <w:jc w:val="both"/>
        <w:rPr>
          <w:lang w:val="el-GR"/>
        </w:rPr>
      </w:pPr>
      <w:r>
        <w:rPr>
          <w:lang w:val="el-GR"/>
        </w:rPr>
        <w:t xml:space="preserve">γ) </w:t>
      </w:r>
      <w:r w:rsidRPr="00EF0B05">
        <w:rPr>
          <w:lang w:val="el-GR"/>
        </w:rPr>
        <w:t>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65AC79FD" w14:textId="77777777" w:rsidR="009863EA" w:rsidRPr="008F389A" w:rsidRDefault="009863EA" w:rsidP="009863EA">
      <w:pPr>
        <w:pStyle w:val="af0"/>
        <w:ind w:right="333"/>
        <w:jc w:val="both"/>
        <w:rPr>
          <w:lang w:val="el-GR"/>
        </w:rPr>
      </w:pPr>
      <w:r w:rsidRPr="008F389A">
        <w:rPr>
          <w:lang w:val="el-GR"/>
        </w:rPr>
        <w:t>Οι</w:t>
      </w:r>
      <w:r w:rsidRPr="008F389A">
        <w:rPr>
          <w:spacing w:val="37"/>
          <w:lang w:val="el-GR"/>
        </w:rPr>
        <w:t xml:space="preserve"> </w:t>
      </w:r>
      <w:r w:rsidRPr="008F389A">
        <w:rPr>
          <w:spacing w:val="-1"/>
          <w:lang w:val="el-GR"/>
        </w:rPr>
        <w:t>προσφέροντες</w:t>
      </w:r>
      <w:r w:rsidRPr="008F389A">
        <w:rPr>
          <w:spacing w:val="35"/>
          <w:lang w:val="el-GR"/>
        </w:rPr>
        <w:t xml:space="preserve"> </w:t>
      </w:r>
      <w:r w:rsidRPr="008F389A">
        <w:rPr>
          <w:spacing w:val="-1"/>
          <w:lang w:val="el-GR"/>
        </w:rPr>
        <w:t>συμπληρώνουν</w:t>
      </w:r>
      <w:r w:rsidRPr="008F389A">
        <w:rPr>
          <w:spacing w:val="37"/>
          <w:lang w:val="el-GR"/>
        </w:rPr>
        <w:t xml:space="preserve"> </w:t>
      </w:r>
      <w:r w:rsidRPr="008F389A">
        <w:rPr>
          <w:lang w:val="el-GR"/>
        </w:rPr>
        <w:t>το</w:t>
      </w:r>
      <w:r w:rsidRPr="008F389A">
        <w:rPr>
          <w:spacing w:val="34"/>
          <w:lang w:val="el-GR"/>
        </w:rPr>
        <w:t xml:space="preserve"> </w:t>
      </w:r>
      <w:r w:rsidRPr="008F389A">
        <w:rPr>
          <w:spacing w:val="-1"/>
          <w:lang w:val="el-GR"/>
        </w:rPr>
        <w:t>σχετικό</w:t>
      </w:r>
      <w:r w:rsidRPr="008F389A">
        <w:rPr>
          <w:spacing w:val="37"/>
          <w:lang w:val="el-GR"/>
        </w:rPr>
        <w:t xml:space="preserve"> </w:t>
      </w:r>
      <w:r w:rsidRPr="008F389A">
        <w:rPr>
          <w:spacing w:val="-1"/>
          <w:lang w:val="el-GR"/>
        </w:rPr>
        <w:t>υπόδειγμα</w:t>
      </w:r>
      <w:r w:rsidRPr="008F389A">
        <w:rPr>
          <w:spacing w:val="33"/>
          <w:lang w:val="el-GR"/>
        </w:rPr>
        <w:t xml:space="preserve"> </w:t>
      </w:r>
      <w:r w:rsidRPr="008F389A">
        <w:rPr>
          <w:spacing w:val="-1"/>
          <w:lang w:val="el-GR"/>
        </w:rPr>
        <w:t>ΕΕΕΣ,</w:t>
      </w:r>
      <w:r w:rsidRPr="008F389A">
        <w:rPr>
          <w:spacing w:val="4"/>
          <w:lang w:val="el-GR"/>
        </w:rPr>
        <w:t xml:space="preserve"> </w:t>
      </w:r>
      <w:r w:rsidRPr="008F389A">
        <w:rPr>
          <w:lang w:val="el-GR"/>
        </w:rPr>
        <w:t>το</w:t>
      </w:r>
      <w:r w:rsidRPr="008F389A">
        <w:rPr>
          <w:spacing w:val="36"/>
          <w:lang w:val="el-GR"/>
        </w:rPr>
        <w:t xml:space="preserve"> </w:t>
      </w:r>
      <w:r w:rsidRPr="008F389A">
        <w:rPr>
          <w:spacing w:val="-1"/>
          <w:lang w:val="el-GR"/>
        </w:rPr>
        <w:t>οποίο</w:t>
      </w:r>
      <w:r w:rsidRPr="008F389A">
        <w:rPr>
          <w:spacing w:val="39"/>
          <w:lang w:val="el-GR"/>
        </w:rPr>
        <w:t xml:space="preserve"> </w:t>
      </w:r>
      <w:r w:rsidRPr="008F389A">
        <w:rPr>
          <w:spacing w:val="-1"/>
          <w:lang w:val="el-GR"/>
        </w:rPr>
        <w:t>αποτελεί</w:t>
      </w:r>
      <w:r w:rsidRPr="008F389A">
        <w:rPr>
          <w:spacing w:val="36"/>
          <w:lang w:val="el-GR"/>
        </w:rPr>
        <w:t xml:space="preserve"> </w:t>
      </w:r>
      <w:r w:rsidRPr="008F389A">
        <w:rPr>
          <w:spacing w:val="-1"/>
          <w:lang w:val="el-GR"/>
        </w:rPr>
        <w:t>αναπόσπαστο</w:t>
      </w:r>
      <w:r w:rsidRPr="008F389A">
        <w:rPr>
          <w:spacing w:val="51"/>
          <w:lang w:val="el-GR"/>
        </w:rPr>
        <w:t xml:space="preserve"> </w:t>
      </w:r>
      <w:r w:rsidRPr="008F389A">
        <w:rPr>
          <w:lang w:val="el-GR"/>
        </w:rPr>
        <w:t>μέρος</w:t>
      </w:r>
      <w:r w:rsidRPr="008F389A">
        <w:rPr>
          <w:spacing w:val="44"/>
          <w:lang w:val="el-GR"/>
        </w:rPr>
        <w:t xml:space="preserve"> </w:t>
      </w:r>
      <w:r w:rsidRPr="008F389A">
        <w:rPr>
          <w:spacing w:val="-1"/>
          <w:lang w:val="el-GR"/>
        </w:rPr>
        <w:t>της</w:t>
      </w:r>
      <w:r w:rsidRPr="008F389A">
        <w:rPr>
          <w:spacing w:val="44"/>
          <w:lang w:val="el-GR"/>
        </w:rPr>
        <w:t xml:space="preserve"> </w:t>
      </w:r>
      <w:r w:rsidRPr="008F389A">
        <w:rPr>
          <w:spacing w:val="-1"/>
          <w:lang w:val="el-GR"/>
        </w:rPr>
        <w:t>παρούσας</w:t>
      </w:r>
      <w:r w:rsidRPr="008F389A">
        <w:rPr>
          <w:spacing w:val="47"/>
          <w:lang w:val="el-GR"/>
        </w:rPr>
        <w:t xml:space="preserve"> </w:t>
      </w:r>
      <w:r w:rsidRPr="008F389A">
        <w:rPr>
          <w:spacing w:val="-1"/>
          <w:lang w:val="el-GR"/>
        </w:rPr>
        <w:t>διακήρυξης</w:t>
      </w:r>
      <w:r w:rsidRPr="008F389A">
        <w:rPr>
          <w:spacing w:val="47"/>
          <w:lang w:val="el-GR"/>
        </w:rPr>
        <w:t xml:space="preserve"> </w:t>
      </w:r>
      <w:r w:rsidRPr="008F389A">
        <w:rPr>
          <w:spacing w:val="-1"/>
          <w:lang w:val="el-GR"/>
        </w:rPr>
        <w:t>(ΠΑΡΑΡΤΗΜΑ</w:t>
      </w:r>
      <w:r w:rsidRPr="008F389A">
        <w:rPr>
          <w:spacing w:val="43"/>
          <w:lang w:val="el-GR"/>
        </w:rPr>
        <w:t xml:space="preserve"> </w:t>
      </w:r>
      <w:r w:rsidRPr="008F389A">
        <w:rPr>
          <w:spacing w:val="-1"/>
          <w:lang w:val="el-GR"/>
        </w:rPr>
        <w:t>ΙΙ</w:t>
      </w:r>
      <w:r>
        <w:rPr>
          <w:spacing w:val="-1"/>
        </w:rPr>
        <w:t>I</w:t>
      </w:r>
      <w:r w:rsidRPr="008F389A">
        <w:rPr>
          <w:spacing w:val="46"/>
          <w:lang w:val="el-GR"/>
        </w:rPr>
        <w:t xml:space="preserve"> </w:t>
      </w:r>
      <w:r w:rsidRPr="008F389A">
        <w:rPr>
          <w:lang w:val="el-GR"/>
        </w:rPr>
        <w:t>–</w:t>
      </w:r>
      <w:r w:rsidRPr="008F389A">
        <w:rPr>
          <w:spacing w:val="45"/>
          <w:lang w:val="el-GR"/>
        </w:rPr>
        <w:t xml:space="preserve"> </w:t>
      </w:r>
      <w:r w:rsidRPr="008F389A">
        <w:rPr>
          <w:spacing w:val="-1"/>
          <w:lang w:val="el-GR"/>
        </w:rPr>
        <w:t>ΕΥΡΩΠΑΙΚΟ</w:t>
      </w:r>
      <w:r w:rsidRPr="008F389A">
        <w:rPr>
          <w:spacing w:val="44"/>
          <w:lang w:val="el-GR"/>
        </w:rPr>
        <w:t xml:space="preserve"> </w:t>
      </w:r>
      <w:r w:rsidRPr="008F389A">
        <w:rPr>
          <w:spacing w:val="-2"/>
          <w:lang w:val="el-GR"/>
        </w:rPr>
        <w:t>ΕΝΙΑΙΟ</w:t>
      </w:r>
      <w:r w:rsidRPr="008F389A">
        <w:rPr>
          <w:spacing w:val="45"/>
          <w:lang w:val="el-GR"/>
        </w:rPr>
        <w:t xml:space="preserve"> </w:t>
      </w:r>
      <w:r w:rsidRPr="008F389A">
        <w:rPr>
          <w:spacing w:val="-1"/>
          <w:lang w:val="el-GR"/>
        </w:rPr>
        <w:t>ΕΓΓΡΑΦΟ</w:t>
      </w:r>
      <w:r w:rsidRPr="008F389A">
        <w:rPr>
          <w:spacing w:val="45"/>
          <w:lang w:val="el-GR"/>
        </w:rPr>
        <w:t xml:space="preserve"> </w:t>
      </w:r>
      <w:r w:rsidRPr="008F389A">
        <w:rPr>
          <w:spacing w:val="-1"/>
          <w:lang w:val="el-GR"/>
        </w:rPr>
        <w:t>ΣΥΜΒΑΣΗΣ</w:t>
      </w:r>
      <w:r w:rsidRPr="008F389A">
        <w:rPr>
          <w:spacing w:val="57"/>
          <w:lang w:val="el-GR"/>
        </w:rPr>
        <w:t xml:space="preserve"> </w:t>
      </w:r>
      <w:r w:rsidRPr="008F389A">
        <w:rPr>
          <w:spacing w:val="-1"/>
          <w:lang w:val="el-GR"/>
        </w:rPr>
        <w:t>(ΕΕΕΣ)</w:t>
      </w:r>
      <w:r w:rsidRPr="008F389A">
        <w:rPr>
          <w:color w:val="000099"/>
          <w:spacing w:val="-1"/>
          <w:lang w:val="el-GR"/>
        </w:rPr>
        <w:t>)</w:t>
      </w:r>
      <w:r w:rsidRPr="008F389A">
        <w:rPr>
          <w:color w:val="000099"/>
          <w:lang w:val="el-GR"/>
        </w:rPr>
        <w:t xml:space="preserve"> </w:t>
      </w:r>
      <w:r w:rsidRPr="008F389A">
        <w:rPr>
          <w:spacing w:val="-1"/>
          <w:lang w:val="el-GR"/>
        </w:rPr>
        <w:t>ως</w:t>
      </w:r>
      <w:r w:rsidRPr="008F389A">
        <w:rPr>
          <w:spacing w:val="1"/>
          <w:lang w:val="el-GR"/>
        </w:rPr>
        <w:t xml:space="preserve"> </w:t>
      </w:r>
      <w:r w:rsidRPr="008F389A">
        <w:rPr>
          <w:spacing w:val="-1"/>
          <w:lang w:val="el-GR"/>
        </w:rPr>
        <w:t>Παράρτημα</w:t>
      </w:r>
      <w:r w:rsidRPr="008F389A">
        <w:rPr>
          <w:lang w:val="el-GR"/>
        </w:rPr>
        <w:t xml:space="preserve"> </w:t>
      </w:r>
      <w:r w:rsidRPr="008F389A">
        <w:rPr>
          <w:spacing w:val="-1"/>
          <w:lang w:val="el-GR"/>
        </w:rPr>
        <w:t>αυτής.</w:t>
      </w:r>
    </w:p>
    <w:p w14:paraId="6A6BCEF6" w14:textId="5A6AE5D1" w:rsidR="00983490" w:rsidRPr="008F389A" w:rsidRDefault="00983490" w:rsidP="009863EA">
      <w:pPr>
        <w:pStyle w:val="af0"/>
        <w:ind w:right="326"/>
        <w:jc w:val="both"/>
        <w:rPr>
          <w:lang w:val="el-GR"/>
        </w:rPr>
      </w:pPr>
      <w:r w:rsidRPr="00983490">
        <w:rPr>
          <w:lang w:val="el-GR"/>
        </w:rPr>
        <w:t>Η συμπλήρωσή του δύναται να πραγματοποιηθεί με χρήση του υποσυστήματος Promitheus ESPDint, προσβάσιμου μέσω της Διαδικτυακής Πύλης (https://espd.eprocurement.gov.gr/) του ΟΠΣ ΕΣΗΔΗΣ, ή άλλης σχετικής συμβατής πλατφόρμας υπηρεσιών διαχείρισης ηλεκτρονικών ΕΕΕΣ. Οι Οικονομικοί Φορείς δύνανται για αυτό τον σκοπό αυτό να αξιοποιήσουν το αντίστοιχο ηλεκτρονικό αρχείο με μορφότυπο XML που αποτελεί επικουρικό στοιχείο των εγγράφων της σύμβασης.</w:t>
      </w:r>
    </w:p>
    <w:p w14:paraId="3A8D7747" w14:textId="61030872" w:rsidR="00266302" w:rsidRPr="008F389A" w:rsidRDefault="00266302" w:rsidP="009863EA">
      <w:pPr>
        <w:pStyle w:val="af0"/>
        <w:spacing w:before="121"/>
        <w:ind w:right="331"/>
        <w:jc w:val="both"/>
        <w:rPr>
          <w:lang w:val="el-GR"/>
        </w:rPr>
      </w:pPr>
      <w:r w:rsidRPr="00266302">
        <w:rPr>
          <w:lang w:val="el-GR"/>
        </w:rPr>
        <w:t>Το συμπληρωμένο από τον Οικονομικό Φορέα ΕΕΕΣ, (συμπεριλαμβανομένων των διακριτών ΕΕΕΣ από δανείζοντες εμπειρία ή υπεργολάβους, σύμφωνα με την παράγραφο 2.2.8), καθώς και η τυχόν συνοδευτική αυτού υπεύθυνη δήλωση, υποβάλλονται σύμφωνα με την περίπτωση β’ ή δ΄ της παραγράφου 2.4.2.5 της παρούσας, σε ψηφιακά υπογεγραμμένο ηλεκτρονικό αρχείο με μορφότυπο PDF.</w:t>
      </w:r>
    </w:p>
    <w:p w14:paraId="6111D630" w14:textId="00186899" w:rsidR="00F848DF" w:rsidRPr="008F389A" w:rsidRDefault="00F848DF" w:rsidP="009863EA">
      <w:pPr>
        <w:pStyle w:val="af0"/>
        <w:ind w:right="329"/>
        <w:jc w:val="both"/>
        <w:rPr>
          <w:lang w:val="el-GR"/>
        </w:rPr>
      </w:pPr>
      <w:r w:rsidRPr="00F848DF">
        <w:rPr>
          <w:spacing w:val="-1"/>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(https://espd.eprocurement.gov.gr/) του ΟΠΣ ΕΣΗΔΗΣ.</w:t>
      </w:r>
    </w:p>
    <w:p w14:paraId="111BF082" w14:textId="4B461BEA" w:rsidR="0038764F" w:rsidRPr="00722B36" w:rsidRDefault="009863EA" w:rsidP="0023530F">
      <w:pPr>
        <w:pStyle w:val="af0"/>
        <w:ind w:right="337"/>
        <w:jc w:val="both"/>
        <w:rPr>
          <w:lang w:val="el-GR"/>
        </w:rPr>
      </w:pPr>
      <w:r w:rsidRPr="008F389A">
        <w:rPr>
          <w:lang w:val="el-GR"/>
        </w:rPr>
        <w:t>Οι</w:t>
      </w:r>
      <w:r w:rsidRPr="008F389A">
        <w:rPr>
          <w:spacing w:val="11"/>
          <w:lang w:val="el-GR"/>
        </w:rPr>
        <w:t xml:space="preserve"> </w:t>
      </w:r>
      <w:r w:rsidRPr="008F389A">
        <w:rPr>
          <w:spacing w:val="-1"/>
          <w:lang w:val="el-GR"/>
        </w:rPr>
        <w:t>ενώσεις</w:t>
      </w:r>
      <w:r w:rsidRPr="008F389A">
        <w:rPr>
          <w:spacing w:val="13"/>
          <w:lang w:val="el-GR"/>
        </w:rPr>
        <w:t xml:space="preserve"> </w:t>
      </w:r>
      <w:r w:rsidRPr="008F389A">
        <w:rPr>
          <w:spacing w:val="-1"/>
          <w:lang w:val="el-GR"/>
        </w:rPr>
        <w:t>οικονομικών</w:t>
      </w:r>
      <w:r w:rsidRPr="008F389A">
        <w:rPr>
          <w:spacing w:val="10"/>
          <w:lang w:val="el-GR"/>
        </w:rPr>
        <w:t xml:space="preserve"> </w:t>
      </w:r>
      <w:r w:rsidRPr="008F389A">
        <w:rPr>
          <w:spacing w:val="-1"/>
          <w:lang w:val="el-GR"/>
        </w:rPr>
        <w:t>φορέων</w:t>
      </w:r>
      <w:r w:rsidRPr="008F389A">
        <w:rPr>
          <w:spacing w:val="10"/>
          <w:lang w:val="el-GR"/>
        </w:rPr>
        <w:t xml:space="preserve"> </w:t>
      </w:r>
      <w:r w:rsidRPr="008F389A">
        <w:rPr>
          <w:lang w:val="el-GR"/>
        </w:rPr>
        <w:t>που</w:t>
      </w:r>
      <w:r w:rsidRPr="008F389A">
        <w:rPr>
          <w:spacing w:val="12"/>
          <w:lang w:val="el-GR"/>
        </w:rPr>
        <w:t xml:space="preserve"> </w:t>
      </w:r>
      <w:r w:rsidRPr="008F389A">
        <w:rPr>
          <w:spacing w:val="-1"/>
          <w:lang w:val="el-GR"/>
        </w:rPr>
        <w:t>υποβάλλουν</w:t>
      </w:r>
      <w:r w:rsidRPr="008F389A">
        <w:rPr>
          <w:spacing w:val="13"/>
          <w:lang w:val="el-GR"/>
        </w:rPr>
        <w:t xml:space="preserve"> </w:t>
      </w:r>
      <w:r w:rsidRPr="008F389A">
        <w:rPr>
          <w:lang w:val="el-GR"/>
        </w:rPr>
        <w:t>κοινή</w:t>
      </w:r>
      <w:r w:rsidRPr="008F389A">
        <w:rPr>
          <w:spacing w:val="9"/>
          <w:lang w:val="el-GR"/>
        </w:rPr>
        <w:t xml:space="preserve"> </w:t>
      </w:r>
      <w:r w:rsidRPr="008F389A">
        <w:rPr>
          <w:spacing w:val="-1"/>
          <w:lang w:val="el-GR"/>
        </w:rPr>
        <w:t>προσφορά,</w:t>
      </w:r>
      <w:r w:rsidRPr="008F389A">
        <w:rPr>
          <w:spacing w:val="13"/>
          <w:lang w:val="el-GR"/>
        </w:rPr>
        <w:t xml:space="preserve"> </w:t>
      </w:r>
      <w:r w:rsidRPr="008F389A">
        <w:rPr>
          <w:spacing w:val="-1"/>
          <w:lang w:val="el-GR"/>
        </w:rPr>
        <w:t>υποβάλλουν</w:t>
      </w:r>
      <w:r w:rsidRPr="008F389A">
        <w:rPr>
          <w:spacing w:val="10"/>
          <w:lang w:val="el-GR"/>
        </w:rPr>
        <w:t xml:space="preserve"> </w:t>
      </w:r>
      <w:r w:rsidRPr="008F389A">
        <w:rPr>
          <w:lang w:val="el-GR"/>
        </w:rPr>
        <w:t>το</w:t>
      </w:r>
      <w:r w:rsidRPr="008F389A">
        <w:rPr>
          <w:spacing w:val="10"/>
          <w:lang w:val="el-GR"/>
        </w:rPr>
        <w:t xml:space="preserve"> </w:t>
      </w:r>
      <w:r w:rsidRPr="008F389A">
        <w:rPr>
          <w:spacing w:val="-1"/>
          <w:lang w:val="el-GR"/>
        </w:rPr>
        <w:t>ΕΕΕΣ</w:t>
      </w:r>
      <w:r w:rsidRPr="008F389A">
        <w:rPr>
          <w:spacing w:val="12"/>
          <w:lang w:val="el-GR"/>
        </w:rPr>
        <w:t xml:space="preserve"> </w:t>
      </w:r>
      <w:r w:rsidRPr="008F389A">
        <w:rPr>
          <w:lang w:val="el-GR"/>
        </w:rPr>
        <w:t>για</w:t>
      </w:r>
      <w:r w:rsidRPr="008F389A">
        <w:rPr>
          <w:spacing w:val="10"/>
          <w:lang w:val="el-GR"/>
        </w:rPr>
        <w:t xml:space="preserve"> </w:t>
      </w:r>
      <w:r w:rsidRPr="008F389A">
        <w:rPr>
          <w:spacing w:val="-1"/>
          <w:lang w:val="el-GR"/>
        </w:rPr>
        <w:t>κάθε</w:t>
      </w:r>
      <w:r w:rsidRPr="008F389A">
        <w:rPr>
          <w:spacing w:val="43"/>
          <w:lang w:val="el-GR"/>
        </w:rPr>
        <w:t xml:space="preserve"> </w:t>
      </w:r>
      <w:r w:rsidRPr="008F389A">
        <w:rPr>
          <w:spacing w:val="-1"/>
          <w:lang w:val="el-GR"/>
        </w:rPr>
        <w:t>οικονομικό</w:t>
      </w:r>
      <w:r w:rsidRPr="008F389A">
        <w:rPr>
          <w:spacing w:val="-2"/>
          <w:lang w:val="el-GR"/>
        </w:rPr>
        <w:t xml:space="preserve"> </w:t>
      </w:r>
      <w:r w:rsidRPr="008F389A">
        <w:rPr>
          <w:spacing w:val="-1"/>
          <w:lang w:val="el-GR"/>
        </w:rPr>
        <w:t>φορέα</w:t>
      </w:r>
      <w:r w:rsidRPr="008F389A">
        <w:rPr>
          <w:lang w:val="el-GR"/>
        </w:rPr>
        <w:t xml:space="preserve"> </w:t>
      </w:r>
      <w:r w:rsidRPr="008F389A">
        <w:rPr>
          <w:spacing w:val="-1"/>
          <w:lang w:val="el-GR"/>
        </w:rPr>
        <w:t>που</w:t>
      </w:r>
      <w:r w:rsidRPr="008F389A">
        <w:rPr>
          <w:spacing w:val="-3"/>
          <w:lang w:val="el-GR"/>
        </w:rPr>
        <w:t xml:space="preserve"> </w:t>
      </w:r>
      <w:r w:rsidRPr="008F389A">
        <w:rPr>
          <w:spacing w:val="-1"/>
          <w:lang w:val="el-GR"/>
        </w:rPr>
        <w:t>συμμετέχει</w:t>
      </w:r>
      <w:r w:rsidRPr="008F389A">
        <w:rPr>
          <w:spacing w:val="-2"/>
          <w:lang w:val="el-GR"/>
        </w:rPr>
        <w:t xml:space="preserve"> </w:t>
      </w:r>
      <w:r w:rsidRPr="008F389A">
        <w:rPr>
          <w:spacing w:val="-1"/>
          <w:lang w:val="el-GR"/>
        </w:rPr>
        <w:t>στην</w:t>
      </w:r>
      <w:r w:rsidRPr="008F389A">
        <w:rPr>
          <w:lang w:val="el-GR"/>
        </w:rPr>
        <w:t xml:space="preserve"> </w:t>
      </w:r>
      <w:r w:rsidRPr="008F389A">
        <w:rPr>
          <w:spacing w:val="-1"/>
          <w:lang w:val="el-GR"/>
        </w:rPr>
        <w:t>ένωση.</w:t>
      </w:r>
    </w:p>
    <w:p w14:paraId="5A36A34C" w14:textId="77777777" w:rsidR="0038764F" w:rsidRDefault="0038764F" w:rsidP="000E766F">
      <w:pPr>
        <w:jc w:val="both"/>
        <w:rPr>
          <w:b/>
          <w:u w:val="single"/>
          <w:lang w:val="el-GR"/>
        </w:rPr>
      </w:pPr>
    </w:p>
    <w:p w14:paraId="3CF6719F" w14:textId="77777777" w:rsidR="000E766F" w:rsidRDefault="00704D1F" w:rsidP="000E766F">
      <w:pPr>
        <w:jc w:val="both"/>
        <w:rPr>
          <w:b/>
          <w:u w:val="single"/>
          <w:lang w:val="el-GR"/>
        </w:rPr>
      </w:pPr>
      <w:r w:rsidRPr="00603221">
        <w:rPr>
          <w:b/>
          <w:u w:val="single"/>
          <w:lang w:val="el-GR"/>
        </w:rPr>
        <w:t>ΕΕΕΣ</w:t>
      </w:r>
      <w:r w:rsidR="00E1337D" w:rsidRPr="00603221">
        <w:rPr>
          <w:b/>
          <w:u w:val="single"/>
          <w:lang w:val="el-GR"/>
        </w:rPr>
        <w:t xml:space="preserve"> </w:t>
      </w:r>
    </w:p>
    <w:p w14:paraId="5571B6EE" w14:textId="6F14EEEC" w:rsidR="000E766F" w:rsidRDefault="00704D1F" w:rsidP="000E766F">
      <w:pPr>
        <w:autoSpaceDE w:val="0"/>
        <w:autoSpaceDN w:val="0"/>
        <w:adjustRightInd w:val="0"/>
        <w:jc w:val="both"/>
        <w:rPr>
          <w:lang w:val="el-GR" w:eastAsia="el-GR"/>
        </w:rPr>
      </w:pPr>
      <w:r w:rsidRPr="00603221">
        <w:rPr>
          <w:lang w:val="el-GR" w:eastAsia="el-GR"/>
        </w:rPr>
        <w:t xml:space="preserve">Οι υποψήφιοι </w:t>
      </w:r>
      <w:r w:rsidR="00E542AA" w:rsidRPr="00E542AA">
        <w:rPr>
          <w:lang w:val="el-GR" w:eastAsia="el-GR"/>
        </w:rPr>
        <w:t xml:space="preserve">οικονομικοί φορείς 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 </w:t>
      </w:r>
    </w:p>
    <w:p w14:paraId="06839DF5" w14:textId="77777777" w:rsidR="000E766F" w:rsidRDefault="000E766F" w:rsidP="000E766F">
      <w:pPr>
        <w:jc w:val="both"/>
        <w:rPr>
          <w:b/>
          <w:u w:val="single"/>
          <w:lang w:val="el-GR"/>
        </w:rPr>
      </w:pPr>
    </w:p>
    <w:p w14:paraId="024F7D26" w14:textId="0B01530C" w:rsidR="000E766F" w:rsidRPr="005B411F" w:rsidRDefault="003355E7" w:rsidP="000E766F">
      <w:pPr>
        <w:jc w:val="both"/>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το οποίο έχει αναρτηθεί, σε μορφή αρχείων τύπου XML και PDF, στη διαδικτυακή πύλη www.promitheus.gov.gr του ΕΣΗΔΗΣ και αποτελεί αναπόσπαστο τμήμα της</w:t>
      </w:r>
      <w:r w:rsidR="00BD2EBE" w:rsidRPr="00BD2EBE">
        <w:rPr>
          <w:lang w:val="el-GR"/>
        </w:rPr>
        <w:t xml:space="preserve"> διακήρυξης ΠΑΡΑΡΤΗΜΑ ΙΙ</w:t>
      </w:r>
      <w:r w:rsidR="0092582B">
        <w:rPr>
          <w:lang w:val="en-US"/>
        </w:rPr>
        <w:t>I</w:t>
      </w:r>
      <w:r w:rsidR="00BD2EBE" w:rsidRPr="00BD2EBE">
        <w:rPr>
          <w:lang w:val="el-GR"/>
        </w:rPr>
        <w:t xml:space="preserve"> – ΕΥΡΩΠΑΙΚΟ ΕΝΙΑΙΟ ΕΓΓΡΑΦΟ ΣΥΜΒΑΣΗΣ (ΕΕΕΣ)</w:t>
      </w:r>
      <w:r w:rsidRPr="00603221">
        <w:rPr>
          <w:lang w:val="el-GR"/>
        </w:rPr>
        <w:t xml:space="preserve">. </w:t>
      </w:r>
    </w:p>
    <w:p w14:paraId="0477FA3B" w14:textId="77777777" w:rsidR="00E542AA" w:rsidRPr="002B08F8" w:rsidRDefault="00E542AA" w:rsidP="000E766F">
      <w:pPr>
        <w:jc w:val="both"/>
        <w:rPr>
          <w:lang w:val="el-GR"/>
        </w:rPr>
      </w:pPr>
    </w:p>
    <w:p w14:paraId="3E80D6AC" w14:textId="77777777" w:rsidR="000E766F" w:rsidRDefault="00D9390F" w:rsidP="005B411F">
      <w:pPr>
        <w:spacing w:line="360" w:lineRule="auto"/>
        <w:jc w:val="both"/>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6FB86358" w14:textId="77777777" w:rsidR="000E766F" w:rsidRDefault="00D9390F" w:rsidP="000E766F">
      <w:pPr>
        <w:jc w:val="both"/>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0FC8162A" w14:textId="77777777" w:rsidR="000E766F" w:rsidRDefault="00D9390F" w:rsidP="000E766F">
      <w:pPr>
        <w:jc w:val="both"/>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0A071204" w14:textId="77777777" w:rsidR="000E766F" w:rsidRDefault="00D9390F" w:rsidP="000E766F">
      <w:pPr>
        <w:jc w:val="both"/>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4C4AE53D" w14:textId="77777777" w:rsidR="000E766F" w:rsidRDefault="00D9390F" w:rsidP="000E766F">
      <w:pPr>
        <w:jc w:val="both"/>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με την προσφορά υποβάλεται χωριστό ΕΕΕΣ, που συμπληρωνεται και υπογράφεται ψηφιακά από τον τρίτο/ους, συμπληρώνοντας:</w:t>
      </w:r>
    </w:p>
    <w:p w14:paraId="7049416E" w14:textId="77777777" w:rsidR="000E766F" w:rsidRDefault="00704D1F" w:rsidP="000E766F">
      <w:pPr>
        <w:pStyle w:val="aff1"/>
        <w:numPr>
          <w:ilvl w:val="0"/>
          <w:numId w:val="6"/>
        </w:numPr>
        <w:jc w:val="both"/>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456004DC" w14:textId="77777777" w:rsidR="000E766F" w:rsidRDefault="004E535D" w:rsidP="000E766F">
      <w:pPr>
        <w:jc w:val="both"/>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0FA734FB" w14:textId="77777777" w:rsidR="000E766F" w:rsidRDefault="00D9390F" w:rsidP="000E766F">
      <w:pPr>
        <w:jc w:val="both"/>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1CA8387C" w14:textId="1C3E2D5A" w:rsidR="000E766F" w:rsidRDefault="00D9390F" w:rsidP="000E766F">
      <w:pPr>
        <w:jc w:val="both"/>
        <w:rPr>
          <w:lang w:val="el-GR"/>
        </w:rPr>
      </w:pPr>
      <w:r w:rsidRPr="00603221">
        <w:rPr>
          <w:lang w:val="el-GR"/>
        </w:rPr>
        <w:t>Στην περίπτωση συμμετοχής στο διαγωνισμό από κοινού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7C8BA278" w14:textId="77777777" w:rsidR="000E766F" w:rsidRDefault="00730FB9" w:rsidP="000E766F">
      <w:pPr>
        <w:jc w:val="both"/>
        <w:rPr>
          <w:u w:val="single"/>
          <w:lang w:val="el-GR" w:eastAsia="el-GR"/>
        </w:rPr>
      </w:pPr>
      <w:r w:rsidRPr="00603221">
        <w:rPr>
          <w:u w:val="single"/>
          <w:lang w:val="el-GR" w:eastAsia="el-GR"/>
        </w:rPr>
        <w:t>δ. ΕΕΕΣ - Υπεργολάβοι:</w:t>
      </w:r>
    </w:p>
    <w:p w14:paraId="13E4C2FE" w14:textId="77777777" w:rsidR="000E766F" w:rsidRDefault="00730FB9" w:rsidP="000E766F">
      <w:pPr>
        <w:jc w:val="both"/>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5805BC4A" w14:textId="77777777" w:rsidR="00A251B7" w:rsidRPr="005B411F" w:rsidRDefault="00A251B7" w:rsidP="000E766F">
      <w:pPr>
        <w:jc w:val="both"/>
        <w:rPr>
          <w:lang w:val="el-GR" w:eastAsia="el-GR"/>
        </w:rPr>
      </w:pPr>
    </w:p>
    <w:p w14:paraId="4A19453E" w14:textId="191865CA" w:rsidR="000E766F" w:rsidRDefault="00730FB9" w:rsidP="000E766F">
      <w:pPr>
        <w:jc w:val="both"/>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4123A545" w14:textId="77777777" w:rsidR="00A251B7" w:rsidRPr="005B411F" w:rsidRDefault="00A251B7" w:rsidP="001012CD">
      <w:pPr>
        <w:rPr>
          <w:lang w:val="el-GR"/>
        </w:rPr>
      </w:pPr>
    </w:p>
    <w:p w14:paraId="0E81AA30" w14:textId="005467ED" w:rsidR="001012CD" w:rsidRDefault="001012CD" w:rsidP="005B411F">
      <w:pPr>
        <w:jc w:val="both"/>
        <w:rPr>
          <w:lang w:val="el-GR"/>
        </w:rPr>
      </w:pPr>
      <w:r>
        <w:rPr>
          <w:lang w:val="el-GR"/>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ως άνω αναφερόμενα για το ΕΕΕΣ.</w:t>
      </w:r>
    </w:p>
    <w:p w14:paraId="4682337D" w14:textId="77777777" w:rsidR="000E766F" w:rsidRDefault="000E766F" w:rsidP="000E766F">
      <w:pPr>
        <w:jc w:val="both"/>
        <w:rPr>
          <w:b/>
          <w:bCs/>
          <w:lang w:val="el-GR"/>
        </w:rPr>
      </w:pPr>
    </w:p>
    <w:p w14:paraId="1151A2AC" w14:textId="77777777" w:rsidR="00C21245" w:rsidRDefault="00C21245" w:rsidP="000E766F">
      <w:pPr>
        <w:jc w:val="both"/>
        <w:rPr>
          <w:b/>
          <w:bCs/>
          <w:lang w:val="el-GR"/>
        </w:rPr>
      </w:pPr>
    </w:p>
    <w:p w14:paraId="3DB57B2C" w14:textId="77777777" w:rsidR="00C21245" w:rsidRDefault="00C21245" w:rsidP="000E766F">
      <w:pPr>
        <w:jc w:val="both"/>
        <w:rPr>
          <w:b/>
          <w:bCs/>
          <w:lang w:val="el-GR"/>
        </w:rPr>
      </w:pPr>
    </w:p>
    <w:p w14:paraId="0BFE25B2" w14:textId="77777777" w:rsidR="000E766F" w:rsidRDefault="002C7E9A" w:rsidP="000E766F">
      <w:pPr>
        <w:pStyle w:val="40"/>
        <w:keepNext w:val="0"/>
        <w:jc w:val="both"/>
        <w:rPr>
          <w:rFonts w:cs="Tahoma"/>
          <w:szCs w:val="22"/>
          <w:lang w:val="el-GR"/>
        </w:rPr>
      </w:pPr>
      <w:bookmarkStart w:id="343" w:name="_Toc97194307"/>
      <w:bookmarkStart w:id="344" w:name="_Toc140135316"/>
      <w:bookmarkStart w:id="345" w:name="_Toc146011141"/>
      <w:bookmarkStart w:id="346" w:name="_Toc227333794"/>
      <w:r w:rsidRPr="00603221">
        <w:rPr>
          <w:rFonts w:cs="Tahoma"/>
          <w:szCs w:val="22"/>
          <w:lang w:val="el-GR"/>
        </w:rPr>
        <w:t>Τεχνική Προσφορά</w:t>
      </w:r>
      <w:bookmarkEnd w:id="343"/>
      <w:bookmarkEnd w:id="344"/>
      <w:bookmarkEnd w:id="345"/>
      <w:bookmarkEnd w:id="346"/>
      <w:r w:rsidRPr="00603221">
        <w:rPr>
          <w:rFonts w:cs="Tahoma"/>
          <w:szCs w:val="22"/>
          <w:lang w:val="el-GR"/>
        </w:rPr>
        <w:t xml:space="preserve"> </w:t>
      </w:r>
      <w:r w:rsidR="00E1337D" w:rsidRPr="00603221">
        <w:rPr>
          <w:rFonts w:cs="Tahoma"/>
          <w:szCs w:val="22"/>
          <w:lang w:val="el-GR"/>
        </w:rPr>
        <w:t xml:space="preserve"> </w:t>
      </w:r>
    </w:p>
    <w:p w14:paraId="61E6350E" w14:textId="6D7AE3A6" w:rsidR="00DD6D59" w:rsidRPr="008F389A" w:rsidRDefault="00DD6D59" w:rsidP="00DD6D59">
      <w:pPr>
        <w:pStyle w:val="af0"/>
        <w:spacing w:before="61"/>
        <w:ind w:right="358"/>
        <w:jc w:val="both"/>
        <w:rPr>
          <w:lang w:val="el-GR"/>
        </w:rPr>
      </w:pPr>
      <w:r>
        <w:t>H</w:t>
      </w:r>
      <w:r w:rsidRPr="008F389A">
        <w:rPr>
          <w:lang w:val="el-GR"/>
        </w:rPr>
        <w:t xml:space="preserve"> </w:t>
      </w:r>
      <w:r w:rsidRPr="008F389A">
        <w:rPr>
          <w:spacing w:val="-1"/>
          <w:lang w:val="el-GR"/>
        </w:rPr>
        <w:t>τεχνική</w:t>
      </w:r>
      <w:r w:rsidRPr="008F389A">
        <w:rPr>
          <w:spacing w:val="-3"/>
          <w:lang w:val="el-GR"/>
        </w:rPr>
        <w:t xml:space="preserve"> </w:t>
      </w:r>
      <w:r w:rsidRPr="008F389A">
        <w:rPr>
          <w:spacing w:val="-1"/>
          <w:lang w:val="el-GR"/>
        </w:rPr>
        <w:t>προσφορά</w:t>
      </w:r>
      <w:r w:rsidRPr="008F389A">
        <w:rPr>
          <w:spacing w:val="-2"/>
          <w:lang w:val="el-GR"/>
        </w:rPr>
        <w:t xml:space="preserve"> </w:t>
      </w:r>
      <w:r w:rsidR="00AB3CEF" w:rsidRPr="00603221">
        <w:rPr>
          <w:lang w:val="el-GR"/>
        </w:rPr>
        <w:t>καλύπτε</w:t>
      </w:r>
      <w:r w:rsidR="00AB3CEF" w:rsidRPr="00F60E9D">
        <w:rPr>
          <w:lang w:val="el-GR"/>
        </w:rPr>
        <w:t>ι</w:t>
      </w:r>
      <w:r w:rsidR="00C3573D" w:rsidRPr="005B411F">
        <w:rPr>
          <w:lang w:val="el-GR"/>
        </w:rPr>
        <w:t xml:space="preserve"> </w:t>
      </w:r>
      <w:r w:rsidRPr="008F389A">
        <w:rPr>
          <w:spacing w:val="-1"/>
          <w:lang w:val="el-GR"/>
        </w:rPr>
        <w:t>όλες</w:t>
      </w:r>
      <w:r w:rsidRPr="008F389A">
        <w:rPr>
          <w:spacing w:val="-4"/>
          <w:lang w:val="el-GR"/>
        </w:rPr>
        <w:t xml:space="preserve"> </w:t>
      </w:r>
      <w:r w:rsidRPr="008F389A">
        <w:rPr>
          <w:lang w:val="el-GR"/>
        </w:rPr>
        <w:t xml:space="preserve">τις </w:t>
      </w:r>
      <w:r w:rsidRPr="008F389A">
        <w:rPr>
          <w:spacing w:val="-1"/>
          <w:lang w:val="el-GR"/>
        </w:rPr>
        <w:t>απαιτήσεις</w:t>
      </w:r>
      <w:r w:rsidRPr="008F389A">
        <w:rPr>
          <w:spacing w:val="1"/>
          <w:lang w:val="el-GR"/>
        </w:rPr>
        <w:t xml:space="preserve"> </w:t>
      </w:r>
      <w:r w:rsidRPr="008F389A">
        <w:rPr>
          <w:lang w:val="el-GR"/>
        </w:rPr>
        <w:t>και</w:t>
      </w:r>
      <w:r w:rsidRPr="008F389A">
        <w:rPr>
          <w:spacing w:val="-3"/>
          <w:lang w:val="el-GR"/>
        </w:rPr>
        <w:t xml:space="preserve"> </w:t>
      </w:r>
      <w:r w:rsidRPr="008F389A">
        <w:rPr>
          <w:spacing w:val="-1"/>
          <w:lang w:val="el-GR"/>
        </w:rPr>
        <w:t>τις</w:t>
      </w:r>
      <w:r w:rsidRPr="008F389A">
        <w:rPr>
          <w:spacing w:val="1"/>
          <w:lang w:val="el-GR"/>
        </w:rPr>
        <w:t xml:space="preserve"> </w:t>
      </w:r>
      <w:r w:rsidRPr="008F389A">
        <w:rPr>
          <w:spacing w:val="-1"/>
          <w:lang w:val="el-GR"/>
        </w:rPr>
        <w:t xml:space="preserve">προδιαγραφές </w:t>
      </w:r>
      <w:r w:rsidRPr="008F389A">
        <w:rPr>
          <w:lang w:val="el-GR"/>
        </w:rPr>
        <w:t>της</w:t>
      </w:r>
      <w:r w:rsidRPr="008F389A">
        <w:rPr>
          <w:spacing w:val="-2"/>
          <w:lang w:val="el-GR"/>
        </w:rPr>
        <w:t xml:space="preserve"> </w:t>
      </w:r>
      <w:r w:rsidRPr="008F389A">
        <w:rPr>
          <w:spacing w:val="-1"/>
          <w:lang w:val="el-GR"/>
        </w:rPr>
        <w:t>παρούσας</w:t>
      </w:r>
      <w:r w:rsidRPr="008F389A">
        <w:rPr>
          <w:spacing w:val="51"/>
          <w:lang w:val="el-GR"/>
        </w:rPr>
        <w:t xml:space="preserve"> </w:t>
      </w:r>
      <w:r w:rsidRPr="008F389A">
        <w:rPr>
          <w:lang w:val="el-GR"/>
        </w:rPr>
        <w:t>και</w:t>
      </w:r>
      <w:r w:rsidRPr="008F389A">
        <w:rPr>
          <w:spacing w:val="-2"/>
          <w:lang w:val="el-GR"/>
        </w:rPr>
        <w:t xml:space="preserve"> </w:t>
      </w:r>
      <w:r w:rsidRPr="008F389A">
        <w:rPr>
          <w:spacing w:val="-1"/>
          <w:lang w:val="el-GR"/>
        </w:rPr>
        <w:t>συγκεκριμένα</w:t>
      </w:r>
      <w:r w:rsidRPr="008F389A">
        <w:rPr>
          <w:spacing w:val="-2"/>
          <w:lang w:val="el-GR"/>
        </w:rPr>
        <w:t xml:space="preserve"> </w:t>
      </w:r>
      <w:r w:rsidRPr="008F389A">
        <w:rPr>
          <w:spacing w:val="-1"/>
          <w:lang w:val="el-GR"/>
        </w:rPr>
        <w:t>των</w:t>
      </w:r>
      <w:r w:rsidRPr="008F389A">
        <w:rPr>
          <w:lang w:val="el-GR"/>
        </w:rPr>
        <w:t xml:space="preserve"> </w:t>
      </w:r>
      <w:r w:rsidRPr="008F389A">
        <w:rPr>
          <w:spacing w:val="-1"/>
          <w:lang w:val="el-GR"/>
        </w:rPr>
        <w:t>Παραρτημάτων</w:t>
      </w:r>
    </w:p>
    <w:p w14:paraId="578E4A2D" w14:textId="77777777" w:rsidR="00DD6D59" w:rsidRPr="008F389A" w:rsidRDefault="00DD6D59" w:rsidP="00284285">
      <w:pPr>
        <w:pStyle w:val="af0"/>
        <w:widowControl w:val="0"/>
        <w:numPr>
          <w:ilvl w:val="4"/>
          <w:numId w:val="38"/>
        </w:numPr>
        <w:tabs>
          <w:tab w:val="left" w:pos="874"/>
        </w:tabs>
        <w:spacing w:before="8" w:after="0" w:line="266" w:lineRule="exact"/>
        <w:ind w:right="342"/>
        <w:rPr>
          <w:lang w:val="el-GR"/>
        </w:rPr>
      </w:pPr>
      <w:r w:rsidRPr="008F389A">
        <w:rPr>
          <w:spacing w:val="-1"/>
          <w:lang w:val="el-GR"/>
        </w:rPr>
        <w:t>ΠΑΡΑΡΤΗΜΑ</w:t>
      </w:r>
      <w:r w:rsidRPr="008F389A">
        <w:rPr>
          <w:spacing w:val="-11"/>
          <w:lang w:val="el-GR"/>
        </w:rPr>
        <w:t xml:space="preserve"> </w:t>
      </w:r>
      <w:r w:rsidRPr="008F389A">
        <w:rPr>
          <w:lang w:val="el-GR"/>
        </w:rPr>
        <w:t>Ι</w:t>
      </w:r>
      <w:r w:rsidRPr="008F389A">
        <w:rPr>
          <w:spacing w:val="-9"/>
          <w:lang w:val="el-GR"/>
        </w:rPr>
        <w:t xml:space="preserve"> </w:t>
      </w:r>
      <w:r w:rsidRPr="008F389A">
        <w:rPr>
          <w:lang w:val="el-GR"/>
        </w:rPr>
        <w:t>–</w:t>
      </w:r>
      <w:r w:rsidRPr="008F389A">
        <w:rPr>
          <w:spacing w:val="-12"/>
          <w:lang w:val="el-GR"/>
        </w:rPr>
        <w:t xml:space="preserve"> </w:t>
      </w:r>
      <w:r w:rsidRPr="008F389A">
        <w:rPr>
          <w:spacing w:val="-1"/>
          <w:lang w:val="el-GR"/>
        </w:rPr>
        <w:t>Αναλυτική</w:t>
      </w:r>
      <w:r w:rsidRPr="008F389A">
        <w:rPr>
          <w:spacing w:val="-10"/>
          <w:lang w:val="el-GR"/>
        </w:rPr>
        <w:t xml:space="preserve"> </w:t>
      </w:r>
      <w:r w:rsidRPr="008F389A">
        <w:rPr>
          <w:spacing w:val="-1"/>
          <w:lang w:val="el-GR"/>
        </w:rPr>
        <w:t>Περιγραφή</w:t>
      </w:r>
      <w:r w:rsidRPr="008F389A">
        <w:rPr>
          <w:spacing w:val="-13"/>
          <w:lang w:val="el-GR"/>
        </w:rPr>
        <w:t xml:space="preserve"> </w:t>
      </w:r>
      <w:r w:rsidRPr="008F389A">
        <w:rPr>
          <w:spacing w:val="-1"/>
          <w:lang w:val="el-GR"/>
        </w:rPr>
        <w:t>Φυσικού</w:t>
      </w:r>
      <w:r w:rsidRPr="008F389A">
        <w:rPr>
          <w:spacing w:val="-12"/>
          <w:lang w:val="el-GR"/>
        </w:rPr>
        <w:t xml:space="preserve"> </w:t>
      </w:r>
      <w:r w:rsidRPr="008F389A">
        <w:rPr>
          <w:spacing w:val="-1"/>
          <w:lang w:val="el-GR"/>
        </w:rPr>
        <w:t>και</w:t>
      </w:r>
      <w:r w:rsidRPr="008F389A">
        <w:rPr>
          <w:spacing w:val="-10"/>
          <w:lang w:val="el-GR"/>
        </w:rPr>
        <w:t xml:space="preserve"> </w:t>
      </w:r>
      <w:r w:rsidRPr="008F389A">
        <w:rPr>
          <w:spacing w:val="-1"/>
          <w:lang w:val="el-GR"/>
        </w:rPr>
        <w:t>Οικονομικού</w:t>
      </w:r>
      <w:r w:rsidRPr="008F389A">
        <w:rPr>
          <w:spacing w:val="-9"/>
          <w:lang w:val="el-GR"/>
        </w:rPr>
        <w:t xml:space="preserve"> </w:t>
      </w:r>
      <w:r w:rsidRPr="008F389A">
        <w:rPr>
          <w:spacing w:val="-1"/>
          <w:lang w:val="el-GR"/>
        </w:rPr>
        <w:t>Αντικειμένου</w:t>
      </w:r>
      <w:r w:rsidRPr="008F389A">
        <w:rPr>
          <w:spacing w:val="-9"/>
          <w:lang w:val="el-GR"/>
        </w:rPr>
        <w:t xml:space="preserve"> </w:t>
      </w:r>
      <w:r w:rsidRPr="008F389A">
        <w:rPr>
          <w:spacing w:val="-2"/>
          <w:lang w:val="el-GR"/>
        </w:rPr>
        <w:t>της</w:t>
      </w:r>
      <w:r w:rsidRPr="008F389A">
        <w:rPr>
          <w:spacing w:val="-11"/>
          <w:lang w:val="el-GR"/>
        </w:rPr>
        <w:t xml:space="preserve"> </w:t>
      </w:r>
      <w:r w:rsidRPr="008F389A">
        <w:rPr>
          <w:spacing w:val="-1"/>
          <w:lang w:val="el-GR"/>
        </w:rPr>
        <w:t>Σύμβασης,</w:t>
      </w:r>
      <w:r w:rsidRPr="008F389A">
        <w:rPr>
          <w:spacing w:val="65"/>
          <w:lang w:val="el-GR"/>
        </w:rPr>
        <w:t xml:space="preserve"> </w:t>
      </w:r>
      <w:r w:rsidRPr="008F389A">
        <w:rPr>
          <w:lang w:val="el-GR"/>
        </w:rPr>
        <w:t>και</w:t>
      </w:r>
    </w:p>
    <w:p w14:paraId="08C0965D" w14:textId="0C5A664E" w:rsidR="00DD6D59" w:rsidRPr="008F389A" w:rsidRDefault="00DD6D59" w:rsidP="00284285">
      <w:pPr>
        <w:pStyle w:val="af0"/>
        <w:widowControl w:val="0"/>
        <w:numPr>
          <w:ilvl w:val="4"/>
          <w:numId w:val="38"/>
        </w:numPr>
        <w:tabs>
          <w:tab w:val="left" w:pos="874"/>
        </w:tabs>
        <w:spacing w:after="0" w:line="270" w:lineRule="exact"/>
        <w:rPr>
          <w:lang w:val="el-GR"/>
        </w:rPr>
      </w:pPr>
      <w:r w:rsidRPr="008F389A">
        <w:rPr>
          <w:spacing w:val="-1"/>
          <w:lang w:val="el-GR"/>
        </w:rPr>
        <w:t>ΠΑΡΑΡΤΗΜΑ</w:t>
      </w:r>
      <w:r w:rsidRPr="008F389A">
        <w:rPr>
          <w:lang w:val="el-GR"/>
        </w:rPr>
        <w:t xml:space="preserve"> ΙΙ –</w:t>
      </w:r>
      <w:r w:rsidRPr="008F389A">
        <w:rPr>
          <w:spacing w:val="-3"/>
          <w:lang w:val="el-GR"/>
        </w:rPr>
        <w:t xml:space="preserve"> </w:t>
      </w:r>
      <w:r w:rsidRPr="008F389A">
        <w:rPr>
          <w:spacing w:val="-1"/>
          <w:lang w:val="el-GR"/>
        </w:rPr>
        <w:t>Πίνακες</w:t>
      </w:r>
      <w:r w:rsidRPr="008F389A">
        <w:rPr>
          <w:spacing w:val="1"/>
          <w:lang w:val="el-GR"/>
        </w:rPr>
        <w:t xml:space="preserve"> </w:t>
      </w:r>
      <w:r w:rsidRPr="008F389A">
        <w:rPr>
          <w:spacing w:val="-1"/>
          <w:lang w:val="el-GR"/>
        </w:rPr>
        <w:t>Συμμόρφωσης</w:t>
      </w:r>
      <w:r w:rsidRPr="008F389A">
        <w:rPr>
          <w:lang w:val="el-GR"/>
        </w:rPr>
        <w:t xml:space="preserve"> </w:t>
      </w:r>
      <w:r w:rsidRPr="008F389A">
        <w:rPr>
          <w:spacing w:val="-1"/>
          <w:lang w:val="el-GR"/>
        </w:rPr>
        <w:t>της παρούσας</w:t>
      </w:r>
      <w:r w:rsidRPr="008F389A">
        <w:rPr>
          <w:spacing w:val="1"/>
          <w:lang w:val="el-GR"/>
        </w:rPr>
        <w:t xml:space="preserve"> </w:t>
      </w:r>
      <w:r w:rsidRPr="008F389A">
        <w:rPr>
          <w:spacing w:val="-1"/>
          <w:lang w:val="el-GR"/>
        </w:rPr>
        <w:t>Διακήρυξης</w:t>
      </w:r>
      <w:r w:rsidR="0028224D" w:rsidRPr="005B411F">
        <w:rPr>
          <w:spacing w:val="-1"/>
          <w:lang w:val="el-GR"/>
        </w:rPr>
        <w:t>.</w:t>
      </w:r>
    </w:p>
    <w:p w14:paraId="5F55247B" w14:textId="77777777" w:rsidR="00DD6D59" w:rsidRDefault="00DD6D59" w:rsidP="00DD6D59">
      <w:pPr>
        <w:spacing w:line="270" w:lineRule="exact"/>
        <w:rPr>
          <w:lang w:val="el-GR"/>
        </w:rPr>
      </w:pPr>
    </w:p>
    <w:p w14:paraId="60657373" w14:textId="77777777" w:rsidR="00DD6D59" w:rsidRPr="008F389A" w:rsidRDefault="00DD6D59" w:rsidP="00DD6D59">
      <w:pPr>
        <w:pStyle w:val="af0"/>
        <w:spacing w:before="63"/>
        <w:ind w:right="329"/>
        <w:jc w:val="both"/>
        <w:rPr>
          <w:lang w:val="el-GR"/>
        </w:rPr>
      </w:pPr>
      <w:r w:rsidRPr="008F389A">
        <w:rPr>
          <w:spacing w:val="-1"/>
          <w:lang w:val="el-GR"/>
        </w:rPr>
        <w:t>περιγράφοντας</w:t>
      </w:r>
      <w:r w:rsidRPr="008F389A">
        <w:rPr>
          <w:spacing w:val="68"/>
          <w:lang w:val="el-GR"/>
        </w:rPr>
        <w:t xml:space="preserve"> </w:t>
      </w:r>
      <w:r w:rsidRPr="008F389A">
        <w:rPr>
          <w:spacing w:val="-1"/>
          <w:lang w:val="el-GR"/>
        </w:rPr>
        <w:t>ακριβώς</w:t>
      </w:r>
      <w:r w:rsidRPr="008F389A">
        <w:rPr>
          <w:spacing w:val="67"/>
          <w:lang w:val="el-GR"/>
        </w:rPr>
        <w:t xml:space="preserve"> </w:t>
      </w:r>
      <w:r w:rsidRPr="008F389A">
        <w:rPr>
          <w:spacing w:val="-1"/>
          <w:lang w:val="el-GR"/>
        </w:rPr>
        <w:t>πώς</w:t>
      </w:r>
      <w:r w:rsidRPr="008F389A">
        <w:rPr>
          <w:lang w:val="el-GR"/>
        </w:rPr>
        <w:t xml:space="preserve"> οι</w:t>
      </w:r>
      <w:r w:rsidRPr="008F389A">
        <w:rPr>
          <w:spacing w:val="66"/>
          <w:lang w:val="el-GR"/>
        </w:rPr>
        <w:t xml:space="preserve"> </w:t>
      </w:r>
      <w:r w:rsidRPr="008F389A">
        <w:rPr>
          <w:spacing w:val="-1"/>
          <w:lang w:val="el-GR"/>
        </w:rPr>
        <w:t>συγκεκριμένες</w:t>
      </w:r>
      <w:r w:rsidRPr="008F389A">
        <w:rPr>
          <w:lang w:val="el-GR"/>
        </w:rPr>
        <w:t xml:space="preserve"> </w:t>
      </w:r>
      <w:r w:rsidRPr="008F389A">
        <w:rPr>
          <w:spacing w:val="-1"/>
          <w:lang w:val="el-GR"/>
        </w:rPr>
        <w:t>απαιτήσεις</w:t>
      </w:r>
      <w:r w:rsidRPr="008F389A">
        <w:rPr>
          <w:lang w:val="el-GR"/>
        </w:rPr>
        <w:t xml:space="preserve">  </w:t>
      </w:r>
      <w:r w:rsidRPr="008F389A">
        <w:rPr>
          <w:spacing w:val="-1"/>
          <w:lang w:val="el-GR"/>
        </w:rPr>
        <w:t>και</w:t>
      </w:r>
      <w:r w:rsidRPr="008F389A">
        <w:rPr>
          <w:spacing w:val="68"/>
          <w:lang w:val="el-GR"/>
        </w:rPr>
        <w:t xml:space="preserve"> </w:t>
      </w:r>
      <w:r w:rsidRPr="008F389A">
        <w:rPr>
          <w:spacing w:val="-1"/>
          <w:lang w:val="el-GR"/>
        </w:rPr>
        <w:t>προδιαγραφές</w:t>
      </w:r>
      <w:r w:rsidRPr="008F389A">
        <w:rPr>
          <w:spacing w:val="3"/>
          <w:lang w:val="el-GR"/>
        </w:rPr>
        <w:t xml:space="preserve"> </w:t>
      </w:r>
      <w:r w:rsidRPr="008F389A">
        <w:rPr>
          <w:spacing w:val="-1"/>
          <w:lang w:val="el-GR"/>
        </w:rPr>
        <w:t>πληρούνται.</w:t>
      </w:r>
      <w:r w:rsidRPr="008F389A">
        <w:rPr>
          <w:spacing w:val="57"/>
          <w:lang w:val="el-GR"/>
        </w:rPr>
        <w:t xml:space="preserve"> </w:t>
      </w:r>
      <w:r w:rsidRPr="008F389A">
        <w:rPr>
          <w:spacing w:val="-1"/>
          <w:lang w:val="el-GR"/>
        </w:rPr>
        <w:t>Περιλαμβάνει</w:t>
      </w:r>
      <w:r w:rsidRPr="008F389A">
        <w:rPr>
          <w:spacing w:val="41"/>
          <w:lang w:val="el-GR"/>
        </w:rPr>
        <w:t xml:space="preserve"> </w:t>
      </w:r>
      <w:r w:rsidRPr="008F389A">
        <w:rPr>
          <w:spacing w:val="-1"/>
          <w:lang w:val="el-GR"/>
        </w:rPr>
        <w:t>ιδίως</w:t>
      </w:r>
      <w:r w:rsidRPr="008F389A">
        <w:rPr>
          <w:spacing w:val="43"/>
          <w:lang w:val="el-GR"/>
        </w:rPr>
        <w:t xml:space="preserve"> </w:t>
      </w:r>
      <w:r w:rsidRPr="008F389A">
        <w:rPr>
          <w:lang w:val="el-GR"/>
        </w:rPr>
        <w:t>τα</w:t>
      </w:r>
      <w:r w:rsidRPr="008F389A">
        <w:rPr>
          <w:spacing w:val="42"/>
          <w:lang w:val="el-GR"/>
        </w:rPr>
        <w:t xml:space="preserve"> </w:t>
      </w:r>
      <w:r w:rsidRPr="008F389A">
        <w:rPr>
          <w:spacing w:val="-1"/>
          <w:lang w:val="el-GR"/>
        </w:rPr>
        <w:t>έγγραφα</w:t>
      </w:r>
      <w:r w:rsidRPr="008F389A">
        <w:rPr>
          <w:spacing w:val="42"/>
          <w:lang w:val="el-GR"/>
        </w:rPr>
        <w:t xml:space="preserve"> </w:t>
      </w:r>
      <w:r w:rsidRPr="008F389A">
        <w:rPr>
          <w:lang w:val="el-GR"/>
        </w:rPr>
        <w:t>και</w:t>
      </w:r>
      <w:r w:rsidRPr="008F389A">
        <w:rPr>
          <w:spacing w:val="42"/>
          <w:lang w:val="el-GR"/>
        </w:rPr>
        <w:t xml:space="preserve"> </w:t>
      </w:r>
      <w:r w:rsidRPr="008F389A">
        <w:rPr>
          <w:spacing w:val="-1"/>
          <w:lang w:val="el-GR"/>
        </w:rPr>
        <w:t>δικαιολογητικά,</w:t>
      </w:r>
      <w:r w:rsidRPr="008F389A">
        <w:rPr>
          <w:spacing w:val="42"/>
          <w:lang w:val="el-GR"/>
        </w:rPr>
        <w:t xml:space="preserve"> </w:t>
      </w:r>
      <w:r w:rsidRPr="008F389A">
        <w:rPr>
          <w:spacing w:val="-1"/>
          <w:lang w:val="el-GR"/>
        </w:rPr>
        <w:t>βάσει</w:t>
      </w:r>
      <w:r w:rsidRPr="008F389A">
        <w:rPr>
          <w:spacing w:val="42"/>
          <w:lang w:val="el-GR"/>
        </w:rPr>
        <w:t xml:space="preserve"> </w:t>
      </w:r>
      <w:r w:rsidRPr="008F389A">
        <w:rPr>
          <w:spacing w:val="-1"/>
          <w:lang w:val="el-GR"/>
        </w:rPr>
        <w:t>των</w:t>
      </w:r>
      <w:r w:rsidRPr="008F389A">
        <w:rPr>
          <w:spacing w:val="41"/>
          <w:lang w:val="el-GR"/>
        </w:rPr>
        <w:t xml:space="preserve"> </w:t>
      </w:r>
      <w:r w:rsidRPr="008F389A">
        <w:rPr>
          <w:spacing w:val="-1"/>
          <w:lang w:val="el-GR"/>
        </w:rPr>
        <w:t>οποίων</w:t>
      </w:r>
      <w:r w:rsidRPr="008F389A">
        <w:rPr>
          <w:spacing w:val="45"/>
          <w:lang w:val="el-GR"/>
        </w:rPr>
        <w:t xml:space="preserve"> </w:t>
      </w:r>
      <w:r w:rsidRPr="008F389A">
        <w:rPr>
          <w:lang w:val="el-GR"/>
        </w:rPr>
        <w:t>θα</w:t>
      </w:r>
      <w:r w:rsidRPr="008F389A">
        <w:rPr>
          <w:spacing w:val="41"/>
          <w:lang w:val="el-GR"/>
        </w:rPr>
        <w:t xml:space="preserve"> </w:t>
      </w:r>
      <w:r w:rsidRPr="008F389A">
        <w:rPr>
          <w:spacing w:val="-1"/>
          <w:lang w:val="el-GR"/>
        </w:rPr>
        <w:t>αξιολογηθεί</w:t>
      </w:r>
      <w:r w:rsidRPr="008F389A">
        <w:rPr>
          <w:spacing w:val="41"/>
          <w:lang w:val="el-GR"/>
        </w:rPr>
        <w:t xml:space="preserve"> </w:t>
      </w:r>
      <w:r w:rsidRPr="008F389A">
        <w:rPr>
          <w:lang w:val="el-GR"/>
        </w:rPr>
        <w:t>η</w:t>
      </w:r>
      <w:r w:rsidRPr="008F389A">
        <w:rPr>
          <w:spacing w:val="61"/>
          <w:lang w:val="el-GR"/>
        </w:rPr>
        <w:t xml:space="preserve"> </w:t>
      </w:r>
      <w:r w:rsidRPr="008F389A">
        <w:rPr>
          <w:spacing w:val="-1"/>
          <w:lang w:val="el-GR"/>
        </w:rPr>
        <w:t>καταλληλόλητα</w:t>
      </w:r>
      <w:r w:rsidRPr="008F389A">
        <w:rPr>
          <w:spacing w:val="21"/>
          <w:lang w:val="el-GR"/>
        </w:rPr>
        <w:t xml:space="preserve"> </w:t>
      </w:r>
      <w:r w:rsidRPr="008F389A">
        <w:rPr>
          <w:spacing w:val="-1"/>
          <w:lang w:val="el-GR"/>
        </w:rPr>
        <w:t>των</w:t>
      </w:r>
      <w:r w:rsidRPr="008F389A">
        <w:rPr>
          <w:spacing w:val="20"/>
          <w:lang w:val="el-GR"/>
        </w:rPr>
        <w:t xml:space="preserve"> </w:t>
      </w:r>
      <w:r w:rsidRPr="008F389A">
        <w:rPr>
          <w:spacing w:val="-1"/>
          <w:lang w:val="el-GR"/>
        </w:rPr>
        <w:t>προσφερόμενων</w:t>
      </w:r>
      <w:r w:rsidRPr="008F389A">
        <w:rPr>
          <w:spacing w:val="20"/>
          <w:lang w:val="el-GR"/>
        </w:rPr>
        <w:t xml:space="preserve"> </w:t>
      </w:r>
      <w:r w:rsidRPr="008F389A">
        <w:rPr>
          <w:spacing w:val="-1"/>
          <w:lang w:val="el-GR"/>
        </w:rPr>
        <w:t>υπηρεσιών,</w:t>
      </w:r>
      <w:r w:rsidRPr="008F389A">
        <w:rPr>
          <w:spacing w:val="20"/>
          <w:lang w:val="el-GR"/>
        </w:rPr>
        <w:t xml:space="preserve"> </w:t>
      </w:r>
      <w:r w:rsidRPr="008F389A">
        <w:rPr>
          <w:lang w:val="el-GR"/>
        </w:rPr>
        <w:t>με</w:t>
      </w:r>
      <w:r w:rsidRPr="008F389A">
        <w:rPr>
          <w:spacing w:val="19"/>
          <w:lang w:val="el-GR"/>
        </w:rPr>
        <w:t xml:space="preserve"> </w:t>
      </w:r>
      <w:r w:rsidRPr="008F389A">
        <w:rPr>
          <w:lang w:val="el-GR"/>
        </w:rPr>
        <w:t>βάση</w:t>
      </w:r>
      <w:r w:rsidRPr="008F389A">
        <w:rPr>
          <w:spacing w:val="18"/>
          <w:lang w:val="el-GR"/>
        </w:rPr>
        <w:t xml:space="preserve"> </w:t>
      </w:r>
      <w:r w:rsidRPr="008F389A">
        <w:rPr>
          <w:lang w:val="el-GR"/>
        </w:rPr>
        <w:t>το</w:t>
      </w:r>
      <w:r w:rsidRPr="008F389A">
        <w:rPr>
          <w:spacing w:val="19"/>
          <w:lang w:val="el-GR"/>
        </w:rPr>
        <w:t xml:space="preserve"> </w:t>
      </w:r>
      <w:r w:rsidRPr="008F389A">
        <w:rPr>
          <w:spacing w:val="-1"/>
          <w:lang w:val="el-GR"/>
        </w:rPr>
        <w:t>κριτήριο</w:t>
      </w:r>
      <w:r w:rsidRPr="008F389A">
        <w:rPr>
          <w:spacing w:val="22"/>
          <w:lang w:val="el-GR"/>
        </w:rPr>
        <w:t xml:space="preserve"> </w:t>
      </w:r>
      <w:r w:rsidRPr="008F389A">
        <w:rPr>
          <w:spacing w:val="-1"/>
          <w:lang w:val="el-GR"/>
        </w:rPr>
        <w:t>ανάθεσης,</w:t>
      </w:r>
      <w:r w:rsidRPr="008F389A">
        <w:rPr>
          <w:spacing w:val="19"/>
          <w:lang w:val="el-GR"/>
        </w:rPr>
        <w:t xml:space="preserve"> </w:t>
      </w:r>
      <w:r w:rsidRPr="008F389A">
        <w:rPr>
          <w:spacing w:val="-1"/>
          <w:lang w:val="el-GR"/>
        </w:rPr>
        <w:t>σύμφωνα</w:t>
      </w:r>
      <w:r w:rsidRPr="008F389A">
        <w:rPr>
          <w:spacing w:val="21"/>
          <w:lang w:val="el-GR"/>
        </w:rPr>
        <w:t xml:space="preserve"> </w:t>
      </w:r>
      <w:r w:rsidRPr="008F389A">
        <w:rPr>
          <w:lang w:val="el-GR"/>
        </w:rPr>
        <w:t>με</w:t>
      </w:r>
      <w:r w:rsidRPr="008F389A">
        <w:rPr>
          <w:spacing w:val="19"/>
          <w:lang w:val="el-GR"/>
        </w:rPr>
        <w:t xml:space="preserve"> </w:t>
      </w:r>
      <w:r w:rsidRPr="008F389A">
        <w:rPr>
          <w:lang w:val="el-GR"/>
        </w:rPr>
        <w:t>τα</w:t>
      </w:r>
      <w:r w:rsidRPr="008F389A">
        <w:rPr>
          <w:spacing w:val="37"/>
          <w:lang w:val="el-GR"/>
        </w:rPr>
        <w:t xml:space="preserve"> </w:t>
      </w:r>
      <w:r w:rsidRPr="008F389A">
        <w:rPr>
          <w:spacing w:val="-1"/>
          <w:lang w:val="el-GR"/>
        </w:rPr>
        <w:t>αναλυτικώς</w:t>
      </w:r>
      <w:r w:rsidRPr="008F389A">
        <w:rPr>
          <w:spacing w:val="1"/>
          <w:lang w:val="el-GR"/>
        </w:rPr>
        <w:t xml:space="preserve"> </w:t>
      </w:r>
      <w:r w:rsidRPr="008F389A">
        <w:rPr>
          <w:spacing w:val="-1"/>
          <w:lang w:val="el-GR"/>
        </w:rPr>
        <w:t>αναφερόμενα</w:t>
      </w:r>
      <w:r w:rsidRPr="008F389A">
        <w:rPr>
          <w:lang w:val="el-GR"/>
        </w:rPr>
        <w:t xml:space="preserve"> </w:t>
      </w:r>
      <w:r w:rsidRPr="008F389A">
        <w:rPr>
          <w:spacing w:val="-1"/>
          <w:lang w:val="el-GR"/>
        </w:rPr>
        <w:t>στα</w:t>
      </w:r>
      <w:r w:rsidRPr="008F389A">
        <w:rPr>
          <w:lang w:val="el-GR"/>
        </w:rPr>
        <w:t xml:space="preserve"> </w:t>
      </w:r>
      <w:r w:rsidRPr="008F389A">
        <w:rPr>
          <w:spacing w:val="-1"/>
          <w:lang w:val="el-GR"/>
        </w:rPr>
        <w:t xml:space="preserve">ως </w:t>
      </w:r>
      <w:r w:rsidRPr="008F389A">
        <w:rPr>
          <w:lang w:val="el-GR"/>
        </w:rPr>
        <w:t>άνω</w:t>
      </w:r>
      <w:r w:rsidRPr="008F389A">
        <w:rPr>
          <w:spacing w:val="-2"/>
          <w:lang w:val="el-GR"/>
        </w:rPr>
        <w:t xml:space="preserve"> </w:t>
      </w:r>
      <w:r w:rsidRPr="008F389A">
        <w:rPr>
          <w:spacing w:val="-1"/>
          <w:lang w:val="el-GR"/>
        </w:rPr>
        <w:t>Παραρτήματα.</w:t>
      </w:r>
    </w:p>
    <w:p w14:paraId="2F0AEAC7" w14:textId="77777777" w:rsidR="00DD6D59" w:rsidRPr="008F389A" w:rsidRDefault="00DD6D59" w:rsidP="00DD6D59">
      <w:pPr>
        <w:pStyle w:val="af0"/>
        <w:spacing w:before="1" w:line="276" w:lineRule="auto"/>
        <w:ind w:right="328"/>
        <w:jc w:val="both"/>
        <w:rPr>
          <w:lang w:val="el-GR"/>
        </w:rPr>
      </w:pPr>
      <w:r w:rsidRPr="008F389A">
        <w:rPr>
          <w:u w:val="single" w:color="000000"/>
          <w:lang w:val="el-GR"/>
        </w:rPr>
        <w:t>Οι</w:t>
      </w:r>
      <w:r w:rsidRPr="008F389A">
        <w:rPr>
          <w:spacing w:val="23"/>
          <w:u w:val="single" w:color="000000"/>
          <w:lang w:val="el-GR"/>
        </w:rPr>
        <w:t xml:space="preserve"> </w:t>
      </w:r>
      <w:r w:rsidRPr="008F389A">
        <w:rPr>
          <w:spacing w:val="-1"/>
          <w:u w:val="single" w:color="000000"/>
          <w:lang w:val="el-GR"/>
        </w:rPr>
        <w:t>τεχνικές</w:t>
      </w:r>
      <w:r w:rsidRPr="008F389A">
        <w:rPr>
          <w:spacing w:val="22"/>
          <w:u w:val="single" w:color="000000"/>
          <w:lang w:val="el-GR"/>
        </w:rPr>
        <w:t xml:space="preserve"> </w:t>
      </w:r>
      <w:r w:rsidRPr="008F389A">
        <w:rPr>
          <w:spacing w:val="-1"/>
          <w:u w:val="single" w:color="000000"/>
          <w:lang w:val="el-GR"/>
        </w:rPr>
        <w:t>προδιαγραφές</w:t>
      </w:r>
      <w:r w:rsidRPr="008F389A">
        <w:rPr>
          <w:spacing w:val="25"/>
          <w:u w:val="single" w:color="000000"/>
          <w:lang w:val="el-GR"/>
        </w:rPr>
        <w:t xml:space="preserve"> </w:t>
      </w:r>
      <w:r w:rsidRPr="008F389A">
        <w:rPr>
          <w:spacing w:val="-2"/>
          <w:u w:val="single" w:color="000000"/>
          <w:lang w:val="el-GR"/>
        </w:rPr>
        <w:t>της</w:t>
      </w:r>
      <w:r w:rsidRPr="008F389A">
        <w:rPr>
          <w:spacing w:val="25"/>
          <w:u w:val="single" w:color="000000"/>
          <w:lang w:val="el-GR"/>
        </w:rPr>
        <w:t xml:space="preserve"> </w:t>
      </w:r>
      <w:r w:rsidRPr="008F389A">
        <w:rPr>
          <w:spacing w:val="-1"/>
          <w:u w:val="single" w:color="000000"/>
          <w:lang w:val="el-GR"/>
        </w:rPr>
        <w:t>παρούσας</w:t>
      </w:r>
      <w:r w:rsidRPr="008F389A">
        <w:rPr>
          <w:spacing w:val="22"/>
          <w:u w:val="single" w:color="000000"/>
          <w:lang w:val="el-GR"/>
        </w:rPr>
        <w:t xml:space="preserve"> </w:t>
      </w:r>
      <w:r w:rsidRPr="008F389A">
        <w:rPr>
          <w:spacing w:val="-1"/>
          <w:u w:val="single" w:color="000000"/>
          <w:lang w:val="el-GR"/>
        </w:rPr>
        <w:t>δεν</w:t>
      </w:r>
      <w:r w:rsidRPr="008F389A">
        <w:rPr>
          <w:spacing w:val="24"/>
          <w:u w:val="single" w:color="000000"/>
          <w:lang w:val="el-GR"/>
        </w:rPr>
        <w:t xml:space="preserve"> </w:t>
      </w:r>
      <w:r w:rsidRPr="008F389A">
        <w:rPr>
          <w:spacing w:val="-1"/>
          <w:u w:val="single" w:color="000000"/>
          <w:lang w:val="el-GR"/>
        </w:rPr>
        <w:t>έχουν</w:t>
      </w:r>
      <w:r w:rsidRPr="008F389A">
        <w:rPr>
          <w:spacing w:val="24"/>
          <w:u w:val="single" w:color="000000"/>
          <w:lang w:val="el-GR"/>
        </w:rPr>
        <w:t xml:space="preserve"> </w:t>
      </w:r>
      <w:r w:rsidRPr="008F389A">
        <w:rPr>
          <w:spacing w:val="-1"/>
          <w:u w:val="single" w:color="000000"/>
          <w:lang w:val="el-GR"/>
        </w:rPr>
        <w:t>αποτυπωθεί</w:t>
      </w:r>
      <w:r w:rsidRPr="008F389A">
        <w:rPr>
          <w:spacing w:val="21"/>
          <w:u w:val="single" w:color="000000"/>
          <w:lang w:val="el-GR"/>
        </w:rPr>
        <w:t xml:space="preserve"> </w:t>
      </w:r>
      <w:r w:rsidRPr="008F389A">
        <w:rPr>
          <w:spacing w:val="-1"/>
          <w:u w:val="single" w:color="000000"/>
          <w:lang w:val="el-GR"/>
        </w:rPr>
        <w:t>στις</w:t>
      </w:r>
      <w:r w:rsidRPr="008F389A">
        <w:rPr>
          <w:spacing w:val="25"/>
          <w:u w:val="single" w:color="000000"/>
          <w:lang w:val="el-GR"/>
        </w:rPr>
        <w:t xml:space="preserve"> </w:t>
      </w:r>
      <w:r w:rsidRPr="008F389A">
        <w:rPr>
          <w:spacing w:val="-1"/>
          <w:u w:val="single" w:color="000000"/>
          <w:lang w:val="el-GR"/>
        </w:rPr>
        <w:t>ειδικές</w:t>
      </w:r>
      <w:r w:rsidRPr="008F389A">
        <w:rPr>
          <w:spacing w:val="22"/>
          <w:u w:val="single" w:color="000000"/>
          <w:lang w:val="el-GR"/>
        </w:rPr>
        <w:t xml:space="preserve"> </w:t>
      </w:r>
      <w:r w:rsidRPr="008F389A">
        <w:rPr>
          <w:spacing w:val="-1"/>
          <w:u w:val="single" w:color="000000"/>
          <w:lang w:val="el-GR"/>
        </w:rPr>
        <w:t>ηλεκτρονικές</w:t>
      </w:r>
      <w:r w:rsidRPr="008F389A">
        <w:rPr>
          <w:spacing w:val="25"/>
          <w:u w:val="single" w:color="000000"/>
          <w:lang w:val="el-GR"/>
        </w:rPr>
        <w:t xml:space="preserve"> </w:t>
      </w:r>
      <w:r w:rsidRPr="008F389A">
        <w:rPr>
          <w:spacing w:val="-1"/>
          <w:u w:val="single" w:color="000000"/>
          <w:lang w:val="el-GR"/>
        </w:rPr>
        <w:t>φόρμες</w:t>
      </w:r>
      <w:r w:rsidRPr="008F389A">
        <w:rPr>
          <w:spacing w:val="61"/>
          <w:lang w:val="el-GR"/>
        </w:rPr>
        <w:t xml:space="preserve"> </w:t>
      </w:r>
      <w:r w:rsidRPr="008F389A">
        <w:rPr>
          <w:u w:val="single" w:color="000000"/>
          <w:lang w:val="el-GR"/>
        </w:rPr>
        <w:t>του</w:t>
      </w:r>
      <w:r w:rsidRPr="008F389A">
        <w:rPr>
          <w:spacing w:val="16"/>
          <w:u w:val="single" w:color="000000"/>
          <w:lang w:val="el-GR"/>
        </w:rPr>
        <w:t xml:space="preserve"> </w:t>
      </w:r>
      <w:r w:rsidRPr="008F389A">
        <w:rPr>
          <w:spacing w:val="-1"/>
          <w:u w:val="single" w:color="000000"/>
          <w:lang w:val="el-GR"/>
        </w:rPr>
        <w:t>ΕΣΗΔΗΣ,</w:t>
      </w:r>
      <w:r w:rsidRPr="008F389A">
        <w:rPr>
          <w:spacing w:val="17"/>
          <w:u w:val="single" w:color="000000"/>
          <w:lang w:val="el-GR"/>
        </w:rPr>
        <w:t xml:space="preserve"> </w:t>
      </w:r>
      <w:r w:rsidRPr="008F389A">
        <w:rPr>
          <w:u w:val="single" w:color="000000"/>
          <w:lang w:val="el-GR"/>
        </w:rPr>
        <w:t>για</w:t>
      </w:r>
      <w:r w:rsidRPr="008F389A">
        <w:rPr>
          <w:spacing w:val="17"/>
          <w:u w:val="single" w:color="000000"/>
          <w:lang w:val="el-GR"/>
        </w:rPr>
        <w:t xml:space="preserve"> </w:t>
      </w:r>
      <w:r w:rsidRPr="008F389A">
        <w:rPr>
          <w:spacing w:val="-1"/>
          <w:u w:val="single" w:color="000000"/>
          <w:lang w:val="el-GR"/>
        </w:rPr>
        <w:t>αυτό</w:t>
      </w:r>
      <w:r w:rsidRPr="008F389A">
        <w:rPr>
          <w:spacing w:val="17"/>
          <w:u w:val="single" w:color="000000"/>
          <w:lang w:val="el-GR"/>
        </w:rPr>
        <w:t xml:space="preserve"> </w:t>
      </w:r>
      <w:r w:rsidRPr="008F389A">
        <w:rPr>
          <w:spacing w:val="-2"/>
          <w:u w:val="single" w:color="000000"/>
          <w:lang w:val="el-GR"/>
        </w:rPr>
        <w:t>οι</w:t>
      </w:r>
      <w:r w:rsidRPr="008F389A">
        <w:rPr>
          <w:spacing w:val="17"/>
          <w:u w:val="single" w:color="000000"/>
          <w:lang w:val="el-GR"/>
        </w:rPr>
        <w:t xml:space="preserve"> </w:t>
      </w:r>
      <w:r w:rsidRPr="008F389A">
        <w:rPr>
          <w:spacing w:val="-1"/>
          <w:u w:val="single" w:color="000000"/>
          <w:lang w:val="el-GR"/>
        </w:rPr>
        <w:t>υποψήφιοι</w:t>
      </w:r>
      <w:r w:rsidRPr="008F389A">
        <w:rPr>
          <w:spacing w:val="17"/>
          <w:u w:val="single" w:color="000000"/>
          <w:lang w:val="el-GR"/>
        </w:rPr>
        <w:t xml:space="preserve"> </w:t>
      </w:r>
      <w:r w:rsidRPr="008F389A">
        <w:rPr>
          <w:spacing w:val="-1"/>
          <w:u w:val="single" w:color="000000"/>
          <w:lang w:val="el-GR"/>
        </w:rPr>
        <w:t>Οικονομικοί</w:t>
      </w:r>
      <w:r w:rsidRPr="008F389A">
        <w:rPr>
          <w:spacing w:val="14"/>
          <w:u w:val="single" w:color="000000"/>
          <w:lang w:val="el-GR"/>
        </w:rPr>
        <w:t xml:space="preserve"> </w:t>
      </w:r>
      <w:r w:rsidRPr="008F389A">
        <w:rPr>
          <w:spacing w:val="-1"/>
          <w:u w:val="single" w:color="000000"/>
          <w:lang w:val="el-GR"/>
        </w:rPr>
        <w:t>Φορείς</w:t>
      </w:r>
      <w:r w:rsidRPr="008F389A">
        <w:rPr>
          <w:spacing w:val="15"/>
          <w:u w:val="single" w:color="000000"/>
          <w:lang w:val="el-GR"/>
        </w:rPr>
        <w:t xml:space="preserve"> </w:t>
      </w:r>
      <w:r w:rsidRPr="008F389A">
        <w:rPr>
          <w:spacing w:val="-1"/>
          <w:u w:val="single" w:color="000000"/>
          <w:lang w:val="el-GR"/>
        </w:rPr>
        <w:t>συντάσσουν</w:t>
      </w:r>
      <w:r w:rsidRPr="008F389A">
        <w:rPr>
          <w:spacing w:val="17"/>
          <w:u w:val="single" w:color="000000"/>
          <w:lang w:val="el-GR"/>
        </w:rPr>
        <w:t xml:space="preserve"> </w:t>
      </w:r>
      <w:r w:rsidRPr="008F389A">
        <w:rPr>
          <w:spacing w:val="-2"/>
          <w:u w:val="single" w:color="000000"/>
          <w:lang w:val="el-GR"/>
        </w:rPr>
        <w:t>την</w:t>
      </w:r>
      <w:r w:rsidRPr="008F389A">
        <w:rPr>
          <w:spacing w:val="15"/>
          <w:u w:val="single" w:color="000000"/>
          <w:lang w:val="el-GR"/>
        </w:rPr>
        <w:t xml:space="preserve"> </w:t>
      </w:r>
      <w:r w:rsidRPr="008F389A">
        <w:rPr>
          <w:spacing w:val="-1"/>
          <w:u w:val="single" w:color="000000"/>
          <w:lang w:val="el-GR"/>
        </w:rPr>
        <w:t>τεχνική</w:t>
      </w:r>
      <w:r w:rsidRPr="008F389A">
        <w:rPr>
          <w:spacing w:val="16"/>
          <w:u w:val="single" w:color="000000"/>
          <w:lang w:val="el-GR"/>
        </w:rPr>
        <w:t xml:space="preserve"> </w:t>
      </w:r>
      <w:r w:rsidRPr="008F389A">
        <w:rPr>
          <w:spacing w:val="-1"/>
          <w:u w:val="single" w:color="000000"/>
          <w:lang w:val="el-GR"/>
        </w:rPr>
        <w:t>προσφορά</w:t>
      </w:r>
      <w:r w:rsidRPr="008F389A">
        <w:rPr>
          <w:spacing w:val="14"/>
          <w:u w:val="single" w:color="000000"/>
          <w:lang w:val="el-GR"/>
        </w:rPr>
        <w:t xml:space="preserve"> </w:t>
      </w:r>
      <w:r w:rsidRPr="008F389A">
        <w:rPr>
          <w:u w:val="single" w:color="000000"/>
          <w:lang w:val="el-GR"/>
        </w:rPr>
        <w:t>τους</w:t>
      </w:r>
      <w:r w:rsidRPr="008F389A">
        <w:rPr>
          <w:spacing w:val="65"/>
          <w:lang w:val="el-GR"/>
        </w:rPr>
        <w:t xml:space="preserve"> </w:t>
      </w:r>
      <w:r w:rsidRPr="008F389A">
        <w:rPr>
          <w:u w:val="single" w:color="000000"/>
          <w:lang w:val="el-GR"/>
        </w:rPr>
        <w:t>και</w:t>
      </w:r>
      <w:r w:rsidRPr="008F389A">
        <w:rPr>
          <w:spacing w:val="12"/>
          <w:u w:val="single" w:color="000000"/>
          <w:lang w:val="el-GR"/>
        </w:rPr>
        <w:t xml:space="preserve"> </w:t>
      </w:r>
      <w:r w:rsidRPr="008F389A">
        <w:rPr>
          <w:spacing w:val="-1"/>
          <w:u w:val="single" w:color="000000"/>
          <w:lang w:val="el-GR"/>
        </w:rPr>
        <w:t>υποβάλλουν</w:t>
      </w:r>
      <w:r w:rsidRPr="008F389A">
        <w:rPr>
          <w:spacing w:val="10"/>
          <w:u w:val="single" w:color="000000"/>
          <w:lang w:val="el-GR"/>
        </w:rPr>
        <w:t xml:space="preserve"> </w:t>
      </w:r>
      <w:r w:rsidRPr="008F389A">
        <w:rPr>
          <w:spacing w:val="-1"/>
          <w:u w:val="single" w:color="000000"/>
          <w:lang w:val="el-GR"/>
        </w:rPr>
        <w:t>ψηφιακά</w:t>
      </w:r>
      <w:r w:rsidRPr="008F389A">
        <w:rPr>
          <w:spacing w:val="12"/>
          <w:u w:val="single" w:color="000000"/>
          <w:lang w:val="el-GR"/>
        </w:rPr>
        <w:t xml:space="preserve"> </w:t>
      </w:r>
      <w:r w:rsidRPr="008F389A">
        <w:rPr>
          <w:spacing w:val="-1"/>
          <w:u w:val="single" w:color="000000"/>
          <w:lang w:val="el-GR"/>
        </w:rPr>
        <w:t>υπογεγραμμένα</w:t>
      </w:r>
      <w:r w:rsidRPr="008F389A">
        <w:rPr>
          <w:spacing w:val="9"/>
          <w:u w:val="single" w:color="000000"/>
          <w:lang w:val="el-GR"/>
        </w:rPr>
        <w:t xml:space="preserve"> </w:t>
      </w:r>
      <w:r w:rsidRPr="008F389A">
        <w:rPr>
          <w:u w:val="single" w:color="000000"/>
          <w:lang w:val="el-GR"/>
        </w:rPr>
        <w:t>τα</w:t>
      </w:r>
      <w:r w:rsidRPr="008F389A">
        <w:rPr>
          <w:spacing w:val="7"/>
          <w:u w:val="single" w:color="000000"/>
          <w:lang w:val="el-GR"/>
        </w:rPr>
        <w:t xml:space="preserve"> </w:t>
      </w:r>
      <w:r w:rsidRPr="008F389A">
        <w:rPr>
          <w:spacing w:val="-1"/>
          <w:u w:val="single" w:color="000000"/>
          <w:lang w:val="el-GR"/>
        </w:rPr>
        <w:t>σχετικά</w:t>
      </w:r>
      <w:r w:rsidRPr="008F389A">
        <w:rPr>
          <w:spacing w:val="12"/>
          <w:u w:val="single" w:color="000000"/>
          <w:lang w:val="el-GR"/>
        </w:rPr>
        <w:t xml:space="preserve"> </w:t>
      </w:r>
      <w:r w:rsidRPr="008F389A">
        <w:rPr>
          <w:spacing w:val="-1"/>
          <w:u w:val="single" w:color="000000"/>
          <w:lang w:val="el-GR"/>
        </w:rPr>
        <w:t>ηλεκτρονικά</w:t>
      </w:r>
      <w:r w:rsidRPr="008F389A">
        <w:rPr>
          <w:spacing w:val="10"/>
          <w:u w:val="single" w:color="000000"/>
          <w:lang w:val="el-GR"/>
        </w:rPr>
        <w:t xml:space="preserve"> </w:t>
      </w:r>
      <w:r w:rsidRPr="008F389A">
        <w:rPr>
          <w:spacing w:val="-1"/>
          <w:u w:val="single" w:color="000000"/>
          <w:lang w:val="el-GR"/>
        </w:rPr>
        <w:t>αρχεία</w:t>
      </w:r>
      <w:r w:rsidRPr="008F389A">
        <w:rPr>
          <w:spacing w:val="9"/>
          <w:u w:val="single" w:color="000000"/>
          <w:lang w:val="el-GR"/>
        </w:rPr>
        <w:t xml:space="preserve"> </w:t>
      </w:r>
      <w:r w:rsidRPr="008F389A">
        <w:rPr>
          <w:spacing w:val="-1"/>
          <w:u w:val="single" w:color="000000"/>
          <w:lang w:val="el-GR"/>
        </w:rPr>
        <w:t>της</w:t>
      </w:r>
      <w:r w:rsidRPr="008F389A">
        <w:rPr>
          <w:spacing w:val="10"/>
          <w:u w:val="single" w:color="000000"/>
          <w:lang w:val="el-GR"/>
        </w:rPr>
        <w:t xml:space="preserve"> </w:t>
      </w:r>
      <w:r w:rsidRPr="008F389A">
        <w:rPr>
          <w:spacing w:val="-1"/>
          <w:u w:val="single" w:color="000000"/>
          <w:lang w:val="el-GR"/>
        </w:rPr>
        <w:t>Τεχνικής</w:t>
      </w:r>
      <w:r w:rsidRPr="008F389A">
        <w:rPr>
          <w:spacing w:val="13"/>
          <w:u w:val="single" w:color="000000"/>
          <w:lang w:val="el-GR"/>
        </w:rPr>
        <w:t xml:space="preserve"> </w:t>
      </w:r>
      <w:r w:rsidRPr="008F389A">
        <w:rPr>
          <w:spacing w:val="-1"/>
          <w:u w:val="single" w:color="000000"/>
          <w:lang w:val="el-GR"/>
        </w:rPr>
        <w:t>Προσφοράς</w:t>
      </w:r>
      <w:r w:rsidRPr="008F389A">
        <w:rPr>
          <w:spacing w:val="67"/>
          <w:lang w:val="el-GR"/>
        </w:rPr>
        <w:t xml:space="preserve"> </w:t>
      </w:r>
      <w:r w:rsidRPr="008F389A">
        <w:rPr>
          <w:spacing w:val="-1"/>
          <w:lang w:val="el-GR"/>
        </w:rPr>
        <w:t>σύμφωνα</w:t>
      </w:r>
      <w:r w:rsidRPr="008F389A">
        <w:rPr>
          <w:spacing w:val="29"/>
          <w:lang w:val="el-GR"/>
        </w:rPr>
        <w:t xml:space="preserve"> </w:t>
      </w:r>
      <w:r w:rsidRPr="008F389A">
        <w:rPr>
          <w:spacing w:val="-2"/>
          <w:lang w:val="el-GR"/>
        </w:rPr>
        <w:t>με</w:t>
      </w:r>
      <w:r w:rsidRPr="008F389A">
        <w:rPr>
          <w:spacing w:val="29"/>
          <w:lang w:val="el-GR"/>
        </w:rPr>
        <w:t xml:space="preserve"> </w:t>
      </w:r>
      <w:r w:rsidRPr="008F389A">
        <w:rPr>
          <w:spacing w:val="-2"/>
          <w:lang w:val="el-GR"/>
        </w:rPr>
        <w:t>το</w:t>
      </w:r>
      <w:r w:rsidRPr="008F389A">
        <w:rPr>
          <w:spacing w:val="29"/>
          <w:lang w:val="el-GR"/>
        </w:rPr>
        <w:t xml:space="preserve"> </w:t>
      </w:r>
      <w:r w:rsidRPr="008F389A">
        <w:rPr>
          <w:spacing w:val="-1"/>
          <w:lang w:val="el-GR"/>
        </w:rPr>
        <w:t>ΠΑΡΑΡΤΗΜΑ</w:t>
      </w:r>
      <w:r w:rsidRPr="008F389A">
        <w:rPr>
          <w:spacing w:val="30"/>
          <w:lang w:val="el-GR"/>
        </w:rPr>
        <w:t xml:space="preserve"> </w:t>
      </w:r>
      <w:r>
        <w:t>V</w:t>
      </w:r>
      <w:r w:rsidRPr="008F389A">
        <w:rPr>
          <w:spacing w:val="27"/>
          <w:lang w:val="el-GR"/>
        </w:rPr>
        <w:t xml:space="preserve"> </w:t>
      </w:r>
      <w:r w:rsidRPr="008F389A">
        <w:rPr>
          <w:lang w:val="el-GR"/>
        </w:rPr>
        <w:t>–</w:t>
      </w:r>
      <w:r w:rsidRPr="008F389A">
        <w:rPr>
          <w:spacing w:val="29"/>
          <w:lang w:val="el-GR"/>
        </w:rPr>
        <w:t xml:space="preserve"> </w:t>
      </w:r>
      <w:r w:rsidRPr="008F389A">
        <w:rPr>
          <w:spacing w:val="-1"/>
          <w:lang w:val="el-GR"/>
        </w:rPr>
        <w:t>Υπόδειγμα</w:t>
      </w:r>
      <w:r w:rsidRPr="008F389A">
        <w:rPr>
          <w:spacing w:val="26"/>
          <w:lang w:val="el-GR"/>
        </w:rPr>
        <w:t xml:space="preserve"> </w:t>
      </w:r>
      <w:r w:rsidRPr="008F389A">
        <w:rPr>
          <w:spacing w:val="-1"/>
          <w:lang w:val="el-GR"/>
        </w:rPr>
        <w:t>Τεχνικής</w:t>
      </w:r>
      <w:r w:rsidRPr="008F389A">
        <w:rPr>
          <w:spacing w:val="28"/>
          <w:lang w:val="el-GR"/>
        </w:rPr>
        <w:t xml:space="preserve"> </w:t>
      </w:r>
      <w:r w:rsidRPr="008F389A">
        <w:rPr>
          <w:spacing w:val="-1"/>
          <w:lang w:val="el-GR"/>
        </w:rPr>
        <w:t>Προσφοράς</w:t>
      </w:r>
      <w:r w:rsidRPr="008F389A">
        <w:rPr>
          <w:spacing w:val="30"/>
          <w:lang w:val="el-GR"/>
        </w:rPr>
        <w:t xml:space="preserve"> </w:t>
      </w:r>
      <w:r w:rsidRPr="008F389A">
        <w:rPr>
          <w:spacing w:val="-2"/>
          <w:lang w:val="el-GR"/>
        </w:rPr>
        <w:t>της</w:t>
      </w:r>
      <w:r w:rsidRPr="008F389A">
        <w:rPr>
          <w:spacing w:val="27"/>
          <w:lang w:val="el-GR"/>
        </w:rPr>
        <w:t xml:space="preserve"> </w:t>
      </w:r>
      <w:r w:rsidRPr="008F389A">
        <w:rPr>
          <w:spacing w:val="-1"/>
          <w:lang w:val="el-GR"/>
        </w:rPr>
        <w:t>παρούσας</w:t>
      </w:r>
      <w:r w:rsidRPr="008F389A">
        <w:rPr>
          <w:spacing w:val="27"/>
          <w:lang w:val="el-GR"/>
        </w:rPr>
        <w:t xml:space="preserve"> </w:t>
      </w:r>
      <w:r w:rsidRPr="008F389A">
        <w:rPr>
          <w:spacing w:val="-1"/>
          <w:lang w:val="el-GR"/>
        </w:rPr>
        <w:t>διακήρυξης</w:t>
      </w:r>
      <w:r w:rsidRPr="008F389A">
        <w:rPr>
          <w:spacing w:val="28"/>
          <w:lang w:val="el-GR"/>
        </w:rPr>
        <w:t xml:space="preserve"> </w:t>
      </w:r>
      <w:r w:rsidRPr="008F389A">
        <w:rPr>
          <w:spacing w:val="-1"/>
          <w:u w:val="single" w:color="000000"/>
          <w:lang w:val="el-GR"/>
        </w:rPr>
        <w:t>(</w:t>
      </w:r>
      <w:r w:rsidRPr="008F389A">
        <w:rPr>
          <w:spacing w:val="-1"/>
          <w:lang w:val="el-GR"/>
        </w:rPr>
        <w:t>σε</w:t>
      </w:r>
      <w:r w:rsidRPr="008F389A">
        <w:rPr>
          <w:spacing w:val="55"/>
          <w:lang w:val="el-GR"/>
        </w:rPr>
        <w:t xml:space="preserve"> </w:t>
      </w:r>
      <w:r w:rsidRPr="008F389A">
        <w:rPr>
          <w:spacing w:val="-1"/>
          <w:lang w:val="el-GR"/>
        </w:rPr>
        <w:t>συμπιεσμένη</w:t>
      </w:r>
      <w:r w:rsidRPr="008F389A">
        <w:rPr>
          <w:spacing w:val="33"/>
          <w:lang w:val="el-GR"/>
        </w:rPr>
        <w:t xml:space="preserve"> </w:t>
      </w:r>
      <w:r w:rsidRPr="008F389A">
        <w:rPr>
          <w:spacing w:val="-1"/>
          <w:lang w:val="el-GR"/>
        </w:rPr>
        <w:t>μορφή</w:t>
      </w:r>
      <w:r w:rsidRPr="008F389A">
        <w:rPr>
          <w:spacing w:val="31"/>
          <w:lang w:val="el-GR"/>
        </w:rPr>
        <w:t xml:space="preserve"> </w:t>
      </w:r>
      <w:r w:rsidRPr="008F389A">
        <w:rPr>
          <w:lang w:val="el-GR"/>
        </w:rPr>
        <w:t>και</w:t>
      </w:r>
      <w:r w:rsidRPr="008F389A">
        <w:rPr>
          <w:spacing w:val="31"/>
          <w:lang w:val="el-GR"/>
        </w:rPr>
        <w:t xml:space="preserve"> </w:t>
      </w:r>
      <w:r w:rsidRPr="008F389A">
        <w:rPr>
          <w:spacing w:val="-1"/>
          <w:lang w:val="el-GR"/>
        </w:rPr>
        <w:t>κατά</w:t>
      </w:r>
      <w:r w:rsidRPr="008F389A">
        <w:rPr>
          <w:spacing w:val="31"/>
          <w:lang w:val="el-GR"/>
        </w:rPr>
        <w:t xml:space="preserve"> </w:t>
      </w:r>
      <w:r w:rsidRPr="008F389A">
        <w:rPr>
          <w:spacing w:val="-1"/>
          <w:lang w:val="el-GR"/>
        </w:rPr>
        <w:t>προτίμηση</w:t>
      </w:r>
      <w:r w:rsidRPr="008F389A">
        <w:rPr>
          <w:spacing w:val="28"/>
          <w:lang w:val="el-GR"/>
        </w:rPr>
        <w:t xml:space="preserve"> </w:t>
      </w:r>
      <w:r w:rsidRPr="008F389A">
        <w:rPr>
          <w:lang w:val="el-GR"/>
        </w:rPr>
        <w:t>σε</w:t>
      </w:r>
      <w:r w:rsidRPr="008F389A">
        <w:rPr>
          <w:spacing w:val="32"/>
          <w:lang w:val="el-GR"/>
        </w:rPr>
        <w:t xml:space="preserve"> </w:t>
      </w:r>
      <w:r w:rsidRPr="008F389A">
        <w:rPr>
          <w:lang w:val="el-GR"/>
        </w:rPr>
        <w:t>ένα</w:t>
      </w:r>
      <w:r w:rsidRPr="008F389A">
        <w:rPr>
          <w:spacing w:val="31"/>
          <w:lang w:val="el-GR"/>
        </w:rPr>
        <w:t xml:space="preserve"> </w:t>
      </w:r>
      <w:r w:rsidRPr="008F389A">
        <w:rPr>
          <w:spacing w:val="-1"/>
          <w:lang w:val="el-GR"/>
        </w:rPr>
        <w:t>(1)</w:t>
      </w:r>
      <w:r w:rsidRPr="008F389A">
        <w:rPr>
          <w:spacing w:val="31"/>
          <w:lang w:val="el-GR"/>
        </w:rPr>
        <w:t xml:space="preserve"> </w:t>
      </w:r>
      <w:r w:rsidRPr="008F389A">
        <w:rPr>
          <w:spacing w:val="-1"/>
          <w:lang w:val="el-GR"/>
        </w:rPr>
        <w:t>αρχείο</w:t>
      </w:r>
      <w:r w:rsidRPr="008F389A">
        <w:rPr>
          <w:spacing w:val="35"/>
          <w:lang w:val="el-GR"/>
        </w:rPr>
        <w:t xml:space="preserve"> </w:t>
      </w:r>
      <w:r>
        <w:rPr>
          <w:spacing w:val="-1"/>
        </w:rPr>
        <w:t>pdf</w:t>
      </w:r>
      <w:r w:rsidRPr="008F389A">
        <w:rPr>
          <w:spacing w:val="-1"/>
          <w:lang w:val="el-GR"/>
        </w:rPr>
        <w:t>).</w:t>
      </w:r>
      <w:r w:rsidRPr="008F389A">
        <w:rPr>
          <w:spacing w:val="29"/>
          <w:lang w:val="el-GR"/>
        </w:rPr>
        <w:t xml:space="preserve"> </w:t>
      </w:r>
      <w:r w:rsidRPr="008F389A">
        <w:rPr>
          <w:spacing w:val="-1"/>
          <w:lang w:val="el-GR"/>
        </w:rPr>
        <w:t>Επιπλέον</w:t>
      </w:r>
      <w:r w:rsidRPr="008F389A">
        <w:rPr>
          <w:spacing w:val="32"/>
          <w:lang w:val="el-GR"/>
        </w:rPr>
        <w:t xml:space="preserve"> </w:t>
      </w:r>
      <w:r w:rsidRPr="008F389A">
        <w:rPr>
          <w:lang w:val="el-GR"/>
        </w:rPr>
        <w:t>οι</w:t>
      </w:r>
      <w:r w:rsidRPr="008F389A">
        <w:rPr>
          <w:spacing w:val="31"/>
          <w:lang w:val="el-GR"/>
        </w:rPr>
        <w:t xml:space="preserve"> </w:t>
      </w:r>
      <w:r w:rsidRPr="008F389A">
        <w:rPr>
          <w:spacing w:val="-1"/>
          <w:lang w:val="el-GR"/>
        </w:rPr>
        <w:t>οικονομικοί</w:t>
      </w:r>
      <w:r w:rsidRPr="008F389A">
        <w:rPr>
          <w:spacing w:val="29"/>
          <w:lang w:val="el-GR"/>
        </w:rPr>
        <w:t xml:space="preserve"> </w:t>
      </w:r>
      <w:r w:rsidRPr="008F389A">
        <w:rPr>
          <w:spacing w:val="-1"/>
          <w:lang w:val="el-GR"/>
        </w:rPr>
        <w:t>φορείς</w:t>
      </w:r>
      <w:r w:rsidRPr="008F389A">
        <w:rPr>
          <w:spacing w:val="77"/>
          <w:lang w:val="el-GR"/>
        </w:rPr>
        <w:t xml:space="preserve"> </w:t>
      </w:r>
      <w:r w:rsidRPr="008F389A">
        <w:rPr>
          <w:spacing w:val="-1"/>
          <w:lang w:val="el-GR"/>
        </w:rPr>
        <w:t>αναφέρουν</w:t>
      </w:r>
      <w:r w:rsidRPr="008F389A">
        <w:rPr>
          <w:spacing w:val="17"/>
          <w:lang w:val="el-GR"/>
        </w:rPr>
        <w:t xml:space="preserve"> </w:t>
      </w:r>
      <w:r w:rsidRPr="008F389A">
        <w:rPr>
          <w:spacing w:val="-1"/>
          <w:lang w:val="el-GR"/>
        </w:rPr>
        <w:t>στην</w:t>
      </w:r>
      <w:r w:rsidRPr="008F389A">
        <w:rPr>
          <w:spacing w:val="20"/>
          <w:lang w:val="el-GR"/>
        </w:rPr>
        <w:t xml:space="preserve"> </w:t>
      </w:r>
      <w:r w:rsidRPr="008F389A">
        <w:rPr>
          <w:spacing w:val="-1"/>
          <w:lang w:val="el-GR"/>
        </w:rPr>
        <w:t>τεχνική</w:t>
      </w:r>
      <w:r w:rsidRPr="008F389A">
        <w:rPr>
          <w:spacing w:val="16"/>
          <w:lang w:val="el-GR"/>
        </w:rPr>
        <w:t xml:space="preserve"> </w:t>
      </w:r>
      <w:r w:rsidRPr="008F389A">
        <w:rPr>
          <w:spacing w:val="-1"/>
          <w:lang w:val="el-GR"/>
        </w:rPr>
        <w:t>προσφορά</w:t>
      </w:r>
      <w:r w:rsidRPr="008F389A">
        <w:rPr>
          <w:spacing w:val="17"/>
          <w:lang w:val="el-GR"/>
        </w:rPr>
        <w:t xml:space="preserve"> </w:t>
      </w:r>
      <w:r w:rsidRPr="008F389A">
        <w:rPr>
          <w:lang w:val="el-GR"/>
        </w:rPr>
        <w:t>τους</w:t>
      </w:r>
      <w:r w:rsidRPr="008F389A">
        <w:rPr>
          <w:spacing w:val="17"/>
          <w:lang w:val="el-GR"/>
        </w:rPr>
        <w:t xml:space="preserve"> </w:t>
      </w:r>
      <w:r w:rsidRPr="008F389A">
        <w:rPr>
          <w:lang w:val="el-GR"/>
        </w:rPr>
        <w:t>το</w:t>
      </w:r>
      <w:r w:rsidRPr="008F389A">
        <w:rPr>
          <w:spacing w:val="19"/>
          <w:lang w:val="el-GR"/>
        </w:rPr>
        <w:t xml:space="preserve"> </w:t>
      </w:r>
      <w:r w:rsidRPr="008F389A">
        <w:rPr>
          <w:spacing w:val="-1"/>
          <w:lang w:val="el-GR"/>
        </w:rPr>
        <w:t>τμήμα</w:t>
      </w:r>
      <w:r w:rsidRPr="008F389A">
        <w:rPr>
          <w:spacing w:val="19"/>
          <w:lang w:val="el-GR"/>
        </w:rPr>
        <w:t xml:space="preserve"> </w:t>
      </w:r>
      <w:r w:rsidRPr="008F389A">
        <w:rPr>
          <w:spacing w:val="-1"/>
          <w:lang w:val="el-GR"/>
        </w:rPr>
        <w:t>της</w:t>
      </w:r>
      <w:r w:rsidRPr="008F389A">
        <w:rPr>
          <w:spacing w:val="18"/>
          <w:lang w:val="el-GR"/>
        </w:rPr>
        <w:t xml:space="preserve"> </w:t>
      </w:r>
      <w:r w:rsidRPr="008F389A">
        <w:rPr>
          <w:spacing w:val="-1"/>
          <w:lang w:val="el-GR"/>
        </w:rPr>
        <w:t>σύμβασης</w:t>
      </w:r>
      <w:r w:rsidRPr="008F389A">
        <w:rPr>
          <w:spacing w:val="18"/>
          <w:lang w:val="el-GR"/>
        </w:rPr>
        <w:t xml:space="preserve"> </w:t>
      </w:r>
      <w:r w:rsidRPr="008F389A">
        <w:rPr>
          <w:lang w:val="el-GR"/>
        </w:rPr>
        <w:t>που</w:t>
      </w:r>
      <w:r w:rsidRPr="008F389A">
        <w:rPr>
          <w:spacing w:val="22"/>
          <w:lang w:val="el-GR"/>
        </w:rPr>
        <w:t xml:space="preserve"> </w:t>
      </w:r>
      <w:r w:rsidRPr="008F389A">
        <w:rPr>
          <w:spacing w:val="-1"/>
          <w:lang w:val="el-GR"/>
        </w:rPr>
        <w:t>προτίθενται</w:t>
      </w:r>
      <w:r w:rsidRPr="008F389A">
        <w:rPr>
          <w:spacing w:val="17"/>
          <w:lang w:val="el-GR"/>
        </w:rPr>
        <w:t xml:space="preserve"> </w:t>
      </w:r>
      <w:r w:rsidRPr="008F389A">
        <w:rPr>
          <w:lang w:val="el-GR"/>
        </w:rPr>
        <w:t>να</w:t>
      </w:r>
      <w:r w:rsidRPr="008F389A">
        <w:rPr>
          <w:spacing w:val="20"/>
          <w:lang w:val="el-GR"/>
        </w:rPr>
        <w:t xml:space="preserve"> </w:t>
      </w:r>
      <w:r w:rsidRPr="008F389A">
        <w:rPr>
          <w:spacing w:val="-1"/>
          <w:lang w:val="el-GR"/>
        </w:rPr>
        <w:t>αναθέσουν</w:t>
      </w:r>
      <w:r w:rsidRPr="008F389A">
        <w:rPr>
          <w:spacing w:val="53"/>
          <w:lang w:val="el-GR"/>
        </w:rPr>
        <w:t xml:space="preserve"> </w:t>
      </w:r>
      <w:r w:rsidRPr="008F389A">
        <w:rPr>
          <w:lang w:val="el-GR"/>
        </w:rPr>
        <w:t xml:space="preserve">υπό </w:t>
      </w:r>
      <w:r w:rsidRPr="008F389A">
        <w:rPr>
          <w:spacing w:val="-1"/>
          <w:lang w:val="el-GR"/>
        </w:rPr>
        <w:t xml:space="preserve">μορφή υπεργολαβίας </w:t>
      </w:r>
      <w:r w:rsidRPr="008F389A">
        <w:rPr>
          <w:lang w:val="el-GR"/>
        </w:rPr>
        <w:t xml:space="preserve">σε </w:t>
      </w:r>
      <w:r w:rsidRPr="008F389A">
        <w:rPr>
          <w:spacing w:val="-1"/>
          <w:lang w:val="el-GR"/>
        </w:rPr>
        <w:t>τρίτους,</w:t>
      </w:r>
      <w:r w:rsidRPr="008F389A">
        <w:rPr>
          <w:spacing w:val="-2"/>
          <w:lang w:val="el-GR"/>
        </w:rPr>
        <w:t xml:space="preserve"> </w:t>
      </w:r>
      <w:r w:rsidRPr="008F389A">
        <w:rPr>
          <w:spacing w:val="-1"/>
          <w:lang w:val="el-GR"/>
        </w:rPr>
        <w:t>καθώς</w:t>
      </w:r>
      <w:r w:rsidRPr="008F389A">
        <w:rPr>
          <w:spacing w:val="-2"/>
          <w:lang w:val="el-GR"/>
        </w:rPr>
        <w:t xml:space="preserve"> </w:t>
      </w:r>
      <w:r w:rsidRPr="008F389A">
        <w:rPr>
          <w:lang w:val="el-GR"/>
        </w:rPr>
        <w:t>και</w:t>
      </w:r>
      <w:r w:rsidRPr="008F389A">
        <w:rPr>
          <w:spacing w:val="-3"/>
          <w:lang w:val="el-GR"/>
        </w:rPr>
        <w:t xml:space="preserve"> </w:t>
      </w:r>
      <w:r w:rsidRPr="008F389A">
        <w:rPr>
          <w:spacing w:val="-1"/>
          <w:lang w:val="el-GR"/>
        </w:rPr>
        <w:t>τους</w:t>
      </w:r>
      <w:r w:rsidRPr="008F389A">
        <w:rPr>
          <w:spacing w:val="1"/>
          <w:lang w:val="el-GR"/>
        </w:rPr>
        <w:t xml:space="preserve"> </w:t>
      </w:r>
      <w:r w:rsidRPr="008F389A">
        <w:rPr>
          <w:spacing w:val="-1"/>
          <w:lang w:val="el-GR"/>
        </w:rPr>
        <w:t>υπεργολάβους</w:t>
      </w:r>
      <w:r w:rsidRPr="008F389A">
        <w:rPr>
          <w:spacing w:val="-2"/>
          <w:lang w:val="el-GR"/>
        </w:rPr>
        <w:t xml:space="preserve"> </w:t>
      </w:r>
      <w:r w:rsidRPr="008F389A">
        <w:rPr>
          <w:lang w:val="el-GR"/>
        </w:rPr>
        <w:t>που</w:t>
      </w:r>
      <w:r w:rsidRPr="008F389A">
        <w:rPr>
          <w:spacing w:val="-2"/>
          <w:lang w:val="el-GR"/>
        </w:rPr>
        <w:t xml:space="preserve"> </w:t>
      </w:r>
      <w:r w:rsidRPr="008F389A">
        <w:rPr>
          <w:spacing w:val="-1"/>
          <w:lang w:val="el-GR"/>
        </w:rPr>
        <w:t>προτείνουν.</w:t>
      </w:r>
    </w:p>
    <w:p w14:paraId="00854267" w14:textId="77777777" w:rsidR="000E766F" w:rsidRDefault="000E766F" w:rsidP="000E766F">
      <w:pPr>
        <w:jc w:val="both"/>
        <w:rPr>
          <w:lang w:val="el-GR"/>
        </w:rPr>
      </w:pPr>
    </w:p>
    <w:p w14:paraId="13511F98" w14:textId="77777777" w:rsidR="000E766F" w:rsidRDefault="003355E7" w:rsidP="000E766F">
      <w:pPr>
        <w:pStyle w:val="30"/>
        <w:keepNext w:val="0"/>
        <w:ind w:left="709" w:hanging="709"/>
        <w:jc w:val="both"/>
        <w:rPr>
          <w:lang w:val="el-GR"/>
        </w:rPr>
      </w:pPr>
      <w:bookmarkStart w:id="347" w:name="_Ref496542376"/>
      <w:bookmarkStart w:id="348" w:name="_Toc97194308"/>
      <w:bookmarkStart w:id="349" w:name="_Toc97194439"/>
      <w:bookmarkStart w:id="350" w:name="_Toc140135317"/>
      <w:bookmarkStart w:id="351" w:name="_Toc146011142"/>
      <w:bookmarkStart w:id="352" w:name="_Toc227333795"/>
      <w:r w:rsidRPr="00603221">
        <w:rPr>
          <w:lang w:val="el-GR"/>
        </w:rPr>
        <w:t>Περιεχόμενα Φακέλου «Οικονομική Προσφορά» / Τρόπος σύνταξης και υποβολής οικονομικών προσφορών</w:t>
      </w:r>
      <w:bookmarkEnd w:id="347"/>
      <w:bookmarkEnd w:id="348"/>
      <w:bookmarkEnd w:id="349"/>
      <w:bookmarkEnd w:id="350"/>
      <w:bookmarkEnd w:id="351"/>
      <w:bookmarkEnd w:id="352"/>
    </w:p>
    <w:p w14:paraId="2A35CA36" w14:textId="77777777" w:rsidR="000E766F" w:rsidRDefault="000E766F" w:rsidP="000E766F">
      <w:pPr>
        <w:autoSpaceDE w:val="0"/>
        <w:autoSpaceDN w:val="0"/>
        <w:adjustRightInd w:val="0"/>
        <w:spacing w:line="276" w:lineRule="auto"/>
        <w:jc w:val="both"/>
        <w:rPr>
          <w:lang w:val="el-GR"/>
        </w:rPr>
      </w:pPr>
    </w:p>
    <w:p w14:paraId="6C9B3D3D" w14:textId="77777777" w:rsidR="000E766F" w:rsidRDefault="001E3C20" w:rsidP="000E766F">
      <w:pPr>
        <w:autoSpaceDE w:val="0"/>
        <w:autoSpaceDN w:val="0"/>
        <w:adjustRightInd w:val="0"/>
        <w:spacing w:line="276" w:lineRule="auto"/>
        <w:jc w:val="both"/>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 xml:space="preserve">που παρέχεται </w:t>
      </w:r>
      <w:r w:rsidR="00275CAD" w:rsidRPr="00275CAD">
        <w:rPr>
          <w:lang w:val="el-GR" w:eastAsia="el-GR"/>
        </w:rPr>
        <w:t>στο ΠΑΡΑΡΤΗΜΑ VI – Υπόδειγμα Οικονομικής Προσφοράς</w:t>
      </w:r>
      <w:r w:rsidR="00275CAD">
        <w:rPr>
          <w:lang w:val="el-GR" w:eastAsia="el-GR"/>
        </w:rPr>
        <w:t xml:space="preserve"> </w:t>
      </w:r>
      <w:r w:rsidRPr="00603221">
        <w:rPr>
          <w:lang w:val="el-GR" w:eastAsia="el-GR"/>
        </w:rPr>
        <w:t xml:space="preserve">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1A893786" w14:textId="77777777" w:rsidR="000E766F" w:rsidRDefault="000E766F" w:rsidP="000E766F">
      <w:pPr>
        <w:autoSpaceDE w:val="0"/>
        <w:autoSpaceDN w:val="0"/>
        <w:adjustRightInd w:val="0"/>
        <w:jc w:val="both"/>
        <w:rPr>
          <w:lang w:val="el-GR" w:eastAsia="el-GR"/>
        </w:rPr>
      </w:pPr>
    </w:p>
    <w:p w14:paraId="16CFCB14" w14:textId="77777777" w:rsidR="00944570" w:rsidRPr="00284285" w:rsidRDefault="00944570" w:rsidP="00944570">
      <w:pPr>
        <w:jc w:val="both"/>
        <w:rPr>
          <w:i/>
          <w:iCs/>
          <w:lang w:val="el-GR"/>
        </w:rPr>
      </w:pPr>
      <w:r w:rsidRPr="00284285">
        <w:rPr>
          <w:i/>
          <w:iCs/>
          <w:lang w:val="el-GR"/>
        </w:rPr>
        <w:t xml:space="preserve">Η τιμή δίνεται σε ευρώ </w:t>
      </w:r>
    </w:p>
    <w:p w14:paraId="3CAE866C" w14:textId="77777777" w:rsidR="00944570" w:rsidRPr="00284285" w:rsidRDefault="00944570" w:rsidP="00284285">
      <w:pPr>
        <w:numPr>
          <w:ilvl w:val="0"/>
          <w:numId w:val="56"/>
        </w:numPr>
        <w:jc w:val="both"/>
        <w:rPr>
          <w:i/>
          <w:iCs/>
          <w:lang w:val="el-GR"/>
        </w:rPr>
      </w:pPr>
      <w:r w:rsidRPr="00284285">
        <w:rPr>
          <w:i/>
          <w:iCs/>
          <w:lang w:val="el-GR"/>
        </w:rPr>
        <w:t xml:space="preserve">ως τιμή μονάδας </w:t>
      </w:r>
    </w:p>
    <w:p w14:paraId="0E67B401" w14:textId="77777777" w:rsidR="00944570" w:rsidRPr="00284285" w:rsidRDefault="00944570" w:rsidP="00284285">
      <w:pPr>
        <w:numPr>
          <w:ilvl w:val="0"/>
          <w:numId w:val="56"/>
        </w:numPr>
        <w:jc w:val="both"/>
        <w:rPr>
          <w:i/>
          <w:iCs/>
          <w:lang w:val="el-GR"/>
        </w:rPr>
      </w:pPr>
      <w:r w:rsidRPr="00284285">
        <w:rPr>
          <w:i/>
          <w:iCs/>
          <w:lang w:val="el-GR"/>
        </w:rPr>
        <w:t xml:space="preserve">ως ποσοστό έκπτωσης επί της εκτιμώμενης τιμής μονάδας </w:t>
      </w:r>
    </w:p>
    <w:p w14:paraId="25753631" w14:textId="3B714AE1" w:rsidR="00944570" w:rsidRPr="00284285" w:rsidRDefault="00944570" w:rsidP="00944570">
      <w:pPr>
        <w:jc w:val="both"/>
        <w:rPr>
          <w:lang w:val="el-GR"/>
        </w:rPr>
      </w:pPr>
      <w:r w:rsidRPr="00284285">
        <w:rPr>
          <w:i/>
          <w:iCs/>
          <w:lang w:val="el-GR"/>
        </w:rPr>
        <w:t> της εκτιμώμενης αξίας της σύμβασης.</w:t>
      </w:r>
    </w:p>
    <w:p w14:paraId="71FF8FD6" w14:textId="77777777" w:rsidR="000E646C" w:rsidRPr="002B08F8" w:rsidRDefault="000E646C" w:rsidP="000E766F">
      <w:pPr>
        <w:jc w:val="both"/>
        <w:rPr>
          <w:lang w:val="el-GR"/>
        </w:rPr>
      </w:pPr>
    </w:p>
    <w:p w14:paraId="01F6D0B4" w14:textId="73B53959" w:rsidR="000E766F" w:rsidRDefault="003355E7" w:rsidP="000E766F">
      <w:pPr>
        <w:jc w:val="both"/>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755B475B" w14:textId="77777777" w:rsidR="000E646C" w:rsidRPr="005B411F" w:rsidRDefault="000E646C" w:rsidP="000E766F">
      <w:pPr>
        <w:jc w:val="both"/>
        <w:rPr>
          <w:lang w:val="el-GR"/>
        </w:rPr>
      </w:pPr>
    </w:p>
    <w:p w14:paraId="74B14841" w14:textId="37EC0A7E" w:rsidR="000E766F" w:rsidRDefault="003355E7" w:rsidP="000E766F">
      <w:pPr>
        <w:jc w:val="both"/>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 ΟΓΑ.</w:t>
      </w:r>
    </w:p>
    <w:p w14:paraId="1CEC88E4" w14:textId="77777777" w:rsidR="000E646C" w:rsidRPr="005B411F" w:rsidRDefault="000E646C" w:rsidP="000E766F">
      <w:pPr>
        <w:jc w:val="both"/>
        <w:rPr>
          <w:lang w:val="el-GR"/>
        </w:rPr>
      </w:pPr>
    </w:p>
    <w:p w14:paraId="502DCEAA" w14:textId="7C4FD007" w:rsidR="000E766F" w:rsidRDefault="003355E7" w:rsidP="000E766F">
      <w:pPr>
        <w:jc w:val="both"/>
        <w:rPr>
          <w:lang w:val="el-GR"/>
        </w:rPr>
      </w:pPr>
      <w:r w:rsidRPr="00603221">
        <w:rPr>
          <w:lang w:val="el-GR"/>
        </w:rPr>
        <w:t xml:space="preserve">Οι προσφερόμενες τιμές είναι σταθερές καθ’ όλη τη διάρκεια της σύμβασης και δεν αναπροσαρμόζονται </w:t>
      </w:r>
    </w:p>
    <w:p w14:paraId="332057F0" w14:textId="77777777" w:rsidR="000E646C" w:rsidRPr="005B411F" w:rsidRDefault="000E646C" w:rsidP="000E766F">
      <w:pPr>
        <w:jc w:val="both"/>
        <w:rPr>
          <w:lang w:val="el-GR"/>
        </w:rPr>
      </w:pPr>
    </w:p>
    <w:p w14:paraId="085E33A4" w14:textId="32E916E7" w:rsidR="000E766F" w:rsidRDefault="003355E7" w:rsidP="000E766F">
      <w:pPr>
        <w:jc w:val="both"/>
        <w:rPr>
          <w:lang w:val="el-GR"/>
        </w:rPr>
      </w:pPr>
      <w:r w:rsidRPr="00603221">
        <w:rPr>
          <w:lang w:val="el-GR"/>
        </w:rPr>
        <w:t xml:space="preserve">Ως απαράδεκτες θα απορρίπτονται προσφορές στις οποίες: </w:t>
      </w:r>
    </w:p>
    <w:p w14:paraId="20EFD2ED" w14:textId="77777777" w:rsidR="000E766F" w:rsidRDefault="003355E7" w:rsidP="000E766F">
      <w:pPr>
        <w:jc w:val="both"/>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2B7B985A" w14:textId="77777777" w:rsidR="000E766F" w:rsidRDefault="00F04EAA" w:rsidP="000E766F">
      <w:pPr>
        <w:jc w:val="both"/>
        <w:rPr>
          <w:lang w:val="el-GR"/>
        </w:rPr>
      </w:pPr>
      <w:r w:rsidRPr="00F04EAA">
        <w:rPr>
          <w:lang w:val="el-GR"/>
        </w:rPr>
        <w:t xml:space="preserve">β) δεν προκύπτει με σαφήνεια η προσφερόμενη τιμή, με την επιφύλαξη του άρθρου 102 του ν. 4412/2016 </w:t>
      </w:r>
      <w:bookmarkStart w:id="353" w:name="_Hlk67667045"/>
      <w:r w:rsidRPr="00F04EAA">
        <w:rPr>
          <w:lang w:val="el-GR"/>
        </w:rPr>
        <w:t xml:space="preserve">όπως τροποποιήθηκε με το άρθρο 42 του ν. 4782/Α36/9-3-2021 </w:t>
      </w:r>
      <w:bookmarkEnd w:id="353"/>
      <w:r w:rsidRPr="00F04EAA">
        <w:rPr>
          <w:lang w:val="el-GR"/>
        </w:rPr>
        <w:t>και</w:t>
      </w:r>
    </w:p>
    <w:p w14:paraId="3F908EC2" w14:textId="77777777" w:rsidR="000E766F" w:rsidRDefault="003355E7" w:rsidP="000E766F">
      <w:pPr>
        <w:jc w:val="both"/>
        <w:rPr>
          <w:lang w:val="el-GR"/>
        </w:rPr>
      </w:pPr>
      <w:r w:rsidRPr="00761C8F">
        <w:rPr>
          <w:lang w:val="el-GR"/>
        </w:rPr>
        <w:t xml:space="preserve"> γ) η τιμή υπερβαίνει τον προϋπολογισμό της σύμβασης που καθορίζεται </w:t>
      </w:r>
      <w:r w:rsidR="001852F3" w:rsidRPr="00761C8F">
        <w:rPr>
          <w:lang w:val="el-GR"/>
        </w:rPr>
        <w:t>στην</w:t>
      </w:r>
      <w:r w:rsidR="00E1337D" w:rsidRPr="00761C8F">
        <w:rPr>
          <w:lang w:val="el-GR"/>
        </w:rPr>
        <w:t xml:space="preserve"> </w:t>
      </w:r>
      <w:r w:rsidRPr="00761C8F">
        <w:rPr>
          <w:lang w:val="el-GR"/>
        </w:rPr>
        <w:t xml:space="preserve">παρούσα διακήρυξη. </w:t>
      </w:r>
    </w:p>
    <w:p w14:paraId="27C18F0E" w14:textId="77777777" w:rsidR="000E766F" w:rsidRDefault="00F04EAA" w:rsidP="000E766F">
      <w:pPr>
        <w:jc w:val="both"/>
        <w:rPr>
          <w:b/>
          <w:bCs/>
          <w:i/>
          <w:iCs/>
          <w:color w:val="5B9BD5"/>
          <w:lang w:val="el-GR"/>
        </w:rPr>
      </w:pPr>
      <w:r w:rsidRPr="00F04EAA">
        <w:rPr>
          <w:lang w:val="el-GR"/>
        </w:rPr>
        <w:t xml:space="preserve">Στην οικονομική προσφορά θα πρέπει να επιλέγεται με σαφήνεια ένας από τους τρόπους πληρωμής που περιγράφονται στην </w:t>
      </w:r>
      <w:r w:rsidR="00695AE0" w:rsidRPr="00695AE0">
        <w:rPr>
          <w:lang w:val="el-GR"/>
        </w:rPr>
        <w:t xml:space="preserve">παρ. 5.1 της παρούσας </w:t>
      </w:r>
      <w:r w:rsidRPr="00F04EAA">
        <w:rPr>
          <w:lang w:val="el-GR"/>
        </w:rPr>
        <w:t>διακήρυξης.</w:t>
      </w:r>
      <w:r w:rsidR="003355E7" w:rsidRPr="00603221">
        <w:rPr>
          <w:b/>
          <w:bCs/>
          <w:i/>
          <w:iCs/>
          <w:color w:val="5B9BD5"/>
          <w:lang w:val="el-GR"/>
        </w:rPr>
        <w:t xml:space="preserve"> </w:t>
      </w:r>
    </w:p>
    <w:p w14:paraId="4799D91D" w14:textId="77777777" w:rsidR="000E766F" w:rsidRDefault="000E766F" w:rsidP="000E766F">
      <w:pPr>
        <w:jc w:val="both"/>
        <w:rPr>
          <w:lang w:val="el-GR"/>
        </w:rPr>
      </w:pPr>
    </w:p>
    <w:p w14:paraId="55006865" w14:textId="77777777" w:rsidR="0038764F" w:rsidRDefault="0038764F" w:rsidP="000E766F">
      <w:pPr>
        <w:jc w:val="both"/>
        <w:rPr>
          <w:lang w:val="el-GR"/>
        </w:rPr>
      </w:pPr>
    </w:p>
    <w:p w14:paraId="742AFCE2" w14:textId="77777777" w:rsidR="000E766F" w:rsidRDefault="003355E7" w:rsidP="000E766F">
      <w:pPr>
        <w:pStyle w:val="30"/>
        <w:keepNext w:val="0"/>
        <w:ind w:left="709" w:hanging="709"/>
        <w:jc w:val="both"/>
        <w:rPr>
          <w:lang w:val="el-GR"/>
        </w:rPr>
      </w:pPr>
      <w:bookmarkStart w:id="354" w:name="_Ref496542395"/>
      <w:bookmarkStart w:id="355" w:name="_Ref496542431"/>
      <w:bookmarkStart w:id="356" w:name="_Toc97194309"/>
      <w:bookmarkStart w:id="357" w:name="_Toc97194440"/>
      <w:bookmarkStart w:id="358" w:name="_Toc140135318"/>
      <w:bookmarkStart w:id="359" w:name="_Toc146011143"/>
      <w:bookmarkStart w:id="360" w:name="_Toc227333796"/>
      <w:r w:rsidRPr="00603221">
        <w:rPr>
          <w:lang w:val="el-GR"/>
        </w:rPr>
        <w:t>Χρόνος ισχύος των προσφορών</w:t>
      </w:r>
      <w:bookmarkEnd w:id="354"/>
      <w:bookmarkEnd w:id="355"/>
      <w:bookmarkEnd w:id="356"/>
      <w:bookmarkEnd w:id="357"/>
      <w:bookmarkEnd w:id="358"/>
      <w:bookmarkEnd w:id="359"/>
      <w:bookmarkEnd w:id="360"/>
      <w:r w:rsidR="00E1337D" w:rsidRPr="00603221">
        <w:rPr>
          <w:lang w:val="el-GR"/>
        </w:rPr>
        <w:t xml:space="preserve"> </w:t>
      </w:r>
    </w:p>
    <w:p w14:paraId="303451A7" w14:textId="77777777" w:rsidR="000E766F" w:rsidRPr="005B411F" w:rsidRDefault="003355E7" w:rsidP="000E766F">
      <w:pPr>
        <w:jc w:val="both"/>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263C2C" w:rsidRPr="009567C7">
        <w:rPr>
          <w:iCs/>
          <w:lang w:val="el-GR" w:eastAsia="el-GR"/>
        </w:rPr>
        <w:t>δώδεκα (12)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15E3EF93" w14:textId="77777777" w:rsidR="00C13995" w:rsidRPr="002B08F8" w:rsidRDefault="00C13995" w:rsidP="000E766F">
      <w:pPr>
        <w:jc w:val="both"/>
        <w:rPr>
          <w:lang w:val="el-GR" w:eastAsia="el-GR"/>
        </w:rPr>
      </w:pPr>
    </w:p>
    <w:p w14:paraId="622D4EB4" w14:textId="77777777" w:rsidR="000E766F" w:rsidRPr="005B411F" w:rsidRDefault="003355E7" w:rsidP="000E766F">
      <w:pPr>
        <w:jc w:val="both"/>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64161D56" w14:textId="77777777" w:rsidR="00A65532" w:rsidRPr="002B08F8" w:rsidRDefault="00A65532" w:rsidP="000E766F">
      <w:pPr>
        <w:jc w:val="both"/>
        <w:rPr>
          <w:lang w:val="el-GR" w:eastAsia="el-GR"/>
        </w:rPr>
      </w:pPr>
    </w:p>
    <w:p w14:paraId="7F3143D3" w14:textId="1F2EBBF4" w:rsidR="000E766F" w:rsidRDefault="003355E7" w:rsidP="000E766F">
      <w:pPr>
        <w:jc w:val="both"/>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5E0539">
        <w:fldChar w:fldCharType="begin"/>
      </w:r>
      <w:r w:rsidR="005E0539" w:rsidRPr="002B4B48">
        <w:rPr>
          <w:lang w:val="el-GR"/>
        </w:rPr>
        <w:instrText xml:space="preserve"> </w:instrText>
      </w:r>
      <w:r w:rsidR="005E0539">
        <w:instrText>REF</w:instrText>
      </w:r>
      <w:r w:rsidR="005E0539" w:rsidRPr="002B4B48">
        <w:rPr>
          <w:lang w:val="el-GR"/>
        </w:rPr>
        <w:instrText xml:space="preserve"> _</w:instrText>
      </w:r>
      <w:r w:rsidR="005E0539">
        <w:instrText>Ref</w:instrText>
      </w:r>
      <w:r w:rsidR="005E0539" w:rsidRPr="002B4B48">
        <w:rPr>
          <w:lang w:val="el-GR"/>
        </w:rPr>
        <w:instrText>496542081 \</w:instrText>
      </w:r>
      <w:r w:rsidR="005E0539">
        <w:instrText>r</w:instrText>
      </w:r>
      <w:r w:rsidR="005E0539" w:rsidRPr="002B4B48">
        <w:rPr>
          <w:lang w:val="el-GR"/>
        </w:rPr>
        <w:instrText xml:space="preserve"> \</w:instrText>
      </w:r>
      <w:r w:rsidR="005E0539">
        <w:instrText>h</w:instrText>
      </w:r>
      <w:r w:rsidR="005E0539" w:rsidRPr="002B4B48">
        <w:rPr>
          <w:lang w:val="el-GR"/>
        </w:rPr>
        <w:instrText xml:space="preserve">  \* </w:instrText>
      </w:r>
      <w:r w:rsidR="005E0539">
        <w:instrText>MERGEFORMAT</w:instrText>
      </w:r>
      <w:r w:rsidR="005E0539" w:rsidRPr="002B4B48">
        <w:rPr>
          <w:lang w:val="el-GR"/>
        </w:rPr>
        <w:instrText xml:space="preserve"> </w:instrText>
      </w:r>
      <w:r w:rsidR="005E0539">
        <w:fldChar w:fldCharType="separate"/>
      </w:r>
      <w:r w:rsidR="005404A3" w:rsidRPr="005404A3">
        <w:rPr>
          <w:color w:val="000000"/>
          <w:lang w:val="el-GR"/>
        </w:rPr>
        <w:t>2.2.2</w:t>
      </w:r>
      <w:r w:rsidR="005E0539">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4C4A5C" w:rsidRPr="00744F87">
        <w:rPr>
          <w:lang w:val="el-GR" w:eastAsia="el-GR"/>
        </w:rPr>
        <w:t xml:space="preserve">Σε περίπτωση αιτήματος της αναθέτουσας αρχής για παράταση της ισχύος της προσφοράς, </w:t>
      </w:r>
      <w:r w:rsidR="004C4A5C">
        <w:rPr>
          <w:lang w:val="el-GR" w:eastAsia="el-GR"/>
        </w:rPr>
        <w:t>οι προσφορές των οικονομικών φορέων</w:t>
      </w:r>
      <w:r w:rsidR="004C4A5C"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678B5742" w14:textId="77777777" w:rsidR="00A65532" w:rsidRPr="005B411F" w:rsidRDefault="00A65532" w:rsidP="000E766F">
      <w:pPr>
        <w:jc w:val="both"/>
        <w:rPr>
          <w:lang w:val="el-GR" w:eastAsia="el-GR"/>
        </w:rPr>
      </w:pPr>
    </w:p>
    <w:p w14:paraId="02085E6B" w14:textId="26067D59" w:rsidR="000600DE" w:rsidRDefault="000600DE" w:rsidP="000E766F">
      <w:pPr>
        <w:jc w:val="both"/>
        <w:rPr>
          <w:lang w:val="el-GR"/>
        </w:rPr>
      </w:pPr>
      <w:r w:rsidRPr="000600DE">
        <w:rPr>
          <w:lang w:val="el-GR" w:eastAsia="el-GR"/>
        </w:rPr>
        <w:t>Μετά τη λήξη και του παραπάνω ανώτατου χρονικού ορίου χρόνου παράτασης ισχύος της προσφοράς, τα αποτελέσματα της διαδικασίας ανάθεσης ματαιώνονται, εκτός εάν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τον χρόνο ισχύος της προσφοράς και της εγγύησης συμμετοχής τους, εφόσον τους ζητηθεί πριν την πάροδο του ανωτέρω ανώτατου ορίου παράτασης, είτε όχι. Στην τελευταία περίπτωση, η διαδικασία συνεχίζεται με όσους παρέτειναν τον χρόνο ισχύος των προσφορών τους και αποκλείονται οι λοιποί οικονομικοί φορείς. 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 Στην τελευταία περίπτωση, η διαδικασία συνεχίζεται με όσους παρατείνουν τον χρόνο ισχύος της προσφοράς τους.</w:t>
      </w:r>
      <w:bookmarkStart w:id="361" w:name="_Hlk9420445"/>
    </w:p>
    <w:p w14:paraId="54885275" w14:textId="77777777" w:rsidR="000E766F" w:rsidRDefault="000E766F" w:rsidP="000E76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l-GR" w:eastAsia="el-GR"/>
        </w:rPr>
      </w:pPr>
    </w:p>
    <w:p w14:paraId="225B8C9E" w14:textId="027ABC78" w:rsidR="000E766F" w:rsidRPr="000600DE" w:rsidRDefault="003355E7" w:rsidP="005B411F">
      <w:pPr>
        <w:pStyle w:val="30"/>
        <w:keepNext w:val="0"/>
        <w:ind w:left="709" w:hanging="709"/>
        <w:jc w:val="both"/>
        <w:rPr>
          <w:lang w:val="en-US"/>
        </w:rPr>
      </w:pPr>
      <w:bookmarkStart w:id="362" w:name="_Ref67613193"/>
      <w:bookmarkStart w:id="363" w:name="_Toc97194310"/>
      <w:bookmarkStart w:id="364" w:name="_Toc97194441"/>
      <w:bookmarkStart w:id="365" w:name="_Toc140135319"/>
      <w:bookmarkStart w:id="366" w:name="_Toc146011144"/>
      <w:bookmarkStart w:id="367" w:name="_Toc227333797"/>
      <w:bookmarkEnd w:id="361"/>
      <w:r w:rsidRPr="00603221">
        <w:rPr>
          <w:lang w:val="el-GR"/>
        </w:rPr>
        <w:t>Λόγοι απόρριψης προσφορών</w:t>
      </w:r>
      <w:bookmarkEnd w:id="362"/>
      <w:bookmarkEnd w:id="363"/>
      <w:bookmarkEnd w:id="364"/>
      <w:bookmarkEnd w:id="365"/>
      <w:bookmarkEnd w:id="366"/>
      <w:bookmarkEnd w:id="367"/>
    </w:p>
    <w:p w14:paraId="1C166485" w14:textId="6AF6387F" w:rsidR="00272AC0" w:rsidRPr="008F389A" w:rsidRDefault="00272AC0" w:rsidP="00272AC0">
      <w:pPr>
        <w:pStyle w:val="af0"/>
        <w:spacing w:before="179"/>
        <w:ind w:left="173" w:right="335"/>
        <w:jc w:val="both"/>
        <w:rPr>
          <w:lang w:val="el-GR"/>
        </w:rPr>
      </w:pPr>
      <w:bookmarkStart w:id="368" w:name="_Toc97194442"/>
      <w:bookmarkStart w:id="369" w:name="_Toc140135320"/>
      <w:bookmarkStart w:id="370" w:name="_Toc146011145"/>
      <w:r>
        <w:t>H</w:t>
      </w:r>
      <w:r w:rsidRPr="008F389A">
        <w:rPr>
          <w:spacing w:val="10"/>
          <w:lang w:val="el-GR"/>
        </w:rPr>
        <w:t xml:space="preserve"> </w:t>
      </w:r>
      <w:r w:rsidRPr="008F389A">
        <w:rPr>
          <w:spacing w:val="-1"/>
          <w:lang w:val="el-GR"/>
        </w:rPr>
        <w:t>αναθέτουσα</w:t>
      </w:r>
      <w:r w:rsidRPr="008F389A">
        <w:rPr>
          <w:spacing w:val="7"/>
          <w:lang w:val="el-GR"/>
        </w:rPr>
        <w:t xml:space="preserve"> </w:t>
      </w:r>
      <w:r w:rsidRPr="008F389A">
        <w:rPr>
          <w:lang w:val="el-GR"/>
        </w:rPr>
        <w:t>αρχή</w:t>
      </w:r>
      <w:r w:rsidRPr="008F389A">
        <w:rPr>
          <w:spacing w:val="6"/>
          <w:lang w:val="el-GR"/>
        </w:rPr>
        <w:t xml:space="preserve"> </w:t>
      </w:r>
      <w:r w:rsidRPr="008F389A">
        <w:rPr>
          <w:lang w:val="el-GR"/>
        </w:rPr>
        <w:t>με</w:t>
      </w:r>
      <w:r w:rsidRPr="008F389A">
        <w:rPr>
          <w:spacing w:val="7"/>
          <w:lang w:val="el-GR"/>
        </w:rPr>
        <w:t xml:space="preserve"> </w:t>
      </w:r>
      <w:r w:rsidRPr="008F389A">
        <w:rPr>
          <w:spacing w:val="-1"/>
          <w:lang w:val="el-GR"/>
        </w:rPr>
        <w:t>βάση</w:t>
      </w:r>
      <w:r w:rsidRPr="008F389A">
        <w:rPr>
          <w:spacing w:val="9"/>
          <w:lang w:val="el-GR"/>
        </w:rPr>
        <w:t xml:space="preserve"> </w:t>
      </w:r>
      <w:r w:rsidRPr="008F389A">
        <w:rPr>
          <w:spacing w:val="-2"/>
          <w:lang w:val="el-GR"/>
        </w:rPr>
        <w:t>τα</w:t>
      </w:r>
      <w:r w:rsidRPr="008F389A">
        <w:rPr>
          <w:spacing w:val="9"/>
          <w:lang w:val="el-GR"/>
        </w:rPr>
        <w:t xml:space="preserve"> </w:t>
      </w:r>
      <w:r w:rsidRPr="008F389A">
        <w:rPr>
          <w:spacing w:val="-1"/>
          <w:lang w:val="el-GR"/>
        </w:rPr>
        <w:t>αποτελέσματα</w:t>
      </w:r>
      <w:r w:rsidRPr="008F389A">
        <w:rPr>
          <w:spacing w:val="7"/>
          <w:lang w:val="el-GR"/>
        </w:rPr>
        <w:t xml:space="preserve"> </w:t>
      </w:r>
      <w:r w:rsidRPr="008F389A">
        <w:rPr>
          <w:spacing w:val="-1"/>
          <w:lang w:val="el-GR"/>
        </w:rPr>
        <w:t>του</w:t>
      </w:r>
      <w:r w:rsidRPr="008F389A">
        <w:rPr>
          <w:spacing w:val="9"/>
          <w:lang w:val="el-GR"/>
        </w:rPr>
        <w:t xml:space="preserve"> </w:t>
      </w:r>
      <w:r w:rsidRPr="008F389A">
        <w:rPr>
          <w:spacing w:val="-1"/>
          <w:lang w:val="el-GR"/>
        </w:rPr>
        <w:t>ελέγχου</w:t>
      </w:r>
      <w:r w:rsidRPr="008F389A">
        <w:rPr>
          <w:spacing w:val="7"/>
          <w:lang w:val="el-GR"/>
        </w:rPr>
        <w:t xml:space="preserve"> </w:t>
      </w:r>
      <w:r w:rsidRPr="008F389A">
        <w:rPr>
          <w:lang w:val="el-GR"/>
        </w:rPr>
        <w:t>και</w:t>
      </w:r>
      <w:r w:rsidRPr="008F389A">
        <w:rPr>
          <w:spacing w:val="7"/>
          <w:lang w:val="el-GR"/>
        </w:rPr>
        <w:t xml:space="preserve"> </w:t>
      </w:r>
      <w:r w:rsidRPr="008F389A">
        <w:rPr>
          <w:spacing w:val="-1"/>
          <w:lang w:val="el-GR"/>
        </w:rPr>
        <w:t>της</w:t>
      </w:r>
      <w:r w:rsidRPr="008F389A">
        <w:rPr>
          <w:spacing w:val="8"/>
          <w:lang w:val="el-GR"/>
        </w:rPr>
        <w:t xml:space="preserve"> </w:t>
      </w:r>
      <w:r w:rsidRPr="008F389A">
        <w:rPr>
          <w:spacing w:val="-1"/>
          <w:lang w:val="el-GR"/>
        </w:rPr>
        <w:t>αξιολόγησης</w:t>
      </w:r>
      <w:r w:rsidRPr="008F389A">
        <w:rPr>
          <w:spacing w:val="8"/>
          <w:lang w:val="el-GR"/>
        </w:rPr>
        <w:t xml:space="preserve"> </w:t>
      </w:r>
      <w:r w:rsidRPr="008F389A">
        <w:rPr>
          <w:spacing w:val="-1"/>
          <w:lang w:val="el-GR"/>
        </w:rPr>
        <w:t>των</w:t>
      </w:r>
      <w:r w:rsidRPr="008F389A">
        <w:rPr>
          <w:spacing w:val="8"/>
          <w:lang w:val="el-GR"/>
        </w:rPr>
        <w:t xml:space="preserve"> </w:t>
      </w:r>
      <w:r w:rsidRPr="008F389A">
        <w:rPr>
          <w:spacing w:val="-1"/>
          <w:lang w:val="el-GR"/>
        </w:rPr>
        <w:t>προσφορών,</w:t>
      </w:r>
      <w:r w:rsidRPr="008F389A">
        <w:rPr>
          <w:spacing w:val="49"/>
          <w:lang w:val="el-GR"/>
        </w:rPr>
        <w:t xml:space="preserve"> </w:t>
      </w:r>
      <w:r w:rsidRPr="008F389A">
        <w:rPr>
          <w:spacing w:val="-1"/>
          <w:lang w:val="el-GR"/>
        </w:rPr>
        <w:t>απορρίπτει</w:t>
      </w:r>
      <w:r w:rsidRPr="008F389A">
        <w:rPr>
          <w:spacing w:val="-2"/>
          <w:lang w:val="el-GR"/>
        </w:rPr>
        <w:t xml:space="preserve"> </w:t>
      </w:r>
      <w:r w:rsidRPr="008F389A">
        <w:rPr>
          <w:spacing w:val="-1"/>
          <w:lang w:val="el-GR"/>
        </w:rPr>
        <w:t>προσφορά:</w:t>
      </w:r>
    </w:p>
    <w:p w14:paraId="221AFE30" w14:textId="768ACFBB" w:rsidR="00272AC0" w:rsidRPr="008F389A" w:rsidRDefault="00272AC0" w:rsidP="00284285">
      <w:pPr>
        <w:pStyle w:val="af0"/>
        <w:widowControl w:val="0"/>
        <w:numPr>
          <w:ilvl w:val="0"/>
          <w:numId w:val="54"/>
        </w:numPr>
        <w:tabs>
          <w:tab w:val="left" w:pos="457"/>
        </w:tabs>
        <w:spacing w:before="121" w:after="0"/>
        <w:ind w:right="329"/>
        <w:jc w:val="both"/>
        <w:rPr>
          <w:lang w:val="el-GR"/>
        </w:rPr>
      </w:pPr>
      <w:r w:rsidRPr="008F389A">
        <w:rPr>
          <w:lang w:val="el-GR"/>
        </w:rPr>
        <w:t>η</w:t>
      </w:r>
      <w:r w:rsidRPr="008F389A">
        <w:rPr>
          <w:spacing w:val="16"/>
          <w:lang w:val="el-GR"/>
        </w:rPr>
        <w:t xml:space="preserve"> </w:t>
      </w:r>
      <w:r w:rsidRPr="008F389A">
        <w:rPr>
          <w:lang w:val="el-GR"/>
        </w:rPr>
        <w:t>οποία</w:t>
      </w:r>
      <w:r w:rsidR="00FA339B" w:rsidRPr="005B411F">
        <w:rPr>
          <w:lang w:val="el-GR"/>
        </w:rPr>
        <w:t>,</w:t>
      </w:r>
      <w:r w:rsidRPr="008F389A">
        <w:rPr>
          <w:spacing w:val="14"/>
          <w:lang w:val="el-GR"/>
        </w:rPr>
        <w:t xml:space="preserve"> </w:t>
      </w:r>
      <w:r w:rsidR="00FA339B" w:rsidRPr="00333B63">
        <w:rPr>
          <w:lang w:val="el-GR"/>
        </w:rPr>
        <w:t xml:space="preserve">με την επιφύλαξη του άρθρου 102 του ν. 4412/2016 περί συμπλήρωσης, </w:t>
      </w:r>
      <w:r w:rsidR="00FA339B" w:rsidRPr="00CB7A20">
        <w:rPr>
          <w:lang w:val="el-GR"/>
        </w:rPr>
        <w:t>αποκλίνει από απαράβατους όρους περί σύνταξης και υποβολής της προσφοράς, ή δεν υποβάλλεται</w:t>
      </w:r>
      <w:r w:rsidR="00FA339B" w:rsidRPr="00603221" w:rsidDel="00A334BA">
        <w:rPr>
          <w:lang w:val="el-GR"/>
        </w:rPr>
        <w:t xml:space="preserve"> </w:t>
      </w:r>
      <w:r w:rsidR="00FA339B" w:rsidRPr="00603221">
        <w:rPr>
          <w:lang w:val="el-GR"/>
        </w:rPr>
        <w:t xml:space="preserve">εμπρόθεσμα, με τον τρόπο και με το περιεχόμενο που ορίζεται </w:t>
      </w:r>
      <w:r w:rsidR="00FA339B">
        <w:rPr>
          <w:lang w:val="el-GR"/>
        </w:rPr>
        <w:t>στην παρούσα</w:t>
      </w:r>
      <w:r w:rsidR="00FA339B" w:rsidRPr="00603221">
        <w:rPr>
          <w:lang w:val="el-GR"/>
        </w:rPr>
        <w:t xml:space="preserve"> και συγκεκριμένα στις παραγράφους</w:t>
      </w:r>
      <w:r w:rsidRPr="008F389A">
        <w:rPr>
          <w:spacing w:val="23"/>
          <w:lang w:val="el-GR"/>
        </w:rPr>
        <w:t xml:space="preserve"> </w:t>
      </w:r>
      <w:r w:rsidRPr="008F389A">
        <w:rPr>
          <w:spacing w:val="-1"/>
          <w:lang w:val="el-GR"/>
        </w:rPr>
        <w:t>2.4.1</w:t>
      </w:r>
      <w:r w:rsidRPr="008F389A">
        <w:rPr>
          <w:spacing w:val="21"/>
          <w:lang w:val="el-GR"/>
        </w:rPr>
        <w:t xml:space="preserve"> </w:t>
      </w:r>
      <w:r w:rsidRPr="008F389A">
        <w:rPr>
          <w:spacing w:val="-1"/>
          <w:lang w:val="el-GR"/>
        </w:rPr>
        <w:t>(Γενικοί</w:t>
      </w:r>
      <w:r w:rsidRPr="008F389A">
        <w:rPr>
          <w:spacing w:val="19"/>
          <w:lang w:val="el-GR"/>
        </w:rPr>
        <w:t xml:space="preserve"> </w:t>
      </w:r>
      <w:r w:rsidRPr="008F389A">
        <w:rPr>
          <w:lang w:val="el-GR"/>
        </w:rPr>
        <w:t>όροι</w:t>
      </w:r>
      <w:r w:rsidRPr="008F389A">
        <w:rPr>
          <w:spacing w:val="21"/>
          <w:lang w:val="el-GR"/>
        </w:rPr>
        <w:t xml:space="preserve"> </w:t>
      </w:r>
      <w:r w:rsidRPr="008F389A">
        <w:rPr>
          <w:spacing w:val="-1"/>
          <w:lang w:val="el-GR"/>
        </w:rPr>
        <w:t>υποβολής</w:t>
      </w:r>
      <w:r w:rsidRPr="008F389A">
        <w:rPr>
          <w:spacing w:val="20"/>
          <w:lang w:val="el-GR"/>
        </w:rPr>
        <w:t xml:space="preserve"> </w:t>
      </w:r>
      <w:r w:rsidRPr="008F389A">
        <w:rPr>
          <w:spacing w:val="-1"/>
          <w:lang w:val="el-GR"/>
        </w:rPr>
        <w:t>προσφορών),</w:t>
      </w:r>
      <w:r w:rsidRPr="008F389A">
        <w:rPr>
          <w:spacing w:val="22"/>
          <w:lang w:val="el-GR"/>
        </w:rPr>
        <w:t xml:space="preserve"> </w:t>
      </w:r>
      <w:r w:rsidRPr="008F389A">
        <w:rPr>
          <w:spacing w:val="-1"/>
          <w:lang w:val="el-GR"/>
        </w:rPr>
        <w:t>2.4.2</w:t>
      </w:r>
      <w:r w:rsidRPr="008F389A">
        <w:rPr>
          <w:spacing w:val="21"/>
          <w:lang w:val="el-GR"/>
        </w:rPr>
        <w:t xml:space="preserve"> </w:t>
      </w:r>
      <w:r w:rsidRPr="008F389A">
        <w:rPr>
          <w:lang w:val="el-GR"/>
        </w:rPr>
        <w:t>(Χρόνος</w:t>
      </w:r>
      <w:r w:rsidRPr="008F389A">
        <w:rPr>
          <w:spacing w:val="23"/>
          <w:lang w:val="el-GR"/>
        </w:rPr>
        <w:t xml:space="preserve"> </w:t>
      </w:r>
      <w:r w:rsidRPr="008F389A">
        <w:rPr>
          <w:spacing w:val="-1"/>
          <w:lang w:val="el-GR"/>
        </w:rPr>
        <w:t>και</w:t>
      </w:r>
      <w:r w:rsidRPr="008F389A">
        <w:rPr>
          <w:spacing w:val="45"/>
          <w:lang w:val="el-GR"/>
        </w:rPr>
        <w:t xml:space="preserve"> </w:t>
      </w:r>
      <w:r w:rsidRPr="008F389A">
        <w:rPr>
          <w:spacing w:val="-1"/>
          <w:lang w:val="el-GR"/>
        </w:rPr>
        <w:t>τρόπος</w:t>
      </w:r>
      <w:r w:rsidRPr="008F389A">
        <w:rPr>
          <w:spacing w:val="6"/>
          <w:lang w:val="el-GR"/>
        </w:rPr>
        <w:t xml:space="preserve"> </w:t>
      </w:r>
      <w:r w:rsidRPr="008F389A">
        <w:rPr>
          <w:spacing w:val="-1"/>
          <w:lang w:val="el-GR"/>
        </w:rPr>
        <w:t>υποβολής</w:t>
      </w:r>
      <w:r w:rsidRPr="008F389A">
        <w:rPr>
          <w:spacing w:val="4"/>
          <w:lang w:val="el-GR"/>
        </w:rPr>
        <w:t xml:space="preserve"> </w:t>
      </w:r>
      <w:r w:rsidRPr="008F389A">
        <w:rPr>
          <w:spacing w:val="-1"/>
          <w:lang w:val="el-GR"/>
        </w:rPr>
        <w:t>προσφορών),</w:t>
      </w:r>
      <w:r w:rsidRPr="008F389A">
        <w:rPr>
          <w:spacing w:val="6"/>
          <w:lang w:val="el-GR"/>
        </w:rPr>
        <w:t xml:space="preserve"> </w:t>
      </w:r>
      <w:r w:rsidRPr="008F389A">
        <w:rPr>
          <w:spacing w:val="-1"/>
          <w:lang w:val="el-GR"/>
        </w:rPr>
        <w:t>2.4.3</w:t>
      </w:r>
      <w:r w:rsidRPr="008F389A">
        <w:rPr>
          <w:spacing w:val="5"/>
          <w:lang w:val="el-GR"/>
        </w:rPr>
        <w:t xml:space="preserve"> </w:t>
      </w:r>
      <w:r w:rsidRPr="008F389A">
        <w:rPr>
          <w:spacing w:val="-1"/>
          <w:lang w:val="el-GR"/>
        </w:rPr>
        <w:t>(Περιεχόμενο</w:t>
      </w:r>
      <w:r w:rsidRPr="008F389A">
        <w:rPr>
          <w:spacing w:val="6"/>
          <w:lang w:val="el-GR"/>
        </w:rPr>
        <w:t xml:space="preserve"> </w:t>
      </w:r>
      <w:r w:rsidRPr="008F389A">
        <w:rPr>
          <w:spacing w:val="-1"/>
          <w:lang w:val="el-GR"/>
        </w:rPr>
        <w:t>φακέλων</w:t>
      </w:r>
      <w:r w:rsidRPr="008F389A">
        <w:rPr>
          <w:spacing w:val="4"/>
          <w:lang w:val="el-GR"/>
        </w:rPr>
        <w:t xml:space="preserve"> </w:t>
      </w:r>
      <w:r w:rsidRPr="008F389A">
        <w:rPr>
          <w:spacing w:val="-1"/>
          <w:lang w:val="el-GR"/>
        </w:rPr>
        <w:t>δικαιολογητικών</w:t>
      </w:r>
      <w:r w:rsidRPr="008F389A">
        <w:rPr>
          <w:spacing w:val="4"/>
          <w:lang w:val="el-GR"/>
        </w:rPr>
        <w:t xml:space="preserve"> </w:t>
      </w:r>
      <w:r w:rsidRPr="008F389A">
        <w:rPr>
          <w:spacing w:val="-1"/>
          <w:lang w:val="el-GR"/>
        </w:rPr>
        <w:t>συμμετοχής,</w:t>
      </w:r>
      <w:r w:rsidRPr="008F389A">
        <w:rPr>
          <w:spacing w:val="59"/>
          <w:lang w:val="el-GR"/>
        </w:rPr>
        <w:t xml:space="preserve"> </w:t>
      </w:r>
      <w:r w:rsidRPr="008F389A">
        <w:rPr>
          <w:spacing w:val="-1"/>
          <w:lang w:val="el-GR"/>
        </w:rPr>
        <w:t>τεχνικής</w:t>
      </w:r>
      <w:r w:rsidRPr="008F389A">
        <w:rPr>
          <w:spacing w:val="-14"/>
          <w:lang w:val="el-GR"/>
        </w:rPr>
        <w:t xml:space="preserve"> </w:t>
      </w:r>
      <w:r w:rsidRPr="008F389A">
        <w:rPr>
          <w:spacing w:val="-1"/>
          <w:lang w:val="el-GR"/>
        </w:rPr>
        <w:t>προσφοράς),</w:t>
      </w:r>
      <w:r w:rsidRPr="008F389A">
        <w:rPr>
          <w:spacing w:val="-11"/>
          <w:lang w:val="el-GR"/>
        </w:rPr>
        <w:t xml:space="preserve"> </w:t>
      </w:r>
      <w:r w:rsidRPr="008F389A">
        <w:rPr>
          <w:spacing w:val="-1"/>
          <w:lang w:val="el-GR"/>
        </w:rPr>
        <w:t>2.4.4</w:t>
      </w:r>
      <w:r w:rsidRPr="008F389A">
        <w:rPr>
          <w:spacing w:val="-13"/>
          <w:lang w:val="el-GR"/>
        </w:rPr>
        <w:t xml:space="preserve"> </w:t>
      </w:r>
      <w:r w:rsidRPr="008F389A">
        <w:rPr>
          <w:spacing w:val="-1"/>
          <w:lang w:val="el-GR"/>
        </w:rPr>
        <w:t>(Περιεχόμενο</w:t>
      </w:r>
      <w:r w:rsidRPr="008F389A">
        <w:rPr>
          <w:spacing w:val="-11"/>
          <w:lang w:val="el-GR"/>
        </w:rPr>
        <w:t xml:space="preserve"> </w:t>
      </w:r>
      <w:r w:rsidRPr="008F389A">
        <w:rPr>
          <w:spacing w:val="-1"/>
          <w:lang w:val="el-GR"/>
        </w:rPr>
        <w:t>φακέλου</w:t>
      </w:r>
      <w:r w:rsidRPr="008F389A">
        <w:rPr>
          <w:spacing w:val="-12"/>
          <w:lang w:val="el-GR"/>
        </w:rPr>
        <w:t xml:space="preserve"> </w:t>
      </w:r>
      <w:r w:rsidRPr="008F389A">
        <w:rPr>
          <w:spacing w:val="-1"/>
          <w:lang w:val="el-GR"/>
        </w:rPr>
        <w:t>οικονομικής</w:t>
      </w:r>
      <w:r w:rsidRPr="008F389A">
        <w:rPr>
          <w:spacing w:val="-14"/>
          <w:lang w:val="el-GR"/>
        </w:rPr>
        <w:t xml:space="preserve"> </w:t>
      </w:r>
      <w:r w:rsidRPr="008F389A">
        <w:rPr>
          <w:spacing w:val="-1"/>
          <w:lang w:val="el-GR"/>
        </w:rPr>
        <w:t>προσφοράς,</w:t>
      </w:r>
      <w:r w:rsidRPr="008F389A">
        <w:rPr>
          <w:spacing w:val="-11"/>
          <w:lang w:val="el-GR"/>
        </w:rPr>
        <w:t xml:space="preserve"> </w:t>
      </w:r>
      <w:r w:rsidRPr="008F389A">
        <w:rPr>
          <w:spacing w:val="-1"/>
          <w:lang w:val="el-GR"/>
        </w:rPr>
        <w:t>τρόπος</w:t>
      </w:r>
      <w:r w:rsidRPr="008F389A">
        <w:rPr>
          <w:spacing w:val="-13"/>
          <w:lang w:val="el-GR"/>
        </w:rPr>
        <w:t xml:space="preserve"> </w:t>
      </w:r>
      <w:r w:rsidRPr="008F389A">
        <w:rPr>
          <w:spacing w:val="-1"/>
          <w:lang w:val="el-GR"/>
        </w:rPr>
        <w:t>σύνταξης</w:t>
      </w:r>
      <w:r w:rsidRPr="008F389A">
        <w:rPr>
          <w:spacing w:val="-13"/>
          <w:lang w:val="el-GR"/>
        </w:rPr>
        <w:t xml:space="preserve"> </w:t>
      </w:r>
      <w:r w:rsidRPr="008F389A">
        <w:rPr>
          <w:lang w:val="el-GR"/>
        </w:rPr>
        <w:t>και</w:t>
      </w:r>
      <w:r w:rsidRPr="008F389A">
        <w:rPr>
          <w:spacing w:val="63"/>
          <w:lang w:val="el-GR"/>
        </w:rPr>
        <w:t xml:space="preserve"> </w:t>
      </w:r>
      <w:r w:rsidRPr="008F389A">
        <w:rPr>
          <w:spacing w:val="-1"/>
          <w:lang w:val="el-GR"/>
        </w:rPr>
        <w:t>υποβολής</w:t>
      </w:r>
      <w:r w:rsidRPr="008F389A">
        <w:rPr>
          <w:spacing w:val="13"/>
          <w:lang w:val="el-GR"/>
        </w:rPr>
        <w:t xml:space="preserve"> </w:t>
      </w:r>
      <w:r w:rsidRPr="008F389A">
        <w:rPr>
          <w:spacing w:val="-1"/>
          <w:lang w:val="el-GR"/>
        </w:rPr>
        <w:t>οικονομικών</w:t>
      </w:r>
      <w:r w:rsidRPr="008F389A">
        <w:rPr>
          <w:spacing w:val="12"/>
          <w:lang w:val="el-GR"/>
        </w:rPr>
        <w:t xml:space="preserve"> </w:t>
      </w:r>
      <w:r w:rsidRPr="008F389A">
        <w:rPr>
          <w:spacing w:val="-1"/>
          <w:lang w:val="el-GR"/>
        </w:rPr>
        <w:t>προσφορών</w:t>
      </w:r>
      <w:r w:rsidR="008B6152" w:rsidRPr="005B411F">
        <w:rPr>
          <w:spacing w:val="-1"/>
          <w:lang w:val="el-GR"/>
        </w:rPr>
        <w:t>,</w:t>
      </w:r>
      <w:r w:rsidR="008B6152">
        <w:rPr>
          <w:lang w:val="el-GR"/>
        </w:rPr>
        <w:t xml:space="preserve"> ειδικά ως προς τους όρους, οι οποίοι ρητώς έχουν καθοριστεί επί ποινή αποκλεισμού, στην παρούσα διακήρυξη</w:t>
      </w:r>
      <w:r w:rsidRPr="008F389A">
        <w:rPr>
          <w:spacing w:val="-1"/>
          <w:lang w:val="el-GR"/>
        </w:rPr>
        <w:t>),</w:t>
      </w:r>
      <w:r w:rsidRPr="008F389A">
        <w:rPr>
          <w:spacing w:val="12"/>
          <w:lang w:val="el-GR"/>
        </w:rPr>
        <w:t xml:space="preserve"> </w:t>
      </w:r>
      <w:r w:rsidRPr="008F389A">
        <w:rPr>
          <w:spacing w:val="-1"/>
          <w:lang w:val="el-GR"/>
        </w:rPr>
        <w:t>2.4.5</w:t>
      </w:r>
      <w:r w:rsidRPr="008F389A">
        <w:rPr>
          <w:spacing w:val="12"/>
          <w:lang w:val="el-GR"/>
        </w:rPr>
        <w:t xml:space="preserve"> </w:t>
      </w:r>
      <w:r w:rsidRPr="008F389A">
        <w:rPr>
          <w:spacing w:val="-1"/>
          <w:lang w:val="el-GR"/>
        </w:rPr>
        <w:t>(Χρόνος</w:t>
      </w:r>
      <w:r w:rsidRPr="008F389A">
        <w:rPr>
          <w:spacing w:val="13"/>
          <w:lang w:val="el-GR"/>
        </w:rPr>
        <w:t xml:space="preserve"> </w:t>
      </w:r>
      <w:r w:rsidRPr="008F389A">
        <w:rPr>
          <w:spacing w:val="-1"/>
          <w:lang w:val="el-GR"/>
        </w:rPr>
        <w:t>ισχύος</w:t>
      </w:r>
      <w:r w:rsidRPr="008F389A">
        <w:rPr>
          <w:spacing w:val="13"/>
          <w:lang w:val="el-GR"/>
        </w:rPr>
        <w:t xml:space="preserve"> </w:t>
      </w:r>
      <w:r w:rsidRPr="008F389A">
        <w:rPr>
          <w:spacing w:val="-1"/>
          <w:lang w:val="el-GR"/>
        </w:rPr>
        <w:t>προσφορών),</w:t>
      </w:r>
      <w:r w:rsidRPr="008F389A">
        <w:rPr>
          <w:spacing w:val="12"/>
          <w:lang w:val="el-GR"/>
        </w:rPr>
        <w:t xml:space="preserve"> </w:t>
      </w:r>
      <w:r w:rsidRPr="008F389A">
        <w:rPr>
          <w:lang w:val="el-GR"/>
        </w:rPr>
        <w:t>3.1</w:t>
      </w:r>
      <w:r w:rsidRPr="008F389A">
        <w:rPr>
          <w:spacing w:val="13"/>
          <w:lang w:val="el-GR"/>
        </w:rPr>
        <w:t xml:space="preserve"> </w:t>
      </w:r>
      <w:r w:rsidRPr="008F389A">
        <w:rPr>
          <w:spacing w:val="-1"/>
          <w:lang w:val="el-GR"/>
        </w:rPr>
        <w:t>(Αποσφράγιση</w:t>
      </w:r>
      <w:r w:rsidRPr="008F389A">
        <w:rPr>
          <w:spacing w:val="11"/>
          <w:lang w:val="el-GR"/>
        </w:rPr>
        <w:t xml:space="preserve"> </w:t>
      </w:r>
      <w:r w:rsidRPr="008F389A">
        <w:rPr>
          <w:lang w:val="el-GR"/>
        </w:rPr>
        <w:t>και</w:t>
      </w:r>
      <w:r w:rsidRPr="008F389A">
        <w:rPr>
          <w:spacing w:val="73"/>
          <w:lang w:val="el-GR"/>
        </w:rPr>
        <w:t xml:space="preserve"> </w:t>
      </w:r>
      <w:r w:rsidRPr="008F389A">
        <w:rPr>
          <w:spacing w:val="-1"/>
          <w:lang w:val="el-GR"/>
        </w:rPr>
        <w:t>αξιολόγηση</w:t>
      </w:r>
      <w:r w:rsidRPr="008F389A">
        <w:rPr>
          <w:spacing w:val="-17"/>
          <w:lang w:val="el-GR"/>
        </w:rPr>
        <w:t xml:space="preserve"> </w:t>
      </w:r>
      <w:r w:rsidRPr="008F389A">
        <w:rPr>
          <w:spacing w:val="-1"/>
          <w:lang w:val="el-GR"/>
        </w:rPr>
        <w:t>προσφορών),</w:t>
      </w:r>
      <w:r w:rsidRPr="008F389A">
        <w:rPr>
          <w:spacing w:val="-15"/>
          <w:lang w:val="el-GR"/>
        </w:rPr>
        <w:t xml:space="preserve"> </w:t>
      </w:r>
      <w:r w:rsidRPr="008F389A">
        <w:rPr>
          <w:lang w:val="el-GR"/>
        </w:rPr>
        <w:t>3.2</w:t>
      </w:r>
      <w:r w:rsidRPr="008F389A">
        <w:rPr>
          <w:spacing w:val="-17"/>
          <w:lang w:val="el-GR"/>
        </w:rPr>
        <w:t xml:space="preserve"> </w:t>
      </w:r>
      <w:r w:rsidRPr="008F389A">
        <w:rPr>
          <w:spacing w:val="-1"/>
          <w:lang w:val="el-GR"/>
        </w:rPr>
        <w:t>(Πρόσκληση</w:t>
      </w:r>
      <w:r w:rsidRPr="008F389A">
        <w:rPr>
          <w:spacing w:val="-17"/>
          <w:lang w:val="el-GR"/>
        </w:rPr>
        <w:t xml:space="preserve"> </w:t>
      </w:r>
      <w:r w:rsidRPr="008F389A">
        <w:rPr>
          <w:spacing w:val="-1"/>
          <w:lang w:val="el-GR"/>
        </w:rPr>
        <w:t>υποβολής</w:t>
      </w:r>
      <w:r w:rsidRPr="008F389A">
        <w:rPr>
          <w:spacing w:val="-16"/>
          <w:lang w:val="el-GR"/>
        </w:rPr>
        <w:t xml:space="preserve"> </w:t>
      </w:r>
      <w:r w:rsidRPr="008F389A">
        <w:rPr>
          <w:spacing w:val="-1"/>
          <w:lang w:val="el-GR"/>
        </w:rPr>
        <w:t>δικαιολογητικών</w:t>
      </w:r>
      <w:r w:rsidRPr="008F389A">
        <w:rPr>
          <w:spacing w:val="-16"/>
          <w:lang w:val="el-GR"/>
        </w:rPr>
        <w:t xml:space="preserve"> </w:t>
      </w:r>
      <w:r w:rsidRPr="008F389A">
        <w:rPr>
          <w:spacing w:val="-1"/>
          <w:lang w:val="el-GR"/>
        </w:rPr>
        <w:t>προσωρινού</w:t>
      </w:r>
      <w:r w:rsidRPr="008F389A">
        <w:rPr>
          <w:spacing w:val="-17"/>
          <w:lang w:val="el-GR"/>
        </w:rPr>
        <w:t xml:space="preserve"> </w:t>
      </w:r>
      <w:r w:rsidRPr="008F389A">
        <w:rPr>
          <w:spacing w:val="-1"/>
          <w:lang w:val="el-GR"/>
        </w:rPr>
        <w:t>αναδόχου)</w:t>
      </w:r>
      <w:r w:rsidRPr="008F389A">
        <w:rPr>
          <w:spacing w:val="-18"/>
          <w:lang w:val="el-GR"/>
        </w:rPr>
        <w:t xml:space="preserve"> </w:t>
      </w:r>
      <w:r w:rsidRPr="008F389A">
        <w:rPr>
          <w:spacing w:val="-2"/>
          <w:lang w:val="el-GR"/>
        </w:rPr>
        <w:t>της</w:t>
      </w:r>
      <w:r w:rsidRPr="008F389A">
        <w:rPr>
          <w:spacing w:val="67"/>
          <w:lang w:val="el-GR"/>
        </w:rPr>
        <w:t xml:space="preserve"> </w:t>
      </w:r>
      <w:r w:rsidRPr="008F389A">
        <w:rPr>
          <w:spacing w:val="-1"/>
          <w:lang w:val="el-GR"/>
        </w:rPr>
        <w:t>παρούσας,</w:t>
      </w:r>
    </w:p>
    <w:p w14:paraId="00962FF0" w14:textId="2B58CC40" w:rsidR="00272AC0" w:rsidRPr="008F389A" w:rsidRDefault="00272AC0" w:rsidP="00284285">
      <w:pPr>
        <w:pStyle w:val="af0"/>
        <w:widowControl w:val="0"/>
        <w:numPr>
          <w:ilvl w:val="0"/>
          <w:numId w:val="54"/>
        </w:numPr>
        <w:tabs>
          <w:tab w:val="left" w:pos="457"/>
        </w:tabs>
        <w:spacing w:before="121" w:after="0"/>
        <w:ind w:right="333"/>
        <w:jc w:val="both"/>
        <w:rPr>
          <w:lang w:val="el-GR"/>
        </w:rPr>
      </w:pPr>
      <w:r w:rsidRPr="008F389A">
        <w:rPr>
          <w:lang w:val="el-GR"/>
        </w:rPr>
        <w:t>η</w:t>
      </w:r>
      <w:r w:rsidRPr="008F389A">
        <w:rPr>
          <w:spacing w:val="29"/>
          <w:lang w:val="el-GR"/>
        </w:rPr>
        <w:t xml:space="preserve"> </w:t>
      </w:r>
      <w:r w:rsidRPr="008F389A">
        <w:rPr>
          <w:lang w:val="el-GR"/>
        </w:rPr>
        <w:t>οποία</w:t>
      </w:r>
      <w:r w:rsidRPr="008F389A">
        <w:rPr>
          <w:spacing w:val="29"/>
          <w:lang w:val="el-GR"/>
        </w:rPr>
        <w:t xml:space="preserve"> </w:t>
      </w:r>
      <w:r w:rsidRPr="008F389A">
        <w:rPr>
          <w:spacing w:val="-1"/>
          <w:lang w:val="el-GR"/>
        </w:rPr>
        <w:t>περιέχει</w:t>
      </w:r>
      <w:r w:rsidRPr="008F389A">
        <w:rPr>
          <w:spacing w:val="30"/>
          <w:lang w:val="el-GR"/>
        </w:rPr>
        <w:t xml:space="preserve"> </w:t>
      </w:r>
      <w:r w:rsidRPr="008F389A">
        <w:rPr>
          <w:spacing w:val="-1"/>
          <w:lang w:val="el-GR"/>
        </w:rPr>
        <w:t>ατελείς,</w:t>
      </w:r>
      <w:r w:rsidRPr="008F389A">
        <w:rPr>
          <w:spacing w:val="30"/>
          <w:lang w:val="el-GR"/>
        </w:rPr>
        <w:t xml:space="preserve"> </w:t>
      </w:r>
      <w:r w:rsidRPr="008F389A">
        <w:rPr>
          <w:spacing w:val="-1"/>
          <w:lang w:val="el-GR"/>
        </w:rPr>
        <w:t>ελλιπείς,</w:t>
      </w:r>
      <w:r w:rsidRPr="008F389A">
        <w:rPr>
          <w:spacing w:val="30"/>
          <w:lang w:val="el-GR"/>
        </w:rPr>
        <w:t xml:space="preserve"> </w:t>
      </w:r>
      <w:r w:rsidRPr="008F389A">
        <w:rPr>
          <w:spacing w:val="-1"/>
          <w:lang w:val="el-GR"/>
        </w:rPr>
        <w:t>ασαφείς</w:t>
      </w:r>
      <w:r w:rsidRPr="008F389A">
        <w:rPr>
          <w:spacing w:val="31"/>
          <w:lang w:val="el-GR"/>
        </w:rPr>
        <w:t xml:space="preserve"> </w:t>
      </w:r>
      <w:r w:rsidRPr="008F389A">
        <w:rPr>
          <w:lang w:val="el-GR"/>
        </w:rPr>
        <w:t>ή</w:t>
      </w:r>
      <w:r w:rsidRPr="008F389A">
        <w:rPr>
          <w:spacing w:val="26"/>
          <w:lang w:val="el-GR"/>
        </w:rPr>
        <w:t xml:space="preserve"> </w:t>
      </w:r>
      <w:r w:rsidRPr="008F389A">
        <w:rPr>
          <w:spacing w:val="-1"/>
          <w:lang w:val="el-GR"/>
        </w:rPr>
        <w:t>λανθασμένες</w:t>
      </w:r>
      <w:r w:rsidRPr="008F389A">
        <w:rPr>
          <w:spacing w:val="31"/>
          <w:lang w:val="el-GR"/>
        </w:rPr>
        <w:t xml:space="preserve"> </w:t>
      </w:r>
      <w:r w:rsidRPr="008F389A">
        <w:rPr>
          <w:spacing w:val="-1"/>
          <w:lang w:val="el-GR"/>
        </w:rPr>
        <w:t>πληροφορίες</w:t>
      </w:r>
      <w:r w:rsidRPr="008F389A">
        <w:rPr>
          <w:spacing w:val="30"/>
          <w:lang w:val="el-GR"/>
        </w:rPr>
        <w:t xml:space="preserve"> </w:t>
      </w:r>
      <w:r w:rsidRPr="008F389A">
        <w:rPr>
          <w:lang w:val="el-GR"/>
        </w:rPr>
        <w:t>ή</w:t>
      </w:r>
      <w:r w:rsidRPr="008F389A">
        <w:rPr>
          <w:spacing w:val="29"/>
          <w:lang w:val="el-GR"/>
        </w:rPr>
        <w:t xml:space="preserve"> </w:t>
      </w:r>
      <w:r w:rsidRPr="008F389A">
        <w:rPr>
          <w:spacing w:val="-1"/>
          <w:lang w:val="el-GR"/>
        </w:rPr>
        <w:t>τεκμηρίωση,</w:t>
      </w:r>
      <w:r w:rsidRPr="008F389A">
        <w:rPr>
          <w:spacing w:val="53"/>
          <w:lang w:val="el-GR"/>
        </w:rPr>
        <w:t xml:space="preserve"> </w:t>
      </w:r>
      <w:r w:rsidRPr="008F389A">
        <w:rPr>
          <w:spacing w:val="-1"/>
          <w:lang w:val="el-GR"/>
        </w:rPr>
        <w:t>συμπεριλαμβανομένων</w:t>
      </w:r>
      <w:r w:rsidRPr="008F389A">
        <w:rPr>
          <w:spacing w:val="23"/>
          <w:lang w:val="el-GR"/>
        </w:rPr>
        <w:t xml:space="preserve"> </w:t>
      </w:r>
      <w:r w:rsidRPr="008F389A">
        <w:rPr>
          <w:lang w:val="el-GR"/>
        </w:rPr>
        <w:t>των</w:t>
      </w:r>
      <w:r w:rsidRPr="008F389A">
        <w:rPr>
          <w:spacing w:val="25"/>
          <w:lang w:val="el-GR"/>
        </w:rPr>
        <w:t xml:space="preserve"> </w:t>
      </w:r>
      <w:r w:rsidRPr="008F389A">
        <w:rPr>
          <w:spacing w:val="-1"/>
          <w:lang w:val="el-GR"/>
        </w:rPr>
        <w:t>πληροφοριών</w:t>
      </w:r>
      <w:r w:rsidRPr="008F389A">
        <w:rPr>
          <w:spacing w:val="25"/>
          <w:lang w:val="el-GR"/>
        </w:rPr>
        <w:t xml:space="preserve"> </w:t>
      </w:r>
      <w:r w:rsidRPr="008F389A">
        <w:rPr>
          <w:lang w:val="el-GR"/>
        </w:rPr>
        <w:t>που</w:t>
      </w:r>
      <w:r w:rsidRPr="008F389A">
        <w:rPr>
          <w:spacing w:val="25"/>
          <w:lang w:val="el-GR"/>
        </w:rPr>
        <w:t xml:space="preserve"> </w:t>
      </w:r>
      <w:r w:rsidRPr="008F389A">
        <w:rPr>
          <w:spacing w:val="-1"/>
          <w:lang w:val="el-GR"/>
        </w:rPr>
        <w:t>περιέχονται</w:t>
      </w:r>
      <w:r w:rsidRPr="008F389A">
        <w:rPr>
          <w:spacing w:val="23"/>
          <w:lang w:val="el-GR"/>
        </w:rPr>
        <w:t xml:space="preserve"> </w:t>
      </w:r>
      <w:r w:rsidRPr="008F389A">
        <w:rPr>
          <w:lang w:val="el-GR"/>
        </w:rPr>
        <w:t>στο</w:t>
      </w:r>
      <w:r w:rsidRPr="008F389A">
        <w:rPr>
          <w:spacing w:val="25"/>
          <w:lang w:val="el-GR"/>
        </w:rPr>
        <w:t xml:space="preserve"> </w:t>
      </w:r>
      <w:r w:rsidRPr="008F389A">
        <w:rPr>
          <w:spacing w:val="-1"/>
          <w:lang w:val="el-GR"/>
        </w:rPr>
        <w:t>ΕΕΕΣ,</w:t>
      </w:r>
      <w:r w:rsidRPr="008F389A">
        <w:rPr>
          <w:spacing w:val="27"/>
          <w:lang w:val="el-GR"/>
        </w:rPr>
        <w:t xml:space="preserve"> </w:t>
      </w:r>
      <w:r w:rsidRPr="008F389A">
        <w:rPr>
          <w:spacing w:val="-1"/>
          <w:lang w:val="el-GR"/>
        </w:rPr>
        <w:t>εφόσον</w:t>
      </w:r>
      <w:r w:rsidRPr="008F389A">
        <w:rPr>
          <w:spacing w:val="25"/>
          <w:lang w:val="el-GR"/>
        </w:rPr>
        <w:t xml:space="preserve"> </w:t>
      </w:r>
      <w:r w:rsidRPr="008F389A">
        <w:rPr>
          <w:spacing w:val="-1"/>
          <w:lang w:val="el-GR"/>
        </w:rPr>
        <w:t>αυτές</w:t>
      </w:r>
      <w:r w:rsidRPr="008F389A">
        <w:rPr>
          <w:spacing w:val="28"/>
          <w:lang w:val="el-GR"/>
        </w:rPr>
        <w:t xml:space="preserve"> </w:t>
      </w:r>
      <w:r w:rsidRPr="008F389A">
        <w:rPr>
          <w:spacing w:val="-1"/>
          <w:lang w:val="el-GR"/>
        </w:rPr>
        <w:t>δεν</w:t>
      </w:r>
      <w:r w:rsidRPr="008F389A">
        <w:rPr>
          <w:spacing w:val="43"/>
          <w:lang w:val="el-GR"/>
        </w:rPr>
        <w:t xml:space="preserve"> </w:t>
      </w:r>
      <w:r w:rsidRPr="008F389A">
        <w:rPr>
          <w:spacing w:val="-1"/>
          <w:lang w:val="el-GR"/>
        </w:rPr>
        <w:t>επιδέχονται</w:t>
      </w:r>
      <w:r w:rsidRPr="008F389A">
        <w:rPr>
          <w:spacing w:val="-5"/>
          <w:lang w:val="el-GR"/>
        </w:rPr>
        <w:t xml:space="preserve"> </w:t>
      </w:r>
      <w:r w:rsidRPr="008F389A">
        <w:rPr>
          <w:spacing w:val="-1"/>
          <w:lang w:val="el-GR"/>
        </w:rPr>
        <w:t>συμπλήρωσης,</w:t>
      </w:r>
      <w:r w:rsidRPr="008F389A">
        <w:rPr>
          <w:spacing w:val="-4"/>
          <w:lang w:val="el-GR"/>
        </w:rPr>
        <w:t xml:space="preserve"> </w:t>
      </w:r>
      <w:r w:rsidRPr="008F389A">
        <w:rPr>
          <w:spacing w:val="-1"/>
          <w:lang w:val="el-GR"/>
        </w:rPr>
        <w:t>διόρθωσης,</w:t>
      </w:r>
      <w:r w:rsidRPr="008F389A">
        <w:rPr>
          <w:spacing w:val="-4"/>
          <w:lang w:val="el-GR"/>
        </w:rPr>
        <w:t xml:space="preserve"> </w:t>
      </w:r>
      <w:r w:rsidRPr="008F389A">
        <w:rPr>
          <w:spacing w:val="-1"/>
          <w:lang w:val="el-GR"/>
        </w:rPr>
        <w:t>αποσαφήνισης</w:t>
      </w:r>
      <w:r w:rsidRPr="008F389A">
        <w:rPr>
          <w:spacing w:val="-4"/>
          <w:lang w:val="el-GR"/>
        </w:rPr>
        <w:t xml:space="preserve"> </w:t>
      </w:r>
      <w:r w:rsidRPr="008F389A">
        <w:rPr>
          <w:lang w:val="el-GR"/>
        </w:rPr>
        <w:t>ή</w:t>
      </w:r>
      <w:r w:rsidRPr="008F389A">
        <w:rPr>
          <w:spacing w:val="-3"/>
          <w:lang w:val="el-GR"/>
        </w:rPr>
        <w:t xml:space="preserve"> </w:t>
      </w:r>
      <w:r w:rsidRPr="008F389A">
        <w:rPr>
          <w:spacing w:val="-1"/>
          <w:lang w:val="el-GR"/>
        </w:rPr>
        <w:t>διευκρίνισης ή,</w:t>
      </w:r>
      <w:r w:rsidRPr="008F389A">
        <w:rPr>
          <w:spacing w:val="-4"/>
          <w:lang w:val="el-GR"/>
        </w:rPr>
        <w:t xml:space="preserve"> </w:t>
      </w:r>
      <w:r w:rsidRPr="008F389A">
        <w:rPr>
          <w:spacing w:val="-1"/>
          <w:lang w:val="el-GR"/>
        </w:rPr>
        <w:t>εφόσον</w:t>
      </w:r>
      <w:r w:rsidRPr="008F389A">
        <w:rPr>
          <w:spacing w:val="-4"/>
          <w:lang w:val="el-GR"/>
        </w:rPr>
        <w:t xml:space="preserve"> </w:t>
      </w:r>
      <w:r w:rsidRPr="008F389A">
        <w:rPr>
          <w:spacing w:val="-1"/>
          <w:lang w:val="el-GR"/>
        </w:rPr>
        <w:t>επιδέχονται,</w:t>
      </w:r>
      <w:r w:rsidRPr="008F389A">
        <w:rPr>
          <w:spacing w:val="-2"/>
          <w:lang w:val="el-GR"/>
        </w:rPr>
        <w:t xml:space="preserve"> </w:t>
      </w:r>
      <w:r w:rsidRPr="008F389A">
        <w:rPr>
          <w:spacing w:val="-1"/>
          <w:lang w:val="el-GR"/>
        </w:rPr>
        <w:t>δεν</w:t>
      </w:r>
      <w:r w:rsidRPr="008F389A">
        <w:rPr>
          <w:spacing w:val="55"/>
          <w:lang w:val="el-GR"/>
        </w:rPr>
        <w:t xml:space="preserve"> </w:t>
      </w:r>
      <w:r w:rsidRPr="008F389A">
        <w:rPr>
          <w:lang w:val="el-GR"/>
        </w:rPr>
        <w:t xml:space="preserve">έχουν </w:t>
      </w:r>
      <w:r w:rsidRPr="008F389A">
        <w:rPr>
          <w:spacing w:val="-1"/>
          <w:lang w:val="el-GR"/>
        </w:rPr>
        <w:t>αποκατασταθεί</w:t>
      </w:r>
      <w:r w:rsidRPr="008F389A">
        <w:rPr>
          <w:lang w:val="el-GR"/>
        </w:rPr>
        <w:t xml:space="preserve"> </w:t>
      </w:r>
      <w:r w:rsidRPr="008F389A">
        <w:rPr>
          <w:spacing w:val="-2"/>
          <w:lang w:val="el-GR"/>
        </w:rPr>
        <w:t>από</w:t>
      </w:r>
      <w:r w:rsidRPr="008F389A">
        <w:rPr>
          <w:lang w:val="el-GR"/>
        </w:rPr>
        <w:t xml:space="preserve"> τον</w:t>
      </w:r>
      <w:r w:rsidRPr="008F389A">
        <w:rPr>
          <w:spacing w:val="1"/>
          <w:lang w:val="el-GR"/>
        </w:rPr>
        <w:t xml:space="preserve"> </w:t>
      </w:r>
      <w:r w:rsidRPr="008F389A">
        <w:rPr>
          <w:spacing w:val="-1"/>
          <w:lang w:val="el-GR"/>
        </w:rPr>
        <w:t>προσφέροντα,</w:t>
      </w:r>
      <w:r w:rsidRPr="008F389A">
        <w:rPr>
          <w:lang w:val="el-GR"/>
        </w:rPr>
        <w:t xml:space="preserve"> </w:t>
      </w:r>
      <w:r w:rsidRPr="008F389A">
        <w:rPr>
          <w:spacing w:val="-1"/>
          <w:lang w:val="el-GR"/>
        </w:rPr>
        <w:t>εντός</w:t>
      </w:r>
      <w:r w:rsidRPr="008F389A">
        <w:rPr>
          <w:spacing w:val="1"/>
          <w:lang w:val="el-GR"/>
        </w:rPr>
        <w:t xml:space="preserve"> </w:t>
      </w:r>
      <w:r w:rsidRPr="008F389A">
        <w:rPr>
          <w:lang w:val="el-GR"/>
        </w:rPr>
        <w:t>της</w:t>
      </w:r>
      <w:r w:rsidRPr="008F389A">
        <w:rPr>
          <w:spacing w:val="-2"/>
          <w:lang w:val="el-GR"/>
        </w:rPr>
        <w:t xml:space="preserve"> </w:t>
      </w:r>
      <w:r w:rsidRPr="008F389A">
        <w:rPr>
          <w:spacing w:val="-1"/>
          <w:lang w:val="el-GR"/>
        </w:rPr>
        <w:t>προκαθορισμένης προθεσμίας,</w:t>
      </w:r>
      <w:r w:rsidRPr="008F389A">
        <w:rPr>
          <w:spacing w:val="-2"/>
          <w:lang w:val="el-GR"/>
        </w:rPr>
        <w:t xml:space="preserve"> </w:t>
      </w:r>
      <w:r w:rsidRPr="008F389A">
        <w:rPr>
          <w:spacing w:val="-1"/>
          <w:lang w:val="el-GR"/>
        </w:rPr>
        <w:t>σύμφωνα</w:t>
      </w:r>
      <w:r w:rsidRPr="008F389A">
        <w:rPr>
          <w:spacing w:val="53"/>
          <w:lang w:val="el-GR"/>
        </w:rPr>
        <w:t xml:space="preserve"> </w:t>
      </w:r>
      <w:r w:rsidR="00DB31F2" w:rsidRPr="00FA03E7">
        <w:rPr>
          <w:lang w:val="el-GR"/>
        </w:rPr>
        <w:t>το άρθρο 102 του ν. 4412/2016 και την</w:t>
      </w:r>
      <w:r w:rsidR="00DB31F2" w:rsidRPr="008F389A" w:rsidDel="00DB31F2">
        <w:rPr>
          <w:lang w:val="el-GR"/>
        </w:rPr>
        <w:t xml:space="preserve"> </w:t>
      </w:r>
      <w:r w:rsidR="00DB31F2">
        <w:rPr>
          <w:lang w:val="el-GR"/>
        </w:rPr>
        <w:t>παρ</w:t>
      </w:r>
      <w:r w:rsidRPr="008F389A">
        <w:rPr>
          <w:spacing w:val="-1"/>
          <w:lang w:val="el-GR"/>
        </w:rPr>
        <w:t>.</w:t>
      </w:r>
      <w:r w:rsidRPr="008F389A">
        <w:rPr>
          <w:spacing w:val="3"/>
          <w:lang w:val="el-GR"/>
        </w:rPr>
        <w:t xml:space="preserve"> </w:t>
      </w:r>
      <w:r w:rsidRPr="008F389A">
        <w:rPr>
          <w:spacing w:val="-2"/>
          <w:lang w:val="el-GR"/>
        </w:rPr>
        <w:t>3.1.1</w:t>
      </w:r>
      <w:r w:rsidRPr="008F389A">
        <w:rPr>
          <w:lang w:val="el-GR"/>
        </w:rPr>
        <w:t xml:space="preserve"> </w:t>
      </w:r>
      <w:r w:rsidRPr="008F389A">
        <w:rPr>
          <w:spacing w:val="-1"/>
          <w:lang w:val="el-GR"/>
        </w:rPr>
        <w:t>της παρούσας</w:t>
      </w:r>
      <w:r w:rsidRPr="008F389A">
        <w:rPr>
          <w:spacing w:val="1"/>
          <w:lang w:val="el-GR"/>
        </w:rPr>
        <w:t xml:space="preserve"> </w:t>
      </w:r>
      <w:r w:rsidR="001C154D">
        <w:rPr>
          <w:spacing w:val="1"/>
          <w:lang w:val="el-GR"/>
        </w:rPr>
        <w:t>δ</w:t>
      </w:r>
      <w:r w:rsidR="00BD1C7B" w:rsidRPr="001C154D">
        <w:rPr>
          <w:strike/>
          <w:spacing w:val="-1"/>
          <w:lang w:val="el-GR"/>
        </w:rPr>
        <w:t>Δ</w:t>
      </w:r>
      <w:r w:rsidRPr="008F389A">
        <w:rPr>
          <w:spacing w:val="-1"/>
          <w:lang w:val="el-GR"/>
        </w:rPr>
        <w:t>ιακήρυξης,</w:t>
      </w:r>
    </w:p>
    <w:p w14:paraId="1CB9BC04" w14:textId="0211394A" w:rsidR="00272AC0" w:rsidRPr="008F389A" w:rsidRDefault="00272AC0" w:rsidP="00284285">
      <w:pPr>
        <w:pStyle w:val="af0"/>
        <w:widowControl w:val="0"/>
        <w:numPr>
          <w:ilvl w:val="0"/>
          <w:numId w:val="54"/>
        </w:numPr>
        <w:tabs>
          <w:tab w:val="left" w:pos="457"/>
        </w:tabs>
        <w:spacing w:before="118" w:after="0"/>
        <w:ind w:right="333"/>
        <w:jc w:val="both"/>
        <w:rPr>
          <w:lang w:val="el-GR"/>
        </w:rPr>
      </w:pPr>
      <w:r w:rsidRPr="008F389A">
        <w:rPr>
          <w:lang w:val="el-GR"/>
        </w:rPr>
        <w:t>για</w:t>
      </w:r>
      <w:r w:rsidRPr="008F389A">
        <w:rPr>
          <w:spacing w:val="-12"/>
          <w:lang w:val="el-GR"/>
        </w:rPr>
        <w:t xml:space="preserve"> </w:t>
      </w:r>
      <w:r w:rsidRPr="008F389A">
        <w:rPr>
          <w:spacing w:val="-2"/>
          <w:lang w:val="el-GR"/>
        </w:rPr>
        <w:t>την</w:t>
      </w:r>
      <w:r w:rsidRPr="008F389A">
        <w:rPr>
          <w:spacing w:val="-14"/>
          <w:lang w:val="el-GR"/>
        </w:rPr>
        <w:t xml:space="preserve"> </w:t>
      </w:r>
      <w:r w:rsidR="006A3C4C" w:rsidRPr="00603221">
        <w:rPr>
          <w:lang w:val="el-GR"/>
        </w:rPr>
        <w:t>οποία ο προσφέρων δεν παρ</w:t>
      </w:r>
      <w:r w:rsidR="006A3C4C">
        <w:rPr>
          <w:lang w:val="el-GR"/>
        </w:rPr>
        <w:t>έ</w:t>
      </w:r>
      <w:r w:rsidR="006A3C4C" w:rsidRPr="00603221">
        <w:rPr>
          <w:lang w:val="el-GR"/>
        </w:rPr>
        <w:t xml:space="preserve">σχε τις απαιτούμενες εξηγήσεις, εντός της προκαθορισμένης προθεσμίας ή η εξήγηση δεν είναι αποδεκτή από την αναθέτουσα αρχή σύμφωνα με την </w:t>
      </w:r>
      <w:r w:rsidRPr="008F389A">
        <w:rPr>
          <w:spacing w:val="-1"/>
          <w:lang w:val="el-GR"/>
        </w:rPr>
        <w:t>παράγραφο 3.1.1</w:t>
      </w:r>
      <w:r w:rsidRPr="008F389A">
        <w:rPr>
          <w:spacing w:val="-2"/>
          <w:lang w:val="el-GR"/>
        </w:rPr>
        <w:t xml:space="preserve"> </w:t>
      </w:r>
      <w:r w:rsidRPr="008F389A">
        <w:rPr>
          <w:spacing w:val="-1"/>
          <w:lang w:val="el-GR"/>
        </w:rPr>
        <w:t>της</w:t>
      </w:r>
      <w:r w:rsidRPr="008F389A">
        <w:rPr>
          <w:spacing w:val="-2"/>
          <w:lang w:val="el-GR"/>
        </w:rPr>
        <w:t xml:space="preserve"> </w:t>
      </w:r>
      <w:r w:rsidRPr="008F389A">
        <w:rPr>
          <w:spacing w:val="-1"/>
          <w:lang w:val="el-GR"/>
        </w:rPr>
        <w:t xml:space="preserve">παρούσας </w:t>
      </w:r>
      <w:r w:rsidRPr="008F389A">
        <w:rPr>
          <w:lang w:val="el-GR"/>
        </w:rPr>
        <w:t xml:space="preserve">και </w:t>
      </w:r>
      <w:r w:rsidRPr="008F389A">
        <w:rPr>
          <w:spacing w:val="-1"/>
          <w:lang w:val="el-GR"/>
        </w:rPr>
        <w:t>τα</w:t>
      </w:r>
      <w:r w:rsidRPr="008F389A">
        <w:rPr>
          <w:lang w:val="el-GR"/>
        </w:rPr>
        <w:t xml:space="preserve"> </w:t>
      </w:r>
      <w:r w:rsidRPr="008F389A">
        <w:rPr>
          <w:spacing w:val="-1"/>
          <w:lang w:val="el-GR"/>
        </w:rPr>
        <w:t>άρθρα</w:t>
      </w:r>
      <w:r w:rsidRPr="008F389A">
        <w:rPr>
          <w:spacing w:val="-3"/>
          <w:lang w:val="el-GR"/>
        </w:rPr>
        <w:t xml:space="preserve"> </w:t>
      </w:r>
      <w:r w:rsidRPr="008F389A">
        <w:rPr>
          <w:spacing w:val="-2"/>
          <w:lang w:val="el-GR"/>
        </w:rPr>
        <w:t>102</w:t>
      </w:r>
      <w:r w:rsidRPr="008F389A">
        <w:rPr>
          <w:lang w:val="el-GR"/>
        </w:rPr>
        <w:t xml:space="preserve"> και 103</w:t>
      </w:r>
      <w:r w:rsidRPr="008F389A">
        <w:rPr>
          <w:spacing w:val="-3"/>
          <w:lang w:val="el-GR"/>
        </w:rPr>
        <w:t xml:space="preserve"> </w:t>
      </w:r>
      <w:r w:rsidRPr="008F389A">
        <w:rPr>
          <w:lang w:val="el-GR"/>
        </w:rPr>
        <w:t>του</w:t>
      </w:r>
      <w:r w:rsidRPr="008F389A">
        <w:rPr>
          <w:spacing w:val="-2"/>
          <w:lang w:val="el-GR"/>
        </w:rPr>
        <w:t xml:space="preserve"> </w:t>
      </w:r>
      <w:r w:rsidRPr="008F389A">
        <w:rPr>
          <w:lang w:val="el-GR"/>
        </w:rPr>
        <w:t xml:space="preserve">ν. </w:t>
      </w:r>
      <w:r w:rsidRPr="008F389A">
        <w:rPr>
          <w:spacing w:val="-1"/>
          <w:lang w:val="el-GR"/>
        </w:rPr>
        <w:t>4412/2016,</w:t>
      </w:r>
    </w:p>
    <w:p w14:paraId="1C6EB747" w14:textId="77777777" w:rsidR="00272AC0" w:rsidRPr="008F389A" w:rsidRDefault="00272AC0" w:rsidP="00284285">
      <w:pPr>
        <w:pStyle w:val="af0"/>
        <w:widowControl w:val="0"/>
        <w:numPr>
          <w:ilvl w:val="0"/>
          <w:numId w:val="54"/>
        </w:numPr>
        <w:tabs>
          <w:tab w:val="left" w:pos="457"/>
        </w:tabs>
        <w:spacing w:before="118" w:after="0"/>
        <w:jc w:val="both"/>
        <w:rPr>
          <w:lang w:val="el-GR"/>
        </w:rPr>
      </w:pPr>
      <w:r w:rsidRPr="008F389A">
        <w:rPr>
          <w:lang w:val="el-GR"/>
        </w:rPr>
        <w:t>η</w:t>
      </w:r>
      <w:r w:rsidRPr="008F389A">
        <w:rPr>
          <w:spacing w:val="-1"/>
          <w:lang w:val="el-GR"/>
        </w:rPr>
        <w:t xml:space="preserve"> </w:t>
      </w:r>
      <w:r w:rsidRPr="008F389A">
        <w:rPr>
          <w:lang w:val="el-GR"/>
        </w:rPr>
        <w:t>οποία</w:t>
      </w:r>
      <w:r w:rsidRPr="008F389A">
        <w:rPr>
          <w:spacing w:val="-3"/>
          <w:lang w:val="el-GR"/>
        </w:rPr>
        <w:t xml:space="preserve"> </w:t>
      </w:r>
      <w:r w:rsidRPr="008F389A">
        <w:rPr>
          <w:lang w:val="el-GR"/>
        </w:rPr>
        <w:t>είναι</w:t>
      </w:r>
      <w:r w:rsidRPr="008F389A">
        <w:rPr>
          <w:spacing w:val="-3"/>
          <w:lang w:val="el-GR"/>
        </w:rPr>
        <w:t xml:space="preserve"> </w:t>
      </w:r>
      <w:r w:rsidRPr="008F389A">
        <w:rPr>
          <w:spacing w:val="-1"/>
          <w:lang w:val="el-GR"/>
        </w:rPr>
        <w:t>εναλλακτική προσφορά.</w:t>
      </w:r>
    </w:p>
    <w:p w14:paraId="5E79EB41" w14:textId="7A0AE8EC" w:rsidR="00272AC0" w:rsidRPr="008F389A" w:rsidRDefault="00272AC0" w:rsidP="00284285">
      <w:pPr>
        <w:pStyle w:val="af0"/>
        <w:widowControl w:val="0"/>
        <w:numPr>
          <w:ilvl w:val="0"/>
          <w:numId w:val="54"/>
        </w:numPr>
        <w:tabs>
          <w:tab w:val="left" w:pos="457"/>
        </w:tabs>
        <w:spacing w:before="121" w:after="0"/>
        <w:ind w:right="330"/>
        <w:jc w:val="both"/>
        <w:rPr>
          <w:lang w:val="el-GR"/>
        </w:rPr>
      </w:pPr>
      <w:r w:rsidRPr="008F389A">
        <w:rPr>
          <w:lang w:val="el-GR"/>
        </w:rPr>
        <w:t>η</w:t>
      </w:r>
      <w:r w:rsidRPr="008F389A">
        <w:rPr>
          <w:spacing w:val="-3"/>
          <w:lang w:val="el-GR"/>
        </w:rPr>
        <w:t xml:space="preserve"> </w:t>
      </w:r>
      <w:r w:rsidRPr="008F389A">
        <w:rPr>
          <w:lang w:val="el-GR"/>
        </w:rPr>
        <w:t>οποία</w:t>
      </w:r>
      <w:r w:rsidRPr="008F389A">
        <w:rPr>
          <w:spacing w:val="-2"/>
          <w:lang w:val="el-GR"/>
        </w:rPr>
        <w:t xml:space="preserve"> </w:t>
      </w:r>
      <w:r w:rsidR="006D70CE" w:rsidRPr="00603221">
        <w:rPr>
          <w:lang w:val="el-GR"/>
        </w:rPr>
        <w:t xml:space="preserve">υποβάλλεται από έναν προσφέροντα που έχει υποβάλει δύο ή περισσότερες </w:t>
      </w:r>
      <w:r w:rsidRPr="008F389A">
        <w:rPr>
          <w:lang w:val="el-GR"/>
        </w:rPr>
        <w:t>Ο</w:t>
      </w:r>
      <w:r w:rsidRPr="008F389A">
        <w:rPr>
          <w:spacing w:val="-5"/>
          <w:lang w:val="el-GR"/>
        </w:rPr>
        <w:t xml:space="preserve"> </w:t>
      </w:r>
      <w:r w:rsidRPr="008F389A">
        <w:rPr>
          <w:spacing w:val="-1"/>
          <w:lang w:val="el-GR"/>
        </w:rPr>
        <w:t>περιορισμός</w:t>
      </w:r>
      <w:r w:rsidRPr="008F389A">
        <w:rPr>
          <w:spacing w:val="-6"/>
          <w:lang w:val="el-GR"/>
        </w:rPr>
        <w:t xml:space="preserve"> </w:t>
      </w:r>
      <w:r w:rsidRPr="008F389A">
        <w:rPr>
          <w:spacing w:val="-1"/>
          <w:lang w:val="el-GR"/>
        </w:rPr>
        <w:t>αυτός</w:t>
      </w:r>
      <w:r w:rsidRPr="008F389A">
        <w:rPr>
          <w:spacing w:val="-6"/>
          <w:lang w:val="el-GR"/>
        </w:rPr>
        <w:t xml:space="preserve"> </w:t>
      </w:r>
      <w:r w:rsidRPr="008F389A">
        <w:rPr>
          <w:spacing w:val="-1"/>
          <w:lang w:val="el-GR"/>
        </w:rPr>
        <w:t>ισχύει,</w:t>
      </w:r>
      <w:r w:rsidRPr="008F389A">
        <w:rPr>
          <w:spacing w:val="-5"/>
          <w:lang w:val="el-GR"/>
        </w:rPr>
        <w:t xml:space="preserve"> </w:t>
      </w:r>
      <w:r w:rsidRPr="008F389A">
        <w:rPr>
          <w:spacing w:val="-2"/>
          <w:lang w:val="el-GR"/>
        </w:rPr>
        <w:t>υπό</w:t>
      </w:r>
      <w:r w:rsidRPr="008F389A">
        <w:rPr>
          <w:spacing w:val="-6"/>
          <w:lang w:val="el-GR"/>
        </w:rPr>
        <w:t xml:space="preserve"> </w:t>
      </w:r>
      <w:r w:rsidRPr="008F389A">
        <w:rPr>
          <w:spacing w:val="-1"/>
          <w:lang w:val="el-GR"/>
        </w:rPr>
        <w:t>τους</w:t>
      </w:r>
      <w:r w:rsidRPr="008F389A">
        <w:rPr>
          <w:spacing w:val="-6"/>
          <w:lang w:val="el-GR"/>
        </w:rPr>
        <w:t xml:space="preserve"> </w:t>
      </w:r>
      <w:r w:rsidRPr="008F389A">
        <w:rPr>
          <w:spacing w:val="-1"/>
          <w:lang w:val="el-GR"/>
        </w:rPr>
        <w:t>όρους</w:t>
      </w:r>
      <w:r w:rsidRPr="008F389A">
        <w:rPr>
          <w:spacing w:val="-6"/>
          <w:lang w:val="el-GR"/>
        </w:rPr>
        <w:t xml:space="preserve"> </w:t>
      </w:r>
      <w:r w:rsidRPr="008F389A">
        <w:rPr>
          <w:spacing w:val="-1"/>
          <w:lang w:val="el-GR"/>
        </w:rPr>
        <w:t>της</w:t>
      </w:r>
      <w:r w:rsidRPr="008F389A">
        <w:rPr>
          <w:spacing w:val="-8"/>
          <w:lang w:val="el-GR"/>
        </w:rPr>
        <w:t xml:space="preserve"> </w:t>
      </w:r>
      <w:r w:rsidRPr="008F389A">
        <w:rPr>
          <w:spacing w:val="-1"/>
          <w:lang w:val="el-GR"/>
        </w:rPr>
        <w:t>παραγράφου</w:t>
      </w:r>
      <w:r w:rsidRPr="008F389A">
        <w:rPr>
          <w:spacing w:val="-4"/>
          <w:lang w:val="el-GR"/>
        </w:rPr>
        <w:t xml:space="preserve"> </w:t>
      </w:r>
      <w:r w:rsidRPr="008F389A">
        <w:rPr>
          <w:spacing w:val="-1"/>
          <w:lang w:val="el-GR"/>
        </w:rPr>
        <w:t>2.2.3.3</w:t>
      </w:r>
      <w:r w:rsidRPr="008F389A">
        <w:rPr>
          <w:spacing w:val="-7"/>
          <w:lang w:val="el-GR"/>
        </w:rPr>
        <w:t xml:space="preserve"> </w:t>
      </w:r>
      <w:r w:rsidRPr="008F389A">
        <w:rPr>
          <w:spacing w:val="-1"/>
          <w:lang w:val="el-GR"/>
        </w:rPr>
        <w:t>περ.</w:t>
      </w:r>
      <w:r w:rsidRPr="008F389A">
        <w:rPr>
          <w:spacing w:val="-4"/>
          <w:lang w:val="el-GR"/>
        </w:rPr>
        <w:t xml:space="preserve"> </w:t>
      </w:r>
      <w:r w:rsidRPr="008F389A">
        <w:rPr>
          <w:lang w:val="el-GR"/>
        </w:rPr>
        <w:t>γ</w:t>
      </w:r>
      <w:r w:rsidRPr="008F389A">
        <w:rPr>
          <w:spacing w:val="-7"/>
          <w:lang w:val="el-GR"/>
        </w:rPr>
        <w:t xml:space="preserve"> </w:t>
      </w:r>
      <w:r w:rsidRPr="008F389A">
        <w:rPr>
          <w:spacing w:val="-2"/>
          <w:lang w:val="el-GR"/>
        </w:rPr>
        <w:t>της</w:t>
      </w:r>
      <w:r w:rsidRPr="008F389A">
        <w:rPr>
          <w:spacing w:val="-6"/>
          <w:lang w:val="el-GR"/>
        </w:rPr>
        <w:t xml:space="preserve"> </w:t>
      </w:r>
      <w:r w:rsidRPr="008F389A">
        <w:rPr>
          <w:spacing w:val="-1"/>
          <w:lang w:val="el-GR"/>
        </w:rPr>
        <w:t>παρούσας</w:t>
      </w:r>
      <w:r w:rsidRPr="008F389A">
        <w:rPr>
          <w:spacing w:val="-6"/>
          <w:lang w:val="el-GR"/>
        </w:rPr>
        <w:t xml:space="preserve"> </w:t>
      </w:r>
      <w:r w:rsidRPr="008F389A">
        <w:rPr>
          <w:lang w:val="el-GR"/>
        </w:rPr>
        <w:t>(</w:t>
      </w:r>
      <w:r w:rsidRPr="008F389A">
        <w:rPr>
          <w:spacing w:val="-8"/>
          <w:lang w:val="el-GR"/>
        </w:rPr>
        <w:t xml:space="preserve"> </w:t>
      </w:r>
      <w:r w:rsidRPr="008F389A">
        <w:rPr>
          <w:spacing w:val="-1"/>
          <w:lang w:val="el-GR"/>
        </w:rPr>
        <w:t>περ.</w:t>
      </w:r>
      <w:r w:rsidRPr="008F389A">
        <w:rPr>
          <w:spacing w:val="59"/>
          <w:lang w:val="el-GR"/>
        </w:rPr>
        <w:t xml:space="preserve"> </w:t>
      </w:r>
      <w:r w:rsidRPr="008F389A">
        <w:rPr>
          <w:lang w:val="el-GR"/>
        </w:rPr>
        <w:t>γ΄</w:t>
      </w:r>
      <w:r w:rsidRPr="008F389A">
        <w:rPr>
          <w:spacing w:val="35"/>
          <w:lang w:val="el-GR"/>
        </w:rPr>
        <w:t xml:space="preserve"> </w:t>
      </w:r>
      <w:r w:rsidRPr="008F389A">
        <w:rPr>
          <w:spacing w:val="-1"/>
          <w:lang w:val="el-GR"/>
        </w:rPr>
        <w:t>της</w:t>
      </w:r>
      <w:r w:rsidRPr="008F389A">
        <w:rPr>
          <w:spacing w:val="35"/>
          <w:lang w:val="el-GR"/>
        </w:rPr>
        <w:t xml:space="preserve"> </w:t>
      </w:r>
      <w:r w:rsidRPr="008F389A">
        <w:rPr>
          <w:spacing w:val="-1"/>
          <w:lang w:val="el-GR"/>
        </w:rPr>
        <w:t>παρ.</w:t>
      </w:r>
      <w:r w:rsidRPr="008F389A">
        <w:rPr>
          <w:spacing w:val="35"/>
          <w:lang w:val="el-GR"/>
        </w:rPr>
        <w:t xml:space="preserve"> </w:t>
      </w:r>
      <w:r w:rsidRPr="008F389A">
        <w:rPr>
          <w:lang w:val="el-GR"/>
        </w:rPr>
        <w:t>4</w:t>
      </w:r>
      <w:r w:rsidRPr="008F389A">
        <w:rPr>
          <w:spacing w:val="36"/>
          <w:lang w:val="el-GR"/>
        </w:rPr>
        <w:t xml:space="preserve"> </w:t>
      </w:r>
      <w:r w:rsidRPr="008F389A">
        <w:rPr>
          <w:lang w:val="el-GR"/>
        </w:rPr>
        <w:t>του</w:t>
      </w:r>
      <w:r w:rsidRPr="008F389A">
        <w:rPr>
          <w:spacing w:val="33"/>
          <w:lang w:val="el-GR"/>
        </w:rPr>
        <w:t xml:space="preserve"> </w:t>
      </w:r>
      <w:r w:rsidRPr="008F389A">
        <w:rPr>
          <w:spacing w:val="-1"/>
          <w:lang w:val="el-GR"/>
        </w:rPr>
        <w:t>άρθρου</w:t>
      </w:r>
      <w:r w:rsidRPr="008F389A">
        <w:rPr>
          <w:spacing w:val="38"/>
          <w:lang w:val="el-GR"/>
        </w:rPr>
        <w:t xml:space="preserve"> </w:t>
      </w:r>
      <w:r w:rsidRPr="008F389A">
        <w:rPr>
          <w:lang w:val="el-GR"/>
        </w:rPr>
        <w:t>73</w:t>
      </w:r>
      <w:r w:rsidRPr="008F389A">
        <w:rPr>
          <w:spacing w:val="32"/>
          <w:lang w:val="el-GR"/>
        </w:rPr>
        <w:t xml:space="preserve"> </w:t>
      </w:r>
      <w:r w:rsidRPr="008F389A">
        <w:rPr>
          <w:lang w:val="el-GR"/>
        </w:rPr>
        <w:t>του</w:t>
      </w:r>
      <w:r w:rsidRPr="008F389A">
        <w:rPr>
          <w:spacing w:val="33"/>
          <w:lang w:val="el-GR"/>
        </w:rPr>
        <w:t xml:space="preserve"> </w:t>
      </w:r>
      <w:r w:rsidRPr="008F389A">
        <w:rPr>
          <w:lang w:val="el-GR"/>
        </w:rPr>
        <w:t>ν.</w:t>
      </w:r>
      <w:r w:rsidRPr="008F389A">
        <w:rPr>
          <w:spacing w:val="37"/>
          <w:lang w:val="el-GR"/>
        </w:rPr>
        <w:t xml:space="preserve"> </w:t>
      </w:r>
      <w:r w:rsidRPr="008F389A">
        <w:rPr>
          <w:spacing w:val="-1"/>
          <w:lang w:val="el-GR"/>
        </w:rPr>
        <w:t>4412/2016)</w:t>
      </w:r>
      <w:r w:rsidRPr="008F389A">
        <w:rPr>
          <w:spacing w:val="36"/>
          <w:lang w:val="el-GR"/>
        </w:rPr>
        <w:t xml:space="preserve"> </w:t>
      </w:r>
      <w:r w:rsidRPr="008F389A">
        <w:rPr>
          <w:lang w:val="el-GR"/>
        </w:rPr>
        <w:t>και</w:t>
      </w:r>
      <w:r w:rsidRPr="008F389A">
        <w:rPr>
          <w:spacing w:val="34"/>
          <w:lang w:val="el-GR"/>
        </w:rPr>
        <w:t xml:space="preserve"> </w:t>
      </w:r>
      <w:r w:rsidRPr="008F389A">
        <w:rPr>
          <w:spacing w:val="-1"/>
          <w:lang w:val="el-GR"/>
        </w:rPr>
        <w:t>στην</w:t>
      </w:r>
      <w:r w:rsidRPr="008F389A">
        <w:rPr>
          <w:spacing w:val="33"/>
          <w:lang w:val="el-GR"/>
        </w:rPr>
        <w:t xml:space="preserve"> </w:t>
      </w:r>
      <w:r w:rsidRPr="008F389A">
        <w:rPr>
          <w:spacing w:val="-1"/>
          <w:lang w:val="el-GR"/>
        </w:rPr>
        <w:t>περίπτωση</w:t>
      </w:r>
      <w:r w:rsidRPr="008F389A">
        <w:rPr>
          <w:spacing w:val="33"/>
          <w:lang w:val="el-GR"/>
        </w:rPr>
        <w:t xml:space="preserve"> </w:t>
      </w:r>
      <w:r w:rsidRPr="008F389A">
        <w:rPr>
          <w:spacing w:val="-1"/>
          <w:lang w:val="el-GR"/>
        </w:rPr>
        <w:t>ενώσεων</w:t>
      </w:r>
      <w:r w:rsidRPr="008F389A">
        <w:rPr>
          <w:spacing w:val="37"/>
          <w:lang w:val="el-GR"/>
        </w:rPr>
        <w:t xml:space="preserve"> </w:t>
      </w:r>
      <w:r w:rsidRPr="008F389A">
        <w:rPr>
          <w:spacing w:val="-1"/>
          <w:lang w:val="el-GR"/>
        </w:rPr>
        <w:t>οικονομικών</w:t>
      </w:r>
      <w:r w:rsidRPr="008F389A">
        <w:rPr>
          <w:spacing w:val="29"/>
          <w:lang w:val="el-GR"/>
        </w:rPr>
        <w:t xml:space="preserve"> </w:t>
      </w:r>
      <w:r w:rsidRPr="008F389A">
        <w:rPr>
          <w:spacing w:val="-1"/>
          <w:lang w:val="el-GR"/>
        </w:rPr>
        <w:t>φορέων</w:t>
      </w:r>
      <w:r w:rsidRPr="008F389A">
        <w:rPr>
          <w:spacing w:val="15"/>
          <w:lang w:val="el-GR"/>
        </w:rPr>
        <w:t xml:space="preserve"> </w:t>
      </w:r>
      <w:r w:rsidRPr="008F389A">
        <w:rPr>
          <w:lang w:val="el-GR"/>
        </w:rPr>
        <w:t>με</w:t>
      </w:r>
      <w:r w:rsidRPr="008F389A">
        <w:rPr>
          <w:spacing w:val="14"/>
          <w:lang w:val="el-GR"/>
        </w:rPr>
        <w:t xml:space="preserve"> </w:t>
      </w:r>
      <w:r w:rsidRPr="008F389A">
        <w:rPr>
          <w:spacing w:val="-1"/>
          <w:lang w:val="el-GR"/>
        </w:rPr>
        <w:t>κοινά</w:t>
      </w:r>
      <w:r w:rsidRPr="008F389A">
        <w:rPr>
          <w:spacing w:val="15"/>
          <w:lang w:val="el-GR"/>
        </w:rPr>
        <w:t xml:space="preserve"> </w:t>
      </w:r>
      <w:r w:rsidRPr="008F389A">
        <w:rPr>
          <w:lang w:val="el-GR"/>
        </w:rPr>
        <w:t>μέλη,</w:t>
      </w:r>
      <w:r w:rsidRPr="008F389A">
        <w:rPr>
          <w:spacing w:val="12"/>
          <w:lang w:val="el-GR"/>
        </w:rPr>
        <w:t xml:space="preserve"> </w:t>
      </w:r>
      <w:r w:rsidRPr="008F389A">
        <w:rPr>
          <w:spacing w:val="-1"/>
          <w:lang w:val="el-GR"/>
        </w:rPr>
        <w:t>καθώς</w:t>
      </w:r>
      <w:r w:rsidRPr="008F389A">
        <w:rPr>
          <w:spacing w:val="15"/>
          <w:lang w:val="el-GR"/>
        </w:rPr>
        <w:t xml:space="preserve"> </w:t>
      </w:r>
      <w:r w:rsidRPr="008F389A">
        <w:rPr>
          <w:lang w:val="el-GR"/>
        </w:rPr>
        <w:t>και</w:t>
      </w:r>
      <w:r w:rsidRPr="008F389A">
        <w:rPr>
          <w:spacing w:val="12"/>
          <w:lang w:val="el-GR"/>
        </w:rPr>
        <w:t xml:space="preserve"> </w:t>
      </w:r>
      <w:r w:rsidRPr="008F389A">
        <w:rPr>
          <w:spacing w:val="-1"/>
          <w:lang w:val="el-GR"/>
        </w:rPr>
        <w:t>στην</w:t>
      </w:r>
      <w:r w:rsidRPr="008F389A">
        <w:rPr>
          <w:spacing w:val="15"/>
          <w:lang w:val="el-GR"/>
        </w:rPr>
        <w:t xml:space="preserve"> </w:t>
      </w:r>
      <w:r w:rsidRPr="008F389A">
        <w:rPr>
          <w:spacing w:val="-1"/>
          <w:lang w:val="el-GR"/>
        </w:rPr>
        <w:t>περίπτωση</w:t>
      </w:r>
      <w:r w:rsidRPr="008F389A">
        <w:rPr>
          <w:spacing w:val="13"/>
          <w:lang w:val="el-GR"/>
        </w:rPr>
        <w:t xml:space="preserve"> </w:t>
      </w:r>
      <w:r w:rsidRPr="008F389A">
        <w:rPr>
          <w:spacing w:val="-1"/>
          <w:lang w:val="el-GR"/>
        </w:rPr>
        <w:t>οικονομικών</w:t>
      </w:r>
      <w:r w:rsidRPr="008F389A">
        <w:rPr>
          <w:spacing w:val="15"/>
          <w:lang w:val="el-GR"/>
        </w:rPr>
        <w:t xml:space="preserve"> </w:t>
      </w:r>
      <w:r w:rsidRPr="008F389A">
        <w:rPr>
          <w:spacing w:val="-1"/>
          <w:lang w:val="el-GR"/>
        </w:rPr>
        <w:t>φορέων</w:t>
      </w:r>
      <w:r w:rsidRPr="008F389A">
        <w:rPr>
          <w:spacing w:val="12"/>
          <w:lang w:val="el-GR"/>
        </w:rPr>
        <w:t xml:space="preserve"> </w:t>
      </w:r>
      <w:r w:rsidRPr="008F389A">
        <w:rPr>
          <w:lang w:val="el-GR"/>
        </w:rPr>
        <w:t>που</w:t>
      </w:r>
      <w:r w:rsidRPr="008F389A">
        <w:rPr>
          <w:spacing w:val="14"/>
          <w:lang w:val="el-GR"/>
        </w:rPr>
        <w:t xml:space="preserve"> </w:t>
      </w:r>
      <w:r w:rsidRPr="008F389A">
        <w:rPr>
          <w:spacing w:val="-1"/>
          <w:lang w:val="el-GR"/>
        </w:rPr>
        <w:t>συμμετέχουν</w:t>
      </w:r>
      <w:r w:rsidRPr="008F389A">
        <w:rPr>
          <w:spacing w:val="15"/>
          <w:lang w:val="el-GR"/>
        </w:rPr>
        <w:t xml:space="preserve"> </w:t>
      </w:r>
      <w:r w:rsidRPr="008F389A">
        <w:rPr>
          <w:lang w:val="el-GR"/>
        </w:rPr>
        <w:t>είτε</w:t>
      </w:r>
      <w:r w:rsidRPr="008F389A">
        <w:rPr>
          <w:spacing w:val="51"/>
          <w:lang w:val="el-GR"/>
        </w:rPr>
        <w:t xml:space="preserve"> </w:t>
      </w:r>
      <w:r w:rsidRPr="008F389A">
        <w:rPr>
          <w:spacing w:val="-1"/>
          <w:lang w:val="el-GR"/>
        </w:rPr>
        <w:t>αυτοτελώς</w:t>
      </w:r>
      <w:r w:rsidRPr="008F389A">
        <w:rPr>
          <w:spacing w:val="1"/>
          <w:lang w:val="el-GR"/>
        </w:rPr>
        <w:t xml:space="preserve"> </w:t>
      </w:r>
      <w:r w:rsidRPr="008F389A">
        <w:rPr>
          <w:spacing w:val="-1"/>
          <w:lang w:val="el-GR"/>
        </w:rPr>
        <w:t>είτε</w:t>
      </w:r>
      <w:r w:rsidRPr="008F389A">
        <w:rPr>
          <w:spacing w:val="-2"/>
          <w:lang w:val="el-GR"/>
        </w:rPr>
        <w:t xml:space="preserve"> </w:t>
      </w:r>
      <w:r w:rsidRPr="008F389A">
        <w:rPr>
          <w:lang w:val="el-GR"/>
        </w:rPr>
        <w:t>ως</w:t>
      </w:r>
      <w:r w:rsidRPr="008F389A">
        <w:rPr>
          <w:spacing w:val="-2"/>
          <w:lang w:val="el-GR"/>
        </w:rPr>
        <w:t xml:space="preserve"> </w:t>
      </w:r>
      <w:r w:rsidRPr="008F389A">
        <w:rPr>
          <w:lang w:val="el-GR"/>
        </w:rPr>
        <w:t>μέλη</w:t>
      </w:r>
      <w:r w:rsidRPr="008F389A">
        <w:rPr>
          <w:spacing w:val="-2"/>
          <w:lang w:val="el-GR"/>
        </w:rPr>
        <w:t xml:space="preserve"> </w:t>
      </w:r>
      <w:r w:rsidRPr="008F389A">
        <w:rPr>
          <w:spacing w:val="-1"/>
          <w:lang w:val="el-GR"/>
        </w:rPr>
        <w:t>ενώσεων,</w:t>
      </w:r>
    </w:p>
    <w:p w14:paraId="56ED888C" w14:textId="77777777" w:rsidR="00272AC0" w:rsidRPr="008F389A" w:rsidRDefault="00272AC0" w:rsidP="00A927A6">
      <w:pPr>
        <w:spacing w:before="7"/>
        <w:jc w:val="both"/>
        <w:rPr>
          <w:rFonts w:eastAsia="Tahoma"/>
          <w:sz w:val="9"/>
          <w:szCs w:val="9"/>
          <w:lang w:val="el-GR"/>
        </w:rPr>
      </w:pPr>
    </w:p>
    <w:p w14:paraId="719C4AA2" w14:textId="77777777" w:rsidR="00272AC0" w:rsidRPr="008F389A" w:rsidRDefault="00272AC0" w:rsidP="00284285">
      <w:pPr>
        <w:pStyle w:val="af0"/>
        <w:widowControl w:val="0"/>
        <w:numPr>
          <w:ilvl w:val="0"/>
          <w:numId w:val="54"/>
        </w:numPr>
        <w:tabs>
          <w:tab w:val="left" w:pos="577"/>
        </w:tabs>
        <w:spacing w:before="63" w:after="0"/>
        <w:jc w:val="both"/>
        <w:rPr>
          <w:lang w:val="el-GR"/>
        </w:rPr>
      </w:pPr>
      <w:r w:rsidRPr="008F389A">
        <w:rPr>
          <w:lang w:val="el-GR"/>
        </w:rPr>
        <w:t>η</w:t>
      </w:r>
      <w:r w:rsidRPr="008F389A">
        <w:rPr>
          <w:spacing w:val="-1"/>
          <w:lang w:val="el-GR"/>
        </w:rPr>
        <w:t xml:space="preserve"> </w:t>
      </w:r>
      <w:r w:rsidRPr="008F389A">
        <w:rPr>
          <w:lang w:val="el-GR"/>
        </w:rPr>
        <w:t>οποία</w:t>
      </w:r>
      <w:r w:rsidRPr="008F389A">
        <w:rPr>
          <w:spacing w:val="-3"/>
          <w:lang w:val="el-GR"/>
        </w:rPr>
        <w:t xml:space="preserve"> </w:t>
      </w:r>
      <w:r w:rsidRPr="008F389A">
        <w:rPr>
          <w:lang w:val="el-GR"/>
        </w:rPr>
        <w:t>είναι</w:t>
      </w:r>
      <w:r w:rsidRPr="008F389A">
        <w:rPr>
          <w:spacing w:val="-3"/>
          <w:lang w:val="el-GR"/>
        </w:rPr>
        <w:t xml:space="preserve"> </w:t>
      </w:r>
      <w:r w:rsidRPr="008F389A">
        <w:rPr>
          <w:lang w:val="el-GR"/>
        </w:rPr>
        <w:t>υπό</w:t>
      </w:r>
      <w:r w:rsidRPr="008F389A">
        <w:rPr>
          <w:spacing w:val="-2"/>
          <w:lang w:val="el-GR"/>
        </w:rPr>
        <w:t xml:space="preserve"> </w:t>
      </w:r>
      <w:r w:rsidRPr="008F389A">
        <w:rPr>
          <w:spacing w:val="-1"/>
          <w:lang w:val="el-GR"/>
        </w:rPr>
        <w:t>αίρεση,</w:t>
      </w:r>
    </w:p>
    <w:p w14:paraId="13E818A6" w14:textId="77777777" w:rsidR="00272AC0" w:rsidRPr="008F389A" w:rsidRDefault="00272AC0" w:rsidP="00284285">
      <w:pPr>
        <w:pStyle w:val="af0"/>
        <w:widowControl w:val="0"/>
        <w:numPr>
          <w:ilvl w:val="0"/>
          <w:numId w:val="54"/>
        </w:numPr>
        <w:tabs>
          <w:tab w:val="left" w:pos="577"/>
        </w:tabs>
        <w:spacing w:before="121" w:after="0"/>
        <w:jc w:val="both"/>
        <w:rPr>
          <w:lang w:val="el-GR"/>
        </w:rPr>
      </w:pPr>
      <w:r w:rsidRPr="008F389A">
        <w:rPr>
          <w:lang w:val="el-GR"/>
        </w:rPr>
        <w:t>η</w:t>
      </w:r>
      <w:r w:rsidRPr="008F389A">
        <w:rPr>
          <w:spacing w:val="-1"/>
          <w:lang w:val="el-GR"/>
        </w:rPr>
        <w:t xml:space="preserve"> </w:t>
      </w:r>
      <w:r w:rsidRPr="008F389A">
        <w:rPr>
          <w:lang w:val="el-GR"/>
        </w:rPr>
        <w:t>οποία</w:t>
      </w:r>
      <w:r w:rsidRPr="008F389A">
        <w:rPr>
          <w:spacing w:val="-3"/>
          <w:lang w:val="el-GR"/>
        </w:rPr>
        <w:t xml:space="preserve"> </w:t>
      </w:r>
      <w:r w:rsidRPr="008F389A">
        <w:rPr>
          <w:spacing w:val="-1"/>
          <w:lang w:val="el-GR"/>
        </w:rPr>
        <w:t>θέτει</w:t>
      </w:r>
      <w:r w:rsidRPr="008F389A">
        <w:rPr>
          <w:lang w:val="el-GR"/>
        </w:rPr>
        <w:t xml:space="preserve"> </w:t>
      </w:r>
      <w:r w:rsidRPr="008F389A">
        <w:rPr>
          <w:spacing w:val="-1"/>
          <w:lang w:val="el-GR"/>
        </w:rPr>
        <w:t>όρο</w:t>
      </w:r>
      <w:r w:rsidRPr="008F389A">
        <w:rPr>
          <w:spacing w:val="1"/>
          <w:lang w:val="el-GR"/>
        </w:rPr>
        <w:t xml:space="preserve"> </w:t>
      </w:r>
      <w:r w:rsidRPr="008F389A">
        <w:rPr>
          <w:spacing w:val="-1"/>
          <w:lang w:val="el-GR"/>
        </w:rPr>
        <w:t>αναπροσαρμογής,</w:t>
      </w:r>
    </w:p>
    <w:p w14:paraId="4A064C14" w14:textId="77777777" w:rsidR="00272AC0" w:rsidRPr="008F389A" w:rsidRDefault="00272AC0" w:rsidP="00284285">
      <w:pPr>
        <w:pStyle w:val="af0"/>
        <w:widowControl w:val="0"/>
        <w:numPr>
          <w:ilvl w:val="0"/>
          <w:numId w:val="54"/>
        </w:numPr>
        <w:tabs>
          <w:tab w:val="left" w:pos="577"/>
        </w:tabs>
        <w:spacing w:before="118" w:after="0"/>
        <w:ind w:right="329"/>
        <w:jc w:val="both"/>
        <w:rPr>
          <w:lang w:val="el-GR"/>
        </w:rPr>
      </w:pPr>
      <w:r w:rsidRPr="008F389A">
        <w:rPr>
          <w:lang w:val="el-GR"/>
        </w:rPr>
        <w:t>η</w:t>
      </w:r>
      <w:r w:rsidRPr="008F389A">
        <w:rPr>
          <w:spacing w:val="-15"/>
          <w:lang w:val="el-GR"/>
        </w:rPr>
        <w:t xml:space="preserve"> </w:t>
      </w:r>
      <w:r w:rsidRPr="008F389A">
        <w:rPr>
          <w:lang w:val="el-GR"/>
        </w:rPr>
        <w:t>οποία</w:t>
      </w:r>
      <w:r w:rsidRPr="008F389A">
        <w:rPr>
          <w:spacing w:val="-17"/>
          <w:lang w:val="el-GR"/>
        </w:rPr>
        <w:t xml:space="preserve"> </w:t>
      </w:r>
      <w:r w:rsidRPr="008F389A">
        <w:rPr>
          <w:spacing w:val="-1"/>
          <w:lang w:val="el-GR"/>
        </w:rPr>
        <w:t>εμφανίζει</w:t>
      </w:r>
      <w:r w:rsidRPr="008F389A">
        <w:rPr>
          <w:spacing w:val="-14"/>
          <w:lang w:val="el-GR"/>
        </w:rPr>
        <w:t xml:space="preserve"> </w:t>
      </w:r>
      <w:r w:rsidRPr="008F389A">
        <w:rPr>
          <w:spacing w:val="-1"/>
          <w:lang w:val="el-GR"/>
        </w:rPr>
        <w:t>οποιοδήποτε</w:t>
      </w:r>
      <w:r w:rsidRPr="008F389A">
        <w:rPr>
          <w:spacing w:val="-16"/>
          <w:lang w:val="el-GR"/>
        </w:rPr>
        <w:t xml:space="preserve"> </w:t>
      </w:r>
      <w:r w:rsidRPr="008F389A">
        <w:rPr>
          <w:spacing w:val="-1"/>
          <w:lang w:val="el-GR"/>
        </w:rPr>
        <w:t>στοιχείο</w:t>
      </w:r>
      <w:r w:rsidRPr="008F389A">
        <w:rPr>
          <w:spacing w:val="-17"/>
          <w:lang w:val="el-GR"/>
        </w:rPr>
        <w:t xml:space="preserve"> </w:t>
      </w:r>
      <w:r w:rsidRPr="008F389A">
        <w:rPr>
          <w:lang w:val="el-GR"/>
        </w:rPr>
        <w:t>του</w:t>
      </w:r>
      <w:r w:rsidRPr="008F389A">
        <w:rPr>
          <w:spacing w:val="-15"/>
          <w:lang w:val="el-GR"/>
        </w:rPr>
        <w:t xml:space="preserve"> </w:t>
      </w:r>
      <w:r w:rsidRPr="008F389A">
        <w:rPr>
          <w:spacing w:val="-1"/>
          <w:lang w:val="el-GR"/>
        </w:rPr>
        <w:t>προσφερομένου</w:t>
      </w:r>
      <w:r w:rsidRPr="008F389A">
        <w:rPr>
          <w:spacing w:val="-17"/>
          <w:lang w:val="el-GR"/>
        </w:rPr>
        <w:t xml:space="preserve"> </w:t>
      </w:r>
      <w:r w:rsidRPr="008F389A">
        <w:rPr>
          <w:spacing w:val="-1"/>
          <w:lang w:val="el-GR"/>
        </w:rPr>
        <w:t>κόστους</w:t>
      </w:r>
      <w:r w:rsidRPr="008F389A">
        <w:rPr>
          <w:spacing w:val="-16"/>
          <w:lang w:val="el-GR"/>
        </w:rPr>
        <w:t xml:space="preserve"> </w:t>
      </w:r>
      <w:r w:rsidRPr="008F389A">
        <w:rPr>
          <w:spacing w:val="-1"/>
          <w:lang w:val="el-GR"/>
        </w:rPr>
        <w:t>σε</w:t>
      </w:r>
      <w:r w:rsidRPr="008F389A">
        <w:rPr>
          <w:spacing w:val="-14"/>
          <w:lang w:val="el-GR"/>
        </w:rPr>
        <w:t xml:space="preserve"> </w:t>
      </w:r>
      <w:r w:rsidRPr="008F389A">
        <w:rPr>
          <w:spacing w:val="-1"/>
          <w:lang w:val="el-GR"/>
        </w:rPr>
        <w:t>είδος,</w:t>
      </w:r>
      <w:r w:rsidRPr="008F389A">
        <w:rPr>
          <w:spacing w:val="-16"/>
          <w:lang w:val="el-GR"/>
        </w:rPr>
        <w:t xml:space="preserve"> </w:t>
      </w:r>
      <w:r w:rsidRPr="008F389A">
        <w:rPr>
          <w:spacing w:val="-1"/>
          <w:lang w:val="el-GR"/>
        </w:rPr>
        <w:t>προϊόν</w:t>
      </w:r>
      <w:r w:rsidRPr="008F389A">
        <w:rPr>
          <w:spacing w:val="-14"/>
          <w:lang w:val="el-GR"/>
        </w:rPr>
        <w:t xml:space="preserve"> </w:t>
      </w:r>
      <w:r w:rsidRPr="008F389A">
        <w:rPr>
          <w:lang w:val="el-GR"/>
        </w:rPr>
        <w:t>ή</w:t>
      </w:r>
      <w:r w:rsidRPr="008F389A">
        <w:rPr>
          <w:spacing w:val="-17"/>
          <w:lang w:val="el-GR"/>
        </w:rPr>
        <w:t xml:space="preserve"> </w:t>
      </w:r>
      <w:r w:rsidRPr="008F389A">
        <w:rPr>
          <w:spacing w:val="-1"/>
          <w:lang w:val="el-GR"/>
        </w:rPr>
        <w:t>υπηρεσία</w:t>
      </w:r>
      <w:r w:rsidRPr="008F389A">
        <w:rPr>
          <w:spacing w:val="75"/>
          <w:lang w:val="el-GR"/>
        </w:rPr>
        <w:t xml:space="preserve"> </w:t>
      </w:r>
      <w:r w:rsidRPr="008F389A">
        <w:rPr>
          <w:spacing w:val="-1"/>
          <w:lang w:val="el-GR"/>
        </w:rPr>
        <w:t>(εκτός</w:t>
      </w:r>
      <w:r w:rsidRPr="008F389A">
        <w:rPr>
          <w:spacing w:val="3"/>
          <w:lang w:val="el-GR"/>
        </w:rPr>
        <w:t xml:space="preserve"> </w:t>
      </w:r>
      <w:r w:rsidRPr="008F389A">
        <w:rPr>
          <w:lang w:val="el-GR"/>
        </w:rPr>
        <w:t>εάν</w:t>
      </w:r>
      <w:r w:rsidRPr="008F389A">
        <w:rPr>
          <w:spacing w:val="1"/>
          <w:lang w:val="el-GR"/>
        </w:rPr>
        <w:t xml:space="preserve"> </w:t>
      </w:r>
      <w:r w:rsidRPr="008F389A">
        <w:rPr>
          <w:lang w:val="el-GR"/>
        </w:rPr>
        <w:t>ρητά</w:t>
      </w:r>
      <w:r w:rsidRPr="008F389A">
        <w:rPr>
          <w:spacing w:val="2"/>
          <w:lang w:val="el-GR"/>
        </w:rPr>
        <w:t xml:space="preserve"> </w:t>
      </w:r>
      <w:r w:rsidRPr="008F389A">
        <w:rPr>
          <w:spacing w:val="-1"/>
          <w:lang w:val="el-GR"/>
        </w:rPr>
        <w:t>απαιτείται</w:t>
      </w:r>
      <w:r w:rsidRPr="008F389A">
        <w:rPr>
          <w:spacing w:val="2"/>
          <w:lang w:val="el-GR"/>
        </w:rPr>
        <w:t xml:space="preserve"> </w:t>
      </w:r>
      <w:r w:rsidRPr="008F389A">
        <w:rPr>
          <w:lang w:val="el-GR"/>
        </w:rPr>
        <w:t>από</w:t>
      </w:r>
      <w:r w:rsidRPr="008F389A">
        <w:rPr>
          <w:spacing w:val="3"/>
          <w:lang w:val="el-GR"/>
        </w:rPr>
        <w:t xml:space="preserve"> </w:t>
      </w:r>
      <w:r w:rsidRPr="008F389A">
        <w:rPr>
          <w:lang w:val="el-GR"/>
        </w:rPr>
        <w:t>τη</w:t>
      </w:r>
      <w:r w:rsidRPr="008F389A">
        <w:rPr>
          <w:spacing w:val="-1"/>
          <w:lang w:val="el-GR"/>
        </w:rPr>
        <w:t xml:space="preserve"> διακήρυξη),</w:t>
      </w:r>
      <w:r w:rsidRPr="008F389A">
        <w:rPr>
          <w:spacing w:val="3"/>
          <w:lang w:val="el-GR"/>
        </w:rPr>
        <w:t xml:space="preserve"> </w:t>
      </w:r>
      <w:r w:rsidRPr="008F389A">
        <w:rPr>
          <w:lang w:val="el-GR"/>
        </w:rPr>
        <w:t>ή</w:t>
      </w:r>
      <w:r w:rsidRPr="008F389A">
        <w:rPr>
          <w:spacing w:val="-1"/>
          <w:lang w:val="el-GR"/>
        </w:rPr>
        <w:t xml:space="preserve"> </w:t>
      </w:r>
      <w:r w:rsidRPr="008F389A">
        <w:rPr>
          <w:lang w:val="el-GR"/>
        </w:rPr>
        <w:t>σε</w:t>
      </w:r>
      <w:r w:rsidRPr="008F389A">
        <w:rPr>
          <w:spacing w:val="3"/>
          <w:lang w:val="el-GR"/>
        </w:rPr>
        <w:t xml:space="preserve"> </w:t>
      </w:r>
      <w:r w:rsidRPr="008F389A">
        <w:rPr>
          <w:spacing w:val="-1"/>
          <w:lang w:val="el-GR"/>
        </w:rPr>
        <w:t>μερικό</w:t>
      </w:r>
      <w:r w:rsidRPr="008F389A">
        <w:rPr>
          <w:spacing w:val="3"/>
          <w:lang w:val="el-GR"/>
        </w:rPr>
        <w:t xml:space="preserve"> </w:t>
      </w:r>
      <w:r w:rsidRPr="008F389A">
        <w:rPr>
          <w:lang w:val="el-GR"/>
        </w:rPr>
        <w:t>ή</w:t>
      </w:r>
      <w:r w:rsidRPr="008F389A">
        <w:rPr>
          <w:spacing w:val="-1"/>
          <w:lang w:val="el-GR"/>
        </w:rPr>
        <w:t xml:space="preserve"> γενικό</w:t>
      </w:r>
      <w:r w:rsidRPr="008F389A">
        <w:rPr>
          <w:spacing w:val="1"/>
          <w:lang w:val="el-GR"/>
        </w:rPr>
        <w:t xml:space="preserve"> </w:t>
      </w:r>
      <w:r w:rsidRPr="008F389A">
        <w:rPr>
          <w:spacing w:val="-1"/>
          <w:lang w:val="el-GR"/>
        </w:rPr>
        <w:t>σύνολο</w:t>
      </w:r>
      <w:r w:rsidRPr="008F389A">
        <w:rPr>
          <w:spacing w:val="3"/>
          <w:lang w:val="el-GR"/>
        </w:rPr>
        <w:t xml:space="preserve"> </w:t>
      </w:r>
      <w:r w:rsidRPr="008F389A">
        <w:rPr>
          <w:lang w:val="el-GR"/>
        </w:rPr>
        <w:t xml:space="preserve">σε άλλο </w:t>
      </w:r>
      <w:r w:rsidRPr="008F389A">
        <w:rPr>
          <w:spacing w:val="-1"/>
          <w:lang w:val="el-GR"/>
        </w:rPr>
        <w:t>μέρος</w:t>
      </w:r>
      <w:r w:rsidRPr="008F389A">
        <w:rPr>
          <w:spacing w:val="3"/>
          <w:lang w:val="el-GR"/>
        </w:rPr>
        <w:t xml:space="preserve"> </w:t>
      </w:r>
      <w:r w:rsidRPr="008F389A">
        <w:rPr>
          <w:spacing w:val="-1"/>
          <w:lang w:val="el-GR"/>
        </w:rPr>
        <w:t>πλην</w:t>
      </w:r>
      <w:r w:rsidRPr="008F389A">
        <w:rPr>
          <w:spacing w:val="51"/>
          <w:lang w:val="el-GR"/>
        </w:rPr>
        <w:t xml:space="preserve"> </w:t>
      </w:r>
      <w:r w:rsidRPr="008F389A">
        <w:rPr>
          <w:spacing w:val="-1"/>
          <w:lang w:val="el-GR"/>
        </w:rPr>
        <w:t>της</w:t>
      </w:r>
      <w:r w:rsidRPr="008F389A">
        <w:rPr>
          <w:spacing w:val="1"/>
          <w:lang w:val="el-GR"/>
        </w:rPr>
        <w:t xml:space="preserve"> </w:t>
      </w:r>
      <w:r w:rsidRPr="008F389A">
        <w:rPr>
          <w:spacing w:val="-1"/>
          <w:lang w:val="el-GR"/>
        </w:rPr>
        <w:t>Οικονομικής</w:t>
      </w:r>
      <w:r w:rsidRPr="008F389A">
        <w:rPr>
          <w:spacing w:val="-2"/>
          <w:lang w:val="el-GR"/>
        </w:rPr>
        <w:t xml:space="preserve"> </w:t>
      </w:r>
      <w:r w:rsidRPr="008F389A">
        <w:rPr>
          <w:spacing w:val="-1"/>
          <w:lang w:val="el-GR"/>
        </w:rPr>
        <w:t>Προσφοράς,</w:t>
      </w:r>
    </w:p>
    <w:p w14:paraId="6EA188CF" w14:textId="77777777" w:rsidR="00272AC0" w:rsidRPr="008F389A" w:rsidRDefault="00272AC0" w:rsidP="00284285">
      <w:pPr>
        <w:pStyle w:val="af0"/>
        <w:widowControl w:val="0"/>
        <w:numPr>
          <w:ilvl w:val="0"/>
          <w:numId w:val="54"/>
        </w:numPr>
        <w:tabs>
          <w:tab w:val="left" w:pos="577"/>
        </w:tabs>
        <w:spacing w:before="118" w:after="0"/>
        <w:ind w:right="328"/>
        <w:jc w:val="both"/>
        <w:rPr>
          <w:lang w:val="el-GR"/>
        </w:rPr>
      </w:pPr>
      <w:r w:rsidRPr="008F389A">
        <w:rPr>
          <w:lang w:val="el-GR"/>
        </w:rPr>
        <w:t>για</w:t>
      </w:r>
      <w:r w:rsidRPr="008F389A">
        <w:rPr>
          <w:spacing w:val="15"/>
          <w:lang w:val="el-GR"/>
        </w:rPr>
        <w:t xml:space="preserve"> </w:t>
      </w:r>
      <w:r w:rsidRPr="008F389A">
        <w:rPr>
          <w:spacing w:val="-2"/>
          <w:lang w:val="el-GR"/>
        </w:rPr>
        <w:t>την</w:t>
      </w:r>
      <w:r w:rsidRPr="008F389A">
        <w:rPr>
          <w:spacing w:val="15"/>
          <w:lang w:val="el-GR"/>
        </w:rPr>
        <w:t xml:space="preserve"> </w:t>
      </w:r>
      <w:r w:rsidRPr="008F389A">
        <w:rPr>
          <w:spacing w:val="-1"/>
          <w:lang w:val="el-GR"/>
        </w:rPr>
        <w:t>οποία</w:t>
      </w:r>
      <w:r w:rsidRPr="008F389A">
        <w:rPr>
          <w:spacing w:val="12"/>
          <w:lang w:val="el-GR"/>
        </w:rPr>
        <w:t xml:space="preserve"> </w:t>
      </w:r>
      <w:r w:rsidRPr="008F389A">
        <w:rPr>
          <w:lang w:val="el-GR"/>
        </w:rPr>
        <w:t>ο</w:t>
      </w:r>
      <w:r w:rsidRPr="008F389A">
        <w:rPr>
          <w:spacing w:val="12"/>
          <w:lang w:val="el-GR"/>
        </w:rPr>
        <w:t xml:space="preserve"> </w:t>
      </w:r>
      <w:r w:rsidRPr="008F389A">
        <w:rPr>
          <w:spacing w:val="-1"/>
          <w:lang w:val="el-GR"/>
        </w:rPr>
        <w:t>προσφέρων</w:t>
      </w:r>
      <w:r w:rsidRPr="008F389A">
        <w:rPr>
          <w:spacing w:val="12"/>
          <w:lang w:val="el-GR"/>
        </w:rPr>
        <w:t xml:space="preserve"> </w:t>
      </w:r>
      <w:r w:rsidRPr="008F389A">
        <w:rPr>
          <w:spacing w:val="-1"/>
          <w:lang w:val="el-GR"/>
        </w:rPr>
        <w:t>δεν</w:t>
      </w:r>
      <w:r w:rsidRPr="008F389A">
        <w:rPr>
          <w:spacing w:val="13"/>
          <w:lang w:val="el-GR"/>
        </w:rPr>
        <w:t xml:space="preserve"> </w:t>
      </w:r>
      <w:r w:rsidRPr="008F389A">
        <w:rPr>
          <w:spacing w:val="-1"/>
          <w:lang w:val="el-GR"/>
        </w:rPr>
        <w:t>παράσχει,</w:t>
      </w:r>
      <w:r w:rsidRPr="008F389A">
        <w:rPr>
          <w:spacing w:val="12"/>
          <w:lang w:val="el-GR"/>
        </w:rPr>
        <w:t xml:space="preserve"> </w:t>
      </w:r>
      <w:r w:rsidRPr="008F389A">
        <w:rPr>
          <w:spacing w:val="-1"/>
          <w:lang w:val="el-GR"/>
        </w:rPr>
        <w:t>εντός</w:t>
      </w:r>
      <w:r w:rsidRPr="008F389A">
        <w:rPr>
          <w:spacing w:val="13"/>
          <w:lang w:val="el-GR"/>
        </w:rPr>
        <w:t xml:space="preserve"> </w:t>
      </w:r>
      <w:r w:rsidRPr="008F389A">
        <w:rPr>
          <w:spacing w:val="-1"/>
          <w:lang w:val="el-GR"/>
        </w:rPr>
        <w:t>αποκλειστικής</w:t>
      </w:r>
      <w:r w:rsidRPr="008F389A">
        <w:rPr>
          <w:spacing w:val="13"/>
          <w:lang w:val="el-GR"/>
        </w:rPr>
        <w:t xml:space="preserve"> </w:t>
      </w:r>
      <w:r w:rsidRPr="008F389A">
        <w:rPr>
          <w:spacing w:val="-1"/>
          <w:lang w:val="el-GR"/>
        </w:rPr>
        <w:t>προθεσμίας</w:t>
      </w:r>
      <w:r w:rsidRPr="008F389A">
        <w:rPr>
          <w:spacing w:val="13"/>
          <w:lang w:val="el-GR"/>
        </w:rPr>
        <w:t xml:space="preserve"> </w:t>
      </w:r>
      <w:r w:rsidRPr="008F389A">
        <w:rPr>
          <w:spacing w:val="-1"/>
          <w:lang w:val="el-GR"/>
        </w:rPr>
        <w:t>είκοσι</w:t>
      </w:r>
      <w:r w:rsidRPr="008F389A">
        <w:rPr>
          <w:spacing w:val="12"/>
          <w:lang w:val="el-GR"/>
        </w:rPr>
        <w:t xml:space="preserve"> </w:t>
      </w:r>
      <w:r w:rsidRPr="008F389A">
        <w:rPr>
          <w:spacing w:val="-1"/>
          <w:lang w:val="el-GR"/>
        </w:rPr>
        <w:t>(20)</w:t>
      </w:r>
      <w:r w:rsidRPr="008F389A">
        <w:rPr>
          <w:spacing w:val="13"/>
          <w:lang w:val="el-GR"/>
        </w:rPr>
        <w:t xml:space="preserve"> </w:t>
      </w:r>
      <w:r w:rsidRPr="008F389A">
        <w:rPr>
          <w:spacing w:val="-1"/>
          <w:lang w:val="el-GR"/>
        </w:rPr>
        <w:t>ημερών</w:t>
      </w:r>
      <w:r w:rsidRPr="008F389A">
        <w:rPr>
          <w:spacing w:val="61"/>
          <w:lang w:val="el-GR"/>
        </w:rPr>
        <w:t xml:space="preserve"> </w:t>
      </w:r>
      <w:r w:rsidRPr="008F389A">
        <w:rPr>
          <w:lang w:val="el-GR"/>
        </w:rPr>
        <w:t>από</w:t>
      </w:r>
      <w:r w:rsidRPr="008F389A">
        <w:rPr>
          <w:spacing w:val="16"/>
          <w:lang w:val="el-GR"/>
        </w:rPr>
        <w:t xml:space="preserve"> </w:t>
      </w:r>
      <w:r w:rsidRPr="008F389A">
        <w:rPr>
          <w:spacing w:val="-1"/>
          <w:lang w:val="el-GR"/>
        </w:rPr>
        <w:t>την</w:t>
      </w:r>
      <w:r w:rsidRPr="008F389A">
        <w:rPr>
          <w:spacing w:val="13"/>
          <w:lang w:val="el-GR"/>
        </w:rPr>
        <w:t xml:space="preserve"> </w:t>
      </w:r>
      <w:r w:rsidRPr="008F389A">
        <w:rPr>
          <w:spacing w:val="-1"/>
          <w:lang w:val="el-GR"/>
        </w:rPr>
        <w:t>κοινοποίηση</w:t>
      </w:r>
      <w:r w:rsidRPr="008F389A">
        <w:rPr>
          <w:spacing w:val="12"/>
          <w:lang w:val="el-GR"/>
        </w:rPr>
        <w:t xml:space="preserve"> </w:t>
      </w:r>
      <w:r w:rsidRPr="008F389A">
        <w:rPr>
          <w:lang w:val="el-GR"/>
        </w:rPr>
        <w:t>σε</w:t>
      </w:r>
      <w:r w:rsidRPr="008F389A">
        <w:rPr>
          <w:spacing w:val="15"/>
          <w:lang w:val="el-GR"/>
        </w:rPr>
        <w:t xml:space="preserve"> </w:t>
      </w:r>
      <w:r w:rsidRPr="008F389A">
        <w:rPr>
          <w:spacing w:val="-1"/>
          <w:lang w:val="el-GR"/>
        </w:rPr>
        <w:t>αυτόν</w:t>
      </w:r>
      <w:r w:rsidRPr="008F389A">
        <w:rPr>
          <w:spacing w:val="13"/>
          <w:lang w:val="el-GR"/>
        </w:rPr>
        <w:t xml:space="preserve"> </w:t>
      </w:r>
      <w:r w:rsidRPr="008F389A">
        <w:rPr>
          <w:spacing w:val="-1"/>
          <w:lang w:val="el-GR"/>
        </w:rPr>
        <w:t>σχετικής</w:t>
      </w:r>
      <w:r w:rsidRPr="008F389A">
        <w:rPr>
          <w:spacing w:val="16"/>
          <w:lang w:val="el-GR"/>
        </w:rPr>
        <w:t xml:space="preserve"> </w:t>
      </w:r>
      <w:r w:rsidRPr="008F389A">
        <w:rPr>
          <w:spacing w:val="-1"/>
          <w:lang w:val="el-GR"/>
        </w:rPr>
        <w:t>πρόσκλησης</w:t>
      </w:r>
      <w:r w:rsidRPr="008F389A">
        <w:rPr>
          <w:spacing w:val="14"/>
          <w:lang w:val="el-GR"/>
        </w:rPr>
        <w:t xml:space="preserve"> </w:t>
      </w:r>
      <w:r w:rsidRPr="008F389A">
        <w:rPr>
          <w:spacing w:val="-1"/>
          <w:lang w:val="el-GR"/>
        </w:rPr>
        <w:t>της</w:t>
      </w:r>
      <w:r w:rsidRPr="008F389A">
        <w:rPr>
          <w:spacing w:val="14"/>
          <w:lang w:val="el-GR"/>
        </w:rPr>
        <w:t xml:space="preserve"> </w:t>
      </w:r>
      <w:r w:rsidRPr="008F389A">
        <w:rPr>
          <w:spacing w:val="-1"/>
          <w:lang w:val="el-GR"/>
        </w:rPr>
        <w:t>αναθέτουσας</w:t>
      </w:r>
      <w:r w:rsidRPr="008F389A">
        <w:rPr>
          <w:spacing w:val="14"/>
          <w:lang w:val="el-GR"/>
        </w:rPr>
        <w:t xml:space="preserve"> </w:t>
      </w:r>
      <w:r w:rsidRPr="008F389A">
        <w:rPr>
          <w:spacing w:val="-1"/>
          <w:lang w:val="el-GR"/>
        </w:rPr>
        <w:t>αρχής,</w:t>
      </w:r>
      <w:r w:rsidRPr="008F389A">
        <w:rPr>
          <w:spacing w:val="13"/>
          <w:lang w:val="el-GR"/>
        </w:rPr>
        <w:t xml:space="preserve"> </w:t>
      </w:r>
      <w:r w:rsidRPr="008F389A">
        <w:rPr>
          <w:spacing w:val="-1"/>
          <w:lang w:val="el-GR"/>
        </w:rPr>
        <w:t>εξηγήσεις</w:t>
      </w:r>
      <w:r w:rsidRPr="008F389A">
        <w:rPr>
          <w:spacing w:val="51"/>
          <w:lang w:val="el-GR"/>
        </w:rPr>
        <w:t xml:space="preserve"> </w:t>
      </w:r>
      <w:r w:rsidRPr="008F389A">
        <w:rPr>
          <w:spacing w:val="-1"/>
          <w:lang w:val="el-GR"/>
        </w:rPr>
        <w:t>αναφορικά</w:t>
      </w:r>
      <w:r w:rsidRPr="008F389A">
        <w:rPr>
          <w:spacing w:val="7"/>
          <w:lang w:val="el-GR"/>
        </w:rPr>
        <w:t xml:space="preserve"> </w:t>
      </w:r>
      <w:r w:rsidRPr="008F389A">
        <w:rPr>
          <w:lang w:val="el-GR"/>
        </w:rPr>
        <w:t>με</w:t>
      </w:r>
      <w:r w:rsidRPr="008F389A">
        <w:rPr>
          <w:spacing w:val="7"/>
          <w:lang w:val="el-GR"/>
        </w:rPr>
        <w:t xml:space="preserve"> </w:t>
      </w:r>
      <w:r w:rsidRPr="008F389A">
        <w:rPr>
          <w:spacing w:val="-2"/>
          <w:lang w:val="el-GR"/>
        </w:rPr>
        <w:t>την</w:t>
      </w:r>
      <w:r w:rsidRPr="008F389A">
        <w:rPr>
          <w:spacing w:val="8"/>
          <w:lang w:val="el-GR"/>
        </w:rPr>
        <w:t xml:space="preserve"> </w:t>
      </w:r>
      <w:r w:rsidRPr="008F389A">
        <w:rPr>
          <w:spacing w:val="-1"/>
          <w:lang w:val="el-GR"/>
        </w:rPr>
        <w:t>τιμή</w:t>
      </w:r>
      <w:r w:rsidRPr="008F389A">
        <w:rPr>
          <w:spacing w:val="6"/>
          <w:lang w:val="el-GR"/>
        </w:rPr>
        <w:t xml:space="preserve"> </w:t>
      </w:r>
      <w:r w:rsidRPr="008F389A">
        <w:rPr>
          <w:lang w:val="el-GR"/>
        </w:rPr>
        <w:t>ή</w:t>
      </w:r>
      <w:r w:rsidRPr="008F389A">
        <w:rPr>
          <w:spacing w:val="4"/>
          <w:lang w:val="el-GR"/>
        </w:rPr>
        <w:t xml:space="preserve"> </w:t>
      </w:r>
      <w:r w:rsidRPr="008F389A">
        <w:rPr>
          <w:lang w:val="el-GR"/>
        </w:rPr>
        <w:t>το</w:t>
      </w:r>
      <w:r w:rsidRPr="008F389A">
        <w:rPr>
          <w:spacing w:val="7"/>
          <w:lang w:val="el-GR"/>
        </w:rPr>
        <w:t xml:space="preserve"> </w:t>
      </w:r>
      <w:r w:rsidRPr="008F389A">
        <w:rPr>
          <w:spacing w:val="-1"/>
          <w:lang w:val="el-GR"/>
        </w:rPr>
        <w:t>κόστος</w:t>
      </w:r>
      <w:r w:rsidRPr="008F389A">
        <w:rPr>
          <w:spacing w:val="8"/>
          <w:lang w:val="el-GR"/>
        </w:rPr>
        <w:t xml:space="preserve"> </w:t>
      </w:r>
      <w:r w:rsidRPr="008F389A">
        <w:rPr>
          <w:lang w:val="el-GR"/>
        </w:rPr>
        <w:t>που</w:t>
      </w:r>
      <w:r w:rsidRPr="008F389A">
        <w:rPr>
          <w:spacing w:val="7"/>
          <w:lang w:val="el-GR"/>
        </w:rPr>
        <w:t xml:space="preserve"> </w:t>
      </w:r>
      <w:r w:rsidRPr="008F389A">
        <w:rPr>
          <w:spacing w:val="-1"/>
          <w:lang w:val="el-GR"/>
        </w:rPr>
        <w:t>προτείνει</w:t>
      </w:r>
      <w:r w:rsidRPr="008F389A">
        <w:rPr>
          <w:spacing w:val="12"/>
          <w:lang w:val="el-GR"/>
        </w:rPr>
        <w:t xml:space="preserve"> </w:t>
      </w:r>
      <w:r w:rsidRPr="008F389A">
        <w:rPr>
          <w:lang w:val="el-GR"/>
        </w:rPr>
        <w:t>σε</w:t>
      </w:r>
      <w:r w:rsidRPr="008F389A">
        <w:rPr>
          <w:spacing w:val="7"/>
          <w:lang w:val="el-GR"/>
        </w:rPr>
        <w:t xml:space="preserve"> </w:t>
      </w:r>
      <w:r w:rsidRPr="008F389A">
        <w:rPr>
          <w:spacing w:val="-1"/>
          <w:lang w:val="el-GR"/>
        </w:rPr>
        <w:t>αυτήν,</w:t>
      </w:r>
      <w:r w:rsidRPr="008F389A">
        <w:rPr>
          <w:spacing w:val="7"/>
          <w:lang w:val="el-GR"/>
        </w:rPr>
        <w:t xml:space="preserve"> </w:t>
      </w:r>
      <w:r w:rsidRPr="008F389A">
        <w:rPr>
          <w:spacing w:val="-1"/>
          <w:lang w:val="el-GR"/>
        </w:rPr>
        <w:t>στην</w:t>
      </w:r>
      <w:r w:rsidRPr="008F389A">
        <w:rPr>
          <w:spacing w:val="8"/>
          <w:lang w:val="el-GR"/>
        </w:rPr>
        <w:t xml:space="preserve"> </w:t>
      </w:r>
      <w:r w:rsidRPr="008F389A">
        <w:rPr>
          <w:spacing w:val="-1"/>
          <w:lang w:val="el-GR"/>
        </w:rPr>
        <w:t>περίπτωση</w:t>
      </w:r>
      <w:r w:rsidRPr="008F389A">
        <w:rPr>
          <w:spacing w:val="6"/>
          <w:lang w:val="el-GR"/>
        </w:rPr>
        <w:t xml:space="preserve"> </w:t>
      </w:r>
      <w:r w:rsidRPr="008F389A">
        <w:rPr>
          <w:spacing w:val="-1"/>
          <w:lang w:val="el-GR"/>
        </w:rPr>
        <w:t>που</w:t>
      </w:r>
      <w:r w:rsidRPr="008F389A">
        <w:rPr>
          <w:spacing w:val="7"/>
          <w:lang w:val="el-GR"/>
        </w:rPr>
        <w:t xml:space="preserve"> </w:t>
      </w:r>
      <w:r w:rsidRPr="008F389A">
        <w:rPr>
          <w:lang w:val="el-GR"/>
        </w:rPr>
        <w:t>η</w:t>
      </w:r>
      <w:r w:rsidRPr="008F389A">
        <w:rPr>
          <w:spacing w:val="6"/>
          <w:lang w:val="el-GR"/>
        </w:rPr>
        <w:t xml:space="preserve"> </w:t>
      </w:r>
      <w:r w:rsidRPr="008F389A">
        <w:rPr>
          <w:lang w:val="el-GR"/>
        </w:rPr>
        <w:t>προσφορά</w:t>
      </w:r>
      <w:r w:rsidRPr="008F389A">
        <w:rPr>
          <w:spacing w:val="55"/>
          <w:lang w:val="el-GR"/>
        </w:rPr>
        <w:t xml:space="preserve"> </w:t>
      </w:r>
      <w:r w:rsidRPr="008F389A">
        <w:rPr>
          <w:lang w:val="el-GR"/>
        </w:rPr>
        <w:t>του</w:t>
      </w:r>
      <w:r w:rsidRPr="008F389A">
        <w:rPr>
          <w:spacing w:val="-7"/>
          <w:lang w:val="el-GR"/>
        </w:rPr>
        <w:t xml:space="preserve"> </w:t>
      </w:r>
      <w:r w:rsidRPr="008F389A">
        <w:rPr>
          <w:spacing w:val="-1"/>
          <w:lang w:val="el-GR"/>
        </w:rPr>
        <w:t>φαίνεται</w:t>
      </w:r>
      <w:r w:rsidRPr="008F389A">
        <w:rPr>
          <w:spacing w:val="-7"/>
          <w:lang w:val="el-GR"/>
        </w:rPr>
        <w:t xml:space="preserve"> </w:t>
      </w:r>
      <w:r w:rsidRPr="008F389A">
        <w:rPr>
          <w:spacing w:val="-1"/>
          <w:lang w:val="el-GR"/>
        </w:rPr>
        <w:t>ασυνήθιστα</w:t>
      </w:r>
      <w:r w:rsidRPr="008F389A">
        <w:rPr>
          <w:spacing w:val="-10"/>
          <w:lang w:val="el-GR"/>
        </w:rPr>
        <w:t xml:space="preserve"> </w:t>
      </w:r>
      <w:r w:rsidRPr="008F389A">
        <w:rPr>
          <w:spacing w:val="-1"/>
          <w:lang w:val="el-GR"/>
        </w:rPr>
        <w:t>χαμηλή</w:t>
      </w:r>
      <w:r w:rsidRPr="008F389A">
        <w:rPr>
          <w:spacing w:val="-10"/>
          <w:lang w:val="el-GR"/>
        </w:rPr>
        <w:t xml:space="preserve"> </w:t>
      </w:r>
      <w:r w:rsidRPr="008F389A">
        <w:rPr>
          <w:lang w:val="el-GR"/>
        </w:rPr>
        <w:t>σε</w:t>
      </w:r>
      <w:r w:rsidRPr="008F389A">
        <w:rPr>
          <w:spacing w:val="-9"/>
          <w:lang w:val="el-GR"/>
        </w:rPr>
        <w:t xml:space="preserve"> </w:t>
      </w:r>
      <w:r w:rsidRPr="008F389A">
        <w:rPr>
          <w:spacing w:val="-1"/>
          <w:lang w:val="el-GR"/>
        </w:rPr>
        <w:t>σχέση</w:t>
      </w:r>
      <w:r w:rsidRPr="008F389A">
        <w:rPr>
          <w:spacing w:val="-8"/>
          <w:lang w:val="el-GR"/>
        </w:rPr>
        <w:t xml:space="preserve"> </w:t>
      </w:r>
      <w:r w:rsidRPr="008F389A">
        <w:rPr>
          <w:spacing w:val="-2"/>
          <w:lang w:val="el-GR"/>
        </w:rPr>
        <w:t>με</w:t>
      </w:r>
      <w:r w:rsidRPr="008F389A">
        <w:rPr>
          <w:spacing w:val="-7"/>
          <w:lang w:val="el-GR"/>
        </w:rPr>
        <w:t xml:space="preserve"> </w:t>
      </w:r>
      <w:r w:rsidRPr="008F389A">
        <w:rPr>
          <w:spacing w:val="-1"/>
          <w:lang w:val="el-GR"/>
        </w:rPr>
        <w:t>τις</w:t>
      </w:r>
      <w:r w:rsidRPr="008F389A">
        <w:rPr>
          <w:spacing w:val="-8"/>
          <w:lang w:val="el-GR"/>
        </w:rPr>
        <w:t xml:space="preserve"> </w:t>
      </w:r>
      <w:r w:rsidRPr="008F389A">
        <w:rPr>
          <w:spacing w:val="-1"/>
          <w:lang w:val="el-GR"/>
        </w:rPr>
        <w:t>υπηρεσίες,</w:t>
      </w:r>
      <w:r w:rsidRPr="008F389A">
        <w:rPr>
          <w:spacing w:val="-9"/>
          <w:lang w:val="el-GR"/>
        </w:rPr>
        <w:t xml:space="preserve"> </w:t>
      </w:r>
      <w:r w:rsidRPr="008F389A">
        <w:rPr>
          <w:spacing w:val="-1"/>
          <w:lang w:val="el-GR"/>
        </w:rPr>
        <w:t>σύμφωνα</w:t>
      </w:r>
      <w:r w:rsidRPr="008F389A">
        <w:rPr>
          <w:spacing w:val="-7"/>
          <w:lang w:val="el-GR"/>
        </w:rPr>
        <w:t xml:space="preserve"> </w:t>
      </w:r>
      <w:r w:rsidRPr="008F389A">
        <w:rPr>
          <w:lang w:val="el-GR"/>
        </w:rPr>
        <w:t>με</w:t>
      </w:r>
      <w:r w:rsidRPr="008F389A">
        <w:rPr>
          <w:spacing w:val="-12"/>
          <w:lang w:val="el-GR"/>
        </w:rPr>
        <w:t xml:space="preserve"> </w:t>
      </w:r>
      <w:r w:rsidRPr="008F389A">
        <w:rPr>
          <w:spacing w:val="-1"/>
          <w:lang w:val="el-GR"/>
        </w:rPr>
        <w:t>την</w:t>
      </w:r>
      <w:r w:rsidRPr="008F389A">
        <w:rPr>
          <w:spacing w:val="-6"/>
          <w:lang w:val="el-GR"/>
        </w:rPr>
        <w:t xml:space="preserve"> </w:t>
      </w:r>
      <w:r w:rsidRPr="008F389A">
        <w:rPr>
          <w:spacing w:val="-1"/>
          <w:lang w:val="el-GR"/>
        </w:rPr>
        <w:t>παρ.</w:t>
      </w:r>
      <w:r w:rsidRPr="008F389A">
        <w:rPr>
          <w:spacing w:val="-6"/>
          <w:lang w:val="el-GR"/>
        </w:rPr>
        <w:t xml:space="preserve"> </w:t>
      </w:r>
      <w:r w:rsidRPr="008F389A">
        <w:rPr>
          <w:lang w:val="el-GR"/>
        </w:rPr>
        <w:t>1</w:t>
      </w:r>
      <w:r w:rsidRPr="008F389A">
        <w:rPr>
          <w:spacing w:val="-8"/>
          <w:lang w:val="el-GR"/>
        </w:rPr>
        <w:t xml:space="preserve"> </w:t>
      </w:r>
      <w:r w:rsidRPr="008F389A">
        <w:rPr>
          <w:spacing w:val="-1"/>
          <w:lang w:val="el-GR"/>
        </w:rPr>
        <w:t>του</w:t>
      </w:r>
      <w:r w:rsidRPr="008F389A">
        <w:rPr>
          <w:spacing w:val="-8"/>
          <w:lang w:val="el-GR"/>
        </w:rPr>
        <w:t xml:space="preserve"> </w:t>
      </w:r>
      <w:r w:rsidRPr="008F389A">
        <w:rPr>
          <w:spacing w:val="-1"/>
          <w:lang w:val="el-GR"/>
        </w:rPr>
        <w:t>άρθρου</w:t>
      </w:r>
      <w:r w:rsidRPr="008F389A">
        <w:rPr>
          <w:spacing w:val="61"/>
          <w:lang w:val="el-GR"/>
        </w:rPr>
        <w:t xml:space="preserve"> </w:t>
      </w:r>
      <w:r w:rsidRPr="008F389A">
        <w:rPr>
          <w:lang w:val="el-GR"/>
        </w:rPr>
        <w:t>88</w:t>
      </w:r>
      <w:r w:rsidRPr="008F389A">
        <w:rPr>
          <w:spacing w:val="-1"/>
          <w:lang w:val="el-GR"/>
        </w:rPr>
        <w:t xml:space="preserve"> </w:t>
      </w:r>
      <w:r w:rsidRPr="008F389A">
        <w:rPr>
          <w:lang w:val="el-GR"/>
        </w:rPr>
        <w:t xml:space="preserve">του </w:t>
      </w:r>
      <w:r w:rsidRPr="008F389A">
        <w:rPr>
          <w:spacing w:val="-1"/>
          <w:lang w:val="el-GR"/>
        </w:rPr>
        <w:t>ν.4412/2016,</w:t>
      </w:r>
    </w:p>
    <w:p w14:paraId="460A5C78" w14:textId="77777777" w:rsidR="00272AC0" w:rsidRPr="008F389A" w:rsidRDefault="00272AC0" w:rsidP="00284285">
      <w:pPr>
        <w:pStyle w:val="af0"/>
        <w:widowControl w:val="0"/>
        <w:numPr>
          <w:ilvl w:val="0"/>
          <w:numId w:val="54"/>
        </w:numPr>
        <w:tabs>
          <w:tab w:val="left" w:pos="577"/>
        </w:tabs>
        <w:spacing w:before="121" w:after="0"/>
        <w:ind w:right="335"/>
        <w:jc w:val="both"/>
        <w:rPr>
          <w:lang w:val="el-GR"/>
        </w:rPr>
      </w:pPr>
      <w:r w:rsidRPr="008F389A">
        <w:rPr>
          <w:spacing w:val="-1"/>
          <w:lang w:val="el-GR"/>
        </w:rPr>
        <w:t>εφόσον</w:t>
      </w:r>
      <w:r w:rsidRPr="008F389A">
        <w:rPr>
          <w:spacing w:val="48"/>
          <w:lang w:val="el-GR"/>
        </w:rPr>
        <w:t xml:space="preserve"> </w:t>
      </w:r>
      <w:r w:rsidRPr="008F389A">
        <w:rPr>
          <w:spacing w:val="-1"/>
          <w:lang w:val="el-GR"/>
        </w:rPr>
        <w:t>διαπιστωθεί</w:t>
      </w:r>
      <w:r w:rsidRPr="008F389A">
        <w:rPr>
          <w:spacing w:val="48"/>
          <w:lang w:val="el-GR"/>
        </w:rPr>
        <w:t xml:space="preserve"> </w:t>
      </w:r>
      <w:r w:rsidRPr="008F389A">
        <w:rPr>
          <w:lang w:val="el-GR"/>
        </w:rPr>
        <w:t>ότι</w:t>
      </w:r>
      <w:r w:rsidRPr="008F389A">
        <w:rPr>
          <w:spacing w:val="48"/>
          <w:lang w:val="el-GR"/>
        </w:rPr>
        <w:t xml:space="preserve"> </w:t>
      </w:r>
      <w:r w:rsidRPr="008F389A">
        <w:rPr>
          <w:spacing w:val="-1"/>
          <w:lang w:val="el-GR"/>
        </w:rPr>
        <w:t>είναι</w:t>
      </w:r>
      <w:r w:rsidRPr="008F389A">
        <w:rPr>
          <w:spacing w:val="48"/>
          <w:lang w:val="el-GR"/>
        </w:rPr>
        <w:t xml:space="preserve"> </w:t>
      </w:r>
      <w:r w:rsidRPr="008F389A">
        <w:rPr>
          <w:spacing w:val="-1"/>
          <w:lang w:val="el-GR"/>
        </w:rPr>
        <w:t>ασυνήθιστα</w:t>
      </w:r>
      <w:r w:rsidRPr="008F389A">
        <w:rPr>
          <w:spacing w:val="48"/>
          <w:lang w:val="el-GR"/>
        </w:rPr>
        <w:t xml:space="preserve"> </w:t>
      </w:r>
      <w:r w:rsidRPr="008F389A">
        <w:rPr>
          <w:spacing w:val="-1"/>
          <w:lang w:val="el-GR"/>
        </w:rPr>
        <w:t>χαμηλή</w:t>
      </w:r>
      <w:r w:rsidRPr="008F389A">
        <w:rPr>
          <w:spacing w:val="50"/>
          <w:lang w:val="el-GR"/>
        </w:rPr>
        <w:t xml:space="preserve"> </w:t>
      </w:r>
      <w:r w:rsidRPr="008F389A">
        <w:rPr>
          <w:spacing w:val="-1"/>
          <w:lang w:val="el-GR"/>
        </w:rPr>
        <w:t>διότι</w:t>
      </w:r>
      <w:r w:rsidRPr="008F389A">
        <w:rPr>
          <w:spacing w:val="48"/>
          <w:lang w:val="el-GR"/>
        </w:rPr>
        <w:t xml:space="preserve"> </w:t>
      </w:r>
      <w:r w:rsidRPr="008F389A">
        <w:rPr>
          <w:lang w:val="el-GR"/>
        </w:rPr>
        <w:t>δε</w:t>
      </w:r>
      <w:r w:rsidRPr="008F389A">
        <w:rPr>
          <w:spacing w:val="45"/>
          <w:lang w:val="el-GR"/>
        </w:rPr>
        <w:t xml:space="preserve"> </w:t>
      </w:r>
      <w:r w:rsidRPr="008F389A">
        <w:rPr>
          <w:spacing w:val="-1"/>
          <w:lang w:val="el-GR"/>
        </w:rPr>
        <w:t>συμμορφώνεται</w:t>
      </w:r>
      <w:r w:rsidRPr="008F389A">
        <w:rPr>
          <w:spacing w:val="51"/>
          <w:lang w:val="el-GR"/>
        </w:rPr>
        <w:t xml:space="preserve"> </w:t>
      </w:r>
      <w:r w:rsidRPr="008F389A">
        <w:rPr>
          <w:spacing w:val="-2"/>
          <w:lang w:val="el-GR"/>
        </w:rPr>
        <w:t>με</w:t>
      </w:r>
      <w:r w:rsidRPr="008F389A">
        <w:rPr>
          <w:spacing w:val="48"/>
          <w:lang w:val="el-GR"/>
        </w:rPr>
        <w:t xml:space="preserve"> </w:t>
      </w:r>
      <w:r w:rsidRPr="008F389A">
        <w:rPr>
          <w:lang w:val="el-GR"/>
        </w:rPr>
        <w:t>τις</w:t>
      </w:r>
      <w:r w:rsidRPr="008F389A">
        <w:rPr>
          <w:spacing w:val="49"/>
          <w:lang w:val="el-GR"/>
        </w:rPr>
        <w:t xml:space="preserve"> </w:t>
      </w:r>
      <w:r w:rsidRPr="008F389A">
        <w:rPr>
          <w:spacing w:val="-1"/>
          <w:lang w:val="el-GR"/>
        </w:rPr>
        <w:t>ισχύουσες</w:t>
      </w:r>
      <w:r w:rsidRPr="008F389A">
        <w:rPr>
          <w:spacing w:val="53"/>
          <w:lang w:val="el-GR"/>
        </w:rPr>
        <w:t xml:space="preserve"> </w:t>
      </w:r>
      <w:r w:rsidRPr="008F389A">
        <w:rPr>
          <w:spacing w:val="-1"/>
          <w:lang w:val="el-GR"/>
        </w:rPr>
        <w:t>υποχρεώσεις</w:t>
      </w:r>
      <w:r w:rsidRPr="008F389A">
        <w:rPr>
          <w:spacing w:val="1"/>
          <w:lang w:val="el-GR"/>
        </w:rPr>
        <w:t xml:space="preserve"> </w:t>
      </w:r>
      <w:r w:rsidRPr="008F389A">
        <w:rPr>
          <w:spacing w:val="-1"/>
          <w:lang w:val="el-GR"/>
        </w:rPr>
        <w:t xml:space="preserve">της </w:t>
      </w:r>
      <w:r w:rsidRPr="008F389A">
        <w:rPr>
          <w:lang w:val="el-GR"/>
        </w:rPr>
        <w:t>παρ.</w:t>
      </w:r>
      <w:r w:rsidRPr="008F389A">
        <w:rPr>
          <w:spacing w:val="-2"/>
          <w:lang w:val="el-GR"/>
        </w:rPr>
        <w:t xml:space="preserve"> </w:t>
      </w:r>
      <w:r w:rsidRPr="008F389A">
        <w:rPr>
          <w:lang w:val="el-GR"/>
        </w:rPr>
        <w:t>2</w:t>
      </w:r>
      <w:r w:rsidRPr="008F389A">
        <w:rPr>
          <w:spacing w:val="-2"/>
          <w:lang w:val="el-GR"/>
        </w:rPr>
        <w:t xml:space="preserve"> </w:t>
      </w:r>
      <w:r w:rsidRPr="008F389A">
        <w:rPr>
          <w:lang w:val="el-GR"/>
        </w:rPr>
        <w:t xml:space="preserve">του </w:t>
      </w:r>
      <w:r w:rsidRPr="008F389A">
        <w:rPr>
          <w:spacing w:val="-1"/>
          <w:lang w:val="el-GR"/>
        </w:rPr>
        <w:t>άρθρου</w:t>
      </w:r>
      <w:r w:rsidRPr="008F389A">
        <w:rPr>
          <w:lang w:val="el-GR"/>
        </w:rPr>
        <w:t xml:space="preserve"> 18</w:t>
      </w:r>
      <w:r w:rsidRPr="008F389A">
        <w:rPr>
          <w:spacing w:val="-3"/>
          <w:lang w:val="el-GR"/>
        </w:rPr>
        <w:t xml:space="preserve"> </w:t>
      </w:r>
      <w:r w:rsidRPr="008F389A">
        <w:rPr>
          <w:lang w:val="el-GR"/>
        </w:rPr>
        <w:t>του</w:t>
      </w:r>
      <w:r w:rsidRPr="008F389A">
        <w:rPr>
          <w:spacing w:val="-3"/>
          <w:lang w:val="el-GR"/>
        </w:rPr>
        <w:t xml:space="preserve"> </w:t>
      </w:r>
      <w:r w:rsidRPr="008F389A">
        <w:rPr>
          <w:spacing w:val="-1"/>
          <w:lang w:val="el-GR"/>
        </w:rPr>
        <w:t>ν.4412/2016,</w:t>
      </w:r>
    </w:p>
    <w:p w14:paraId="168A3765" w14:textId="2BA88E8E" w:rsidR="00272AC0" w:rsidRPr="008F389A" w:rsidRDefault="00272AC0" w:rsidP="00284285">
      <w:pPr>
        <w:pStyle w:val="af0"/>
        <w:widowControl w:val="0"/>
        <w:numPr>
          <w:ilvl w:val="0"/>
          <w:numId w:val="54"/>
        </w:numPr>
        <w:tabs>
          <w:tab w:val="left" w:pos="577"/>
        </w:tabs>
        <w:spacing w:before="118" w:after="0"/>
        <w:jc w:val="both"/>
        <w:rPr>
          <w:lang w:val="el-GR"/>
        </w:rPr>
      </w:pPr>
      <w:r w:rsidRPr="008F389A">
        <w:rPr>
          <w:lang w:val="el-GR"/>
        </w:rPr>
        <w:t>η</w:t>
      </w:r>
      <w:r w:rsidRPr="008F389A">
        <w:rPr>
          <w:spacing w:val="-8"/>
          <w:lang w:val="el-GR"/>
        </w:rPr>
        <w:t xml:space="preserve"> </w:t>
      </w:r>
      <w:r w:rsidRPr="008F389A">
        <w:rPr>
          <w:lang w:val="el-GR"/>
        </w:rPr>
        <w:t>οποία</w:t>
      </w:r>
      <w:r w:rsidRPr="008F389A">
        <w:rPr>
          <w:spacing w:val="-10"/>
          <w:lang w:val="el-GR"/>
        </w:rPr>
        <w:t xml:space="preserve"> </w:t>
      </w:r>
      <w:r w:rsidRPr="008F389A">
        <w:rPr>
          <w:spacing w:val="-1"/>
          <w:lang w:val="el-GR"/>
        </w:rPr>
        <w:t>παρουσιάζει</w:t>
      </w:r>
      <w:r w:rsidRPr="008F389A">
        <w:rPr>
          <w:spacing w:val="-9"/>
          <w:lang w:val="el-GR"/>
        </w:rPr>
        <w:t xml:space="preserve"> </w:t>
      </w:r>
      <w:r w:rsidRPr="008F389A">
        <w:rPr>
          <w:spacing w:val="-1"/>
          <w:lang w:val="el-GR"/>
        </w:rPr>
        <w:t>αποκλίσεις</w:t>
      </w:r>
      <w:r w:rsidRPr="008F389A">
        <w:rPr>
          <w:spacing w:val="-8"/>
          <w:lang w:val="el-GR"/>
        </w:rPr>
        <w:t xml:space="preserve"> </w:t>
      </w:r>
      <w:r w:rsidR="000D1B7C" w:rsidRPr="00957A03">
        <w:rPr>
          <w:lang w:val="el-GR"/>
        </w:rPr>
        <w:t>ως προς τους όρους και τις τεχνικές προδιαγραφές της σύμβασης</w:t>
      </w:r>
      <w:r w:rsidR="000D1B7C">
        <w:rPr>
          <w:lang w:val="el-GR"/>
        </w:rPr>
        <w:t xml:space="preserve"> που έχουν ρητώς καθοριστεί, επί ποινή αποκλεισμού, στην παρούσα Διακήρυξη</w:t>
      </w:r>
      <w:r w:rsidRPr="008F389A">
        <w:rPr>
          <w:spacing w:val="-1"/>
          <w:lang w:val="el-GR"/>
        </w:rPr>
        <w:t>,</w:t>
      </w:r>
    </w:p>
    <w:p w14:paraId="4F7BE253" w14:textId="286A6E45" w:rsidR="00272AC0" w:rsidRPr="008F389A" w:rsidRDefault="00272AC0" w:rsidP="00284285">
      <w:pPr>
        <w:pStyle w:val="af0"/>
        <w:widowControl w:val="0"/>
        <w:numPr>
          <w:ilvl w:val="0"/>
          <w:numId w:val="54"/>
        </w:numPr>
        <w:tabs>
          <w:tab w:val="left" w:pos="577"/>
        </w:tabs>
        <w:spacing w:before="121" w:after="0"/>
        <w:ind w:right="328"/>
        <w:jc w:val="both"/>
        <w:rPr>
          <w:lang w:val="el-GR"/>
        </w:rPr>
      </w:pPr>
      <w:r w:rsidRPr="008F389A">
        <w:rPr>
          <w:lang w:val="el-GR"/>
        </w:rPr>
        <w:t>η</w:t>
      </w:r>
      <w:r w:rsidRPr="008F389A">
        <w:rPr>
          <w:spacing w:val="28"/>
          <w:lang w:val="el-GR"/>
        </w:rPr>
        <w:t xml:space="preserve"> </w:t>
      </w:r>
      <w:r w:rsidRPr="008F389A">
        <w:rPr>
          <w:lang w:val="el-GR"/>
        </w:rPr>
        <w:t>οποία</w:t>
      </w:r>
      <w:r w:rsidRPr="008F389A">
        <w:rPr>
          <w:spacing w:val="26"/>
          <w:lang w:val="el-GR"/>
        </w:rPr>
        <w:t xml:space="preserve"> </w:t>
      </w:r>
      <w:r w:rsidRPr="008F389A">
        <w:rPr>
          <w:spacing w:val="-1"/>
          <w:lang w:val="el-GR"/>
        </w:rPr>
        <w:t>παρουσιάζει</w:t>
      </w:r>
      <w:r w:rsidRPr="008F389A">
        <w:rPr>
          <w:spacing w:val="26"/>
          <w:lang w:val="el-GR"/>
        </w:rPr>
        <w:t xml:space="preserve"> </w:t>
      </w:r>
      <w:r w:rsidRPr="008F389A">
        <w:rPr>
          <w:spacing w:val="-1"/>
          <w:lang w:val="el-GR"/>
        </w:rPr>
        <w:t>ελλείψεις</w:t>
      </w:r>
      <w:r w:rsidRPr="008F389A">
        <w:rPr>
          <w:spacing w:val="27"/>
          <w:lang w:val="el-GR"/>
        </w:rPr>
        <w:t xml:space="preserve"> </w:t>
      </w:r>
      <w:r w:rsidRPr="008F389A">
        <w:rPr>
          <w:lang w:val="el-GR"/>
        </w:rPr>
        <w:t>ως</w:t>
      </w:r>
      <w:r w:rsidRPr="008F389A">
        <w:rPr>
          <w:spacing w:val="28"/>
          <w:lang w:val="el-GR"/>
        </w:rPr>
        <w:t xml:space="preserve"> </w:t>
      </w:r>
      <w:r w:rsidRPr="008F389A">
        <w:rPr>
          <w:spacing w:val="-1"/>
          <w:lang w:val="el-GR"/>
        </w:rPr>
        <w:t>προς</w:t>
      </w:r>
      <w:r w:rsidRPr="008F389A">
        <w:rPr>
          <w:spacing w:val="27"/>
          <w:lang w:val="el-GR"/>
        </w:rPr>
        <w:t xml:space="preserve"> </w:t>
      </w:r>
      <w:r w:rsidRPr="008F389A">
        <w:rPr>
          <w:lang w:val="el-GR"/>
        </w:rPr>
        <w:t>τα</w:t>
      </w:r>
      <w:r w:rsidRPr="008F389A">
        <w:rPr>
          <w:spacing w:val="29"/>
          <w:lang w:val="el-GR"/>
        </w:rPr>
        <w:t xml:space="preserve"> </w:t>
      </w:r>
      <w:r w:rsidRPr="008F389A">
        <w:rPr>
          <w:spacing w:val="-1"/>
          <w:lang w:val="el-GR"/>
        </w:rPr>
        <w:t>δικαιολογητικά</w:t>
      </w:r>
      <w:r w:rsidRPr="008F389A">
        <w:rPr>
          <w:spacing w:val="29"/>
          <w:lang w:val="el-GR"/>
        </w:rPr>
        <w:t xml:space="preserve"> </w:t>
      </w:r>
      <w:r w:rsidRPr="008F389A">
        <w:rPr>
          <w:lang w:val="el-GR"/>
        </w:rPr>
        <w:t>που</w:t>
      </w:r>
      <w:r w:rsidRPr="008F389A">
        <w:rPr>
          <w:spacing w:val="26"/>
          <w:lang w:val="el-GR"/>
        </w:rPr>
        <w:t xml:space="preserve"> </w:t>
      </w:r>
      <w:r w:rsidRPr="008F389A">
        <w:rPr>
          <w:spacing w:val="-1"/>
          <w:lang w:val="el-GR"/>
        </w:rPr>
        <w:t>ζητούνται</w:t>
      </w:r>
      <w:r w:rsidRPr="008F389A">
        <w:rPr>
          <w:spacing w:val="26"/>
          <w:lang w:val="el-GR"/>
        </w:rPr>
        <w:t xml:space="preserve"> </w:t>
      </w:r>
      <w:r w:rsidRPr="008F389A">
        <w:rPr>
          <w:lang w:val="el-GR"/>
        </w:rPr>
        <w:t>από</w:t>
      </w:r>
      <w:r w:rsidRPr="008F389A">
        <w:rPr>
          <w:spacing w:val="29"/>
          <w:lang w:val="el-GR"/>
        </w:rPr>
        <w:t xml:space="preserve"> </w:t>
      </w:r>
      <w:r w:rsidRPr="008F389A">
        <w:rPr>
          <w:lang w:val="el-GR"/>
        </w:rPr>
        <w:t>τα</w:t>
      </w:r>
      <w:r w:rsidRPr="008F389A">
        <w:rPr>
          <w:spacing w:val="26"/>
          <w:lang w:val="el-GR"/>
        </w:rPr>
        <w:t xml:space="preserve"> </w:t>
      </w:r>
      <w:r w:rsidRPr="008F389A">
        <w:rPr>
          <w:spacing w:val="-1"/>
          <w:lang w:val="el-GR"/>
        </w:rPr>
        <w:t>έγγραφα</w:t>
      </w:r>
      <w:r w:rsidRPr="008F389A">
        <w:rPr>
          <w:spacing w:val="29"/>
          <w:lang w:val="el-GR"/>
        </w:rPr>
        <w:t xml:space="preserve"> </w:t>
      </w:r>
      <w:r w:rsidRPr="008F389A">
        <w:rPr>
          <w:spacing w:val="-2"/>
          <w:lang w:val="el-GR"/>
        </w:rPr>
        <w:t>της</w:t>
      </w:r>
      <w:r w:rsidRPr="008F389A">
        <w:rPr>
          <w:spacing w:val="53"/>
          <w:lang w:val="el-GR"/>
        </w:rPr>
        <w:t xml:space="preserve"> </w:t>
      </w:r>
      <w:r w:rsidR="00D57E5E" w:rsidRPr="00957A03">
        <w:rPr>
          <w:lang w:val="el-GR"/>
        </w:rPr>
        <w:t xml:space="preserve">παρούσας </w:t>
      </w:r>
      <w:r w:rsidR="00D57E5E">
        <w:rPr>
          <w:lang w:val="el-GR"/>
        </w:rPr>
        <w:t>Δ</w:t>
      </w:r>
      <w:r w:rsidR="00D57E5E" w:rsidRPr="00957A03">
        <w:rPr>
          <w:lang w:val="el-GR"/>
        </w:rPr>
        <w:t>ιακήρυξης, εφόσον αυτές δεν θεραπευτούν από τον προσφέροντα με την υποβολή ή</w:t>
      </w:r>
      <w:r w:rsidRPr="008F389A">
        <w:rPr>
          <w:spacing w:val="53"/>
          <w:lang w:val="el-GR"/>
        </w:rPr>
        <w:t xml:space="preserve"> </w:t>
      </w:r>
      <w:r w:rsidRPr="008F389A">
        <w:rPr>
          <w:lang w:val="el-GR"/>
        </w:rPr>
        <w:t>τη</w:t>
      </w:r>
      <w:r w:rsidRPr="008F389A">
        <w:rPr>
          <w:spacing w:val="16"/>
          <w:lang w:val="el-GR"/>
        </w:rPr>
        <w:t xml:space="preserve"> </w:t>
      </w:r>
      <w:r w:rsidRPr="008F389A">
        <w:rPr>
          <w:spacing w:val="-1"/>
          <w:lang w:val="el-GR"/>
        </w:rPr>
        <w:t>συμπλήρωσή</w:t>
      </w:r>
      <w:r w:rsidRPr="008F389A">
        <w:rPr>
          <w:spacing w:val="13"/>
          <w:lang w:val="el-GR"/>
        </w:rPr>
        <w:t xml:space="preserve"> </w:t>
      </w:r>
      <w:r w:rsidRPr="008F389A">
        <w:rPr>
          <w:spacing w:val="-1"/>
          <w:lang w:val="el-GR"/>
        </w:rPr>
        <w:t>τους,</w:t>
      </w:r>
      <w:r w:rsidRPr="008F389A">
        <w:rPr>
          <w:spacing w:val="17"/>
          <w:lang w:val="el-GR"/>
        </w:rPr>
        <w:t xml:space="preserve"> </w:t>
      </w:r>
      <w:r w:rsidRPr="008F389A">
        <w:rPr>
          <w:spacing w:val="-1"/>
          <w:lang w:val="el-GR"/>
        </w:rPr>
        <w:t>εντός</w:t>
      </w:r>
      <w:r w:rsidRPr="008F389A">
        <w:rPr>
          <w:spacing w:val="16"/>
          <w:lang w:val="el-GR"/>
        </w:rPr>
        <w:t xml:space="preserve"> </w:t>
      </w:r>
      <w:r w:rsidRPr="008F389A">
        <w:rPr>
          <w:spacing w:val="-1"/>
          <w:lang w:val="el-GR"/>
        </w:rPr>
        <w:t>της</w:t>
      </w:r>
      <w:r w:rsidRPr="008F389A">
        <w:rPr>
          <w:spacing w:val="15"/>
          <w:lang w:val="el-GR"/>
        </w:rPr>
        <w:t xml:space="preserve"> </w:t>
      </w:r>
      <w:r w:rsidRPr="008F389A">
        <w:rPr>
          <w:spacing w:val="-1"/>
          <w:lang w:val="el-GR"/>
        </w:rPr>
        <w:t>προκαθορισμένης</w:t>
      </w:r>
      <w:r w:rsidRPr="008F389A">
        <w:rPr>
          <w:spacing w:val="18"/>
          <w:lang w:val="el-GR"/>
        </w:rPr>
        <w:t xml:space="preserve"> </w:t>
      </w:r>
      <w:r w:rsidRPr="008F389A">
        <w:rPr>
          <w:spacing w:val="-1"/>
          <w:lang w:val="el-GR"/>
        </w:rPr>
        <w:t>προθεσμίας,</w:t>
      </w:r>
      <w:r w:rsidRPr="008F389A">
        <w:rPr>
          <w:spacing w:val="15"/>
          <w:lang w:val="el-GR"/>
        </w:rPr>
        <w:t xml:space="preserve"> </w:t>
      </w:r>
      <w:r w:rsidRPr="008F389A">
        <w:rPr>
          <w:spacing w:val="-1"/>
          <w:lang w:val="el-GR"/>
        </w:rPr>
        <w:t>σύμφωνα</w:t>
      </w:r>
      <w:r w:rsidRPr="008F389A">
        <w:rPr>
          <w:spacing w:val="17"/>
          <w:lang w:val="el-GR"/>
        </w:rPr>
        <w:t xml:space="preserve"> </w:t>
      </w:r>
      <w:r w:rsidRPr="008F389A">
        <w:rPr>
          <w:lang w:val="el-GR"/>
        </w:rPr>
        <w:t>με</w:t>
      </w:r>
      <w:r w:rsidRPr="008F389A">
        <w:rPr>
          <w:spacing w:val="17"/>
          <w:lang w:val="el-GR"/>
        </w:rPr>
        <w:t xml:space="preserve"> </w:t>
      </w:r>
      <w:r w:rsidRPr="008F389A">
        <w:rPr>
          <w:lang w:val="el-GR"/>
        </w:rPr>
        <w:t>τα</w:t>
      </w:r>
      <w:r w:rsidRPr="008F389A">
        <w:rPr>
          <w:spacing w:val="14"/>
          <w:lang w:val="el-GR"/>
        </w:rPr>
        <w:t xml:space="preserve"> </w:t>
      </w:r>
      <w:r w:rsidRPr="008F389A">
        <w:rPr>
          <w:spacing w:val="-1"/>
          <w:lang w:val="el-GR"/>
        </w:rPr>
        <w:t>άρθρα</w:t>
      </w:r>
      <w:r w:rsidRPr="008F389A">
        <w:rPr>
          <w:spacing w:val="17"/>
          <w:lang w:val="el-GR"/>
        </w:rPr>
        <w:t xml:space="preserve"> </w:t>
      </w:r>
      <w:r w:rsidRPr="008F389A">
        <w:rPr>
          <w:spacing w:val="1"/>
          <w:lang w:val="el-GR"/>
        </w:rPr>
        <w:t>102</w:t>
      </w:r>
      <w:r w:rsidRPr="008F389A">
        <w:rPr>
          <w:spacing w:val="14"/>
          <w:lang w:val="el-GR"/>
        </w:rPr>
        <w:t xml:space="preserve"> </w:t>
      </w:r>
      <w:r w:rsidRPr="008F389A">
        <w:rPr>
          <w:lang w:val="el-GR"/>
        </w:rPr>
        <w:t>και</w:t>
      </w:r>
      <w:r w:rsidRPr="008F389A">
        <w:rPr>
          <w:spacing w:val="47"/>
          <w:lang w:val="el-GR"/>
        </w:rPr>
        <w:t xml:space="preserve"> </w:t>
      </w:r>
      <w:r w:rsidRPr="008F389A">
        <w:rPr>
          <w:spacing w:val="-1"/>
          <w:lang w:val="el-GR"/>
        </w:rPr>
        <w:t>103</w:t>
      </w:r>
      <w:r w:rsidRPr="008F389A">
        <w:rPr>
          <w:lang w:val="el-GR"/>
        </w:rPr>
        <w:t xml:space="preserve"> του </w:t>
      </w:r>
      <w:r w:rsidRPr="008F389A">
        <w:rPr>
          <w:spacing w:val="-1"/>
          <w:lang w:val="el-GR"/>
        </w:rPr>
        <w:t>ν.4412/2016,</w:t>
      </w:r>
    </w:p>
    <w:p w14:paraId="328A3F99" w14:textId="0F28D201" w:rsidR="00272AC0" w:rsidRPr="0076622D" w:rsidRDefault="00272AC0" w:rsidP="00284285">
      <w:pPr>
        <w:pStyle w:val="af0"/>
        <w:widowControl w:val="0"/>
        <w:numPr>
          <w:ilvl w:val="0"/>
          <w:numId w:val="54"/>
        </w:numPr>
        <w:tabs>
          <w:tab w:val="left" w:pos="577"/>
        </w:tabs>
        <w:spacing w:before="118" w:after="0"/>
        <w:ind w:right="332"/>
        <w:jc w:val="both"/>
        <w:rPr>
          <w:lang w:val="el-GR"/>
        </w:rPr>
      </w:pPr>
      <w:r w:rsidRPr="008F389A">
        <w:rPr>
          <w:lang w:val="el-GR"/>
        </w:rPr>
        <w:t>εάν</w:t>
      </w:r>
      <w:r w:rsidRPr="008F389A">
        <w:rPr>
          <w:spacing w:val="38"/>
          <w:lang w:val="el-GR"/>
        </w:rPr>
        <w:t xml:space="preserve"> </w:t>
      </w:r>
      <w:r w:rsidRPr="008F389A">
        <w:rPr>
          <w:spacing w:val="-1"/>
          <w:lang w:val="el-GR"/>
        </w:rPr>
        <w:t>από</w:t>
      </w:r>
      <w:r w:rsidRPr="008F389A">
        <w:rPr>
          <w:spacing w:val="39"/>
          <w:lang w:val="el-GR"/>
        </w:rPr>
        <w:t xml:space="preserve"> </w:t>
      </w:r>
      <w:r w:rsidRPr="008F389A">
        <w:rPr>
          <w:lang w:val="el-GR"/>
        </w:rPr>
        <w:t>τα</w:t>
      </w:r>
      <w:r w:rsidRPr="008F389A">
        <w:rPr>
          <w:spacing w:val="36"/>
          <w:lang w:val="el-GR"/>
        </w:rPr>
        <w:t xml:space="preserve"> </w:t>
      </w:r>
      <w:r w:rsidRPr="008F389A">
        <w:rPr>
          <w:spacing w:val="-1"/>
          <w:lang w:val="el-GR"/>
        </w:rPr>
        <w:t>δικαιολογητικά</w:t>
      </w:r>
      <w:r w:rsidRPr="008F389A">
        <w:rPr>
          <w:spacing w:val="39"/>
          <w:lang w:val="el-GR"/>
        </w:rPr>
        <w:t xml:space="preserve"> </w:t>
      </w:r>
      <w:r w:rsidRPr="008F389A">
        <w:rPr>
          <w:lang w:val="el-GR"/>
        </w:rPr>
        <w:t>του</w:t>
      </w:r>
      <w:r w:rsidRPr="008F389A">
        <w:rPr>
          <w:spacing w:val="38"/>
          <w:lang w:val="el-GR"/>
        </w:rPr>
        <w:t xml:space="preserve"> </w:t>
      </w:r>
      <w:r w:rsidRPr="008F389A">
        <w:rPr>
          <w:spacing w:val="-1"/>
          <w:lang w:val="el-GR"/>
        </w:rPr>
        <w:t>άρθρου</w:t>
      </w:r>
      <w:r w:rsidRPr="008F389A">
        <w:rPr>
          <w:spacing w:val="38"/>
          <w:lang w:val="el-GR"/>
        </w:rPr>
        <w:t xml:space="preserve"> </w:t>
      </w:r>
      <w:r w:rsidRPr="008F389A">
        <w:rPr>
          <w:spacing w:val="-1"/>
          <w:lang w:val="el-GR"/>
        </w:rPr>
        <w:t>103</w:t>
      </w:r>
      <w:r w:rsidRPr="008F389A">
        <w:rPr>
          <w:spacing w:val="38"/>
          <w:lang w:val="el-GR"/>
        </w:rPr>
        <w:t xml:space="preserve"> </w:t>
      </w:r>
      <w:r w:rsidRPr="008F389A">
        <w:rPr>
          <w:lang w:val="el-GR"/>
        </w:rPr>
        <w:t>του</w:t>
      </w:r>
      <w:r w:rsidRPr="008F389A">
        <w:rPr>
          <w:spacing w:val="35"/>
          <w:lang w:val="el-GR"/>
        </w:rPr>
        <w:t xml:space="preserve"> </w:t>
      </w:r>
      <w:r w:rsidRPr="008F389A">
        <w:rPr>
          <w:lang w:val="el-GR"/>
        </w:rPr>
        <w:t>ν.</w:t>
      </w:r>
      <w:r w:rsidRPr="008F389A">
        <w:rPr>
          <w:spacing w:val="39"/>
          <w:lang w:val="el-GR"/>
        </w:rPr>
        <w:t xml:space="preserve"> </w:t>
      </w:r>
      <w:r w:rsidRPr="008F389A">
        <w:rPr>
          <w:spacing w:val="-1"/>
          <w:lang w:val="el-GR"/>
        </w:rPr>
        <w:t>4412/2016,</w:t>
      </w:r>
      <w:r w:rsidRPr="008F389A">
        <w:rPr>
          <w:spacing w:val="38"/>
          <w:lang w:val="el-GR"/>
        </w:rPr>
        <w:t xml:space="preserve"> </w:t>
      </w:r>
      <w:r w:rsidRPr="008F389A">
        <w:rPr>
          <w:lang w:val="el-GR"/>
        </w:rPr>
        <w:t>που</w:t>
      </w:r>
      <w:r w:rsidRPr="008F389A">
        <w:rPr>
          <w:spacing w:val="36"/>
          <w:lang w:val="el-GR"/>
        </w:rPr>
        <w:t xml:space="preserve"> </w:t>
      </w:r>
      <w:r w:rsidRPr="008F389A">
        <w:rPr>
          <w:spacing w:val="-1"/>
          <w:lang w:val="el-GR"/>
        </w:rPr>
        <w:t>προσκομίζονται</w:t>
      </w:r>
      <w:r w:rsidRPr="008F389A">
        <w:rPr>
          <w:spacing w:val="37"/>
          <w:lang w:val="el-GR"/>
        </w:rPr>
        <w:t xml:space="preserve"> </w:t>
      </w:r>
      <w:r w:rsidRPr="008F389A">
        <w:rPr>
          <w:lang w:val="el-GR"/>
        </w:rPr>
        <w:t>από</w:t>
      </w:r>
      <w:r w:rsidRPr="008F389A">
        <w:rPr>
          <w:spacing w:val="37"/>
          <w:lang w:val="el-GR"/>
        </w:rPr>
        <w:t xml:space="preserve"> </w:t>
      </w:r>
      <w:r w:rsidRPr="008F389A">
        <w:rPr>
          <w:lang w:val="el-GR"/>
        </w:rPr>
        <w:t>τον</w:t>
      </w:r>
      <w:r w:rsidRPr="008F389A">
        <w:rPr>
          <w:spacing w:val="39"/>
          <w:lang w:val="el-GR"/>
        </w:rPr>
        <w:t xml:space="preserve"> </w:t>
      </w:r>
      <w:r w:rsidRPr="008F389A">
        <w:rPr>
          <w:spacing w:val="-1"/>
          <w:lang w:val="el-GR"/>
        </w:rPr>
        <w:t>προσωρινό</w:t>
      </w:r>
      <w:r w:rsidRPr="008F389A">
        <w:rPr>
          <w:spacing w:val="-14"/>
          <w:lang w:val="el-GR"/>
        </w:rPr>
        <w:t xml:space="preserve"> </w:t>
      </w:r>
      <w:r w:rsidRPr="008F389A">
        <w:rPr>
          <w:spacing w:val="-1"/>
          <w:lang w:val="el-GR"/>
        </w:rPr>
        <w:t>ανάδοχο,</w:t>
      </w:r>
      <w:r w:rsidRPr="008F389A">
        <w:rPr>
          <w:spacing w:val="-11"/>
          <w:lang w:val="el-GR"/>
        </w:rPr>
        <w:t xml:space="preserve"> </w:t>
      </w:r>
      <w:r w:rsidRPr="008F389A">
        <w:rPr>
          <w:spacing w:val="-1"/>
          <w:lang w:val="el-GR"/>
        </w:rPr>
        <w:t>δεν</w:t>
      </w:r>
      <w:r w:rsidRPr="008F389A">
        <w:rPr>
          <w:spacing w:val="-14"/>
          <w:lang w:val="el-GR"/>
        </w:rPr>
        <w:t xml:space="preserve"> </w:t>
      </w:r>
      <w:r w:rsidRPr="008F389A">
        <w:rPr>
          <w:spacing w:val="-1"/>
          <w:lang w:val="el-GR"/>
        </w:rPr>
        <w:t>αποδεικνύεται</w:t>
      </w:r>
      <w:r w:rsidRPr="008F389A">
        <w:rPr>
          <w:spacing w:val="-12"/>
          <w:lang w:val="el-GR"/>
        </w:rPr>
        <w:t xml:space="preserve"> </w:t>
      </w:r>
      <w:r w:rsidRPr="008F389A">
        <w:rPr>
          <w:lang w:val="el-GR"/>
        </w:rPr>
        <w:t>η</w:t>
      </w:r>
      <w:r w:rsidRPr="008F389A">
        <w:rPr>
          <w:spacing w:val="-13"/>
          <w:lang w:val="el-GR"/>
        </w:rPr>
        <w:t xml:space="preserve"> </w:t>
      </w:r>
      <w:r w:rsidRPr="008F389A">
        <w:rPr>
          <w:lang w:val="el-GR"/>
        </w:rPr>
        <w:t>μη</w:t>
      </w:r>
      <w:r w:rsidRPr="008F389A">
        <w:rPr>
          <w:spacing w:val="-15"/>
          <w:lang w:val="el-GR"/>
        </w:rPr>
        <w:t xml:space="preserve"> </w:t>
      </w:r>
      <w:r w:rsidRPr="008F389A">
        <w:rPr>
          <w:spacing w:val="-1"/>
          <w:lang w:val="el-GR"/>
        </w:rPr>
        <w:t>συνδρομή</w:t>
      </w:r>
      <w:r w:rsidRPr="008F389A">
        <w:rPr>
          <w:spacing w:val="-13"/>
          <w:lang w:val="el-GR"/>
        </w:rPr>
        <w:t xml:space="preserve"> </w:t>
      </w:r>
      <w:r w:rsidRPr="008F389A">
        <w:rPr>
          <w:spacing w:val="-1"/>
          <w:lang w:val="el-GR"/>
        </w:rPr>
        <w:t>των</w:t>
      </w:r>
      <w:r w:rsidRPr="008F389A">
        <w:rPr>
          <w:spacing w:val="-14"/>
          <w:lang w:val="el-GR"/>
        </w:rPr>
        <w:t xml:space="preserve"> </w:t>
      </w:r>
      <w:r w:rsidRPr="008F389A">
        <w:rPr>
          <w:spacing w:val="-1"/>
          <w:lang w:val="el-GR"/>
        </w:rPr>
        <w:t>λόγων</w:t>
      </w:r>
      <w:r w:rsidRPr="008F389A">
        <w:rPr>
          <w:spacing w:val="-14"/>
          <w:lang w:val="el-GR"/>
        </w:rPr>
        <w:t xml:space="preserve"> </w:t>
      </w:r>
      <w:r w:rsidRPr="008F389A">
        <w:rPr>
          <w:spacing w:val="-1"/>
          <w:lang w:val="el-GR"/>
        </w:rPr>
        <w:t>αποκλεισμού</w:t>
      </w:r>
      <w:r w:rsidRPr="008F389A">
        <w:rPr>
          <w:spacing w:val="-13"/>
          <w:lang w:val="el-GR"/>
        </w:rPr>
        <w:t xml:space="preserve"> </w:t>
      </w:r>
      <w:r w:rsidRPr="008F389A">
        <w:rPr>
          <w:spacing w:val="-2"/>
          <w:lang w:val="el-GR"/>
        </w:rPr>
        <w:t>της</w:t>
      </w:r>
      <w:r w:rsidRPr="008F389A">
        <w:rPr>
          <w:spacing w:val="-11"/>
          <w:lang w:val="el-GR"/>
        </w:rPr>
        <w:t xml:space="preserve"> </w:t>
      </w:r>
      <w:r w:rsidRPr="008F389A">
        <w:rPr>
          <w:spacing w:val="-1"/>
          <w:lang w:val="el-GR"/>
        </w:rPr>
        <w:t>παραγράφου</w:t>
      </w:r>
      <w:r w:rsidR="0076622D">
        <w:rPr>
          <w:spacing w:val="-1"/>
          <w:lang w:val="el-GR"/>
        </w:rPr>
        <w:t xml:space="preserve"> </w:t>
      </w:r>
      <w:r w:rsidRPr="0076622D">
        <w:rPr>
          <w:spacing w:val="-1"/>
          <w:lang w:val="el-GR"/>
        </w:rPr>
        <w:t>2.2.3</w:t>
      </w:r>
      <w:r w:rsidRPr="0076622D">
        <w:rPr>
          <w:spacing w:val="-17"/>
          <w:lang w:val="el-GR"/>
        </w:rPr>
        <w:t xml:space="preserve"> </w:t>
      </w:r>
      <w:r w:rsidRPr="0076622D">
        <w:rPr>
          <w:spacing w:val="-1"/>
          <w:lang w:val="el-GR"/>
        </w:rPr>
        <w:t>της</w:t>
      </w:r>
      <w:r w:rsidRPr="0076622D">
        <w:rPr>
          <w:spacing w:val="-18"/>
          <w:lang w:val="el-GR"/>
        </w:rPr>
        <w:t xml:space="preserve"> </w:t>
      </w:r>
      <w:r w:rsidRPr="0076622D">
        <w:rPr>
          <w:spacing w:val="-1"/>
          <w:lang w:val="el-GR"/>
        </w:rPr>
        <w:t>παρούσας</w:t>
      </w:r>
      <w:r w:rsidRPr="0076622D">
        <w:rPr>
          <w:spacing w:val="-16"/>
          <w:lang w:val="el-GR"/>
        </w:rPr>
        <w:t xml:space="preserve"> </w:t>
      </w:r>
      <w:r w:rsidRPr="0076622D">
        <w:rPr>
          <w:lang w:val="el-GR"/>
        </w:rPr>
        <w:t>ή</w:t>
      </w:r>
      <w:r w:rsidRPr="0076622D">
        <w:rPr>
          <w:spacing w:val="-17"/>
          <w:lang w:val="el-GR"/>
        </w:rPr>
        <w:t xml:space="preserve"> </w:t>
      </w:r>
      <w:r w:rsidRPr="0076622D">
        <w:rPr>
          <w:lang w:val="el-GR"/>
        </w:rPr>
        <w:t>η</w:t>
      </w:r>
      <w:r w:rsidRPr="0076622D">
        <w:rPr>
          <w:spacing w:val="-20"/>
          <w:lang w:val="el-GR"/>
        </w:rPr>
        <w:t xml:space="preserve"> </w:t>
      </w:r>
      <w:r w:rsidRPr="0076622D">
        <w:rPr>
          <w:spacing w:val="-1"/>
          <w:lang w:val="el-GR"/>
        </w:rPr>
        <w:t>πλήρωση</w:t>
      </w:r>
      <w:r w:rsidRPr="0076622D">
        <w:rPr>
          <w:spacing w:val="-17"/>
          <w:lang w:val="el-GR"/>
        </w:rPr>
        <w:t xml:space="preserve"> </w:t>
      </w:r>
      <w:r w:rsidRPr="0076622D">
        <w:rPr>
          <w:spacing w:val="-1"/>
          <w:lang w:val="el-GR"/>
        </w:rPr>
        <w:t>μιας</w:t>
      </w:r>
      <w:r w:rsidRPr="0076622D">
        <w:rPr>
          <w:spacing w:val="-16"/>
          <w:lang w:val="el-GR"/>
        </w:rPr>
        <w:t xml:space="preserve"> </w:t>
      </w:r>
      <w:r w:rsidRPr="0076622D">
        <w:rPr>
          <w:lang w:val="el-GR"/>
        </w:rPr>
        <w:t>ή</w:t>
      </w:r>
      <w:r w:rsidRPr="0076622D">
        <w:rPr>
          <w:spacing w:val="-17"/>
          <w:lang w:val="el-GR"/>
        </w:rPr>
        <w:t xml:space="preserve"> </w:t>
      </w:r>
      <w:r w:rsidRPr="0076622D">
        <w:rPr>
          <w:spacing w:val="-1"/>
          <w:lang w:val="el-GR"/>
        </w:rPr>
        <w:t>περισσότερων</w:t>
      </w:r>
      <w:r w:rsidRPr="0076622D">
        <w:rPr>
          <w:spacing w:val="-19"/>
          <w:lang w:val="el-GR"/>
        </w:rPr>
        <w:t xml:space="preserve"> </w:t>
      </w:r>
      <w:r w:rsidRPr="0076622D">
        <w:rPr>
          <w:lang w:val="el-GR"/>
        </w:rPr>
        <w:t>από</w:t>
      </w:r>
      <w:r w:rsidRPr="0076622D">
        <w:rPr>
          <w:spacing w:val="-19"/>
          <w:lang w:val="el-GR"/>
        </w:rPr>
        <w:t xml:space="preserve"> </w:t>
      </w:r>
      <w:r w:rsidRPr="0076622D">
        <w:rPr>
          <w:lang w:val="el-GR"/>
        </w:rPr>
        <w:t>τις</w:t>
      </w:r>
      <w:r w:rsidRPr="0076622D">
        <w:rPr>
          <w:spacing w:val="-18"/>
          <w:lang w:val="el-GR"/>
        </w:rPr>
        <w:t xml:space="preserve"> </w:t>
      </w:r>
      <w:r w:rsidRPr="0076622D">
        <w:rPr>
          <w:spacing w:val="-1"/>
          <w:lang w:val="el-GR"/>
        </w:rPr>
        <w:t>απαιτήσεις</w:t>
      </w:r>
      <w:r w:rsidRPr="0076622D">
        <w:rPr>
          <w:spacing w:val="-16"/>
          <w:lang w:val="el-GR"/>
        </w:rPr>
        <w:t xml:space="preserve"> </w:t>
      </w:r>
      <w:r w:rsidRPr="0076622D">
        <w:rPr>
          <w:spacing w:val="-1"/>
          <w:lang w:val="el-GR"/>
        </w:rPr>
        <w:t>των</w:t>
      </w:r>
      <w:r w:rsidRPr="0076622D">
        <w:rPr>
          <w:spacing w:val="-16"/>
          <w:lang w:val="el-GR"/>
        </w:rPr>
        <w:t xml:space="preserve"> </w:t>
      </w:r>
      <w:r w:rsidRPr="0076622D">
        <w:rPr>
          <w:spacing w:val="-1"/>
          <w:lang w:val="el-GR"/>
        </w:rPr>
        <w:t>κριτηρίων</w:t>
      </w:r>
      <w:r w:rsidRPr="0076622D">
        <w:rPr>
          <w:spacing w:val="-19"/>
          <w:lang w:val="el-GR"/>
        </w:rPr>
        <w:t xml:space="preserve"> </w:t>
      </w:r>
      <w:r w:rsidRPr="0076622D">
        <w:rPr>
          <w:spacing w:val="-1"/>
          <w:lang w:val="el-GR"/>
        </w:rPr>
        <w:t>ποιοτικής</w:t>
      </w:r>
      <w:r w:rsidRPr="0076622D">
        <w:rPr>
          <w:spacing w:val="63"/>
          <w:lang w:val="el-GR"/>
        </w:rPr>
        <w:t xml:space="preserve"> </w:t>
      </w:r>
      <w:r w:rsidRPr="0076622D">
        <w:rPr>
          <w:spacing w:val="-1"/>
          <w:lang w:val="el-GR"/>
        </w:rPr>
        <w:t>επιλογής,</w:t>
      </w:r>
      <w:r w:rsidRPr="0076622D">
        <w:rPr>
          <w:spacing w:val="-2"/>
          <w:lang w:val="el-GR"/>
        </w:rPr>
        <w:t xml:space="preserve"> </w:t>
      </w:r>
      <w:r w:rsidRPr="0076622D">
        <w:rPr>
          <w:spacing w:val="-1"/>
          <w:lang w:val="el-GR"/>
        </w:rPr>
        <w:t>σύμφωνα</w:t>
      </w:r>
      <w:r w:rsidRPr="0076622D">
        <w:rPr>
          <w:lang w:val="el-GR"/>
        </w:rPr>
        <w:t xml:space="preserve"> με</w:t>
      </w:r>
      <w:r w:rsidRPr="0076622D">
        <w:rPr>
          <w:spacing w:val="-2"/>
          <w:lang w:val="el-GR"/>
        </w:rPr>
        <w:t xml:space="preserve"> </w:t>
      </w:r>
      <w:r w:rsidRPr="0076622D">
        <w:rPr>
          <w:spacing w:val="-1"/>
          <w:lang w:val="el-GR"/>
        </w:rPr>
        <w:t>τις</w:t>
      </w:r>
      <w:r w:rsidRPr="0076622D">
        <w:rPr>
          <w:spacing w:val="1"/>
          <w:lang w:val="el-GR"/>
        </w:rPr>
        <w:t xml:space="preserve"> </w:t>
      </w:r>
      <w:r w:rsidRPr="0076622D">
        <w:rPr>
          <w:spacing w:val="-1"/>
          <w:lang w:val="el-GR"/>
        </w:rPr>
        <w:t>παραγράφους</w:t>
      </w:r>
      <w:r w:rsidRPr="0076622D">
        <w:rPr>
          <w:spacing w:val="1"/>
          <w:lang w:val="el-GR"/>
        </w:rPr>
        <w:t xml:space="preserve"> </w:t>
      </w:r>
      <w:r w:rsidRPr="0076622D">
        <w:rPr>
          <w:spacing w:val="-1"/>
          <w:lang w:val="el-GR"/>
        </w:rPr>
        <w:t>2.2.4.</w:t>
      </w:r>
      <w:r w:rsidR="007F13DB">
        <w:rPr>
          <w:spacing w:val="-1"/>
          <w:lang w:val="el-GR"/>
        </w:rPr>
        <w:t xml:space="preserve"> </w:t>
      </w:r>
      <w:r w:rsidR="007F13DB">
        <w:rPr>
          <w:lang w:val="el-GR"/>
        </w:rPr>
        <w:t>έως 2.2.7.</w:t>
      </w:r>
      <w:r w:rsidRPr="0076622D">
        <w:rPr>
          <w:spacing w:val="-1"/>
          <w:lang w:val="el-GR"/>
        </w:rPr>
        <w:t>,</w:t>
      </w:r>
      <w:r w:rsidRPr="0076622D">
        <w:rPr>
          <w:spacing w:val="-2"/>
          <w:lang w:val="el-GR"/>
        </w:rPr>
        <w:t xml:space="preserve"> </w:t>
      </w:r>
      <w:r w:rsidRPr="0076622D">
        <w:rPr>
          <w:spacing w:val="-1"/>
          <w:lang w:val="el-GR"/>
        </w:rPr>
        <w:t>περί</w:t>
      </w:r>
      <w:r w:rsidRPr="0076622D">
        <w:rPr>
          <w:lang w:val="el-GR"/>
        </w:rPr>
        <w:t xml:space="preserve"> </w:t>
      </w:r>
      <w:r w:rsidRPr="0076622D">
        <w:rPr>
          <w:spacing w:val="-1"/>
          <w:lang w:val="el-GR"/>
        </w:rPr>
        <w:t>κριτηρίων</w:t>
      </w:r>
      <w:r w:rsidRPr="0076622D">
        <w:rPr>
          <w:spacing w:val="-2"/>
          <w:lang w:val="el-GR"/>
        </w:rPr>
        <w:t xml:space="preserve"> </w:t>
      </w:r>
      <w:r w:rsidRPr="0076622D">
        <w:rPr>
          <w:spacing w:val="-1"/>
          <w:lang w:val="el-GR"/>
        </w:rPr>
        <w:t>επιλογής,</w:t>
      </w:r>
    </w:p>
    <w:p w14:paraId="7CB6A7DF" w14:textId="77777777" w:rsidR="00272AC0" w:rsidRPr="008F389A" w:rsidRDefault="00272AC0" w:rsidP="00284285">
      <w:pPr>
        <w:pStyle w:val="af0"/>
        <w:widowControl w:val="0"/>
        <w:numPr>
          <w:ilvl w:val="0"/>
          <w:numId w:val="54"/>
        </w:numPr>
        <w:tabs>
          <w:tab w:val="left" w:pos="577"/>
        </w:tabs>
        <w:spacing w:before="121" w:after="0"/>
        <w:ind w:right="334"/>
        <w:jc w:val="both"/>
        <w:rPr>
          <w:lang w:val="el-GR"/>
        </w:rPr>
      </w:pPr>
      <w:r w:rsidRPr="008F389A">
        <w:rPr>
          <w:lang w:val="el-GR"/>
        </w:rPr>
        <w:t>εάν</w:t>
      </w:r>
      <w:r w:rsidRPr="008F389A">
        <w:rPr>
          <w:spacing w:val="-6"/>
          <w:lang w:val="el-GR"/>
        </w:rPr>
        <w:t xml:space="preserve"> </w:t>
      </w:r>
      <w:r w:rsidRPr="008F389A">
        <w:rPr>
          <w:spacing w:val="-1"/>
          <w:lang w:val="el-GR"/>
        </w:rPr>
        <w:t>κατά</w:t>
      </w:r>
      <w:r w:rsidRPr="008F389A">
        <w:rPr>
          <w:spacing w:val="-7"/>
          <w:lang w:val="el-GR"/>
        </w:rPr>
        <w:t xml:space="preserve"> </w:t>
      </w:r>
      <w:r w:rsidRPr="008F389A">
        <w:rPr>
          <w:lang w:val="el-GR"/>
        </w:rPr>
        <w:t>τον</w:t>
      </w:r>
      <w:r w:rsidRPr="008F389A">
        <w:rPr>
          <w:spacing w:val="-9"/>
          <w:lang w:val="el-GR"/>
        </w:rPr>
        <w:t xml:space="preserve"> </w:t>
      </w:r>
      <w:r w:rsidRPr="008F389A">
        <w:rPr>
          <w:spacing w:val="-1"/>
          <w:lang w:val="el-GR"/>
        </w:rPr>
        <w:t>έλεγχο</w:t>
      </w:r>
      <w:r w:rsidRPr="008F389A">
        <w:rPr>
          <w:spacing w:val="-9"/>
          <w:lang w:val="el-GR"/>
        </w:rPr>
        <w:t xml:space="preserve"> </w:t>
      </w:r>
      <w:r w:rsidRPr="008F389A">
        <w:rPr>
          <w:lang w:val="el-GR"/>
        </w:rPr>
        <w:t>των</w:t>
      </w:r>
      <w:r w:rsidRPr="008F389A">
        <w:rPr>
          <w:spacing w:val="-9"/>
          <w:lang w:val="el-GR"/>
        </w:rPr>
        <w:t xml:space="preserve"> </w:t>
      </w:r>
      <w:r w:rsidRPr="008F389A">
        <w:rPr>
          <w:lang w:val="el-GR"/>
        </w:rPr>
        <w:t>ως</w:t>
      </w:r>
      <w:r w:rsidRPr="008F389A">
        <w:rPr>
          <w:spacing w:val="-6"/>
          <w:lang w:val="el-GR"/>
        </w:rPr>
        <w:t xml:space="preserve"> </w:t>
      </w:r>
      <w:r w:rsidRPr="008F389A">
        <w:rPr>
          <w:spacing w:val="-1"/>
          <w:lang w:val="el-GR"/>
        </w:rPr>
        <w:t>άνω</w:t>
      </w:r>
      <w:r w:rsidRPr="008F389A">
        <w:rPr>
          <w:spacing w:val="-6"/>
          <w:lang w:val="el-GR"/>
        </w:rPr>
        <w:t xml:space="preserve"> </w:t>
      </w:r>
      <w:r w:rsidRPr="008F389A">
        <w:rPr>
          <w:spacing w:val="-1"/>
          <w:lang w:val="el-GR"/>
        </w:rPr>
        <w:t>δικαιολογητικών</w:t>
      </w:r>
      <w:r w:rsidRPr="008F389A">
        <w:rPr>
          <w:spacing w:val="-9"/>
          <w:lang w:val="el-GR"/>
        </w:rPr>
        <w:t xml:space="preserve"> </w:t>
      </w:r>
      <w:r w:rsidRPr="008F389A">
        <w:rPr>
          <w:lang w:val="el-GR"/>
        </w:rPr>
        <w:t>του</w:t>
      </w:r>
      <w:r w:rsidRPr="008F389A">
        <w:rPr>
          <w:spacing w:val="-7"/>
          <w:lang w:val="el-GR"/>
        </w:rPr>
        <w:t xml:space="preserve"> </w:t>
      </w:r>
      <w:r w:rsidRPr="008F389A">
        <w:rPr>
          <w:spacing w:val="-1"/>
          <w:lang w:val="el-GR"/>
        </w:rPr>
        <w:t>άρθρου</w:t>
      </w:r>
      <w:r w:rsidRPr="008F389A">
        <w:rPr>
          <w:spacing w:val="-7"/>
          <w:lang w:val="el-GR"/>
        </w:rPr>
        <w:t xml:space="preserve"> </w:t>
      </w:r>
      <w:r w:rsidRPr="008F389A">
        <w:rPr>
          <w:spacing w:val="-1"/>
          <w:lang w:val="el-GR"/>
        </w:rPr>
        <w:t>103</w:t>
      </w:r>
      <w:r w:rsidRPr="008F389A">
        <w:rPr>
          <w:spacing w:val="-8"/>
          <w:lang w:val="el-GR"/>
        </w:rPr>
        <w:t xml:space="preserve"> </w:t>
      </w:r>
      <w:r w:rsidRPr="008F389A">
        <w:rPr>
          <w:lang w:val="el-GR"/>
        </w:rPr>
        <w:t>του</w:t>
      </w:r>
      <w:r w:rsidRPr="008F389A">
        <w:rPr>
          <w:spacing w:val="-7"/>
          <w:lang w:val="el-GR"/>
        </w:rPr>
        <w:t xml:space="preserve"> </w:t>
      </w:r>
      <w:r w:rsidRPr="008F389A">
        <w:rPr>
          <w:spacing w:val="-1"/>
          <w:lang w:val="el-GR"/>
        </w:rPr>
        <w:t>ν.4412/2016,</w:t>
      </w:r>
      <w:r w:rsidRPr="008F389A">
        <w:rPr>
          <w:spacing w:val="-7"/>
          <w:lang w:val="el-GR"/>
        </w:rPr>
        <w:t xml:space="preserve"> </w:t>
      </w:r>
      <w:r w:rsidRPr="008F389A">
        <w:rPr>
          <w:spacing w:val="-1"/>
          <w:lang w:val="el-GR"/>
        </w:rPr>
        <w:t>διαπιστωθεί</w:t>
      </w:r>
      <w:r w:rsidRPr="008F389A">
        <w:rPr>
          <w:spacing w:val="41"/>
          <w:lang w:val="el-GR"/>
        </w:rPr>
        <w:t xml:space="preserve"> </w:t>
      </w:r>
      <w:r w:rsidRPr="008F389A">
        <w:rPr>
          <w:lang w:val="el-GR"/>
        </w:rPr>
        <w:t>ότι</w:t>
      </w:r>
      <w:r w:rsidRPr="008F389A">
        <w:rPr>
          <w:spacing w:val="-2"/>
          <w:lang w:val="el-GR"/>
        </w:rPr>
        <w:t xml:space="preserve"> </w:t>
      </w:r>
      <w:r w:rsidRPr="008F389A">
        <w:rPr>
          <w:lang w:val="el-GR"/>
        </w:rPr>
        <w:t>τα</w:t>
      </w:r>
      <w:r w:rsidRPr="008F389A">
        <w:rPr>
          <w:spacing w:val="-7"/>
          <w:lang w:val="el-GR"/>
        </w:rPr>
        <w:t xml:space="preserve"> </w:t>
      </w:r>
      <w:r w:rsidRPr="008F389A">
        <w:rPr>
          <w:spacing w:val="-1"/>
          <w:lang w:val="el-GR"/>
        </w:rPr>
        <w:t>στοιχεία</w:t>
      </w:r>
      <w:r w:rsidRPr="008F389A">
        <w:rPr>
          <w:spacing w:val="-5"/>
          <w:lang w:val="el-GR"/>
        </w:rPr>
        <w:t xml:space="preserve"> </w:t>
      </w:r>
      <w:r w:rsidRPr="008F389A">
        <w:rPr>
          <w:lang w:val="el-GR"/>
        </w:rPr>
        <w:t>που</w:t>
      </w:r>
      <w:r w:rsidRPr="008F389A">
        <w:rPr>
          <w:spacing w:val="-5"/>
          <w:lang w:val="el-GR"/>
        </w:rPr>
        <w:t xml:space="preserve"> </w:t>
      </w:r>
      <w:r w:rsidRPr="008F389A">
        <w:rPr>
          <w:spacing w:val="-1"/>
          <w:lang w:val="el-GR"/>
        </w:rPr>
        <w:t>δηλώθηκαν,</w:t>
      </w:r>
      <w:r w:rsidRPr="008F389A">
        <w:rPr>
          <w:spacing w:val="-4"/>
          <w:lang w:val="el-GR"/>
        </w:rPr>
        <w:t xml:space="preserve"> </w:t>
      </w:r>
      <w:r w:rsidRPr="008F389A">
        <w:rPr>
          <w:spacing w:val="-1"/>
          <w:lang w:val="el-GR"/>
        </w:rPr>
        <w:t>σύμφωνα</w:t>
      </w:r>
      <w:r w:rsidRPr="008F389A">
        <w:rPr>
          <w:spacing w:val="-2"/>
          <w:lang w:val="el-GR"/>
        </w:rPr>
        <w:t xml:space="preserve"> </w:t>
      </w:r>
      <w:r w:rsidRPr="008F389A">
        <w:rPr>
          <w:lang w:val="el-GR"/>
        </w:rPr>
        <w:t>με</w:t>
      </w:r>
      <w:r w:rsidRPr="008F389A">
        <w:rPr>
          <w:spacing w:val="-5"/>
          <w:lang w:val="el-GR"/>
        </w:rPr>
        <w:t xml:space="preserve"> </w:t>
      </w:r>
      <w:r w:rsidRPr="008F389A">
        <w:rPr>
          <w:lang w:val="el-GR"/>
        </w:rPr>
        <w:t>το</w:t>
      </w:r>
      <w:r w:rsidRPr="008F389A">
        <w:rPr>
          <w:spacing w:val="-4"/>
          <w:lang w:val="el-GR"/>
        </w:rPr>
        <w:t xml:space="preserve"> </w:t>
      </w:r>
      <w:r w:rsidRPr="008F389A">
        <w:rPr>
          <w:spacing w:val="-1"/>
          <w:lang w:val="el-GR"/>
        </w:rPr>
        <w:t>άρθρο</w:t>
      </w:r>
      <w:r w:rsidRPr="008F389A">
        <w:rPr>
          <w:spacing w:val="-4"/>
          <w:lang w:val="el-GR"/>
        </w:rPr>
        <w:t xml:space="preserve"> </w:t>
      </w:r>
      <w:r w:rsidRPr="008F389A">
        <w:rPr>
          <w:lang w:val="el-GR"/>
        </w:rPr>
        <w:t>79</w:t>
      </w:r>
      <w:r w:rsidRPr="008F389A">
        <w:rPr>
          <w:spacing w:val="-6"/>
          <w:lang w:val="el-GR"/>
        </w:rPr>
        <w:t xml:space="preserve"> </w:t>
      </w:r>
      <w:r w:rsidRPr="008F389A">
        <w:rPr>
          <w:lang w:val="el-GR"/>
        </w:rPr>
        <w:t>του</w:t>
      </w:r>
      <w:r w:rsidRPr="008F389A">
        <w:rPr>
          <w:spacing w:val="-5"/>
          <w:lang w:val="el-GR"/>
        </w:rPr>
        <w:t xml:space="preserve"> </w:t>
      </w:r>
      <w:r w:rsidRPr="008F389A">
        <w:rPr>
          <w:lang w:val="el-GR"/>
        </w:rPr>
        <w:t>ν.</w:t>
      </w:r>
      <w:r w:rsidRPr="008F389A">
        <w:rPr>
          <w:spacing w:val="-2"/>
          <w:lang w:val="el-GR"/>
        </w:rPr>
        <w:t xml:space="preserve"> </w:t>
      </w:r>
      <w:r w:rsidRPr="008F389A">
        <w:rPr>
          <w:spacing w:val="-1"/>
          <w:lang w:val="el-GR"/>
        </w:rPr>
        <w:t>4412/2016,</w:t>
      </w:r>
      <w:r w:rsidRPr="008F389A">
        <w:rPr>
          <w:spacing w:val="-2"/>
          <w:lang w:val="el-GR"/>
        </w:rPr>
        <w:t xml:space="preserve"> </w:t>
      </w:r>
      <w:r w:rsidRPr="008F389A">
        <w:rPr>
          <w:spacing w:val="-1"/>
          <w:lang w:val="el-GR"/>
        </w:rPr>
        <w:t>είναι</w:t>
      </w:r>
      <w:r w:rsidRPr="008F389A">
        <w:rPr>
          <w:spacing w:val="-5"/>
          <w:lang w:val="el-GR"/>
        </w:rPr>
        <w:t xml:space="preserve"> </w:t>
      </w:r>
      <w:r w:rsidRPr="008F389A">
        <w:rPr>
          <w:lang w:val="el-GR"/>
        </w:rPr>
        <w:t>εκ</w:t>
      </w:r>
      <w:r w:rsidRPr="008F389A">
        <w:rPr>
          <w:spacing w:val="-4"/>
          <w:lang w:val="el-GR"/>
        </w:rPr>
        <w:t xml:space="preserve"> </w:t>
      </w:r>
      <w:r w:rsidRPr="008F389A">
        <w:rPr>
          <w:spacing w:val="-1"/>
          <w:lang w:val="el-GR"/>
        </w:rPr>
        <w:t>προθέσεως</w:t>
      </w:r>
      <w:r w:rsidRPr="008F389A">
        <w:rPr>
          <w:spacing w:val="35"/>
          <w:lang w:val="el-GR"/>
        </w:rPr>
        <w:t xml:space="preserve"> </w:t>
      </w:r>
      <w:r w:rsidRPr="008F389A">
        <w:rPr>
          <w:lang w:val="el-GR"/>
        </w:rPr>
        <w:t>απατηλά,</w:t>
      </w:r>
      <w:r w:rsidRPr="008F389A">
        <w:rPr>
          <w:spacing w:val="-3"/>
          <w:lang w:val="el-GR"/>
        </w:rPr>
        <w:t xml:space="preserve"> </w:t>
      </w:r>
      <w:r w:rsidRPr="008F389A">
        <w:rPr>
          <w:lang w:val="el-GR"/>
        </w:rPr>
        <w:t xml:space="preserve">ή </w:t>
      </w:r>
      <w:r w:rsidRPr="008F389A">
        <w:rPr>
          <w:spacing w:val="-1"/>
          <w:lang w:val="el-GR"/>
        </w:rPr>
        <w:t>ότι</w:t>
      </w:r>
      <w:r w:rsidRPr="008F389A">
        <w:rPr>
          <w:lang w:val="el-GR"/>
        </w:rPr>
        <w:t xml:space="preserve"> </w:t>
      </w:r>
      <w:r w:rsidRPr="008F389A">
        <w:rPr>
          <w:spacing w:val="-1"/>
          <w:lang w:val="el-GR"/>
        </w:rPr>
        <w:t>έχουν</w:t>
      </w:r>
      <w:r w:rsidRPr="008F389A">
        <w:rPr>
          <w:lang w:val="el-GR"/>
        </w:rPr>
        <w:t xml:space="preserve"> </w:t>
      </w:r>
      <w:r w:rsidRPr="008F389A">
        <w:rPr>
          <w:spacing w:val="-1"/>
          <w:lang w:val="el-GR"/>
        </w:rPr>
        <w:t>υποβληθεί</w:t>
      </w:r>
      <w:r w:rsidRPr="008F389A">
        <w:rPr>
          <w:spacing w:val="-2"/>
          <w:lang w:val="el-GR"/>
        </w:rPr>
        <w:t xml:space="preserve"> </w:t>
      </w:r>
      <w:r w:rsidRPr="008F389A">
        <w:rPr>
          <w:spacing w:val="-1"/>
          <w:lang w:val="el-GR"/>
        </w:rPr>
        <w:t>πλαστά</w:t>
      </w:r>
      <w:r w:rsidRPr="008F389A">
        <w:rPr>
          <w:spacing w:val="-3"/>
          <w:lang w:val="el-GR"/>
        </w:rPr>
        <w:t xml:space="preserve"> </w:t>
      </w:r>
      <w:r w:rsidRPr="008F389A">
        <w:rPr>
          <w:spacing w:val="-1"/>
          <w:lang w:val="el-GR"/>
        </w:rPr>
        <w:t>αποδεικτικά</w:t>
      </w:r>
      <w:r w:rsidRPr="008F389A">
        <w:rPr>
          <w:spacing w:val="-2"/>
          <w:lang w:val="el-GR"/>
        </w:rPr>
        <w:t xml:space="preserve"> </w:t>
      </w:r>
      <w:r w:rsidRPr="008F389A">
        <w:rPr>
          <w:spacing w:val="-1"/>
          <w:lang w:val="el-GR"/>
        </w:rPr>
        <w:t>στοιχεία.</w:t>
      </w:r>
    </w:p>
    <w:p w14:paraId="0653074F" w14:textId="77777777" w:rsidR="00272AC0" w:rsidRPr="008F389A" w:rsidRDefault="00272AC0" w:rsidP="00284285">
      <w:pPr>
        <w:pStyle w:val="af0"/>
        <w:widowControl w:val="0"/>
        <w:numPr>
          <w:ilvl w:val="0"/>
          <w:numId w:val="54"/>
        </w:numPr>
        <w:tabs>
          <w:tab w:val="left" w:pos="577"/>
        </w:tabs>
        <w:spacing w:before="121" w:after="0"/>
        <w:ind w:right="336"/>
        <w:jc w:val="both"/>
        <w:rPr>
          <w:lang w:val="el-GR"/>
        </w:rPr>
      </w:pPr>
      <w:r w:rsidRPr="008F389A">
        <w:rPr>
          <w:lang w:val="el-GR"/>
        </w:rPr>
        <w:t>η</w:t>
      </w:r>
      <w:r w:rsidRPr="008F389A">
        <w:rPr>
          <w:spacing w:val="2"/>
          <w:lang w:val="el-GR"/>
        </w:rPr>
        <w:t xml:space="preserve"> </w:t>
      </w:r>
      <w:r w:rsidRPr="008F389A">
        <w:rPr>
          <w:lang w:val="el-GR"/>
        </w:rPr>
        <w:t>οποία</w:t>
      </w:r>
      <w:r w:rsidRPr="008F389A">
        <w:rPr>
          <w:spacing w:val="2"/>
          <w:lang w:val="el-GR"/>
        </w:rPr>
        <w:t xml:space="preserve"> </w:t>
      </w:r>
      <w:r w:rsidRPr="008F389A">
        <w:rPr>
          <w:spacing w:val="-1"/>
          <w:lang w:val="el-GR"/>
        </w:rPr>
        <w:t>παρουσιάζει</w:t>
      </w:r>
      <w:r w:rsidRPr="008F389A">
        <w:rPr>
          <w:lang w:val="el-GR"/>
        </w:rPr>
        <w:t xml:space="preserve"> </w:t>
      </w:r>
      <w:r w:rsidRPr="008F389A">
        <w:rPr>
          <w:spacing w:val="-1"/>
          <w:lang w:val="el-GR"/>
        </w:rPr>
        <w:t>διαφορές</w:t>
      </w:r>
      <w:r w:rsidRPr="008F389A">
        <w:rPr>
          <w:spacing w:val="3"/>
          <w:lang w:val="el-GR"/>
        </w:rPr>
        <w:t xml:space="preserve"> </w:t>
      </w:r>
      <w:r w:rsidRPr="008F389A">
        <w:rPr>
          <w:spacing w:val="-1"/>
          <w:lang w:val="el-GR"/>
        </w:rPr>
        <w:t>μεταξύ</w:t>
      </w:r>
      <w:r w:rsidRPr="008F389A">
        <w:rPr>
          <w:spacing w:val="2"/>
          <w:lang w:val="el-GR"/>
        </w:rPr>
        <w:t xml:space="preserve"> </w:t>
      </w:r>
      <w:r w:rsidRPr="008F389A">
        <w:rPr>
          <w:spacing w:val="-1"/>
          <w:lang w:val="el-GR"/>
        </w:rPr>
        <w:t>των</w:t>
      </w:r>
      <w:r w:rsidRPr="008F389A">
        <w:rPr>
          <w:spacing w:val="3"/>
          <w:lang w:val="el-GR"/>
        </w:rPr>
        <w:t xml:space="preserve"> </w:t>
      </w:r>
      <w:r w:rsidRPr="008F389A">
        <w:rPr>
          <w:spacing w:val="-1"/>
          <w:lang w:val="el-GR"/>
        </w:rPr>
        <w:t>Πινάκων</w:t>
      </w:r>
      <w:r w:rsidRPr="008F389A">
        <w:rPr>
          <w:spacing w:val="3"/>
          <w:lang w:val="el-GR"/>
        </w:rPr>
        <w:t xml:space="preserve"> </w:t>
      </w:r>
      <w:r w:rsidRPr="008F389A">
        <w:rPr>
          <w:spacing w:val="-1"/>
          <w:lang w:val="el-GR"/>
        </w:rPr>
        <w:t>Οικονομικής</w:t>
      </w:r>
      <w:r w:rsidRPr="008F389A">
        <w:rPr>
          <w:spacing w:val="3"/>
          <w:lang w:val="el-GR"/>
        </w:rPr>
        <w:t xml:space="preserve"> </w:t>
      </w:r>
      <w:r w:rsidRPr="008F389A">
        <w:rPr>
          <w:spacing w:val="-1"/>
          <w:lang w:val="el-GR"/>
        </w:rPr>
        <w:t>Προσφοράς</w:t>
      </w:r>
      <w:r w:rsidRPr="008F389A">
        <w:rPr>
          <w:spacing w:val="1"/>
          <w:lang w:val="el-GR"/>
        </w:rPr>
        <w:t xml:space="preserve"> </w:t>
      </w:r>
      <w:r w:rsidRPr="008F389A">
        <w:rPr>
          <w:spacing w:val="-1"/>
          <w:lang w:val="el-GR"/>
        </w:rPr>
        <w:t>χωρίς</w:t>
      </w:r>
      <w:r w:rsidRPr="008F389A">
        <w:rPr>
          <w:spacing w:val="1"/>
          <w:lang w:val="el-GR"/>
        </w:rPr>
        <w:t xml:space="preserve"> </w:t>
      </w:r>
      <w:r w:rsidRPr="008F389A">
        <w:rPr>
          <w:lang w:val="el-GR"/>
        </w:rPr>
        <w:t>τιμές</w:t>
      </w:r>
      <w:r w:rsidRPr="008F389A">
        <w:rPr>
          <w:spacing w:val="1"/>
          <w:lang w:val="el-GR"/>
        </w:rPr>
        <w:t xml:space="preserve"> </w:t>
      </w:r>
      <w:r w:rsidRPr="008F389A">
        <w:rPr>
          <w:lang w:val="el-GR"/>
        </w:rPr>
        <w:t>και</w:t>
      </w:r>
      <w:r w:rsidRPr="008F389A">
        <w:rPr>
          <w:spacing w:val="2"/>
          <w:lang w:val="el-GR"/>
        </w:rPr>
        <w:t xml:space="preserve"> </w:t>
      </w:r>
      <w:r w:rsidRPr="008F389A">
        <w:rPr>
          <w:spacing w:val="-1"/>
          <w:lang w:val="el-GR"/>
        </w:rPr>
        <w:t>των</w:t>
      </w:r>
      <w:r w:rsidRPr="008F389A">
        <w:rPr>
          <w:spacing w:val="43"/>
          <w:lang w:val="el-GR"/>
        </w:rPr>
        <w:t xml:space="preserve"> </w:t>
      </w:r>
      <w:r w:rsidRPr="008F389A">
        <w:rPr>
          <w:spacing w:val="-1"/>
          <w:lang w:val="el-GR"/>
        </w:rPr>
        <w:t>αντιστοίχων</w:t>
      </w:r>
      <w:r w:rsidRPr="008F389A">
        <w:rPr>
          <w:spacing w:val="-2"/>
          <w:lang w:val="el-GR"/>
        </w:rPr>
        <w:t xml:space="preserve"> </w:t>
      </w:r>
      <w:r w:rsidRPr="008F389A">
        <w:rPr>
          <w:spacing w:val="-1"/>
          <w:lang w:val="el-GR"/>
        </w:rPr>
        <w:t>Πινάκων</w:t>
      </w:r>
      <w:r w:rsidRPr="008F389A">
        <w:rPr>
          <w:lang w:val="el-GR"/>
        </w:rPr>
        <w:t xml:space="preserve"> </w:t>
      </w:r>
      <w:r w:rsidRPr="008F389A">
        <w:rPr>
          <w:spacing w:val="-1"/>
          <w:lang w:val="el-GR"/>
        </w:rPr>
        <w:t>Οικονομικής</w:t>
      </w:r>
      <w:r w:rsidRPr="008F389A">
        <w:rPr>
          <w:spacing w:val="1"/>
          <w:lang w:val="el-GR"/>
        </w:rPr>
        <w:t xml:space="preserve"> </w:t>
      </w:r>
      <w:r w:rsidRPr="008F389A">
        <w:rPr>
          <w:spacing w:val="-1"/>
          <w:lang w:val="el-GR"/>
        </w:rPr>
        <w:t>Προσφοράς</w:t>
      </w:r>
      <w:r w:rsidRPr="008F389A">
        <w:rPr>
          <w:spacing w:val="1"/>
          <w:lang w:val="el-GR"/>
        </w:rPr>
        <w:t xml:space="preserve"> </w:t>
      </w:r>
      <w:r w:rsidRPr="008F389A">
        <w:rPr>
          <w:spacing w:val="-2"/>
          <w:lang w:val="el-GR"/>
        </w:rPr>
        <w:t xml:space="preserve">με </w:t>
      </w:r>
      <w:r w:rsidRPr="008F389A">
        <w:rPr>
          <w:lang w:val="el-GR"/>
        </w:rPr>
        <w:t>τιμές,</w:t>
      </w:r>
    </w:p>
    <w:p w14:paraId="3A4C0764" w14:textId="01CFB89D" w:rsidR="00272AC0" w:rsidRPr="001C154D" w:rsidRDefault="00272AC0" w:rsidP="00284285">
      <w:pPr>
        <w:pStyle w:val="af0"/>
        <w:widowControl w:val="0"/>
        <w:numPr>
          <w:ilvl w:val="0"/>
          <w:numId w:val="54"/>
        </w:numPr>
        <w:tabs>
          <w:tab w:val="left" w:pos="577"/>
        </w:tabs>
        <w:spacing w:before="118" w:after="0"/>
        <w:jc w:val="both"/>
        <w:rPr>
          <w:lang w:val="el-GR"/>
        </w:rPr>
      </w:pPr>
      <w:r w:rsidRPr="008F389A">
        <w:rPr>
          <w:spacing w:val="-1"/>
          <w:lang w:val="el-GR"/>
        </w:rPr>
        <w:t>της</w:t>
      </w:r>
      <w:r w:rsidRPr="008F389A">
        <w:rPr>
          <w:spacing w:val="1"/>
          <w:lang w:val="el-GR"/>
        </w:rPr>
        <w:t xml:space="preserve"> </w:t>
      </w:r>
      <w:r w:rsidRPr="008F389A">
        <w:rPr>
          <w:spacing w:val="-1"/>
          <w:lang w:val="el-GR"/>
        </w:rPr>
        <w:t>οποίας</w:t>
      </w:r>
      <w:r w:rsidRPr="008F389A">
        <w:rPr>
          <w:spacing w:val="1"/>
          <w:lang w:val="el-GR"/>
        </w:rPr>
        <w:t xml:space="preserve"> </w:t>
      </w:r>
      <w:r w:rsidRPr="008F389A">
        <w:rPr>
          <w:lang w:val="el-GR"/>
        </w:rPr>
        <w:t>το</w:t>
      </w:r>
      <w:r w:rsidRPr="008F389A">
        <w:rPr>
          <w:spacing w:val="-2"/>
          <w:lang w:val="el-GR"/>
        </w:rPr>
        <w:t xml:space="preserve"> </w:t>
      </w:r>
      <w:r w:rsidRPr="008F389A">
        <w:rPr>
          <w:spacing w:val="-1"/>
          <w:lang w:val="el-GR"/>
        </w:rPr>
        <w:t>συνολικό</w:t>
      </w:r>
      <w:r w:rsidRPr="008F389A">
        <w:rPr>
          <w:spacing w:val="1"/>
          <w:lang w:val="el-GR"/>
        </w:rPr>
        <w:t xml:space="preserve"> </w:t>
      </w:r>
      <w:r w:rsidRPr="008F389A">
        <w:rPr>
          <w:spacing w:val="-1"/>
          <w:lang w:val="el-GR"/>
        </w:rPr>
        <w:t>τίμημα υπερβαίνει</w:t>
      </w:r>
      <w:r w:rsidRPr="008F389A">
        <w:rPr>
          <w:spacing w:val="-2"/>
          <w:lang w:val="el-GR"/>
        </w:rPr>
        <w:t xml:space="preserve"> </w:t>
      </w:r>
      <w:r w:rsidRPr="008F389A">
        <w:rPr>
          <w:lang w:val="el-GR"/>
        </w:rPr>
        <w:t>τον</w:t>
      </w:r>
      <w:r w:rsidRPr="008F389A">
        <w:rPr>
          <w:spacing w:val="-2"/>
          <w:lang w:val="el-GR"/>
        </w:rPr>
        <w:t xml:space="preserve"> </w:t>
      </w:r>
      <w:r w:rsidRPr="008F389A">
        <w:rPr>
          <w:spacing w:val="-1"/>
          <w:lang w:val="el-GR"/>
        </w:rPr>
        <w:t>προϋπολογισμό</w:t>
      </w:r>
      <w:r w:rsidRPr="008F389A">
        <w:rPr>
          <w:lang w:val="el-GR"/>
        </w:rPr>
        <w:t xml:space="preserve"> του</w:t>
      </w:r>
      <w:r w:rsidRPr="008F389A">
        <w:rPr>
          <w:spacing w:val="-3"/>
          <w:lang w:val="el-GR"/>
        </w:rPr>
        <w:t xml:space="preserve"> </w:t>
      </w:r>
      <w:r w:rsidRPr="008F389A">
        <w:rPr>
          <w:spacing w:val="-1"/>
          <w:lang w:val="el-GR"/>
        </w:rPr>
        <w:t>Έργου</w:t>
      </w:r>
      <w:r>
        <w:rPr>
          <w:spacing w:val="-1"/>
          <w:lang w:val="el-GR"/>
        </w:rPr>
        <w:t>.</w:t>
      </w:r>
    </w:p>
    <w:p w14:paraId="1B4D5660" w14:textId="27A747EA" w:rsidR="001C154D" w:rsidRPr="00A927A6" w:rsidRDefault="001C154D" w:rsidP="00284285">
      <w:pPr>
        <w:pStyle w:val="aff1"/>
        <w:numPr>
          <w:ilvl w:val="0"/>
          <w:numId w:val="54"/>
        </w:numPr>
        <w:suppressAutoHyphens/>
        <w:spacing w:before="120" w:after="120"/>
        <w:contextualSpacing w:val="0"/>
        <w:jc w:val="both"/>
        <w:rPr>
          <w:lang w:val="el-GR"/>
        </w:rPr>
      </w:pPr>
      <w:bookmarkStart w:id="371" w:name="_Hlk126499378"/>
      <w:r w:rsidRPr="00A927A6">
        <w:rPr>
          <w:lang w:val="el-GR"/>
        </w:rPr>
        <w:t xml:space="preserve"> 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371"/>
    <w:p w14:paraId="11DBA255" w14:textId="61EBA1B3" w:rsidR="001C154D" w:rsidRPr="00272AC0" w:rsidRDefault="001C154D" w:rsidP="001C154D">
      <w:pPr>
        <w:pStyle w:val="af0"/>
        <w:widowControl w:val="0"/>
        <w:tabs>
          <w:tab w:val="left" w:pos="577"/>
        </w:tabs>
        <w:spacing w:before="118" w:after="0"/>
        <w:ind w:left="576"/>
        <w:jc w:val="right"/>
        <w:rPr>
          <w:lang w:val="el-GR"/>
        </w:rPr>
      </w:pPr>
      <w:r>
        <w:rPr>
          <w:lang w:val="el-GR"/>
        </w:rPr>
        <w:t xml:space="preserve"> </w:t>
      </w:r>
    </w:p>
    <w:p w14:paraId="660326B4" w14:textId="21F0B1B7" w:rsidR="00272AC0" w:rsidRDefault="00272AC0">
      <w:pPr>
        <w:rPr>
          <w:spacing w:val="-1"/>
          <w:lang w:val="el-GR"/>
        </w:rPr>
      </w:pPr>
      <w:r>
        <w:rPr>
          <w:spacing w:val="-1"/>
          <w:lang w:val="el-GR"/>
        </w:rPr>
        <w:br w:type="page"/>
      </w:r>
    </w:p>
    <w:p w14:paraId="29DE89A8" w14:textId="77777777" w:rsidR="00272AC0" w:rsidRPr="008F389A" w:rsidRDefault="00272AC0" w:rsidP="00272AC0">
      <w:pPr>
        <w:pStyle w:val="af0"/>
        <w:widowControl w:val="0"/>
        <w:tabs>
          <w:tab w:val="left" w:pos="577"/>
        </w:tabs>
        <w:spacing w:before="118" w:after="0"/>
        <w:ind w:left="576"/>
        <w:rPr>
          <w:lang w:val="el-GR"/>
        </w:rPr>
      </w:pPr>
    </w:p>
    <w:p w14:paraId="6A1C3B2C" w14:textId="77777777" w:rsidR="008338F0" w:rsidRPr="00603221" w:rsidRDefault="003355E7" w:rsidP="000C2203">
      <w:pPr>
        <w:pStyle w:val="1"/>
        <w:keepNext w:val="0"/>
        <w:pageBreakBefore w:val="0"/>
        <w:rPr>
          <w:rFonts w:cs="Tahoma"/>
          <w:sz w:val="22"/>
          <w:szCs w:val="22"/>
        </w:rPr>
      </w:pPr>
      <w:bookmarkStart w:id="372" w:name="_Toc227333798"/>
      <w:r w:rsidRPr="00603221">
        <w:rPr>
          <w:rFonts w:cs="Tahoma"/>
          <w:sz w:val="22"/>
          <w:szCs w:val="22"/>
        </w:rPr>
        <w:t>ΔΙΕΝΕΡΓΕΙΑ ΔΙΑΔΙΚΑΣΙΑΣ - ΑΞΙΟΛΟΓΗΣΗ ΠΡΟΣΦΟΡΩΝ</w:t>
      </w:r>
      <w:bookmarkEnd w:id="368"/>
      <w:bookmarkEnd w:id="369"/>
      <w:bookmarkEnd w:id="370"/>
      <w:bookmarkEnd w:id="372"/>
      <w:r w:rsidR="00E1337D" w:rsidRPr="00603221">
        <w:rPr>
          <w:rFonts w:cs="Tahoma"/>
          <w:sz w:val="22"/>
          <w:szCs w:val="22"/>
        </w:rPr>
        <w:t xml:space="preserve"> </w:t>
      </w:r>
    </w:p>
    <w:p w14:paraId="5816EB89" w14:textId="77777777" w:rsidR="008338F0" w:rsidRPr="004C540A" w:rsidRDefault="003355E7" w:rsidP="005B3A8C">
      <w:pPr>
        <w:pStyle w:val="22"/>
        <w:keepNext w:val="0"/>
        <w:numPr>
          <w:ilvl w:val="1"/>
          <w:numId w:val="16"/>
        </w:numPr>
        <w:rPr>
          <w:lang w:val="el-GR"/>
        </w:rPr>
      </w:pPr>
      <w:r w:rsidRPr="004C540A">
        <w:rPr>
          <w:lang w:val="el-GR"/>
        </w:rPr>
        <w:tab/>
      </w:r>
      <w:bookmarkStart w:id="373" w:name="_Ref496542534"/>
      <w:bookmarkStart w:id="374" w:name="_Toc97194311"/>
      <w:bookmarkStart w:id="375" w:name="_Toc97194443"/>
      <w:bookmarkStart w:id="376" w:name="_Toc140135321"/>
      <w:bookmarkStart w:id="377" w:name="_Toc146011146"/>
      <w:bookmarkStart w:id="378" w:name="_Toc227333799"/>
      <w:r w:rsidRPr="004C540A">
        <w:rPr>
          <w:lang w:val="el-GR"/>
        </w:rPr>
        <w:t>Αποσφράγιση και αξιολόγηση προσφορών</w:t>
      </w:r>
      <w:bookmarkEnd w:id="373"/>
      <w:bookmarkEnd w:id="374"/>
      <w:bookmarkEnd w:id="375"/>
      <w:bookmarkEnd w:id="376"/>
      <w:bookmarkEnd w:id="377"/>
      <w:bookmarkEnd w:id="378"/>
      <w:r w:rsidRPr="004C540A">
        <w:rPr>
          <w:lang w:val="el-GR"/>
        </w:rPr>
        <w:t xml:space="preserve"> </w:t>
      </w:r>
    </w:p>
    <w:p w14:paraId="0256DDD6" w14:textId="77777777" w:rsidR="008338F0" w:rsidRPr="00603221" w:rsidRDefault="003355E7" w:rsidP="000C2203">
      <w:pPr>
        <w:pStyle w:val="30"/>
        <w:keepNext w:val="0"/>
        <w:ind w:left="1134" w:hanging="992"/>
        <w:rPr>
          <w:lang w:val="el-GR"/>
        </w:rPr>
      </w:pPr>
      <w:bookmarkStart w:id="379" w:name="_Ref496542486"/>
      <w:bookmarkStart w:id="380" w:name="_Toc97194312"/>
      <w:bookmarkStart w:id="381" w:name="_Toc97194444"/>
      <w:bookmarkStart w:id="382" w:name="_Toc140135322"/>
      <w:bookmarkStart w:id="383" w:name="_Toc146011147"/>
      <w:bookmarkStart w:id="384" w:name="_Toc227333800"/>
      <w:r w:rsidRPr="00603221">
        <w:rPr>
          <w:lang w:val="el-GR"/>
        </w:rPr>
        <w:t>Ηλεκτρονική αποσφράγιση προσφορών</w:t>
      </w:r>
      <w:bookmarkEnd w:id="379"/>
      <w:bookmarkEnd w:id="380"/>
      <w:bookmarkEnd w:id="381"/>
      <w:bookmarkEnd w:id="382"/>
      <w:bookmarkEnd w:id="383"/>
      <w:bookmarkEnd w:id="384"/>
    </w:p>
    <w:p w14:paraId="5988FFE8" w14:textId="65E5931A" w:rsidR="000E766F" w:rsidRDefault="00B23FCC" w:rsidP="000E766F">
      <w:pPr>
        <w:jc w:val="both"/>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 xml:space="preserve">αρμόδιο όργανο της </w:t>
      </w:r>
      <w:r w:rsidR="00673E93">
        <w:rPr>
          <w:lang w:val="el-GR"/>
        </w:rPr>
        <w:t>α</w:t>
      </w:r>
      <w:r w:rsidRPr="00603221">
        <w:rPr>
          <w:lang w:val="el-GR"/>
        </w:rPr>
        <w:t xml:space="preserve">ναθέτουσας </w:t>
      </w:r>
      <w:r w:rsidR="00B8493A">
        <w:rPr>
          <w:lang w:val="el-GR"/>
        </w:rPr>
        <w:t>α</w:t>
      </w:r>
      <w:r w:rsidRPr="00603221">
        <w:rPr>
          <w:lang w:val="el-GR"/>
        </w:rPr>
        <w:t>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77CE44B7" w14:textId="25E28DA7" w:rsidR="000E766F" w:rsidRPr="0046294A" w:rsidRDefault="00032BBA" w:rsidP="000E766F">
      <w:pPr>
        <w:widowControl w:val="0"/>
        <w:numPr>
          <w:ilvl w:val="0"/>
          <w:numId w:val="4"/>
        </w:numPr>
        <w:spacing w:after="60"/>
        <w:jc w:val="both"/>
        <w:textAlignment w:val="baseline"/>
        <w:rPr>
          <w:kern w:val="1"/>
          <w:lang w:val="el-GR" w:eastAsia="ar-SA"/>
        </w:rPr>
      </w:pPr>
      <w:r w:rsidRPr="0046294A">
        <w:rPr>
          <w:kern w:val="1"/>
          <w:lang w:val="el-GR" w:eastAsia="ar-SA"/>
        </w:rPr>
        <w:t xml:space="preserve">Ηλεκτρονική Αποσφράγιση του (υπό)φακέλου «Δικαιολογητικά Συμμετοχής-Τεχνική </w:t>
      </w:r>
      <w:r w:rsidR="00A068BB" w:rsidRPr="002F6C7D">
        <w:rPr>
          <w:lang w:val="el-GR"/>
        </w:rPr>
        <w:t xml:space="preserve">Προσφορά», </w:t>
      </w:r>
      <w:r w:rsidR="00F522E4">
        <w:rPr>
          <w:lang w:val="el-GR"/>
        </w:rPr>
        <w:t>τέσσερις (4) εργάσιμες</w:t>
      </w:r>
      <w:r w:rsidRPr="0046294A">
        <w:rPr>
          <w:lang w:val="el-GR"/>
        </w:rPr>
        <w:t xml:space="preserve"> </w:t>
      </w:r>
      <w:r w:rsidR="00F522E4">
        <w:rPr>
          <w:lang w:val="el-GR"/>
        </w:rPr>
        <w:t xml:space="preserve">ημέρες </w:t>
      </w:r>
      <w:r w:rsidRPr="0046294A">
        <w:rPr>
          <w:lang w:val="el-GR"/>
        </w:rPr>
        <w:t xml:space="preserve">μετά την καταληκτική ημερομηνία προσφορών </w:t>
      </w:r>
      <w:r w:rsidR="00A068BB" w:rsidRPr="002F6C7D">
        <w:rPr>
          <w:lang w:val="el-GR"/>
        </w:rPr>
        <w:t xml:space="preserve">ήτοι </w:t>
      </w:r>
      <w:r w:rsidR="003E73ED" w:rsidRPr="003E73ED">
        <w:rPr>
          <w:b/>
          <w:bCs/>
          <w:lang w:val="el-GR"/>
        </w:rPr>
        <w:t xml:space="preserve">29-05-2026, </w:t>
      </w:r>
      <w:r w:rsidR="003E73ED" w:rsidRPr="003E73ED">
        <w:rPr>
          <w:lang w:val="el-GR"/>
        </w:rPr>
        <w:t>ημέρα</w:t>
      </w:r>
      <w:r w:rsidR="003E73ED" w:rsidRPr="003E73ED">
        <w:rPr>
          <w:b/>
          <w:bCs/>
          <w:lang w:val="el-GR"/>
        </w:rPr>
        <w:t xml:space="preserve"> Παρασκευή </w:t>
      </w:r>
      <w:r w:rsidR="003E73ED" w:rsidRPr="003E73ED">
        <w:rPr>
          <w:lang w:val="el-GR"/>
        </w:rPr>
        <w:t>και ώρα</w:t>
      </w:r>
      <w:r w:rsidR="003E73ED" w:rsidRPr="003E73ED">
        <w:rPr>
          <w:b/>
          <w:bCs/>
          <w:lang w:val="el-GR"/>
        </w:rPr>
        <w:t xml:space="preserve"> 14:00</w:t>
      </w:r>
      <w:r w:rsidR="00531C0D" w:rsidRPr="003E73ED">
        <w:rPr>
          <w:b/>
          <w:bCs/>
          <w:lang w:val="el-GR"/>
        </w:rPr>
        <w:t>.</w:t>
      </w:r>
    </w:p>
    <w:p w14:paraId="3F2F24BB" w14:textId="6FCE1BC0" w:rsidR="000E766F" w:rsidRDefault="00032BBA" w:rsidP="000E766F">
      <w:pPr>
        <w:numPr>
          <w:ilvl w:val="0"/>
          <w:numId w:val="4"/>
        </w:numPr>
        <w:spacing w:after="60"/>
        <w:jc w:val="both"/>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sidR="00673E93">
        <w:rPr>
          <w:kern w:val="1"/>
          <w:lang w:val="el-GR" w:eastAsia="ar-SA"/>
        </w:rPr>
        <w:t>α</w:t>
      </w:r>
      <w:r w:rsidRPr="00032BBA">
        <w:rPr>
          <w:kern w:val="1"/>
          <w:lang w:val="el-GR" w:eastAsia="ar-SA"/>
        </w:rPr>
        <w:t xml:space="preserve">ναθέτουσα </w:t>
      </w:r>
      <w:r w:rsidR="00673E93">
        <w:rPr>
          <w:kern w:val="1"/>
          <w:lang w:val="el-GR" w:eastAsia="ar-SA"/>
        </w:rPr>
        <w:t>α</w:t>
      </w:r>
      <w:r w:rsidRPr="00032BBA">
        <w:rPr>
          <w:kern w:val="1"/>
          <w:lang w:val="el-GR" w:eastAsia="ar-SA"/>
        </w:rPr>
        <w:t>ρχή</w:t>
      </w:r>
    </w:p>
    <w:p w14:paraId="0EA0E457" w14:textId="77777777" w:rsidR="000E766F" w:rsidRDefault="00032BBA" w:rsidP="000E766F">
      <w:pPr>
        <w:spacing w:after="60"/>
        <w:jc w:val="both"/>
        <w:textAlignment w:val="baseline"/>
        <w:rPr>
          <w:kern w:val="1"/>
          <w:lang w:val="el-GR" w:eastAsia="ar-SA"/>
        </w:rPr>
      </w:pPr>
      <w:r w:rsidRPr="00CE73AA">
        <w:rPr>
          <w:kern w:val="1"/>
          <w:lang w:val="el-GR" w:eastAsia="ar-SA"/>
        </w:rPr>
        <w:t>Σε κάθε στάδιο τα στοιχεία των προσφορών που αποσφραγίζονται είναι καταρχήν προσβάσιμα μόνο στα μέλη της Επιτροπής Διαγωνισμού και την Αναθέτουσα Αρχή.</w:t>
      </w:r>
    </w:p>
    <w:p w14:paraId="4D649F3E" w14:textId="77777777" w:rsidR="000E766F" w:rsidRDefault="000E766F" w:rsidP="000E766F">
      <w:pPr>
        <w:jc w:val="both"/>
        <w:rPr>
          <w:lang w:val="el-GR"/>
        </w:rPr>
      </w:pPr>
    </w:p>
    <w:p w14:paraId="283DEBDC" w14:textId="77777777" w:rsidR="000E766F" w:rsidRDefault="003355E7" w:rsidP="000E766F">
      <w:pPr>
        <w:pStyle w:val="30"/>
        <w:keepNext w:val="0"/>
        <w:ind w:left="1134" w:hanging="992"/>
        <w:jc w:val="both"/>
        <w:rPr>
          <w:lang w:val="el-GR"/>
        </w:rPr>
      </w:pPr>
      <w:bookmarkStart w:id="385" w:name="_Toc74566885"/>
      <w:bookmarkStart w:id="386" w:name="_Toc74566886"/>
      <w:bookmarkStart w:id="387" w:name="_Toc74566887"/>
      <w:bookmarkStart w:id="388" w:name="_Toc74566888"/>
      <w:bookmarkStart w:id="389" w:name="_Toc74566889"/>
      <w:bookmarkStart w:id="390" w:name="_Toc74566890"/>
      <w:bookmarkStart w:id="391" w:name="_Toc74566891"/>
      <w:bookmarkStart w:id="392" w:name="_Toc74566892"/>
      <w:bookmarkStart w:id="393" w:name="_Ref40981105"/>
      <w:bookmarkStart w:id="394" w:name="_Ref40981122"/>
      <w:bookmarkStart w:id="395" w:name="_Ref40981155"/>
      <w:bookmarkStart w:id="396" w:name="_Toc97194313"/>
      <w:bookmarkStart w:id="397" w:name="_Toc97194445"/>
      <w:bookmarkStart w:id="398" w:name="_Toc140135323"/>
      <w:bookmarkStart w:id="399" w:name="_Toc146011148"/>
      <w:bookmarkStart w:id="400" w:name="_Toc227333801"/>
      <w:bookmarkEnd w:id="385"/>
      <w:bookmarkEnd w:id="386"/>
      <w:bookmarkEnd w:id="387"/>
      <w:bookmarkEnd w:id="388"/>
      <w:bookmarkEnd w:id="389"/>
      <w:bookmarkEnd w:id="390"/>
      <w:bookmarkEnd w:id="391"/>
      <w:bookmarkEnd w:id="392"/>
      <w:r w:rsidRPr="00603221">
        <w:rPr>
          <w:lang w:val="el-GR"/>
        </w:rPr>
        <w:t>Αξιολόγηση προσφορών</w:t>
      </w:r>
      <w:bookmarkEnd w:id="393"/>
      <w:bookmarkEnd w:id="394"/>
      <w:bookmarkEnd w:id="395"/>
      <w:bookmarkEnd w:id="396"/>
      <w:bookmarkEnd w:id="397"/>
      <w:bookmarkEnd w:id="398"/>
      <w:bookmarkEnd w:id="399"/>
      <w:bookmarkEnd w:id="400"/>
    </w:p>
    <w:p w14:paraId="6A8E24B2" w14:textId="510B9088" w:rsidR="000E766F" w:rsidRDefault="006119DB" w:rsidP="000E766F">
      <w:pPr>
        <w:jc w:val="both"/>
        <w:textAlignment w:val="baseline"/>
        <w:rPr>
          <w:lang w:val="el-GR"/>
        </w:rPr>
      </w:pPr>
      <w:r w:rsidRPr="00821852">
        <w:rPr>
          <w:lang w:val="el-GR"/>
        </w:rPr>
        <w:t>Μετά την</w:t>
      </w:r>
      <w:r w:rsidR="004B4D7B" w:rsidRPr="004B4D7B">
        <w:rPr>
          <w:kern w:val="1"/>
          <w:lang w:val="el-GR" w:eastAsia="ar-SA"/>
        </w:rPr>
        <w:t xml:space="preserve"> </w:t>
      </w:r>
      <w:r w:rsidR="004B4D7B" w:rsidRPr="00CE73AA">
        <w:rPr>
          <w:kern w:val="1"/>
          <w:lang w:val="el-GR" w:eastAsia="ar-SA"/>
        </w:rPr>
        <w:t xml:space="preserve">κατά περίπτωση </w:t>
      </w:r>
      <w:r w:rsidR="004B4D7B" w:rsidRPr="00821852">
        <w:rPr>
          <w:lang w:val="el-GR"/>
        </w:rPr>
        <w:t xml:space="preserve">ηλεκτρονική αποσφράγιση των προσφορών η </w:t>
      </w:r>
      <w:r w:rsidR="004B4D7B">
        <w:rPr>
          <w:lang w:val="el-GR"/>
        </w:rPr>
        <w:t>α</w:t>
      </w:r>
      <w:r w:rsidR="004B4D7B" w:rsidRPr="00821852">
        <w:rPr>
          <w:lang w:val="el-GR"/>
        </w:rPr>
        <w:t xml:space="preserve">ναθέτουσα </w:t>
      </w:r>
      <w:r w:rsidR="004B4D7B">
        <w:rPr>
          <w:lang w:val="el-GR"/>
        </w:rPr>
        <w:t>α</w:t>
      </w:r>
      <w:r w:rsidR="004B4D7B" w:rsidRPr="00821852">
        <w:rPr>
          <w:lang w:val="el-GR"/>
        </w:rPr>
        <w:t>ρχή προβαίνει στην αξιολόγηση αυτών μέσω των αρμόδιων πιστοποιημένων</w:t>
      </w:r>
      <w:r w:rsidR="004B4D7B">
        <w:rPr>
          <w:lang w:val="el-GR"/>
        </w:rPr>
        <w:t xml:space="preserve"> </w:t>
      </w:r>
      <w:r w:rsidRPr="00821852">
        <w:rPr>
          <w:lang w:val="el-GR"/>
        </w:rPr>
        <w:t xml:space="preserve">στο Σύστημα </w:t>
      </w:r>
      <w:r w:rsidR="00F005B4">
        <w:rPr>
          <w:lang w:val="el-GR"/>
        </w:rPr>
        <w:t xml:space="preserve">ΕΣΗΔΗΣ </w:t>
      </w:r>
      <w:r w:rsidRPr="00821852">
        <w:rPr>
          <w:lang w:val="el-GR"/>
        </w:rPr>
        <w:t>οργάνων της, εφαρμοζόμενων κατά τα λοιπά των κειμένων διατάξεων.</w:t>
      </w:r>
    </w:p>
    <w:p w14:paraId="51A364C3" w14:textId="77777777" w:rsidR="007C719D" w:rsidRDefault="007C719D" w:rsidP="000E766F">
      <w:pPr>
        <w:jc w:val="both"/>
        <w:textAlignment w:val="baseline"/>
        <w:rPr>
          <w:lang w:val="el-GR"/>
        </w:rPr>
      </w:pPr>
    </w:p>
    <w:p w14:paraId="6A22AF55" w14:textId="77777777" w:rsidR="000E766F" w:rsidRDefault="00482B15" w:rsidP="000E766F">
      <w:pPr>
        <w:jc w:val="both"/>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4FAD3495" w14:textId="77777777" w:rsidR="000E766F" w:rsidRDefault="00E57533" w:rsidP="000E766F">
      <w:pPr>
        <w:jc w:val="both"/>
        <w:textAlignment w:val="baseline"/>
        <w:rPr>
          <w:rFonts w:eastAsia="Calibri"/>
          <w:i/>
          <w:iCs/>
          <w:color w:val="5B9BD5"/>
          <w:kern w:val="1"/>
          <w:lang w:val="el-GR" w:eastAsia="el-GR"/>
        </w:rPr>
      </w:pPr>
      <w:r>
        <w:rPr>
          <w:kern w:val="1"/>
          <w:lang w:val="el-GR"/>
        </w:rPr>
        <w:t>Ειδικότερα :</w:t>
      </w:r>
    </w:p>
    <w:p w14:paraId="42C716C3" w14:textId="68BEAAE1" w:rsidR="000E766F" w:rsidRDefault="00130942" w:rsidP="000E766F">
      <w:pPr>
        <w:jc w:val="both"/>
        <w:textAlignment w:val="baseline"/>
        <w:rPr>
          <w:b/>
          <w:bCs/>
          <w:strike/>
          <w:kern w:val="1"/>
          <w:lang w:val="el-GR"/>
        </w:rPr>
      </w:pPr>
      <w:r w:rsidRPr="00911940">
        <w:rPr>
          <w:kern w:val="1"/>
          <w:lang w:val="el-GR"/>
        </w:rPr>
        <w:t xml:space="preserve">α) Η Επιτροπή Διαγωνισμού </w:t>
      </w:r>
      <w:r w:rsidR="005C695E" w:rsidRPr="005C695E">
        <w:rPr>
          <w:kern w:val="1"/>
          <w:lang w:val="el-GR"/>
        </w:rPr>
        <w:t xml:space="preserve">εξετάζει αρχικά  την υποβολή της εγγύησης συμμετοχής, σύμφωνα με την παρ. 1 του άρθρου 72. Σε περίπτωση παράλειψης υποβολής,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με το οποίο εισηγείται την απόρριψη της προσφοράς ως </w:t>
      </w:r>
      <w:r w:rsidRPr="00911940">
        <w:rPr>
          <w:kern w:val="1"/>
          <w:lang w:val="el-GR"/>
        </w:rPr>
        <w:t xml:space="preserve">απαράδεκτης. </w:t>
      </w:r>
    </w:p>
    <w:p w14:paraId="6AC1207D" w14:textId="75AE572C" w:rsidR="000E766F" w:rsidRDefault="00130942" w:rsidP="000E766F">
      <w:pPr>
        <w:jc w:val="both"/>
        <w:textAlignment w:val="baseline"/>
        <w:rPr>
          <w:kern w:val="1"/>
          <w:lang w:val="el-GR"/>
        </w:rPr>
      </w:pPr>
      <w:r w:rsidRPr="00911940">
        <w:rPr>
          <w:kern w:val="1"/>
          <w:lang w:val="el-GR"/>
        </w:rPr>
        <w:t xml:space="preserve">Στη συνέχεια εκδίδεται από την αναθέτουσα αρχή απόφαση, με την οποία επικυρώνεται το ανωτέρω πρακτικό. Η απόφαση απόρριψης της </w:t>
      </w:r>
      <w:r w:rsidR="003D4BB9" w:rsidRPr="00911940">
        <w:rPr>
          <w:kern w:val="1"/>
          <w:lang w:val="el-GR"/>
        </w:rPr>
        <w:t xml:space="preserve">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w:t>
      </w:r>
      <w:r w:rsidRPr="00911940">
        <w:rPr>
          <w:kern w:val="1"/>
          <w:lang w:val="el-GR"/>
        </w:rPr>
        <w:t>στο ΕΣΗΔΗΣ.</w:t>
      </w:r>
    </w:p>
    <w:p w14:paraId="5424F07D" w14:textId="77777777" w:rsidR="00AA1837" w:rsidRDefault="00AA1837" w:rsidP="000E766F">
      <w:pPr>
        <w:jc w:val="both"/>
        <w:textAlignment w:val="baseline"/>
        <w:rPr>
          <w:kern w:val="1"/>
          <w:lang w:val="el-GR"/>
        </w:rPr>
      </w:pPr>
    </w:p>
    <w:p w14:paraId="0E083999" w14:textId="77777777" w:rsidR="000E766F" w:rsidRDefault="00130942" w:rsidP="000E766F">
      <w:pPr>
        <w:jc w:val="both"/>
        <w:textAlignment w:val="baseline"/>
        <w:rPr>
          <w:kern w:val="1"/>
          <w:lang w:val="el-GR"/>
        </w:rPr>
      </w:pPr>
      <w:r w:rsidRPr="00911940">
        <w:rPr>
          <w:kern w:val="1"/>
          <w:lang w:val="el-GR"/>
        </w:rPr>
        <w:t>Κατά της εν λόγω απόφασης χωρεί προδικαστική προσφυγή, σύμφωνα με τα οριζόμενα στην παράγραφο 3.4 της παρούσας.</w:t>
      </w:r>
    </w:p>
    <w:p w14:paraId="2214CE3C" w14:textId="77777777" w:rsidR="00DA67E8" w:rsidRDefault="00DA67E8" w:rsidP="000E766F">
      <w:pPr>
        <w:jc w:val="both"/>
        <w:textAlignment w:val="baseline"/>
        <w:rPr>
          <w:kern w:val="1"/>
          <w:lang w:val="el-GR"/>
        </w:rPr>
      </w:pPr>
    </w:p>
    <w:p w14:paraId="6C96626B" w14:textId="77777777" w:rsidR="000E766F" w:rsidRDefault="00130942" w:rsidP="000E766F">
      <w:pPr>
        <w:jc w:val="both"/>
        <w:textAlignment w:val="baseline"/>
        <w:rPr>
          <w:kern w:val="1"/>
          <w:lang w:val="el-GR"/>
        </w:rPr>
      </w:pPr>
      <w:r w:rsidRPr="00911940">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41075AE0" w14:textId="77777777" w:rsidR="00DA67E8" w:rsidRDefault="00DA67E8" w:rsidP="000E766F">
      <w:pPr>
        <w:jc w:val="both"/>
        <w:textAlignment w:val="baseline"/>
        <w:rPr>
          <w:kern w:val="1"/>
          <w:lang w:val="el-GR"/>
        </w:rPr>
      </w:pPr>
    </w:p>
    <w:p w14:paraId="604A99C8" w14:textId="6A56C9D5" w:rsidR="000E766F" w:rsidRDefault="00130942" w:rsidP="000E766F">
      <w:pPr>
        <w:jc w:val="both"/>
        <w:textAlignment w:val="baseline"/>
        <w:rPr>
          <w:kern w:val="1"/>
          <w:lang w:val="el-GR"/>
        </w:rPr>
      </w:pPr>
      <w:r w:rsidRPr="00911940">
        <w:rPr>
          <w:kern w:val="1"/>
          <w:lang w:val="el-GR"/>
        </w:rPr>
        <w:t xml:space="preserve">β) </w:t>
      </w:r>
      <w:r w:rsidR="00754F62" w:rsidRPr="00754F62">
        <w:rPr>
          <w:kern w:val="1"/>
          <w:lang w:val="el-GR"/>
        </w:rPr>
        <w:t xml:space="preserve">Μετά </w:t>
      </w:r>
      <w:r w:rsidR="002E1A6D" w:rsidRPr="00754F62">
        <w:rPr>
          <w:kern w:val="1"/>
          <w:lang w:val="el-GR"/>
        </w:rPr>
        <w:t>την έκδοση της ανωτέρω απόφασης η</w:t>
      </w:r>
      <w:r w:rsidR="002E1A6D" w:rsidRPr="00911940">
        <w:rPr>
          <w:kern w:val="1"/>
          <w:lang w:val="el-GR"/>
        </w:rPr>
        <w:t xml:space="preserve"> Επιτροπή Διαγωνισμού προβαίνει αρχικά στον έλεγχο των δικαιολογητικών συμμετοχής και </w:t>
      </w:r>
      <w:r w:rsidR="002E1A6D">
        <w:rPr>
          <w:kern w:val="1"/>
          <w:lang w:val="el-GR"/>
        </w:rPr>
        <w:t>ακολούθως</w:t>
      </w:r>
      <w:r w:rsidR="002E1A6D" w:rsidRPr="00911940">
        <w:rPr>
          <w:kern w:val="1"/>
          <w:lang w:val="el-GR"/>
        </w:rPr>
        <w:t xml:space="preserve"> στην αξιολόγηση και βαθμολόγηση των τεχνικών προσφορών των προσφερόντων, τα δικαιολογητικά συμμετοχής των οποίων έκρινε πλήρη.</w:t>
      </w:r>
      <w:r w:rsidR="002E1A6D" w:rsidRPr="00312742">
        <w:rPr>
          <w:kern w:val="1"/>
          <w:lang w:val="el-GR"/>
        </w:rPr>
        <w:t xml:space="preserve"> </w:t>
      </w:r>
      <w:r w:rsidR="002E1A6D">
        <w:rPr>
          <w:kern w:val="1"/>
          <w:lang w:val="el-GR"/>
        </w:rPr>
        <w:t xml:space="preserve">Η αξιολόγηση και βαθμολόγηση γίνονται σύμφωνα με τα σχετικώς προβλεπόμενα στον ν.4412/2016  και τους όρους της παρούσας. </w:t>
      </w:r>
      <w:r>
        <w:rPr>
          <w:kern w:val="1"/>
          <w:lang w:val="el-GR"/>
        </w:rPr>
        <w:t>Η</w:t>
      </w:r>
      <w:r w:rsidRPr="00176884">
        <w:rPr>
          <w:kern w:val="1"/>
          <w:lang w:val="el-GR"/>
        </w:rPr>
        <w:t xml:space="preserve"> δια</w:t>
      </w:r>
      <w:r w:rsidRPr="0014575C">
        <w:rPr>
          <w:kern w:val="1"/>
          <w:lang w:val="el-GR"/>
        </w:rPr>
        <w:t xml:space="preserve">δικασία αξιολόγησης </w:t>
      </w:r>
      <w:r w:rsidR="002268D9" w:rsidRPr="0014575C">
        <w:rPr>
          <w:kern w:val="1"/>
          <w:lang w:val="el-GR"/>
        </w:rPr>
        <w:t>ολοκληρώνεται με την καταχώριση</w:t>
      </w:r>
      <w:r w:rsidR="002268D9" w:rsidRPr="00176884">
        <w:rPr>
          <w:kern w:val="1"/>
          <w:lang w:val="el-GR"/>
        </w:rPr>
        <w:t xml:space="preserve"> </w:t>
      </w:r>
      <w:r w:rsidR="002268D9" w:rsidRPr="0014575C">
        <w:rPr>
          <w:kern w:val="1"/>
          <w:lang w:val="el-GR"/>
        </w:rPr>
        <w:t>σε πρακτικό των προσφερόντων</w:t>
      </w:r>
      <w:r w:rsidR="002268D9" w:rsidRPr="00176884">
        <w:rPr>
          <w:kern w:val="1"/>
          <w:lang w:val="el-GR"/>
        </w:rPr>
        <w:t xml:space="preserve">, </w:t>
      </w:r>
      <w:r w:rsidR="002268D9" w:rsidRPr="0014575C">
        <w:rPr>
          <w:kern w:val="1"/>
          <w:lang w:val="el-GR"/>
        </w:rPr>
        <w:t>των αποτελεσμάτων</w:t>
      </w:r>
      <w:r w:rsidR="002268D9" w:rsidRPr="00176884">
        <w:rPr>
          <w:kern w:val="1"/>
          <w:lang w:val="el-GR"/>
        </w:rPr>
        <w:t xml:space="preserve"> </w:t>
      </w:r>
      <w:r w:rsidR="002268D9" w:rsidRPr="0014575C">
        <w:rPr>
          <w:kern w:val="1"/>
          <w:lang w:val="el-GR"/>
        </w:rPr>
        <w:t>του ελέγχου και της αξιολόγησης των δικαιολογητικών</w:t>
      </w:r>
      <w:r w:rsidR="002268D9" w:rsidRPr="00176884">
        <w:rPr>
          <w:kern w:val="1"/>
          <w:lang w:val="el-GR"/>
        </w:rPr>
        <w:t xml:space="preserve"> </w:t>
      </w:r>
      <w:r w:rsidR="002268D9" w:rsidRPr="0014575C">
        <w:rPr>
          <w:kern w:val="1"/>
          <w:lang w:val="el-GR"/>
        </w:rPr>
        <w:t>συμμετοχής</w:t>
      </w:r>
      <w:r w:rsidR="002268D9">
        <w:rPr>
          <w:kern w:val="1"/>
          <w:lang w:val="el-GR"/>
        </w:rPr>
        <w:t xml:space="preserve">, των αποτελεσμάτων της αξιολόγησης </w:t>
      </w:r>
      <w:r w:rsidR="002268D9" w:rsidRPr="0014575C">
        <w:rPr>
          <w:kern w:val="1"/>
          <w:lang w:val="el-GR"/>
        </w:rPr>
        <w:t>των τεχνικών προσφορών</w:t>
      </w:r>
      <w:r w:rsidR="002268D9">
        <w:rPr>
          <w:kern w:val="1"/>
          <w:lang w:val="el-GR"/>
        </w:rPr>
        <w:t xml:space="preserve"> και της βαθμολόγησης των αποδεκτών τεχνικών προσφορών με βάση τα κριτήρια αξιολόγησης</w:t>
      </w:r>
      <w:r>
        <w:rPr>
          <w:kern w:val="1"/>
          <w:lang w:val="el-GR"/>
        </w:rPr>
        <w:t xml:space="preserve"> των παραγράφων 2.3.1 και 2.3.2 της παρούσας. </w:t>
      </w:r>
    </w:p>
    <w:p w14:paraId="07B67B6A" w14:textId="77777777" w:rsidR="003D4BB9" w:rsidRDefault="003D4BB9" w:rsidP="000E766F">
      <w:pPr>
        <w:jc w:val="both"/>
        <w:textAlignment w:val="baseline"/>
        <w:rPr>
          <w:kern w:val="1"/>
          <w:lang w:val="el-GR"/>
        </w:rPr>
      </w:pPr>
    </w:p>
    <w:p w14:paraId="28FA71B0" w14:textId="08069FB5" w:rsidR="000E766F" w:rsidRDefault="00130942" w:rsidP="000E766F">
      <w:pPr>
        <w:jc w:val="both"/>
        <w:textAlignment w:val="baseline"/>
        <w:rPr>
          <w:kern w:val="1"/>
          <w:lang w:val="el-GR" w:eastAsia="el-GR"/>
        </w:rPr>
      </w:pPr>
      <w:r w:rsidRPr="00BD65F6">
        <w:rPr>
          <w:kern w:val="1"/>
          <w:lang w:val="el-GR" w:eastAsia="el-GR"/>
        </w:rPr>
        <w:t xml:space="preserve">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w:t>
      </w:r>
      <w:r w:rsidR="000C5D76" w:rsidRPr="00BD65F6">
        <w:rPr>
          <w:kern w:val="1"/>
          <w:lang w:val="el-GR" w:eastAsia="el-GR"/>
        </w:rPr>
        <w:t xml:space="preserve">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w:t>
      </w:r>
      <w:r w:rsidRPr="00BD65F6">
        <w:rPr>
          <w:kern w:val="1"/>
          <w:lang w:val="el-GR" w:eastAsia="el-GR"/>
        </w:rPr>
        <w:t>από αυτούς.</w:t>
      </w:r>
    </w:p>
    <w:p w14:paraId="1A06B0C3" w14:textId="77777777" w:rsidR="003D4BB9" w:rsidRDefault="003D4BB9" w:rsidP="000E766F">
      <w:pPr>
        <w:jc w:val="both"/>
        <w:textAlignment w:val="baseline"/>
        <w:rPr>
          <w:kern w:val="1"/>
          <w:lang w:val="el-GR" w:eastAsia="el-GR"/>
        </w:rPr>
      </w:pPr>
    </w:p>
    <w:p w14:paraId="2AE83339" w14:textId="4BB5D705" w:rsidR="000E766F" w:rsidRDefault="00130942" w:rsidP="000E766F">
      <w:pPr>
        <w:jc w:val="both"/>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51459DEE" w14:textId="77777777" w:rsidR="003D4BB9" w:rsidRDefault="003D4BB9" w:rsidP="000E766F">
      <w:pPr>
        <w:jc w:val="both"/>
        <w:textAlignment w:val="baseline"/>
        <w:rPr>
          <w:kern w:val="1"/>
          <w:lang w:val="el-GR"/>
        </w:rPr>
      </w:pPr>
    </w:p>
    <w:p w14:paraId="2901D3B8" w14:textId="6C7EA324" w:rsidR="000E766F" w:rsidRDefault="00130942" w:rsidP="000E766F">
      <w:pPr>
        <w:jc w:val="both"/>
        <w:textAlignment w:val="baseline"/>
        <w:rPr>
          <w:kern w:val="1"/>
          <w:lang w:val="el-GR"/>
        </w:rPr>
      </w:pPr>
      <w:r>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462414A8" w14:textId="4A0B1B98" w:rsidR="000E766F" w:rsidRDefault="00130942" w:rsidP="000E766F">
      <w:pPr>
        <w:autoSpaceDE w:val="0"/>
        <w:autoSpaceDN w:val="0"/>
        <w:adjustRightInd w:val="0"/>
        <w:jc w:val="both"/>
        <w:rPr>
          <w:kern w:val="1"/>
          <w:lang w:val="el-GR"/>
        </w:rPr>
      </w:pPr>
      <w:r>
        <w:rPr>
          <w:kern w:val="1"/>
          <w:lang w:val="el-GR"/>
        </w:rPr>
        <w:t xml:space="preserve">δ) </w:t>
      </w:r>
      <w:r w:rsidRPr="004E592B">
        <w:rPr>
          <w:kern w:val="1"/>
          <w:lang w:val="el-GR"/>
        </w:rPr>
        <w:t xml:space="preserve">Η Επιτροπή Διαγωνισμού </w:t>
      </w:r>
      <w:r w:rsidR="00215442" w:rsidRPr="00215442">
        <w:rPr>
          <w:kern w:val="1"/>
          <w:lang w:val="el-GR"/>
        </w:rPr>
        <w:t xml:space="preserve">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71395090" w14:textId="272E8171" w:rsidR="000E766F" w:rsidRDefault="00130942" w:rsidP="000E766F">
      <w:pPr>
        <w:jc w:val="both"/>
        <w:textAlignment w:val="baseline"/>
        <w:rPr>
          <w:kern w:val="1"/>
          <w:lang w:val="el-GR"/>
        </w:rPr>
      </w:pPr>
      <w:r w:rsidRPr="00CE73AA">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rPr>
          <w:lang w:val="el-GR"/>
        </w:rPr>
        <w:t xml:space="preserve"> </w:t>
      </w:r>
      <w:r w:rsidRPr="00CE73AA">
        <w:rPr>
          <w:kern w:val="1"/>
          <w:lang w:val="el-GR"/>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w:t>
      </w:r>
      <w:r w:rsidR="00DF357F" w:rsidRPr="00CE73AA">
        <w:rPr>
          <w:kern w:val="1"/>
          <w:lang w:val="el-GR"/>
        </w:rPr>
        <w:t xml:space="preserve">Στην περίπτωση αυτή εφαρμόζονται τα άρθρα 88 και 89 ν. 4412/2016. Εάν </w:t>
      </w:r>
      <w:r w:rsidR="00DF357F">
        <w:rPr>
          <w:kern w:val="1"/>
          <w:lang w:val="el-GR"/>
        </w:rPr>
        <w:t xml:space="preserve">με </w:t>
      </w:r>
      <w:r w:rsidR="00DF357F" w:rsidRPr="00CE73AA">
        <w:rPr>
          <w:kern w:val="1"/>
          <w:lang w:val="el-GR"/>
        </w:rPr>
        <w:t>τα παρεχόμενα στοιχεία δεν εξηγ</w:t>
      </w:r>
      <w:r w:rsidR="00DF357F">
        <w:rPr>
          <w:kern w:val="1"/>
          <w:lang w:val="el-GR"/>
        </w:rPr>
        <w:t>είται</w:t>
      </w:r>
      <w:r w:rsidR="00DF357F" w:rsidRPr="00CE73AA">
        <w:rPr>
          <w:kern w:val="1"/>
          <w:lang w:val="el-GR"/>
        </w:rPr>
        <w:t xml:space="preserve"> κατά τρόπο ικανοποιητικό το χαμηλό επίπεδο της τιμής ή του κόστους που προτείνεται, η προσφορά απορρίπτεται</w:t>
      </w:r>
      <w:r w:rsidR="00DF357F">
        <w:rPr>
          <w:kern w:val="1"/>
          <w:lang w:val="el-GR"/>
        </w:rPr>
        <w:t xml:space="preserve"> </w:t>
      </w:r>
      <w:r w:rsidRPr="00CE73AA">
        <w:rPr>
          <w:kern w:val="1"/>
          <w:lang w:val="el-GR"/>
        </w:rPr>
        <w:t>ως μη κανονική</w:t>
      </w:r>
      <w:r w:rsidRPr="00F70008">
        <w:rPr>
          <w:kern w:val="1"/>
          <w:lang w:val="el-GR"/>
        </w:rPr>
        <w:t xml:space="preserve">. </w:t>
      </w:r>
    </w:p>
    <w:p w14:paraId="05A9CDFD" w14:textId="77777777" w:rsidR="00367D6F" w:rsidRDefault="00367D6F" w:rsidP="000E766F">
      <w:pPr>
        <w:jc w:val="both"/>
        <w:textAlignment w:val="baseline"/>
        <w:rPr>
          <w:kern w:val="1"/>
          <w:lang w:val="el-GR" w:eastAsia="el-GR"/>
        </w:rPr>
      </w:pPr>
    </w:p>
    <w:p w14:paraId="3ED494DB" w14:textId="3F77018D" w:rsidR="000E766F" w:rsidRDefault="00130942" w:rsidP="000E766F">
      <w:pPr>
        <w:jc w:val="both"/>
        <w:textAlignment w:val="baseline"/>
        <w:rPr>
          <w:lang w:val="el-GR"/>
        </w:rPr>
      </w:pPr>
      <w:r>
        <w:rPr>
          <w:kern w:val="1"/>
          <w:lang w:val="el-GR"/>
        </w:rPr>
        <w:t xml:space="preserve">Στην περίπτωση ισοδύναμων προφορών, δηλαδή </w:t>
      </w:r>
      <w:r w:rsidR="00494DC7" w:rsidRPr="00494DC7">
        <w:rPr>
          <w:kern w:val="1"/>
          <w:lang w:val="el-GR"/>
        </w:rPr>
        <w:t xml:space="preserve">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2643E63" w14:textId="77777777" w:rsidR="00367D6F" w:rsidRDefault="00367D6F" w:rsidP="000E766F">
      <w:pPr>
        <w:jc w:val="both"/>
        <w:textAlignment w:val="baseline"/>
        <w:rPr>
          <w:kern w:val="1"/>
          <w:lang w:val="el-GR"/>
        </w:rPr>
      </w:pPr>
    </w:p>
    <w:p w14:paraId="7C5F68CD" w14:textId="01180AD5" w:rsidR="000E766F" w:rsidRDefault="00130942" w:rsidP="000E766F">
      <w:pPr>
        <w:jc w:val="both"/>
        <w:textAlignment w:val="baseline"/>
        <w:rPr>
          <w:rFonts w:eastAsia="Calibri"/>
          <w:i/>
          <w:color w:val="5B9BD5"/>
          <w:kern w:val="1"/>
          <w:lang w:val="el-GR" w:eastAsia="el-GR"/>
        </w:rPr>
      </w:pPr>
      <w:r>
        <w:rPr>
          <w:kern w:val="1"/>
          <w:lang w:val="el-GR"/>
        </w:rPr>
        <w:t xml:space="preserve">Αν οι ισοδύναμες προσφορές έχουν την </w:t>
      </w:r>
      <w:r w:rsidRPr="00BF6D04">
        <w:rPr>
          <w:kern w:val="1"/>
          <w:lang w:val="el-GR"/>
        </w:rPr>
        <w:t>ίδια βαθμολογία τεχνικής προσφοράς</w:t>
      </w:r>
      <w:r>
        <w:rPr>
          <w:i/>
          <w:color w:val="5B9BD5"/>
          <w:kern w:val="1"/>
          <w:lang w:val="el-GR" w:eastAsia="el-GR"/>
        </w:rPr>
        <w:t xml:space="preserve"> </w:t>
      </w:r>
      <w:r>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5752F9EB" w14:textId="77777777" w:rsidR="00494DC7" w:rsidRDefault="00494DC7" w:rsidP="000E766F">
      <w:pPr>
        <w:jc w:val="both"/>
        <w:textAlignment w:val="baseline"/>
        <w:rPr>
          <w:kern w:val="1"/>
          <w:lang w:val="el-GR" w:eastAsia="el-GR"/>
        </w:rPr>
      </w:pPr>
    </w:p>
    <w:p w14:paraId="7344791B" w14:textId="25916EC3" w:rsidR="000E766F" w:rsidRDefault="00130942" w:rsidP="000E766F">
      <w:pPr>
        <w:jc w:val="both"/>
        <w:textAlignment w:val="baseline"/>
        <w:rPr>
          <w:kern w:val="1"/>
          <w:lang w:val="el-GR" w:eastAsia="el-GR"/>
        </w:rPr>
      </w:pPr>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στον οποίον πρόκειται να γίνει η κατακύρωση («προσωρινός ανάδοχος»), να υποβάλει τα δικαιολογητικά 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24E6EBBC" w14:textId="77777777" w:rsidR="000E766F" w:rsidRDefault="000E766F" w:rsidP="000E766F">
      <w:pPr>
        <w:jc w:val="both"/>
        <w:textAlignment w:val="baseline"/>
        <w:rPr>
          <w:kern w:val="1"/>
          <w:lang w:val="el-GR" w:eastAsia="el-GR"/>
        </w:rPr>
      </w:pPr>
    </w:p>
    <w:p w14:paraId="49EE4691" w14:textId="3750EDA6" w:rsidR="000E766F" w:rsidRDefault="00C32DDF" w:rsidP="000E766F">
      <w:pPr>
        <w:jc w:val="both"/>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εξ αρχής 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 xml:space="preserve">Κατά της ανωτέρω απόφασης χωρεί προδικαστική προσφυγή </w:t>
      </w:r>
      <w:r w:rsidR="0084517C" w:rsidRPr="004F5118">
        <w:rPr>
          <w:color w:val="000000"/>
          <w:shd w:val="clear" w:color="auto" w:fill="FFFFFF"/>
          <w:lang w:val="el-GR"/>
        </w:rPr>
        <w:t>ενώπιον</w:t>
      </w:r>
      <w:r w:rsidR="0084517C">
        <w:rPr>
          <w:color w:val="000000"/>
          <w:shd w:val="clear" w:color="auto" w:fill="FFFFFF"/>
          <w:lang w:val="el-GR"/>
        </w:rPr>
        <w:t xml:space="preserve"> </w:t>
      </w:r>
      <w:r w:rsidR="0084517C" w:rsidRPr="004F5118">
        <w:rPr>
          <w:color w:val="000000"/>
          <w:shd w:val="clear" w:color="auto" w:fill="FFFFFF"/>
          <w:lang w:val="el-GR"/>
        </w:rPr>
        <w:t xml:space="preserve">της </w:t>
      </w:r>
      <w:r w:rsidR="00602A33" w:rsidRPr="00603221">
        <w:rPr>
          <w:lang w:val="el-GR"/>
        </w:rPr>
        <w:t>Ενιαίας Αρχής Δημοσίων Συμβάσεων</w:t>
      </w:r>
      <w:r w:rsidR="00602A33">
        <w:rPr>
          <w:lang w:val="el-GR"/>
        </w:rPr>
        <w:t xml:space="preserve"> (</w:t>
      </w:r>
      <w:r w:rsidR="00602A33" w:rsidRPr="006B704A">
        <w:rPr>
          <w:lang w:val="el-GR"/>
        </w:rPr>
        <w:t>Ε.Α.ΔΗ.ΣΥ.)</w:t>
      </w:r>
      <w:r w:rsidR="005A4B0B">
        <w:rPr>
          <w:color w:val="000000"/>
          <w:shd w:val="clear" w:color="auto" w:fill="FFFFFF"/>
          <w:lang w:val="el-GR"/>
        </w:rPr>
        <w:t xml:space="preserve"> </w:t>
      </w:r>
      <w:r w:rsidR="0084517C" w:rsidRPr="004F5118">
        <w:rPr>
          <w:color w:val="000000"/>
          <w:shd w:val="clear" w:color="auto" w:fill="FFFFFF"/>
          <w:lang w:val="el-GR"/>
        </w:rPr>
        <w:t>σύμφωνα με όσα προβλέπονται στην παράγραφο 3.4 της παρούσας.</w:t>
      </w:r>
    </w:p>
    <w:p w14:paraId="5515F627" w14:textId="77777777" w:rsidR="000E766F" w:rsidRDefault="000E766F" w:rsidP="000E766F">
      <w:pPr>
        <w:jc w:val="both"/>
        <w:textAlignment w:val="baseline"/>
        <w:rPr>
          <w:kern w:val="1"/>
          <w:lang w:val="el-GR" w:eastAsia="el-GR"/>
        </w:rPr>
      </w:pPr>
    </w:p>
    <w:p w14:paraId="469108F7" w14:textId="77777777" w:rsidR="00E03665" w:rsidRPr="00603221" w:rsidRDefault="00E03665" w:rsidP="003277C9">
      <w:pPr>
        <w:jc w:val="both"/>
        <w:rPr>
          <w:lang w:val="el-GR"/>
        </w:rPr>
      </w:pPr>
      <w:bookmarkStart w:id="401" w:name="__RefHeading___Toc491950129"/>
      <w:bookmarkEnd w:id="401"/>
    </w:p>
    <w:p w14:paraId="4511BA8E" w14:textId="77777777" w:rsidR="008338F0" w:rsidRPr="004C540A" w:rsidRDefault="003355E7" w:rsidP="005B3A8C">
      <w:pPr>
        <w:pStyle w:val="22"/>
        <w:keepNext w:val="0"/>
        <w:numPr>
          <w:ilvl w:val="1"/>
          <w:numId w:val="16"/>
        </w:numPr>
        <w:rPr>
          <w:lang w:val="el-GR"/>
        </w:rPr>
      </w:pPr>
      <w:r w:rsidRPr="004C540A">
        <w:rPr>
          <w:bCs/>
          <w:lang w:val="el-GR"/>
        </w:rPr>
        <w:tab/>
      </w:r>
      <w:bookmarkStart w:id="402" w:name="_Ref496542592"/>
      <w:bookmarkStart w:id="403" w:name="_Ref67613215"/>
      <w:bookmarkStart w:id="404" w:name="_Toc97194314"/>
      <w:bookmarkStart w:id="405" w:name="_Toc97194446"/>
      <w:bookmarkStart w:id="406" w:name="_Toc140135324"/>
      <w:bookmarkStart w:id="407" w:name="_Toc146011149"/>
      <w:bookmarkStart w:id="408" w:name="_Toc227333802"/>
      <w:r w:rsidRPr="004C540A">
        <w:rPr>
          <w:lang w:val="el-GR"/>
        </w:rPr>
        <w:t xml:space="preserve">Πρόσκληση υποβολής </w:t>
      </w:r>
      <w:r w:rsidR="00BB3801" w:rsidRPr="004C540A">
        <w:rPr>
          <w:lang w:val="el-GR"/>
        </w:rPr>
        <w:t>δικαιολογητικών προσωρινού αναδόχου</w:t>
      </w:r>
      <w:r w:rsidR="00E1337D" w:rsidRPr="004C540A">
        <w:rPr>
          <w:lang w:val="el-GR"/>
        </w:rPr>
        <w:t xml:space="preserve"> </w:t>
      </w:r>
      <w:r w:rsidRPr="004C540A">
        <w:rPr>
          <w:lang w:val="el-GR"/>
        </w:rPr>
        <w:t xml:space="preserve">- Δικαιολογητικά </w:t>
      </w:r>
      <w:bookmarkEnd w:id="402"/>
      <w:r w:rsidR="00BB3801" w:rsidRPr="004C540A">
        <w:rPr>
          <w:lang w:val="el-GR"/>
        </w:rPr>
        <w:t>προσωρινού αναδόχου</w:t>
      </w:r>
      <w:bookmarkEnd w:id="403"/>
      <w:bookmarkEnd w:id="404"/>
      <w:bookmarkEnd w:id="405"/>
      <w:bookmarkEnd w:id="406"/>
      <w:bookmarkEnd w:id="407"/>
      <w:bookmarkEnd w:id="408"/>
      <w:r w:rsidR="00BB3801" w:rsidRPr="004C540A">
        <w:rPr>
          <w:lang w:val="el-GR"/>
        </w:rPr>
        <w:t xml:space="preserve"> </w:t>
      </w:r>
    </w:p>
    <w:p w14:paraId="542EB6B9" w14:textId="01A8552B" w:rsidR="000E766F" w:rsidRPr="005334EA" w:rsidRDefault="00095840" w:rsidP="000E766F">
      <w:pPr>
        <w:jc w:val="both"/>
        <w:rPr>
          <w:lang w:val="el-GR" w:eastAsia="ar-SA"/>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 xml:space="preserve">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B80C69">
        <w:rPr>
          <w:lang w:val="el-GR" w:eastAsia="ar-SA"/>
        </w:rPr>
        <w:t>Δ</w:t>
      </w:r>
      <w:r w:rsidR="00B80C69" w:rsidRPr="00CE73AA">
        <w:rPr>
          <w:lang w:val="el-GR" w:eastAsia="ar-SA"/>
        </w:rPr>
        <w:t xml:space="preserve">ιακήρυξης, </w:t>
      </w:r>
      <w:r w:rsidR="00B80C69" w:rsidRPr="005334EA">
        <w:rPr>
          <w:lang w:val="el-GR" w:eastAsia="ar-SA"/>
        </w:rPr>
        <w:t xml:space="preserve">ως αποδεικτικά στοιχεία για τη μη συνδρομή των λόγων αποκλεισμού της παραγράφου </w:t>
      </w:r>
      <w:r w:rsidR="00130942" w:rsidRPr="005334EA">
        <w:rPr>
          <w:lang w:val="el-GR" w:eastAsia="ar-SA"/>
        </w:rPr>
        <w:t xml:space="preserve">2.2.3 της </w:t>
      </w:r>
      <w:r w:rsidR="005334EA" w:rsidRPr="005334EA">
        <w:rPr>
          <w:lang w:val="el-GR" w:eastAsia="ar-SA"/>
        </w:rPr>
        <w:t>Δ</w:t>
      </w:r>
      <w:r w:rsidR="00130942" w:rsidRPr="005334EA">
        <w:rPr>
          <w:lang w:val="el-GR" w:eastAsia="ar-SA"/>
        </w:rPr>
        <w:t xml:space="preserve">ιακήρυξης, καθώς και για την πλήρωση των κριτηρίων ποιοτικής επιλογής των παραγράφων 2.2.4 - 2.2.8  </w:t>
      </w:r>
      <w:r w:rsidR="00C16D42" w:rsidRPr="005334EA">
        <w:rPr>
          <w:lang w:val="el-GR" w:eastAsia="ar-SA"/>
        </w:rPr>
        <w:t>της</w:t>
      </w:r>
      <w:r w:rsidR="00130942" w:rsidRPr="005334EA">
        <w:rPr>
          <w:lang w:val="el-GR" w:eastAsia="ar-SA"/>
        </w:rPr>
        <w:t>.</w:t>
      </w:r>
    </w:p>
    <w:p w14:paraId="7E787CEC" w14:textId="77777777" w:rsidR="00943A8B" w:rsidRPr="005334EA" w:rsidRDefault="00943A8B" w:rsidP="000E766F">
      <w:pPr>
        <w:jc w:val="both"/>
        <w:rPr>
          <w:lang w:val="el-GR"/>
        </w:rPr>
      </w:pPr>
    </w:p>
    <w:p w14:paraId="1F24A895" w14:textId="58D74963" w:rsidR="000E766F" w:rsidRDefault="00084419" w:rsidP="000E766F">
      <w:pPr>
        <w:jc w:val="both"/>
        <w:rPr>
          <w:color w:val="000000"/>
          <w:lang w:val="el-GR" w:eastAsia="ar-SA"/>
        </w:rPr>
      </w:pPr>
      <w:r w:rsidRPr="005334EA">
        <w:rPr>
          <w:color w:val="000000"/>
          <w:lang w:val="el-GR" w:eastAsia="ar-SA"/>
        </w:rPr>
        <w:t xml:space="preserve">Ειδικότερα, </w:t>
      </w:r>
      <w:r w:rsidR="00F66F42" w:rsidRPr="005334EA">
        <w:rPr>
          <w:color w:val="000000"/>
          <w:lang w:val="el-GR" w:eastAsia="ar-SA"/>
        </w:rPr>
        <w:t xml:space="preserve">το σύνολο των στοιχείων και </w:t>
      </w:r>
      <w:r w:rsidR="005334EA" w:rsidRPr="005334EA">
        <w:rPr>
          <w:color w:val="000000"/>
          <w:lang w:val="el-GR" w:eastAsia="ar-SA"/>
        </w:rPr>
        <w:t>δικαιολογητ</w:t>
      </w:r>
      <w:r w:rsidR="005334EA" w:rsidRPr="005334EA">
        <w:rPr>
          <w:strike/>
          <w:color w:val="000000"/>
          <w:lang w:val="el-GR" w:eastAsia="ar-SA"/>
        </w:rPr>
        <w:t>ι</w:t>
      </w:r>
      <w:r w:rsidR="005334EA" w:rsidRPr="005334EA">
        <w:rPr>
          <w:color w:val="000000"/>
          <w:lang w:val="el-GR" w:eastAsia="ar-SA"/>
        </w:rPr>
        <w:t>κών</w:t>
      </w:r>
      <w:r w:rsidR="00C16D42" w:rsidRPr="005334EA">
        <w:rPr>
          <w:color w:val="000000"/>
          <w:lang w:val="el-GR" w:eastAsia="ar-SA"/>
        </w:rPr>
        <w:t xml:space="preserve"> </w:t>
      </w:r>
      <w:r w:rsidR="00F66F42" w:rsidRPr="005334EA">
        <w:rPr>
          <w:color w:val="000000"/>
          <w:lang w:val="el-GR" w:eastAsia="ar-SA"/>
        </w:rPr>
        <w:t xml:space="preserve">της ως άνω παραγράφου αποστέλλονται από τον προσωρινό ανάδοχο σε μορφή </w:t>
      </w:r>
      <w:r w:rsidRPr="005334EA">
        <w:rPr>
          <w:color w:val="000000"/>
          <w:lang w:val="el-GR" w:eastAsia="ar-SA"/>
        </w:rPr>
        <w:t>ηλεκτρονικών αρχείων με μορφότυπο PDF,</w:t>
      </w:r>
      <w:r w:rsidR="0070461D" w:rsidRPr="0070461D">
        <w:rPr>
          <w:lang w:val="el-GR"/>
        </w:rPr>
        <w:t xml:space="preserve"> </w:t>
      </w:r>
      <w:r w:rsidR="0070461D" w:rsidRPr="0070461D">
        <w:rPr>
          <w:color w:val="000000"/>
          <w:lang w:val="el-GR" w:eastAsia="ar-SA"/>
        </w:rPr>
        <w:t>με επισύναψη στον αντίστοιχο (υπο)φάκελο της ηλεκτρονικής περιοχής της απάντησής τους,</w:t>
      </w:r>
      <w:r w:rsidRPr="005334EA">
        <w:rPr>
          <w:color w:val="000000"/>
          <w:lang w:val="el-GR" w:eastAsia="ar-SA"/>
        </w:rPr>
        <w:t xml:space="preserve"> σύμφωνα με τα ειδικώς οριζόμενα στην παράγραφο 2.4.2.5 της παρούσας</w:t>
      </w:r>
      <w:r w:rsidRPr="00CE73AA">
        <w:rPr>
          <w:color w:val="000000"/>
          <w:lang w:val="el-GR" w:eastAsia="ar-SA"/>
        </w:rPr>
        <w:t>.</w:t>
      </w:r>
    </w:p>
    <w:p w14:paraId="0A5E70AC" w14:textId="77777777" w:rsidR="004E2079" w:rsidRDefault="004E2079" w:rsidP="000E766F">
      <w:pPr>
        <w:jc w:val="both"/>
        <w:rPr>
          <w:lang w:val="el-GR" w:eastAsia="ar-SA"/>
        </w:rPr>
      </w:pPr>
    </w:p>
    <w:p w14:paraId="5C6419A5" w14:textId="3171C221" w:rsidR="000E766F" w:rsidRDefault="00084419" w:rsidP="000E766F">
      <w:pPr>
        <w:jc w:val="both"/>
        <w:rPr>
          <w:strike/>
          <w:lang w:val="el-GR" w:eastAsia="ar-SA"/>
        </w:rPr>
      </w:pPr>
      <w:r w:rsidRPr="00911940">
        <w:rPr>
          <w:lang w:val="el-GR" w:eastAsia="ar-SA"/>
        </w:rPr>
        <w:t xml:space="preserve">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w:t>
      </w:r>
      <w:r w:rsidR="00357FF6" w:rsidRPr="00911940">
        <w:rPr>
          <w:lang w:val="el-GR" w:eastAsia="ar-SA"/>
        </w:rPr>
        <w:t>προσκομισ</w:t>
      </w:r>
      <w:r w:rsidR="00357FF6">
        <w:rPr>
          <w:lang w:val="el-GR" w:eastAsia="ar-SA"/>
        </w:rPr>
        <w:t>τ</w:t>
      </w:r>
      <w:r w:rsidR="00357FF6" w:rsidRPr="00911940">
        <w:rPr>
          <w:lang w:val="el-GR" w:eastAsia="ar-SA"/>
        </w:rPr>
        <w:t>ούν σε έντυπη μορφή (ως πρωτότυπα ή ακριβή αντίγραφα)</w:t>
      </w:r>
      <w:r w:rsidR="00357FF6" w:rsidRPr="00911940">
        <w:rPr>
          <w:color w:val="000000"/>
          <w:lang w:val="el-GR" w:eastAsia="ar-SA"/>
        </w:rPr>
        <w:t xml:space="preserve">, σύμφωνα με τα </w:t>
      </w:r>
      <w:r w:rsidRPr="00911940">
        <w:rPr>
          <w:color w:val="000000"/>
          <w:lang w:val="el-GR" w:eastAsia="ar-SA"/>
        </w:rPr>
        <w:t>προβλεπόμενα στις διατάξεις της ως άνω παραγράφου 2.4.2.5</w:t>
      </w:r>
      <w:r w:rsidRPr="00911940">
        <w:rPr>
          <w:lang w:val="el-GR" w:eastAsia="ar-SA"/>
        </w:rPr>
        <w:t>.</w:t>
      </w:r>
      <w:r w:rsidRPr="00CE73AA">
        <w:rPr>
          <w:lang w:val="el-GR" w:eastAsia="ar-SA"/>
        </w:rPr>
        <w:t xml:space="preserve"> </w:t>
      </w:r>
    </w:p>
    <w:p w14:paraId="2EB63232" w14:textId="77777777" w:rsidR="00F66F42" w:rsidRDefault="00F66F42" w:rsidP="000E766F">
      <w:pPr>
        <w:jc w:val="both"/>
        <w:rPr>
          <w:lang w:val="el-GR" w:eastAsia="ar-SA"/>
        </w:rPr>
      </w:pPr>
    </w:p>
    <w:p w14:paraId="1B42882F" w14:textId="7D5E6ACA" w:rsidR="001E5333" w:rsidRDefault="001E5333" w:rsidP="000E766F">
      <w:pPr>
        <w:jc w:val="both"/>
        <w:rPr>
          <w:lang w:val="el-GR" w:eastAsia="ar-SA"/>
        </w:rPr>
      </w:pPr>
      <w:r w:rsidRPr="001E5333">
        <w:rPr>
          <w:lang w:val="el-GR" w:eastAsia="ar-SA"/>
        </w:rPr>
        <w:t>Αν δεν προσκομιστούν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κατά το άρθρο 102 του ν. 4412/2016, εντός δέκα (10) ημερών από την κοινοποίηση της σχετικής πρόσκλησης σε αυτόν.</w:t>
      </w:r>
    </w:p>
    <w:p w14:paraId="78C98AC6" w14:textId="77777777" w:rsidR="00F66F42" w:rsidRDefault="00F66F42" w:rsidP="000E766F">
      <w:pPr>
        <w:jc w:val="both"/>
        <w:rPr>
          <w:lang w:val="el-GR" w:eastAsia="ar-SA"/>
        </w:rPr>
      </w:pPr>
    </w:p>
    <w:p w14:paraId="246AA9ED" w14:textId="1EA22112" w:rsidR="000E766F" w:rsidRDefault="00294393" w:rsidP="000E766F">
      <w:pPr>
        <w:jc w:val="both"/>
        <w:rPr>
          <w:lang w:val="el-GR" w:eastAsia="ar-SA"/>
        </w:rPr>
      </w:pPr>
      <w:r w:rsidRPr="00CE73AA">
        <w:rPr>
          <w:lang w:val="el-GR" w:eastAsia="ar-SA"/>
        </w:rPr>
        <w:t xml:space="preserve">Ο προσωρινός ανάδοχος </w:t>
      </w:r>
      <w:r w:rsidR="00594A36" w:rsidRPr="00CE73AA">
        <w:rPr>
          <w:lang w:val="el-GR" w:eastAsia="ar-SA"/>
        </w:rPr>
        <w:t>δύναται να υποβάλει</w:t>
      </w:r>
      <w:r w:rsidR="00594A36">
        <w:rPr>
          <w:lang w:val="el-GR" w:eastAsia="ar-SA"/>
        </w:rPr>
        <w:t xml:space="preserve"> προς την αναθέτουσα αρχή,</w:t>
      </w:r>
      <w:r w:rsidR="00594A36" w:rsidRPr="00CE73AA">
        <w:rPr>
          <w:lang w:val="el-GR" w:eastAsia="ar-SA"/>
        </w:rPr>
        <w:t xml:space="preserve"> μέσω της λειτουργικότητας της «Επικοινωνίας» του ηλεκτρονικού διαγωνισμού στο ΕΣΗΔΗΣ</w:t>
      </w:r>
      <w:r w:rsidR="00594A36">
        <w:rPr>
          <w:lang w:val="el-GR" w:eastAsia="ar-SA"/>
        </w:rPr>
        <w:t xml:space="preserve"> αίτημα</w:t>
      </w:r>
      <w:r w:rsidR="00594A36" w:rsidRPr="00CE73AA">
        <w:rPr>
          <w:lang w:val="el-GR" w:eastAsia="ar-SA"/>
        </w:rPr>
        <w:t>,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w:t>
      </w:r>
      <w:r w:rsidR="00594A36">
        <w:rPr>
          <w:lang w:val="el-GR" w:eastAsia="ar-SA"/>
        </w:rPr>
        <w:t xml:space="preserve"> τους</w:t>
      </w:r>
      <w:r w:rsidR="00594A36" w:rsidRPr="00CE73AA">
        <w:rPr>
          <w:lang w:val="el-GR" w:eastAsia="ar-SA"/>
        </w:rPr>
        <w:t>, για όσο χρόνο απαιτηθεί για τη χορήγησή τους από τις αρμόδιες δημόσιες αρχές</w:t>
      </w:r>
      <w:r w:rsidR="00594A36" w:rsidRPr="00911940">
        <w:rPr>
          <w:lang w:val="el-GR" w:eastAsia="ar-SA"/>
        </w:rPr>
        <w:t>.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w:t>
      </w:r>
      <w:r w:rsidR="00594A36">
        <w:rPr>
          <w:lang w:val="el-GR" w:eastAsia="ar-SA"/>
        </w:rPr>
        <w:t xml:space="preserve"> όπως</w:t>
      </w:r>
      <w:r w:rsidR="00594A36" w:rsidRPr="00911940">
        <w:rPr>
          <w:lang w:val="el-GR" w:eastAsia="ar-SA"/>
        </w:rPr>
        <w:t xml:space="preserve"> προβλέπεται</w:t>
      </w:r>
      <w:r w:rsidR="00594A36">
        <w:rPr>
          <w:lang w:val="el-GR" w:eastAsia="ar-SA"/>
        </w:rPr>
        <w:t xml:space="preserve"> ανωτέρω</w:t>
      </w:r>
      <w:r w:rsidR="00594A36" w:rsidRPr="00911940">
        <w:rPr>
          <w:lang w:val="el-GR" w:eastAsia="ar-SA"/>
        </w:rPr>
        <w:t xml:space="preserve">. </w:t>
      </w:r>
      <w:r w:rsidRPr="00911940">
        <w:rPr>
          <w:lang w:val="el-GR" w:eastAsia="ar-SA"/>
        </w:rPr>
        <w:t>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E599203" w14:textId="77777777" w:rsidR="00C3718E" w:rsidRDefault="00C3718E" w:rsidP="000E766F">
      <w:pPr>
        <w:jc w:val="both"/>
        <w:rPr>
          <w:lang w:val="el-GR" w:eastAsia="ar-SA"/>
        </w:rPr>
      </w:pPr>
    </w:p>
    <w:p w14:paraId="2B059CCD" w14:textId="217B32D3" w:rsidR="000E766F" w:rsidRDefault="00294393" w:rsidP="000E766F">
      <w:pPr>
        <w:jc w:val="both"/>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4DFA2973" w14:textId="77777777" w:rsidR="00C3718E" w:rsidRDefault="00C3718E" w:rsidP="000E766F">
      <w:pPr>
        <w:jc w:val="both"/>
        <w:rPr>
          <w:lang w:val="el-GR" w:eastAsia="ar-SA"/>
        </w:rPr>
      </w:pPr>
    </w:p>
    <w:p w14:paraId="115D24B0" w14:textId="37C2F9E9" w:rsidR="000E766F" w:rsidRDefault="00DD0F6F" w:rsidP="000E766F">
      <w:pPr>
        <w:jc w:val="both"/>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3D5540F7" w14:textId="77777777" w:rsidR="000E766F" w:rsidRDefault="00DD0F6F" w:rsidP="000E766F">
      <w:pPr>
        <w:jc w:val="both"/>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AA1315" w14:textId="195DEC03" w:rsidR="000E766F" w:rsidRDefault="00DD0F6F" w:rsidP="000E766F">
      <w:pPr>
        <w:jc w:val="both"/>
        <w:rPr>
          <w:lang w:val="el-GR" w:eastAsia="ar-SA"/>
        </w:rPr>
      </w:pPr>
      <w:r w:rsidRPr="00CE73AA">
        <w:rPr>
          <w:lang w:val="el-GR" w:eastAsia="ar-SA"/>
        </w:rPr>
        <w:t xml:space="preserve">iii) από τα δικαιολογητικά </w:t>
      </w:r>
      <w:r w:rsidR="00C70521" w:rsidRPr="00CE73AA">
        <w:rPr>
          <w:lang w:val="el-GR" w:eastAsia="ar-SA"/>
        </w:rPr>
        <w:t>που προσκομίσ</w:t>
      </w:r>
      <w:r w:rsidR="00C70521">
        <w:rPr>
          <w:lang w:val="el-GR" w:eastAsia="ar-SA"/>
        </w:rPr>
        <w:t>τ</w:t>
      </w:r>
      <w:r w:rsidR="00C70521" w:rsidRPr="00CE73AA">
        <w:rPr>
          <w:lang w:val="el-GR" w:eastAsia="ar-SA"/>
        </w:rPr>
        <w:t xml:space="preserve">ηκαν νομίμως και εμπροθέσμως, δεν αποδεικνύεται η μη συνδρομή των λόγων αποκλεισμού σύμφωνα </w:t>
      </w:r>
      <w:r w:rsidRPr="00CE73AA">
        <w:rPr>
          <w:lang w:val="el-GR" w:eastAsia="ar-SA"/>
        </w:rPr>
        <w:t xml:space="preserve">με την παράγραφο 2.2.3 (λόγοι αποκλεισμού) ή η </w:t>
      </w:r>
      <w:r w:rsidR="00817656" w:rsidRPr="00CE73AA">
        <w:rPr>
          <w:lang w:val="el-GR" w:eastAsia="ar-SA"/>
        </w:rPr>
        <w:t>πλήρωση μιας ή περισσ</w:t>
      </w:r>
      <w:r w:rsidR="00817656">
        <w:rPr>
          <w:lang w:val="el-GR" w:eastAsia="ar-SA"/>
        </w:rPr>
        <w:t>ό</w:t>
      </w:r>
      <w:r w:rsidR="00817656" w:rsidRPr="00CE73AA">
        <w:rPr>
          <w:lang w:val="el-GR" w:eastAsia="ar-SA"/>
        </w:rPr>
        <w:t>τ</w:t>
      </w:r>
      <w:r w:rsidR="00817656">
        <w:rPr>
          <w:lang w:val="el-GR" w:eastAsia="ar-SA"/>
        </w:rPr>
        <w:t>ε</w:t>
      </w:r>
      <w:r w:rsidR="00817656" w:rsidRPr="00CE73AA">
        <w:rPr>
          <w:lang w:val="el-GR" w:eastAsia="ar-SA"/>
        </w:rPr>
        <w:t xml:space="preserve">ρων από τις απαιτήσεις των κριτηρίων ποιοτικής επιλογής σύμφωνα με τις </w:t>
      </w:r>
      <w:r w:rsidRPr="00CE73AA">
        <w:rPr>
          <w:lang w:val="el-GR" w:eastAsia="ar-SA"/>
        </w:rPr>
        <w:t xml:space="preserve">παραγράφους 2.2.4 έως 2.2.8 (κριτήρια ποιοτικής επιλογής) της παρούσας, </w:t>
      </w:r>
    </w:p>
    <w:p w14:paraId="500E910E" w14:textId="77777777" w:rsidR="00817656" w:rsidRDefault="00817656" w:rsidP="000E766F">
      <w:pPr>
        <w:jc w:val="both"/>
        <w:rPr>
          <w:lang w:val="el-GR" w:eastAsia="ar-SA"/>
        </w:rPr>
      </w:pPr>
    </w:p>
    <w:p w14:paraId="39AACDD1" w14:textId="4333FA51" w:rsidR="000E766F" w:rsidRDefault="00DD0F6F" w:rsidP="000E766F">
      <w:pPr>
        <w:jc w:val="both"/>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w:t>
      </w:r>
      <w:r w:rsidR="00F7651C" w:rsidRPr="00CE73AA">
        <w:rPr>
          <w:lang w:val="el-GR" w:eastAsia="ar-SA"/>
        </w:rPr>
        <w:t xml:space="preserve">Σύμβασης (ΕΕΕΣ) ότι πληροί,  οι οποίες μεταβολές </w:t>
      </w:r>
      <w:r w:rsidR="00F7651C">
        <w:rPr>
          <w:lang w:val="el-GR" w:eastAsia="ar-SA"/>
        </w:rPr>
        <w:t xml:space="preserve">είτε </w:t>
      </w:r>
      <w:r w:rsidR="00F7651C" w:rsidRPr="00CE73AA">
        <w:rPr>
          <w:lang w:val="el-GR" w:eastAsia="ar-SA"/>
        </w:rPr>
        <w:t xml:space="preserve">επήλθαν </w:t>
      </w:r>
      <w:r w:rsidR="00F7651C">
        <w:rPr>
          <w:lang w:val="el-GR" w:eastAsia="ar-SA"/>
        </w:rPr>
        <w:t xml:space="preserve">είτε </w:t>
      </w:r>
      <w:r w:rsidR="00F7651C" w:rsidRPr="00CE73AA">
        <w:rPr>
          <w:lang w:val="el-GR" w:eastAsia="ar-SA"/>
        </w:rPr>
        <w:t xml:space="preserve">έλαβε γνώση </w:t>
      </w:r>
      <w:r w:rsidR="00F7651C">
        <w:rPr>
          <w:lang w:val="el-GR" w:eastAsia="ar-SA"/>
        </w:rPr>
        <w:t xml:space="preserve">αυτών </w:t>
      </w:r>
      <w:r w:rsidR="00F7651C" w:rsidRPr="00CE73AA">
        <w:rPr>
          <w:lang w:val="el-GR" w:eastAsia="ar-SA"/>
        </w:rPr>
        <w:t xml:space="preserve">μετά τη δήλωση και μέχρι την ημέρα της σύναψης της σύμβασης (οψιγενείς μεταβολές), δεν καταπίπτει υπέρ της </w:t>
      </w:r>
      <w:r w:rsidR="00F7651C">
        <w:rPr>
          <w:lang w:val="el-GR" w:eastAsia="ar-SA"/>
        </w:rPr>
        <w:t>α</w:t>
      </w:r>
      <w:r w:rsidR="00F7651C" w:rsidRPr="00CE73AA">
        <w:rPr>
          <w:lang w:val="el-GR" w:eastAsia="ar-SA"/>
        </w:rPr>
        <w:t xml:space="preserve">ναθέτουσας </w:t>
      </w:r>
      <w:r w:rsidR="00F7651C">
        <w:rPr>
          <w:lang w:val="el-GR" w:eastAsia="ar-SA"/>
        </w:rPr>
        <w:t>α</w:t>
      </w:r>
      <w:r w:rsidR="00F7651C" w:rsidRPr="00CE73AA">
        <w:rPr>
          <w:lang w:val="el-GR" w:eastAsia="ar-SA"/>
        </w:rPr>
        <w:t xml:space="preserve">ρχής η εγγύηση συμμετοχής του. </w:t>
      </w:r>
    </w:p>
    <w:p w14:paraId="34705E62" w14:textId="77777777" w:rsidR="00817656" w:rsidRDefault="00817656" w:rsidP="000E766F">
      <w:pPr>
        <w:jc w:val="both"/>
        <w:rPr>
          <w:lang w:val="el-GR" w:eastAsia="ar-SA"/>
        </w:rPr>
      </w:pPr>
    </w:p>
    <w:p w14:paraId="68A6A5D0" w14:textId="77482786" w:rsidR="000E766F" w:rsidRDefault="00DD0F6F" w:rsidP="000E766F">
      <w:pPr>
        <w:jc w:val="both"/>
        <w:rPr>
          <w:lang w:val="el-GR" w:eastAsia="ar-SA"/>
        </w:rPr>
      </w:pPr>
      <w:r w:rsidRPr="00CE73AA">
        <w:rPr>
          <w:lang w:val="el-GR" w:eastAsia="ar-SA"/>
        </w:rPr>
        <w:t xml:space="preserve">Αν κανένας από </w:t>
      </w:r>
      <w:r w:rsidR="0095298A" w:rsidRPr="00CE73AA">
        <w:rPr>
          <w:lang w:val="el-GR" w:eastAsia="ar-SA"/>
        </w:rPr>
        <w:t xml:space="preserve">τους προσφέροντες δεν υποβάλει αληθή ή ακριβή δήλωση </w:t>
      </w:r>
      <w:r w:rsidR="0095298A" w:rsidRPr="00CE73AA">
        <w:rPr>
          <w:b/>
          <w:lang w:val="el-GR" w:eastAsia="ar-SA"/>
        </w:rPr>
        <w:t>ή</w:t>
      </w:r>
      <w:r w:rsidR="0095298A" w:rsidRPr="00CE73AA">
        <w:rPr>
          <w:lang w:val="el-GR" w:eastAsia="ar-SA"/>
        </w:rPr>
        <w:t xml:space="preserve"> δεν προσκομίσει ένα ή περισσότερα από τα απαιτούμενα έγγραφα και δικαιολογητικά </w:t>
      </w:r>
      <w:r w:rsidR="0095298A" w:rsidRPr="00CE73AA">
        <w:rPr>
          <w:b/>
          <w:lang w:val="el-GR" w:eastAsia="ar-SA"/>
        </w:rPr>
        <w:t>ή</w:t>
      </w:r>
      <w:r w:rsidR="0095298A" w:rsidRPr="00CE73AA">
        <w:rPr>
          <w:lang w:val="el-GR" w:eastAsia="ar-SA"/>
        </w:rPr>
        <w:t xml:space="preserve"> δεν αποδείξει ότι: α) δεν βρίσκεται σε μία από τις καταστάσεις της </w:t>
      </w:r>
      <w:r w:rsidRPr="00CE73AA">
        <w:rPr>
          <w:lang w:val="el-GR" w:eastAsia="ar-SA"/>
        </w:rPr>
        <w:t xml:space="preserve">παραγράφου 2.2.3 της παρούσας </w:t>
      </w:r>
      <w:r w:rsidR="0095298A">
        <w:rPr>
          <w:lang w:val="el-GR" w:eastAsia="ar-SA"/>
        </w:rPr>
        <w:t>Δ</w:t>
      </w:r>
      <w:r w:rsidRPr="00CE73AA">
        <w:rPr>
          <w:lang w:val="el-GR" w:eastAsia="ar-SA"/>
        </w:rPr>
        <w:t xml:space="preserve">ιακήρυξης και β) πληροί τα σχετικά </w:t>
      </w:r>
      <w:r w:rsidR="003B583B" w:rsidRPr="00CE73AA">
        <w:rPr>
          <w:lang w:val="el-GR" w:eastAsia="ar-SA"/>
        </w:rPr>
        <w:t xml:space="preserve">κριτήρια ποιοτικής επιλογής τα οποία έχουν καθοριστεί σύμφωνα με τις </w:t>
      </w:r>
      <w:r w:rsidRPr="00CE73AA">
        <w:rPr>
          <w:lang w:val="el-GR" w:eastAsia="ar-SA"/>
        </w:rPr>
        <w:t xml:space="preserve">παραγράφους 2.2.4 -2.2.8 της παρούσας </w:t>
      </w:r>
      <w:r w:rsidR="003B583B">
        <w:rPr>
          <w:lang w:val="el-GR" w:eastAsia="ar-SA"/>
        </w:rPr>
        <w:t>Δ</w:t>
      </w:r>
      <w:r w:rsidRPr="00CE73AA">
        <w:rPr>
          <w:lang w:val="el-GR" w:eastAsia="ar-SA"/>
        </w:rPr>
        <w:t xml:space="preserve">ιακήρυξης, η διαδικασία ματαιώνεται. </w:t>
      </w:r>
    </w:p>
    <w:p w14:paraId="6D0D6BB1" w14:textId="77777777" w:rsidR="00817656" w:rsidRDefault="00817656" w:rsidP="000E766F">
      <w:pPr>
        <w:jc w:val="both"/>
        <w:rPr>
          <w:lang w:val="el-GR" w:eastAsia="ar-SA"/>
        </w:rPr>
      </w:pPr>
    </w:p>
    <w:p w14:paraId="5C340310" w14:textId="78804CC0" w:rsidR="000E766F" w:rsidRDefault="00DD0F6F" w:rsidP="000E766F">
      <w:pPr>
        <w:jc w:val="both"/>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193665C6" w14:textId="77777777" w:rsidR="003B583B" w:rsidRDefault="003B583B" w:rsidP="000E766F">
      <w:pPr>
        <w:jc w:val="both"/>
        <w:rPr>
          <w:lang w:val="el-GR" w:eastAsia="ar-SA"/>
        </w:rPr>
      </w:pPr>
    </w:p>
    <w:p w14:paraId="5266693C" w14:textId="593D2161" w:rsidR="000E766F" w:rsidRDefault="00DD0F6F" w:rsidP="000E766F">
      <w:pPr>
        <w:jc w:val="both"/>
        <w:rPr>
          <w:lang w:val="el-GR" w:eastAsia="ar-SA"/>
        </w:rPr>
      </w:pPr>
      <w:r w:rsidRPr="00911940">
        <w:rPr>
          <w:lang w:val="el-GR" w:eastAsia="ar-SA"/>
        </w:rPr>
        <w:t xml:space="preserve">Επισημαίνεται ότι, η αναθέτουσα αρχή, αιτιολογημένα και κατόπιν γνώμης της αρμόδιας επιτροπής του διαγωνισμού, μπορεί να  κατακυρώσει τη σύμβαση για ολόκληρη ή μεγαλύτερη ή μικρότερη ποσότητα των παρεχόμενων υπηρεσιών από αυτή που καθορίζεται στην </w:t>
      </w:r>
      <w:r w:rsidR="006E75EE">
        <w:rPr>
          <w:lang w:val="el-GR" w:eastAsia="ar-SA"/>
        </w:rPr>
        <w:t>παρούσα</w:t>
      </w:r>
      <w:r w:rsidRPr="00911940">
        <w:rPr>
          <w:lang w:val="el-GR" w:eastAsia="ar-SA"/>
        </w:rPr>
        <w:t xml:space="preserve"> σε ποσοστό και ως εξής:   </w:t>
      </w:r>
      <w:r w:rsidR="006E75EE">
        <w:rPr>
          <w:lang w:val="el-GR" w:eastAsia="ar-SA"/>
        </w:rPr>
        <w:t xml:space="preserve">εκατόν είκοσι </w:t>
      </w:r>
      <w:r w:rsidRPr="00911940">
        <w:rPr>
          <w:lang w:val="el-GR" w:eastAsia="ar-SA"/>
        </w:rPr>
        <w:t>τοις εκατό (</w:t>
      </w:r>
      <w:r w:rsidR="006E75EE">
        <w:rPr>
          <w:lang w:val="el-GR" w:eastAsia="ar-SA"/>
        </w:rPr>
        <w:t>120</w:t>
      </w:r>
      <w:r w:rsidRPr="00911940">
        <w:rPr>
          <w:lang w:val="el-GR" w:eastAsia="ar-SA"/>
        </w:rPr>
        <w:t xml:space="preserve">%) στην περίπτωση της μεγαλύτερης ποσότητας και </w:t>
      </w:r>
      <w:r w:rsidR="006E75EE">
        <w:rPr>
          <w:lang w:val="el-GR" w:eastAsia="ar-SA"/>
        </w:rPr>
        <w:t xml:space="preserve">ογδόντα </w:t>
      </w:r>
      <w:r w:rsidRPr="00911940">
        <w:rPr>
          <w:lang w:val="el-GR" w:eastAsia="ar-SA"/>
        </w:rPr>
        <w:t>τοις εκατό (</w:t>
      </w:r>
      <w:r w:rsidR="006E75EE">
        <w:rPr>
          <w:lang w:val="el-GR" w:eastAsia="ar-SA"/>
        </w:rPr>
        <w:t>80</w:t>
      </w:r>
      <w:r w:rsidRPr="00911940">
        <w:rPr>
          <w:lang w:val="el-GR" w:eastAsia="ar-SA"/>
        </w:rPr>
        <w:t>%) στην περίπτωση μικρότερης ποσότητας.</w:t>
      </w:r>
    </w:p>
    <w:p w14:paraId="3DDFF644" w14:textId="77777777" w:rsidR="000E766F" w:rsidRDefault="00095840" w:rsidP="000E766F">
      <w:pPr>
        <w:jc w:val="both"/>
        <w:rPr>
          <w:lang w:val="el-GR" w:eastAsia="ar-SA"/>
        </w:rPr>
      </w:pPr>
      <w:r w:rsidRPr="005A4B0B">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6CE85AC3" w14:textId="77777777" w:rsidR="003B583B" w:rsidRDefault="003B583B" w:rsidP="000E766F">
      <w:pPr>
        <w:jc w:val="both"/>
        <w:textAlignment w:val="baseline"/>
        <w:rPr>
          <w:rFonts w:eastAsiaTheme="minorHAnsi"/>
          <w:color w:val="000000"/>
          <w:shd w:val="clear" w:color="auto" w:fill="FFFFFF"/>
          <w:lang w:val="el-GR" w:eastAsia="en-US"/>
        </w:rPr>
      </w:pPr>
    </w:p>
    <w:p w14:paraId="53F775E1" w14:textId="638B2A73" w:rsidR="000E766F" w:rsidRDefault="00F005B4" w:rsidP="000E766F">
      <w:pPr>
        <w:jc w:val="both"/>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5A4B0B">
        <w:rPr>
          <w:color w:val="000000"/>
          <w:shd w:val="clear" w:color="auto" w:fill="FFFFFF"/>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3D4FA268" w14:textId="77777777" w:rsidR="000E766F" w:rsidRPr="00211CC5" w:rsidRDefault="003355E7" w:rsidP="005B3A8C">
      <w:pPr>
        <w:pStyle w:val="22"/>
        <w:keepNext w:val="0"/>
        <w:numPr>
          <w:ilvl w:val="1"/>
          <w:numId w:val="16"/>
        </w:numPr>
        <w:rPr>
          <w:lang w:val="el-GR"/>
        </w:rPr>
      </w:pPr>
      <w:bookmarkStart w:id="409" w:name="_Toc74566895"/>
      <w:bookmarkStart w:id="410" w:name="_Toc74566896"/>
      <w:bookmarkStart w:id="411" w:name="_Toc74566897"/>
      <w:bookmarkStart w:id="412" w:name="_Toc74566898"/>
      <w:bookmarkStart w:id="413" w:name="_Toc74566899"/>
      <w:bookmarkStart w:id="414" w:name="_Toc74566900"/>
      <w:bookmarkStart w:id="415" w:name="_Toc74566901"/>
      <w:bookmarkStart w:id="416" w:name="_Toc74566902"/>
      <w:bookmarkStart w:id="417" w:name="_Toc74566903"/>
      <w:bookmarkStart w:id="418" w:name="_Toc74566904"/>
      <w:bookmarkStart w:id="419" w:name="_Toc74566905"/>
      <w:bookmarkStart w:id="420" w:name="_Toc74566906"/>
      <w:bookmarkStart w:id="421" w:name="_Toc74566907"/>
      <w:bookmarkStart w:id="422" w:name="_Toc74566908"/>
      <w:bookmarkStart w:id="423" w:name="_Toc74566909"/>
      <w:bookmarkStart w:id="424" w:name="_Toc74566910"/>
      <w:bookmarkStart w:id="425" w:name="_Toc74566911"/>
      <w:bookmarkStart w:id="426" w:name="_Toc74566912"/>
      <w:bookmarkStart w:id="427" w:name="_Toc74566913"/>
      <w:bookmarkStart w:id="428" w:name="_Toc74566914"/>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211CC5">
        <w:rPr>
          <w:lang w:val="el-GR"/>
        </w:rPr>
        <w:tab/>
      </w:r>
      <w:bookmarkStart w:id="429" w:name="_Toc97194315"/>
      <w:bookmarkStart w:id="430" w:name="_Toc97194447"/>
      <w:bookmarkStart w:id="431" w:name="_Toc140135325"/>
      <w:bookmarkStart w:id="432" w:name="_Toc146011150"/>
      <w:bookmarkStart w:id="433" w:name="_Toc227333803"/>
      <w:r w:rsidRPr="00211CC5">
        <w:rPr>
          <w:lang w:val="el-GR"/>
        </w:rPr>
        <w:t>Κατακύρωση - σύναψη σύμβασης</w:t>
      </w:r>
      <w:bookmarkEnd w:id="429"/>
      <w:bookmarkEnd w:id="430"/>
      <w:bookmarkEnd w:id="431"/>
      <w:bookmarkEnd w:id="432"/>
      <w:bookmarkEnd w:id="433"/>
      <w:r w:rsidRPr="00211CC5">
        <w:rPr>
          <w:lang w:val="el-GR"/>
        </w:rPr>
        <w:t xml:space="preserve"> </w:t>
      </w:r>
    </w:p>
    <w:p w14:paraId="331654DC" w14:textId="77777777" w:rsidR="000E766F" w:rsidRDefault="00A068BB" w:rsidP="000E766F">
      <w:pPr>
        <w:jc w:val="both"/>
        <w:rPr>
          <w:lang w:val="el-GR" w:eastAsia="ar-SA"/>
        </w:rPr>
      </w:pPr>
      <w:r w:rsidRPr="002F6C7D">
        <w:rPr>
          <w:b/>
          <w:bCs/>
          <w:lang w:val="el-GR" w:eastAsia="ar-SA"/>
        </w:rPr>
        <w:t>3.3.1</w:t>
      </w:r>
      <w:r w:rsidR="00035295">
        <w:rPr>
          <w:lang w:val="el-GR" w:eastAsia="ar-SA"/>
        </w:rPr>
        <w:t xml:space="preserve">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4A00C679" w14:textId="77777777" w:rsidR="002A02DA" w:rsidRDefault="002A02DA" w:rsidP="000E766F">
      <w:pPr>
        <w:jc w:val="both"/>
        <w:rPr>
          <w:lang w:val="el-GR" w:eastAsia="ar-SA"/>
        </w:rPr>
      </w:pPr>
    </w:p>
    <w:p w14:paraId="7090E506" w14:textId="2E72AB88" w:rsidR="0031588B" w:rsidRDefault="0031588B" w:rsidP="000E766F">
      <w:pPr>
        <w:jc w:val="both"/>
        <w:rPr>
          <w:lang w:val="el-GR" w:eastAsia="ar-SA"/>
        </w:rPr>
      </w:pPr>
      <w:r w:rsidRPr="0031588B">
        <w:rPr>
          <w:lang w:val="el-GR" w:eastAsia="ar-SA"/>
        </w:rPr>
        <w:t xml:space="preserve">Η αναθέτουσα αρχή κοινοποιεί, μέσω της λειτουργικότητας της «Επικοινωνίας», στο ΕΣΗΔΗΣ σε όλους τους οικονομικούς φορείς που έλαβαν μέρος στη διαδικασία ανάθεσης, εκτός από όσους αποκλείστηκαν οριστικά, ιδίως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κατάταξης των προσφερόντων και ανάδειξης προσωρινού αναδόχου, επιπλέον δε, αναρτά τα δικαιολογητικά του προσωρινού αναδόχου στα «Συνημμένα Ηλεκτρονικού Διαγωνισμού». </w:t>
      </w:r>
    </w:p>
    <w:p w14:paraId="3646618C" w14:textId="77777777" w:rsidR="002A02DA" w:rsidRDefault="002A02DA" w:rsidP="000E766F">
      <w:pPr>
        <w:jc w:val="both"/>
        <w:rPr>
          <w:lang w:val="el-GR" w:eastAsia="ar-SA"/>
        </w:rPr>
      </w:pPr>
    </w:p>
    <w:p w14:paraId="0C91C951" w14:textId="58C5C5E9" w:rsidR="000E766F" w:rsidRDefault="005B1D5A" w:rsidP="000E766F">
      <w:pPr>
        <w:jc w:val="both"/>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4FE4E232" w14:textId="77777777" w:rsidR="009C0662" w:rsidRDefault="009C0662" w:rsidP="000E766F">
      <w:pPr>
        <w:jc w:val="both"/>
        <w:rPr>
          <w:lang w:val="el-GR" w:eastAsia="ar-SA"/>
        </w:rPr>
      </w:pPr>
    </w:p>
    <w:p w14:paraId="1AC673BB" w14:textId="77777777" w:rsidR="000E766F" w:rsidRDefault="00A068BB" w:rsidP="000E766F">
      <w:pPr>
        <w:jc w:val="both"/>
        <w:rPr>
          <w:lang w:val="el-GR" w:eastAsia="ar-SA"/>
        </w:rPr>
      </w:pPr>
      <w:r w:rsidRPr="002F6C7D">
        <w:rPr>
          <w:b/>
          <w:bCs/>
          <w:lang w:val="el-GR" w:eastAsia="ar-SA"/>
        </w:rPr>
        <w:t>3.3.2</w:t>
      </w:r>
      <w:r w:rsidR="00035295">
        <w:rPr>
          <w:lang w:val="el-GR" w:eastAsia="ar-SA"/>
        </w:rPr>
        <w:t xml:space="preserve">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4A527F0F" w14:textId="77777777" w:rsidR="000E766F" w:rsidRDefault="005B1D5A" w:rsidP="000E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59E15025" w14:textId="2623E187" w:rsidR="000E766F" w:rsidRDefault="005B1D5A" w:rsidP="000E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l-GR" w:eastAsia="ar-SA"/>
        </w:rPr>
      </w:pPr>
      <w:r w:rsidRPr="00CE73AA">
        <w:rPr>
          <w:lang w:val="el-GR" w:eastAsia="ar-SA"/>
        </w:rPr>
        <w:t xml:space="preserve">β) παρέλθει άπρακτη </w:t>
      </w:r>
      <w:r w:rsidR="004A3431" w:rsidRPr="00CE73AA">
        <w:rPr>
          <w:lang w:val="el-GR" w:eastAsia="ar-SA"/>
        </w:rPr>
        <w:t>η προθεσμία άσκησης προδικαστικής προσφυγής ή σε περίπτωση άσκησης, παρέλθει άπρακτη η προθεσμία άσκησης αίτησης αναστολής</w:t>
      </w:r>
      <w:r w:rsidR="004A3431">
        <w:rPr>
          <w:lang w:val="el-GR" w:eastAsia="ar-SA"/>
        </w:rPr>
        <w:t xml:space="preserve"> και ακύρωσης</w:t>
      </w:r>
      <w:r w:rsidR="004A3431" w:rsidRPr="00CE73AA">
        <w:rPr>
          <w:lang w:val="el-GR" w:eastAsia="ar-SA"/>
        </w:rPr>
        <w:t xml:space="preserve"> κατά της απόφασης της </w:t>
      </w:r>
      <w:r w:rsidR="004A3431" w:rsidRPr="006B704A">
        <w:rPr>
          <w:lang w:val="el-GR"/>
        </w:rPr>
        <w:t>Ε.Α.ΔΗ.ΣΥ.</w:t>
      </w:r>
      <w:r w:rsidR="004A3431" w:rsidRPr="00CE73AA">
        <w:rPr>
          <w:lang w:val="el-GR" w:eastAsia="ar-SA"/>
        </w:rPr>
        <w:t xml:space="preserve">και σε περίπτωση άσκησης αίτησης αναστολής </w:t>
      </w:r>
      <w:r w:rsidR="004A3431">
        <w:rPr>
          <w:lang w:val="el-GR" w:eastAsia="ar-SA"/>
        </w:rPr>
        <w:t xml:space="preserve">και ακύρωσης </w:t>
      </w:r>
      <w:r w:rsidR="004A3431" w:rsidRPr="00CE73AA">
        <w:rPr>
          <w:lang w:val="el-GR" w:eastAsia="ar-SA"/>
        </w:rPr>
        <w:t xml:space="preserve">κατά της απόφασης της </w:t>
      </w:r>
      <w:r w:rsidR="004A3431" w:rsidRPr="006B704A">
        <w:rPr>
          <w:lang w:val="el-GR"/>
        </w:rPr>
        <w:t>Ε.Α.ΔΗ.ΣΥ.</w:t>
      </w:r>
      <w:r w:rsidR="004A3431" w:rsidRPr="00CE73AA">
        <w:rPr>
          <w:lang w:val="el-GR" w:eastAsia="ar-SA"/>
        </w:rPr>
        <w:t>, εκδοθεί απόφαση επ</w:t>
      </w:r>
      <w:r w:rsidR="004A3431">
        <w:rPr>
          <w:lang w:val="el-GR" w:eastAsia="ar-SA"/>
        </w:rPr>
        <w:t>’ αυτής</w:t>
      </w:r>
      <w:r w:rsidR="004A3431" w:rsidRPr="00CE73AA">
        <w:rPr>
          <w:lang w:val="el-GR" w:eastAsia="ar-SA"/>
        </w:rPr>
        <w:t>, με την επιφύλαξη της χορήγησης προσωρινής διαταγής, σύμφωνα με όσα ορίζονται  στο τελευταίο εδάφιο της </w:t>
      </w:r>
      <w:hyperlink r:id="rId33" w:anchor="art372_4" w:history="1">
        <w:r w:rsidR="004A3431" w:rsidRPr="00C11E79">
          <w:rPr>
            <w:lang w:val="el-GR" w:eastAsia="ar-SA"/>
          </w:rPr>
          <w:t>παρ.</w:t>
        </w:r>
      </w:hyperlink>
      <w:bookmarkStart w:id="434" w:name="_Hlk126503099"/>
      <w:r w:rsidR="004A3431">
        <w:fldChar w:fldCharType="begin"/>
      </w:r>
      <w:r w:rsidR="004A3431" w:rsidRPr="001055FB">
        <w:rPr>
          <w:lang w:val="el-GR"/>
        </w:rPr>
        <w:instrText xml:space="preserve"> </w:instrText>
      </w:r>
      <w:r w:rsidR="004A3431">
        <w:instrText>HYPERLINK</w:instrText>
      </w:r>
      <w:r w:rsidR="004A3431" w:rsidRPr="001055FB">
        <w:rPr>
          <w:lang w:val="el-GR"/>
        </w:rPr>
        <w:instrText xml:space="preserve"> "</w:instrText>
      </w:r>
      <w:r w:rsidR="004A3431">
        <w:instrText>http</w:instrText>
      </w:r>
      <w:r w:rsidR="004A3431" w:rsidRPr="001055FB">
        <w:rPr>
          <w:lang w:val="el-GR"/>
        </w:rPr>
        <w:instrText>://</w:instrText>
      </w:r>
      <w:r w:rsidR="004A3431">
        <w:instrText>www</w:instrText>
      </w:r>
      <w:r w:rsidR="004A3431" w:rsidRPr="001055FB">
        <w:rPr>
          <w:lang w:val="el-GR"/>
        </w:rPr>
        <w:instrText>.</w:instrText>
      </w:r>
      <w:r w:rsidR="004A3431">
        <w:instrText>eaadhsy</w:instrText>
      </w:r>
      <w:r w:rsidR="004A3431" w:rsidRPr="001055FB">
        <w:rPr>
          <w:lang w:val="el-GR"/>
        </w:rPr>
        <w:instrText>.</w:instrText>
      </w:r>
      <w:r w:rsidR="004A3431">
        <w:instrText>gr</w:instrText>
      </w:r>
      <w:r w:rsidR="004A3431" w:rsidRPr="001055FB">
        <w:rPr>
          <w:lang w:val="el-GR"/>
        </w:rPr>
        <w:instrText>/</w:instrText>
      </w:r>
      <w:r w:rsidR="004A3431">
        <w:instrText>n</w:instrText>
      </w:r>
      <w:r w:rsidR="004A3431" w:rsidRPr="001055FB">
        <w:rPr>
          <w:lang w:val="el-GR"/>
        </w:rPr>
        <w:instrText>4412/</w:instrText>
      </w:r>
      <w:r w:rsidR="004A3431">
        <w:instrText>n</w:instrText>
      </w:r>
      <w:r w:rsidR="004A3431" w:rsidRPr="001055FB">
        <w:rPr>
          <w:lang w:val="el-GR"/>
        </w:rPr>
        <w:instrText>4412</w:instrText>
      </w:r>
      <w:r w:rsidR="004A3431">
        <w:instrText>fulltextlinks</w:instrText>
      </w:r>
      <w:r w:rsidR="004A3431" w:rsidRPr="001055FB">
        <w:rPr>
          <w:lang w:val="el-GR"/>
        </w:rPr>
        <w:instrText>.</w:instrText>
      </w:r>
      <w:r w:rsidR="004A3431">
        <w:instrText>html</w:instrText>
      </w:r>
      <w:r w:rsidR="004A3431" w:rsidRPr="001055FB">
        <w:rPr>
          <w:lang w:val="el-GR"/>
        </w:rPr>
        <w:instrText>" \</w:instrText>
      </w:r>
      <w:r w:rsidR="004A3431">
        <w:instrText>l</w:instrText>
      </w:r>
      <w:r w:rsidR="004A3431" w:rsidRPr="001055FB">
        <w:rPr>
          <w:lang w:val="el-GR"/>
        </w:rPr>
        <w:instrText xml:space="preserve"> "</w:instrText>
      </w:r>
      <w:r w:rsidR="004A3431">
        <w:instrText>art</w:instrText>
      </w:r>
      <w:r w:rsidR="004A3431" w:rsidRPr="001055FB">
        <w:rPr>
          <w:lang w:val="el-GR"/>
        </w:rPr>
        <w:instrText xml:space="preserve">372_4" </w:instrText>
      </w:r>
      <w:r w:rsidR="004A3431">
        <w:fldChar w:fldCharType="separate"/>
      </w:r>
      <w:r w:rsidR="004A3431" w:rsidRPr="00E14FF7">
        <w:rPr>
          <w:rStyle w:val="-"/>
        </w:rPr>
        <w:t>http</w:t>
      </w:r>
      <w:r w:rsidR="004A3431" w:rsidRPr="00E14FF7">
        <w:rPr>
          <w:rStyle w:val="-"/>
          <w:lang w:val="el-GR"/>
        </w:rPr>
        <w:t>://</w:t>
      </w:r>
      <w:r w:rsidR="004A3431" w:rsidRPr="00E14FF7">
        <w:rPr>
          <w:rStyle w:val="-"/>
        </w:rPr>
        <w:t>www</w:t>
      </w:r>
      <w:r w:rsidR="004A3431" w:rsidRPr="00E14FF7">
        <w:rPr>
          <w:rStyle w:val="-"/>
          <w:lang w:val="el-GR"/>
        </w:rPr>
        <w:t>.</w:t>
      </w:r>
      <w:r w:rsidR="004A3431" w:rsidRPr="00E14FF7">
        <w:rPr>
          <w:rStyle w:val="-"/>
        </w:rPr>
        <w:t>eaadhsy</w:t>
      </w:r>
      <w:r w:rsidR="004A3431" w:rsidRPr="00E14FF7">
        <w:rPr>
          <w:rStyle w:val="-"/>
          <w:lang w:val="el-GR"/>
        </w:rPr>
        <w:t>.</w:t>
      </w:r>
      <w:r w:rsidR="004A3431" w:rsidRPr="00E14FF7">
        <w:rPr>
          <w:rStyle w:val="-"/>
        </w:rPr>
        <w:t>gr</w:t>
      </w:r>
      <w:r w:rsidR="004A3431" w:rsidRPr="00E14FF7">
        <w:rPr>
          <w:rStyle w:val="-"/>
          <w:lang w:val="el-GR"/>
        </w:rPr>
        <w:t>/</w:t>
      </w:r>
      <w:r w:rsidR="004A3431" w:rsidRPr="00E14FF7">
        <w:rPr>
          <w:rStyle w:val="-"/>
        </w:rPr>
        <w:t>n</w:t>
      </w:r>
      <w:r w:rsidR="004A3431" w:rsidRPr="00E14FF7">
        <w:rPr>
          <w:rStyle w:val="-"/>
          <w:lang w:val="el-GR"/>
        </w:rPr>
        <w:t>4412/</w:t>
      </w:r>
      <w:r w:rsidR="004A3431" w:rsidRPr="00E14FF7">
        <w:rPr>
          <w:rStyle w:val="-"/>
        </w:rPr>
        <w:t>n</w:t>
      </w:r>
      <w:r w:rsidR="004A3431" w:rsidRPr="00E14FF7">
        <w:rPr>
          <w:rStyle w:val="-"/>
          <w:lang w:val="el-GR"/>
        </w:rPr>
        <w:t>4412</w:t>
      </w:r>
      <w:r w:rsidR="004A3431" w:rsidRPr="00E14FF7">
        <w:rPr>
          <w:rStyle w:val="-"/>
        </w:rPr>
        <w:t>fulltextlinks</w:t>
      </w:r>
      <w:r w:rsidR="004A3431" w:rsidRPr="00E14FF7">
        <w:rPr>
          <w:rStyle w:val="-"/>
          <w:lang w:val="el-GR"/>
        </w:rPr>
        <w:t>.</w:t>
      </w:r>
      <w:r w:rsidR="004A3431" w:rsidRPr="00E14FF7">
        <w:rPr>
          <w:rStyle w:val="-"/>
        </w:rPr>
        <w:t>html</w:t>
      </w:r>
      <w:r w:rsidR="004A3431" w:rsidRPr="00E14FF7">
        <w:rPr>
          <w:rStyle w:val="-"/>
          <w:lang w:val="el-GR"/>
        </w:rPr>
        <w:t xml:space="preserve"> - </w:t>
      </w:r>
      <w:r w:rsidR="004A3431" w:rsidRPr="00E14FF7">
        <w:rPr>
          <w:rStyle w:val="-"/>
        </w:rPr>
        <w:t>art</w:t>
      </w:r>
      <w:r w:rsidR="004A3431" w:rsidRPr="00E14FF7">
        <w:rPr>
          <w:rStyle w:val="-"/>
          <w:lang w:val="el-GR"/>
        </w:rPr>
        <w:t>372_4</w:t>
      </w:r>
      <w:r w:rsidR="004A3431">
        <w:fldChar w:fldCharType="end"/>
      </w:r>
      <w:bookmarkEnd w:id="434"/>
      <w:r w:rsidR="004A3431">
        <w:fldChar w:fldCharType="begin"/>
      </w:r>
      <w:r w:rsidR="004A3431" w:rsidRPr="001055FB">
        <w:rPr>
          <w:lang w:val="el-GR"/>
        </w:rPr>
        <w:instrText xml:space="preserve"> </w:instrText>
      </w:r>
      <w:r w:rsidR="004A3431">
        <w:instrText>HYPERLINK</w:instrText>
      </w:r>
      <w:r w:rsidR="004A3431" w:rsidRPr="001055FB">
        <w:rPr>
          <w:lang w:val="el-GR"/>
        </w:rPr>
        <w:instrText xml:space="preserve"> "</w:instrText>
      </w:r>
      <w:r w:rsidR="004A3431">
        <w:instrText>http</w:instrText>
      </w:r>
      <w:r w:rsidR="004A3431" w:rsidRPr="001055FB">
        <w:rPr>
          <w:lang w:val="el-GR"/>
        </w:rPr>
        <w:instrText>://</w:instrText>
      </w:r>
      <w:r w:rsidR="004A3431">
        <w:instrText>www</w:instrText>
      </w:r>
      <w:r w:rsidR="004A3431" w:rsidRPr="001055FB">
        <w:rPr>
          <w:lang w:val="el-GR"/>
        </w:rPr>
        <w:instrText>.</w:instrText>
      </w:r>
      <w:r w:rsidR="004A3431">
        <w:instrText>eaadhsy</w:instrText>
      </w:r>
      <w:r w:rsidR="004A3431" w:rsidRPr="001055FB">
        <w:rPr>
          <w:lang w:val="el-GR"/>
        </w:rPr>
        <w:instrText>.</w:instrText>
      </w:r>
      <w:r w:rsidR="004A3431">
        <w:instrText>gr</w:instrText>
      </w:r>
      <w:r w:rsidR="004A3431" w:rsidRPr="001055FB">
        <w:rPr>
          <w:lang w:val="el-GR"/>
        </w:rPr>
        <w:instrText>/</w:instrText>
      </w:r>
      <w:r w:rsidR="004A3431">
        <w:instrText>n</w:instrText>
      </w:r>
      <w:r w:rsidR="004A3431" w:rsidRPr="001055FB">
        <w:rPr>
          <w:lang w:val="el-GR"/>
        </w:rPr>
        <w:instrText>4412/</w:instrText>
      </w:r>
      <w:r w:rsidR="004A3431">
        <w:instrText>n</w:instrText>
      </w:r>
      <w:r w:rsidR="004A3431" w:rsidRPr="001055FB">
        <w:rPr>
          <w:lang w:val="el-GR"/>
        </w:rPr>
        <w:instrText>4412</w:instrText>
      </w:r>
      <w:r w:rsidR="004A3431">
        <w:instrText>fulltextlinks</w:instrText>
      </w:r>
      <w:r w:rsidR="004A3431" w:rsidRPr="001055FB">
        <w:rPr>
          <w:lang w:val="el-GR"/>
        </w:rPr>
        <w:instrText>.</w:instrText>
      </w:r>
      <w:r w:rsidR="004A3431">
        <w:instrText>html</w:instrText>
      </w:r>
      <w:r w:rsidR="004A3431" w:rsidRPr="001055FB">
        <w:rPr>
          <w:lang w:val="el-GR"/>
        </w:rPr>
        <w:instrText>" \</w:instrText>
      </w:r>
      <w:r w:rsidR="004A3431">
        <w:instrText>l</w:instrText>
      </w:r>
      <w:r w:rsidR="004A3431" w:rsidRPr="001055FB">
        <w:rPr>
          <w:lang w:val="el-GR"/>
        </w:rPr>
        <w:instrText xml:space="preserve"> "</w:instrText>
      </w:r>
      <w:r w:rsidR="004A3431">
        <w:instrText>art</w:instrText>
      </w:r>
      <w:r w:rsidR="004A3431" w:rsidRPr="001055FB">
        <w:rPr>
          <w:lang w:val="el-GR"/>
        </w:rPr>
        <w:instrText xml:space="preserve">372_4" </w:instrText>
      </w:r>
      <w:r w:rsidR="004A3431">
        <w:fldChar w:fldCharType="separate"/>
      </w:r>
      <w:r w:rsidR="004A3431" w:rsidRPr="00C11E79">
        <w:rPr>
          <w:lang w:val="el-GR" w:eastAsia="ar-SA"/>
        </w:rPr>
        <w:t xml:space="preserve"> 4 του άρθρου 372</w:t>
      </w:r>
      <w:r w:rsidR="004A3431">
        <w:rPr>
          <w:lang w:val="el-GR" w:eastAsia="ar-SA"/>
        </w:rPr>
        <w:fldChar w:fldCharType="end"/>
      </w:r>
      <w:r w:rsidR="004A3431" w:rsidRPr="00CE73AA">
        <w:rPr>
          <w:lang w:val="el-GR" w:eastAsia="ar-SA"/>
        </w:rPr>
        <w:t xml:space="preserve"> του ν. 4412/2016,</w:t>
      </w:r>
    </w:p>
    <w:p w14:paraId="33CC7249" w14:textId="77777777" w:rsidR="000E766F" w:rsidRDefault="005B1D5A" w:rsidP="000E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45492200" w14:textId="4918786B" w:rsidR="000E766F" w:rsidRDefault="005B1D5A" w:rsidP="005B4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l-GR" w:eastAsia="ar-SA"/>
        </w:rPr>
      </w:pPr>
      <w:r w:rsidRPr="00CE73AA">
        <w:rPr>
          <w:lang w:val="el-GR" w:eastAsia="ar-SA"/>
        </w:rPr>
        <w:t xml:space="preserve">δ) ο  προσωρινός ανάδοχος </w:t>
      </w:r>
      <w:r w:rsidR="002E4DBC" w:rsidRPr="002E4DBC">
        <w:rPr>
          <w:lang w:val="el-GR" w:eastAsia="ar-SA"/>
        </w:rPr>
        <w:t xml:space="preserve">και έχει υποβάλει έπειτα από σχετική πρόσκληση, υπεύθυνη δήλωση, που υπογράφεται σύμφωνα με όσα ορίζονται στο άρθρο 79Α του ν. 4412/2016 περί υπογραφής Ευρωπαϊκού Ενιαίου Εγγράφου Σύμβασης, στην οποία δηλώνεται ότι, δεν έχουν επέλθει στο πρόσωπό του οψιγενείς μεταβολές κατά την έννοια του άρθρου 104 του ν. 4412/2016 . Η υπεύθυνη δήλωση ελέγχεται από την αναθέτουσα αρχή και μνημονεύεται στο συμφωνητικό. </w:t>
      </w:r>
      <w:r w:rsidR="00B501FB" w:rsidRPr="00B501FB">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21AA3EC8" w14:textId="77777777" w:rsidR="009C0662" w:rsidRDefault="009C0662" w:rsidP="000E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l-GR" w:eastAsia="ar-SA"/>
        </w:rPr>
      </w:pPr>
    </w:p>
    <w:p w14:paraId="1B373DE6" w14:textId="77777777" w:rsidR="009C0662" w:rsidRPr="009C0662" w:rsidRDefault="009C0662" w:rsidP="009C0662">
      <w:pPr>
        <w:suppressAutoHyphens/>
        <w:spacing w:after="120"/>
        <w:jc w:val="both"/>
        <w:rPr>
          <w:lang w:val="el-GR"/>
        </w:rPr>
      </w:pPr>
      <w:r w:rsidRPr="009C0662">
        <w:rPr>
          <w:b/>
          <w:lang w:val="el-GR"/>
        </w:rPr>
        <w:t>3.3.3</w:t>
      </w:r>
      <w:r w:rsidRPr="009C0662">
        <w:rPr>
          <w:lang w:val="el-GR"/>
        </w:rPr>
        <w:t xml:space="preserve"> Στο πλαίσιο συμμόρφωσης με την υποχρέωση του άρθρου 22.2.δ. (iii)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να υποβάλει τα στοιχεία ταυτότητας του/των πραγματικού/ων δικαιούχου/ων του, όπως αυτός ορίζεται στο άρθρο 3 σημείο 6 της Οδηγία (ΕΕ) 2015/849 του Ευρωπαϊκού Κοινοβουλίου και του Συμβουλίου, ως ακολούθως::</w:t>
      </w:r>
    </w:p>
    <w:p w14:paraId="314E5FB8" w14:textId="77777777" w:rsidR="009C0662" w:rsidRPr="009C0662" w:rsidRDefault="009C0662" w:rsidP="009C0662">
      <w:pPr>
        <w:suppressAutoHyphens/>
        <w:spacing w:after="120"/>
        <w:jc w:val="both"/>
        <w:rPr>
          <w:lang w:val="el-GR"/>
        </w:rPr>
      </w:pPr>
      <w:r w:rsidRPr="009C0662">
        <w:rPr>
          <w:lang w:val="el-GR"/>
        </w:rPr>
        <w:t>•</w:t>
      </w:r>
      <w:r w:rsidRPr="009C0662">
        <w:rPr>
          <w:lang w:val="el-GR"/>
        </w:rPr>
        <w:tab/>
        <w:t>Για τις περιπτώσεις οντοτήτων που έχουν υποχρέωση εγγραφής στο Κεντρικό Μητρώο Πραγματικών Δικαιούχων 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των κονδυλίων ή του αναδόχου (κατ’ ελάχιστον, όνομα, επώνυμο, αριθμός φορολογικού μητρώου και ημερομηνία γέννησης), όπως αυτός ορίζεται στο άρθρο 3 σημείο 6 της Οδηγίας (ΕΕ) 2015/849 του Ευρωπαϊκού Κοινοβουλίου και του Συμβουλίου, το οποίο ενσωματώθηκε στην παρ. 17 του άρθρου 3 του ν.4557/18.</w:t>
      </w:r>
    </w:p>
    <w:p w14:paraId="26BAF468" w14:textId="77777777" w:rsidR="009C0662" w:rsidRDefault="009C0662" w:rsidP="009C0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l-GR" w:eastAsia="ar-SA"/>
        </w:rPr>
      </w:pPr>
      <w:r w:rsidRPr="009C0662">
        <w:rPr>
          <w:lang w:val="el-GR"/>
        </w:rPr>
        <w:t>•</w:t>
      </w:r>
      <w:r w:rsidRPr="009C0662">
        <w:rPr>
          <w:lang w:val="el-GR"/>
        </w:rPr>
        <w:tab/>
        <w:t>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w:t>
      </w:r>
    </w:p>
    <w:p w14:paraId="6D3EF619" w14:textId="77777777" w:rsidR="000E766F" w:rsidRDefault="000E766F" w:rsidP="000E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l-GR" w:eastAsia="ar-SA"/>
        </w:rPr>
      </w:pPr>
    </w:p>
    <w:p w14:paraId="2373FF64" w14:textId="754E9119" w:rsidR="000E766F" w:rsidRDefault="007D2671" w:rsidP="000E766F">
      <w:pPr>
        <w:jc w:val="both"/>
        <w:rPr>
          <w:lang w:val="el-GR" w:eastAsia="ar-SA"/>
        </w:rPr>
      </w:pPr>
      <w:r w:rsidRPr="00CE73AA">
        <w:rPr>
          <w:lang w:val="el-GR" w:eastAsia="ar-SA"/>
        </w:rPr>
        <w:t xml:space="preserve">Μετά την οριστικοποίηση της απόφασης κατακύρωσης η αναθέτουσα αρχή προσκαλεί τον ανάδοχο, </w:t>
      </w:r>
      <w:r w:rsidR="005B1D5A" w:rsidRPr="00CE73AA">
        <w:rPr>
          <w:lang w:val="el-GR" w:eastAsia="ar-SA"/>
        </w:rPr>
        <w:t>μέσω της λειτουργικότητας της «Επικοινωνίας», να προσέλθει για υπογραφή του συμφωνητικού,</w:t>
      </w:r>
      <w:r w:rsidR="005B1D5A" w:rsidRPr="00CE73AA">
        <w:rPr>
          <w:rFonts w:ascii="Arial" w:hAnsi="Arial" w:cs="Arial"/>
          <w:lang w:val="el-GR" w:eastAsia="ar-SA"/>
        </w:rPr>
        <w:t xml:space="preserve"> </w:t>
      </w:r>
      <w:r w:rsidR="005B1D5A"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3C2348D4" w14:textId="77777777" w:rsidR="005334EA" w:rsidRDefault="005334EA" w:rsidP="000E766F">
      <w:pPr>
        <w:jc w:val="both"/>
        <w:rPr>
          <w:lang w:val="el-GR" w:eastAsia="ar-SA"/>
        </w:rPr>
      </w:pPr>
    </w:p>
    <w:p w14:paraId="4C5665D1" w14:textId="78534734" w:rsidR="000E766F" w:rsidRDefault="005B1D5A" w:rsidP="000E766F">
      <w:pPr>
        <w:jc w:val="both"/>
        <w:rPr>
          <w:lang w:val="el-GR" w:eastAsia="ar-SA"/>
        </w:rPr>
      </w:pPr>
      <w:r w:rsidRPr="00CE73AA">
        <w:rPr>
          <w:lang w:val="el-GR" w:eastAsia="ar-SA"/>
        </w:rPr>
        <w:t xml:space="preserve">Στην περίπτωση που ο ανάδοχος δεν προσέλθει να υπογράψει το ως άνω συμφωνητικό μέσα στην τεθείσα προθεσμία, με την επιφύλαξη αντικειμενικών λόγων ανωτέρας βίας, κηρύσσεται έκπτωτος, καταπίπτει υπέρ της αναθέτουσας αρχής η </w:t>
      </w:r>
      <w:r w:rsidR="006D62A3" w:rsidRPr="005334EA">
        <w:rPr>
          <w:lang w:val="el-GR" w:eastAsia="ar-SA"/>
        </w:rPr>
        <w:t xml:space="preserve">εγγύηση </w:t>
      </w:r>
      <w:r w:rsidRPr="005334EA">
        <w:rPr>
          <w:lang w:val="el-GR" w:eastAsia="ar-SA"/>
        </w:rPr>
        <w:t>συμμετοχής</w:t>
      </w:r>
      <w:r w:rsidRPr="00CE73AA">
        <w:rPr>
          <w:lang w:val="el-GR" w:eastAsia="ar-SA"/>
        </w:rPr>
        <w:t xml:space="preserve">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0014773D" w:rsidRPr="00F70008">
        <w:rPr>
          <w:lang w:val="el-GR" w:eastAsia="ar-SA"/>
        </w:rPr>
        <w:t xml:space="preserve">Στην περίπτωση αυτή,  η αναθέτουσα αρχή </w:t>
      </w:r>
      <w:r w:rsidR="0014773D">
        <w:rPr>
          <w:lang w:val="el-GR" w:eastAsia="ar-SA"/>
        </w:rPr>
        <w:t xml:space="preserve">πέραν της κατάπτωσης της εγγύησης συμμετοχής, </w:t>
      </w:r>
      <w:r w:rsidR="0014773D" w:rsidRPr="00F70008">
        <w:rPr>
          <w:lang w:val="el-GR" w:eastAsia="ar-SA"/>
        </w:rPr>
        <w:t xml:space="preserve">μπορεί να ζητήσει αποζημίωση, ιδίως δυνάμει των άρθρων 197 και 198 </w:t>
      </w:r>
      <w:r w:rsidR="0014773D">
        <w:rPr>
          <w:lang w:val="el-GR" w:eastAsia="ar-SA"/>
        </w:rPr>
        <w:t>του</w:t>
      </w:r>
      <w:r w:rsidR="0014773D" w:rsidRPr="00F70008">
        <w:rPr>
          <w:lang w:val="el-GR" w:eastAsia="ar-SA"/>
        </w:rPr>
        <w:t xml:space="preserve"> </w:t>
      </w:r>
      <w:r w:rsidRPr="00F70008">
        <w:rPr>
          <w:lang w:val="el-GR" w:eastAsia="ar-SA"/>
        </w:rPr>
        <w:t>ΑΚ.</w:t>
      </w:r>
    </w:p>
    <w:p w14:paraId="737A16A2" w14:textId="77777777" w:rsidR="007D2671" w:rsidRDefault="007D2671" w:rsidP="000E766F">
      <w:pPr>
        <w:jc w:val="both"/>
        <w:rPr>
          <w:lang w:val="el-GR" w:eastAsia="ar-SA"/>
        </w:rPr>
      </w:pPr>
    </w:p>
    <w:p w14:paraId="298CD520" w14:textId="78844162" w:rsidR="000E766F" w:rsidRDefault="005B1D5A" w:rsidP="000E766F">
      <w:pPr>
        <w:jc w:val="both"/>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w:t>
      </w:r>
      <w:r w:rsidR="00617109" w:rsidRPr="00F70008">
        <w:rPr>
          <w:lang w:val="el-GR" w:eastAsia="ar-SA"/>
        </w:rPr>
        <w:t>κατακύρωσης, με την επιφύλαξη της ύπαρξης επιτακτικού λόγου δημ</w:t>
      </w:r>
      <w:r w:rsidR="00617109">
        <w:rPr>
          <w:lang w:val="el-GR" w:eastAsia="ar-SA"/>
        </w:rPr>
        <w:t>ο</w:t>
      </w:r>
      <w:r w:rsidR="00617109" w:rsidRPr="00F70008">
        <w:rPr>
          <w:lang w:val="el-GR" w:eastAsia="ar-SA"/>
        </w:rPr>
        <w:t>σ</w:t>
      </w:r>
      <w:r w:rsidR="00617109">
        <w:rPr>
          <w:lang w:val="el-GR" w:eastAsia="ar-SA"/>
        </w:rPr>
        <w:t>ί</w:t>
      </w:r>
      <w:r w:rsidR="00617109" w:rsidRPr="00F70008">
        <w:rPr>
          <w:lang w:val="el-GR" w:eastAsia="ar-SA"/>
        </w:rPr>
        <w:t xml:space="preserve">ου συμφέροντος ή αντικειμενικών λόγων ανωτέρας βίας, ο ανάδοχος δικαιούται να απέχει από την υπογραφή του συμφωνητικού, </w:t>
      </w:r>
      <w:bookmarkStart w:id="435" w:name="_Hlk126503370"/>
      <w:r w:rsidR="00617109" w:rsidRPr="00F70008">
        <w:rPr>
          <w:lang w:val="el-GR" w:eastAsia="ar-SA"/>
        </w:rPr>
        <w:t>χωρίς να εκπέσει η ε</w:t>
      </w:r>
      <w:r w:rsidR="00617109" w:rsidRPr="005334EA">
        <w:rPr>
          <w:lang w:val="el-GR" w:eastAsia="ar-SA"/>
        </w:rPr>
        <w:t xml:space="preserve">γγύηση συμμετοχής του, </w:t>
      </w:r>
      <w:bookmarkEnd w:id="435"/>
      <w:r w:rsidR="00617109" w:rsidRPr="005334EA">
        <w:rPr>
          <w:lang w:val="el-GR" w:eastAsia="ar-SA"/>
        </w:rPr>
        <w:t xml:space="preserve">καθώς και να ζητήσει αποζημίωση ιδίως δυνάμει </w:t>
      </w:r>
      <w:r w:rsidRPr="005334EA">
        <w:rPr>
          <w:lang w:val="el-GR" w:eastAsia="ar-SA"/>
        </w:rPr>
        <w:t>των άρθρων 197 και 198</w:t>
      </w:r>
      <w:r w:rsidR="006D62A3" w:rsidRPr="005334EA">
        <w:rPr>
          <w:lang w:val="el-GR" w:eastAsia="ar-SA"/>
        </w:rPr>
        <w:t xml:space="preserve"> του </w:t>
      </w:r>
      <w:r w:rsidRPr="005334EA">
        <w:rPr>
          <w:lang w:val="el-GR" w:eastAsia="ar-SA"/>
        </w:rPr>
        <w:t>ΑΚ.</w:t>
      </w:r>
    </w:p>
    <w:p w14:paraId="1AD8EA12" w14:textId="58BE4D32" w:rsidR="00E0001C" w:rsidRDefault="00E0001C">
      <w:pPr>
        <w:rPr>
          <w:lang w:val="el-GR"/>
        </w:rPr>
      </w:pPr>
      <w:r>
        <w:rPr>
          <w:lang w:val="el-GR"/>
        </w:rPr>
        <w:br w:type="page"/>
      </w:r>
    </w:p>
    <w:p w14:paraId="0E9865EC" w14:textId="77777777" w:rsidR="008338F0" w:rsidRPr="002B498E" w:rsidRDefault="003355E7" w:rsidP="005B3A8C">
      <w:pPr>
        <w:pStyle w:val="22"/>
        <w:keepNext w:val="0"/>
        <w:numPr>
          <w:ilvl w:val="1"/>
          <w:numId w:val="16"/>
        </w:numPr>
        <w:rPr>
          <w:lang w:val="el-GR"/>
        </w:rPr>
      </w:pPr>
      <w:bookmarkStart w:id="436" w:name="_Toc74566916"/>
      <w:bookmarkStart w:id="437" w:name="_Toc74566917"/>
      <w:bookmarkStart w:id="438" w:name="_Toc74566918"/>
      <w:bookmarkStart w:id="439" w:name="_Toc74566919"/>
      <w:bookmarkStart w:id="440" w:name="_Toc74566920"/>
      <w:bookmarkStart w:id="441" w:name="_Toc74566921"/>
      <w:bookmarkStart w:id="442" w:name="_Toc74566922"/>
      <w:bookmarkStart w:id="443" w:name="_Toc74566923"/>
      <w:bookmarkStart w:id="444" w:name="_Toc74566924"/>
      <w:bookmarkStart w:id="445" w:name="_Toc74566925"/>
      <w:bookmarkStart w:id="446" w:name="_Toc74566926"/>
      <w:bookmarkStart w:id="447" w:name="_Προδικαστικές_Προσφυγές_-"/>
      <w:bookmarkStart w:id="448" w:name="_Toc97194316"/>
      <w:bookmarkStart w:id="449" w:name="_Toc97194448"/>
      <w:bookmarkStart w:id="450" w:name="_Toc140135326"/>
      <w:bookmarkStart w:id="451" w:name="_Toc146011151"/>
      <w:bookmarkStart w:id="452" w:name="_Ref496542648"/>
      <w:bookmarkStart w:id="453" w:name="_Ref496542669"/>
      <w:bookmarkStart w:id="454" w:name="_Toc227333804"/>
      <w:bookmarkEnd w:id="436"/>
      <w:bookmarkEnd w:id="437"/>
      <w:bookmarkEnd w:id="438"/>
      <w:bookmarkEnd w:id="439"/>
      <w:bookmarkEnd w:id="440"/>
      <w:bookmarkEnd w:id="441"/>
      <w:bookmarkEnd w:id="442"/>
      <w:bookmarkEnd w:id="443"/>
      <w:bookmarkEnd w:id="444"/>
      <w:bookmarkEnd w:id="445"/>
      <w:bookmarkEnd w:id="446"/>
      <w:bookmarkEnd w:id="447"/>
      <w:r w:rsidRPr="002B498E">
        <w:rPr>
          <w:lang w:val="el-GR"/>
        </w:rPr>
        <w:t xml:space="preserve">Προδικαστικές Προσφυγές - </w:t>
      </w:r>
      <w:r w:rsidR="005B1D5A" w:rsidRPr="002B498E">
        <w:rPr>
          <w:lang w:val="el-GR"/>
        </w:rPr>
        <w:t>Προσωρινή και Οριστική Δικαστική Προστασία</w:t>
      </w:r>
      <w:bookmarkEnd w:id="448"/>
      <w:bookmarkEnd w:id="449"/>
      <w:bookmarkEnd w:id="450"/>
      <w:bookmarkEnd w:id="451"/>
      <w:bookmarkEnd w:id="454"/>
      <w:r w:rsidR="005B1D5A" w:rsidRPr="002B498E" w:rsidDel="005B1D5A">
        <w:rPr>
          <w:lang w:val="el-GR"/>
        </w:rPr>
        <w:t xml:space="preserve"> </w:t>
      </w:r>
      <w:bookmarkEnd w:id="452"/>
      <w:bookmarkEnd w:id="453"/>
      <w:r w:rsidRPr="002B498E">
        <w:rPr>
          <w:lang w:val="el-GR"/>
        </w:rPr>
        <w:t xml:space="preserve"> </w:t>
      </w:r>
    </w:p>
    <w:p w14:paraId="3A6F1AD7" w14:textId="77777777" w:rsidR="00EF7FDA" w:rsidRPr="00EF7FDA" w:rsidRDefault="00EF7FDA" w:rsidP="00EF7FDA">
      <w:pPr>
        <w:jc w:val="both"/>
        <w:rPr>
          <w:color w:val="000000"/>
          <w:lang w:val="el-GR"/>
        </w:rPr>
      </w:pPr>
      <w:r w:rsidRPr="00EF7FDA">
        <w:rPr>
          <w:color w:val="000000"/>
          <w:lang w:val="el-GR"/>
        </w:rPr>
        <w:t>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Ενιαία Αρχή Δημοσίων Συμβάσεων (Ε.Α.ΔΗ.ΣΥ.) , σύμφωνα με τα ειδικότερα οριζόμενα στα άρθρα 346 επ. του ν. 4412/2016 και 1 επ. 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53657329" w14:textId="77777777" w:rsidR="00EF7FDA" w:rsidRPr="00EF7FDA" w:rsidRDefault="00EF7FDA" w:rsidP="00EF7FDA">
      <w:pPr>
        <w:jc w:val="both"/>
        <w:rPr>
          <w:color w:val="000000"/>
          <w:lang w:val="el-GR"/>
        </w:rPr>
      </w:pPr>
    </w:p>
    <w:p w14:paraId="75FFC98D" w14:textId="77777777" w:rsidR="00EF7FDA" w:rsidRPr="00EF7FDA" w:rsidRDefault="00EF7FDA" w:rsidP="00EF7FDA">
      <w:pPr>
        <w:jc w:val="both"/>
        <w:rPr>
          <w:color w:val="000000"/>
          <w:lang w:val="el-GR"/>
        </w:rPr>
      </w:pPr>
      <w:r w:rsidRPr="00EF7FDA">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70E4285F" w14:textId="77777777" w:rsidR="00EF7FDA" w:rsidRPr="00EF7FDA" w:rsidRDefault="00EF7FDA" w:rsidP="00EF7FDA">
      <w:pPr>
        <w:jc w:val="both"/>
        <w:rPr>
          <w:color w:val="000000"/>
          <w:lang w:val="el-GR"/>
        </w:rPr>
      </w:pPr>
      <w:r w:rsidRPr="00EF7FDA">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BEDB1FB" w14:textId="77777777" w:rsidR="00EF7FDA" w:rsidRPr="00EF7FDA" w:rsidRDefault="00EF7FDA" w:rsidP="00EF7FDA">
      <w:pPr>
        <w:jc w:val="both"/>
        <w:rPr>
          <w:color w:val="000000"/>
          <w:lang w:val="el-GR"/>
        </w:rPr>
      </w:pPr>
      <w:r w:rsidRPr="00EF7FDA">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68D1D28E" w14:textId="77777777" w:rsidR="00EF7FDA" w:rsidRPr="00EF7FDA" w:rsidRDefault="00EF7FDA" w:rsidP="00EF7FDA">
      <w:pPr>
        <w:jc w:val="both"/>
        <w:rPr>
          <w:color w:val="000000"/>
          <w:lang w:val="el-GR"/>
        </w:rPr>
      </w:pPr>
      <w:r w:rsidRPr="00EF7FDA">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548792D6" w14:textId="77777777" w:rsidR="00EF7FDA" w:rsidRPr="00EF7FDA" w:rsidRDefault="00EF7FDA" w:rsidP="00EF7FDA">
      <w:pPr>
        <w:jc w:val="both"/>
        <w:rPr>
          <w:color w:val="000000"/>
          <w:lang w:val="el-GR"/>
        </w:rPr>
      </w:pPr>
      <w:r w:rsidRPr="00EF7FDA">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7019023E" w14:textId="77777777" w:rsidR="00EF7FDA" w:rsidRPr="00EF7FDA" w:rsidRDefault="00EF7FDA" w:rsidP="00EF7FDA">
      <w:pPr>
        <w:jc w:val="both"/>
        <w:rPr>
          <w:color w:val="000000"/>
          <w:lang w:val="el-GR"/>
        </w:rPr>
      </w:pPr>
    </w:p>
    <w:p w14:paraId="0A77F0F3" w14:textId="77777777" w:rsidR="00EF7FDA" w:rsidRPr="00EF7FDA" w:rsidRDefault="00EF7FDA" w:rsidP="00EF7FDA">
      <w:pPr>
        <w:jc w:val="both"/>
        <w:rPr>
          <w:color w:val="000000"/>
          <w:lang w:val="el-GR"/>
        </w:rPr>
      </w:pPr>
      <w:r w:rsidRPr="00EF7FDA">
        <w:rPr>
          <w:color w:val="000000"/>
          <w:lang w:val="el-GR"/>
        </w:rPr>
        <w:t xml:space="preserve"> 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36634776" w14:textId="77777777" w:rsidR="00EF7FDA" w:rsidRPr="00EF7FDA" w:rsidRDefault="00EF7FDA" w:rsidP="00EF7FDA">
      <w:pPr>
        <w:jc w:val="both"/>
        <w:rPr>
          <w:color w:val="000000"/>
          <w:lang w:val="el-GR"/>
        </w:rPr>
      </w:pPr>
    </w:p>
    <w:p w14:paraId="19B941A7" w14:textId="77777777" w:rsidR="00EF7FDA" w:rsidRPr="00EF7FDA" w:rsidRDefault="00EF7FDA" w:rsidP="00EF7FDA">
      <w:pPr>
        <w:jc w:val="both"/>
        <w:rPr>
          <w:color w:val="000000"/>
          <w:lang w:val="el-GR"/>
        </w:rPr>
      </w:pPr>
      <w:r w:rsidRPr="00EF7FDA">
        <w:rPr>
          <w:color w:val="000000"/>
          <w:lang w:val="el-GR"/>
        </w:rPr>
        <w:t>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23:59:59.</w:t>
      </w:r>
    </w:p>
    <w:p w14:paraId="73185797" w14:textId="77777777" w:rsidR="00EF7FDA" w:rsidRPr="00EF7FDA" w:rsidRDefault="00EF7FDA" w:rsidP="00EF7FDA">
      <w:pPr>
        <w:jc w:val="both"/>
        <w:rPr>
          <w:color w:val="000000"/>
          <w:lang w:val="el-GR"/>
        </w:rPr>
      </w:pPr>
    </w:p>
    <w:p w14:paraId="07E53757" w14:textId="77777777" w:rsidR="00EF7FDA" w:rsidRPr="00EF7FDA" w:rsidRDefault="00EF7FDA" w:rsidP="00EF7FDA">
      <w:pPr>
        <w:jc w:val="both"/>
        <w:rPr>
          <w:color w:val="000000"/>
          <w:lang w:val="el-GR"/>
        </w:rPr>
      </w:pPr>
      <w:r w:rsidRPr="00EF7FDA">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 σύμφωνα με το άρθρο 18 της Κ.Υ.Α. Προμήθειες και Υπηρεσίες.</w:t>
      </w:r>
    </w:p>
    <w:p w14:paraId="7F88C544" w14:textId="77777777" w:rsidR="00EF7FDA" w:rsidRPr="00EF7FDA" w:rsidRDefault="00EF7FDA" w:rsidP="00EF7FDA">
      <w:pPr>
        <w:jc w:val="both"/>
        <w:rPr>
          <w:color w:val="000000"/>
          <w:lang w:val="el-GR"/>
        </w:rPr>
      </w:pPr>
    </w:p>
    <w:p w14:paraId="3D04B88A" w14:textId="77777777" w:rsidR="00EF7FDA" w:rsidRPr="00EF7FDA" w:rsidRDefault="00EF7FDA" w:rsidP="00EF7FDA">
      <w:pPr>
        <w:jc w:val="both"/>
        <w:rPr>
          <w:color w:val="000000"/>
          <w:lang w:val="el-GR"/>
        </w:rPr>
      </w:pPr>
      <w:r w:rsidRPr="00EF7FDA">
        <w:rPr>
          <w:color w:val="000000"/>
          <w:lang w:val="el-GR"/>
        </w:rPr>
        <w:t>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p>
    <w:p w14:paraId="79286344" w14:textId="77777777" w:rsidR="00EF7FDA" w:rsidRPr="00EF7FDA" w:rsidRDefault="00EF7FDA" w:rsidP="00EF7FDA">
      <w:pPr>
        <w:jc w:val="both"/>
        <w:rPr>
          <w:color w:val="000000"/>
          <w:lang w:val="el-GR"/>
        </w:rPr>
      </w:pPr>
    </w:p>
    <w:p w14:paraId="1D751F71" w14:textId="77777777" w:rsidR="00EF7FDA" w:rsidRPr="00EF7FDA" w:rsidRDefault="00EF7FDA" w:rsidP="00EF7FDA">
      <w:pPr>
        <w:jc w:val="both"/>
        <w:rPr>
          <w:color w:val="000000"/>
          <w:lang w:val="el-GR"/>
        </w:rPr>
      </w:pPr>
      <w:r w:rsidRPr="00EF7FDA">
        <w:rPr>
          <w:color w:val="000000"/>
          <w:lang w:val="el-GR"/>
        </w:rPr>
        <w:t xml:space="preserve">Για το παραδεκτό της άσκησης της προδικαστικής προσφυγής κατατίθεται από τον προσφεύγοντα παράβολο υπέρ του Ελληνικού Δημοσίου, σύμφωνα με όσα ορίζονται στο άρθρο 363 του ν. 4412/2016 όπως τροποποιήθηκε με το άρθρο 135 Ν. 4782/2021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 γ) σε περίπτωση παραίτησης του προσφεύγοντος από την προσφυγή του έως και δέκα (10) ημέρες από την κατάθεση της προσφυγής. </w:t>
      </w:r>
    </w:p>
    <w:p w14:paraId="3143EFB8" w14:textId="77777777" w:rsidR="00EF7FDA" w:rsidRPr="00EF7FDA" w:rsidRDefault="00EF7FDA" w:rsidP="00EF7FDA">
      <w:pPr>
        <w:jc w:val="both"/>
        <w:rPr>
          <w:color w:val="000000"/>
          <w:lang w:val="el-GR"/>
        </w:rPr>
      </w:pPr>
    </w:p>
    <w:p w14:paraId="16502C21" w14:textId="77777777" w:rsidR="00EF7FDA" w:rsidRPr="00EF7FDA" w:rsidRDefault="00EF7FDA" w:rsidP="00EF7FDA">
      <w:pPr>
        <w:jc w:val="both"/>
        <w:rPr>
          <w:color w:val="000000"/>
          <w:lang w:val="el-GR"/>
        </w:rPr>
      </w:pPr>
      <w:r w:rsidRPr="00EF7FDA">
        <w:rPr>
          <w:color w:val="000000"/>
          <w:lang w:val="el-GR"/>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p w14:paraId="1CB9B001" w14:textId="77777777" w:rsidR="00EF7FDA" w:rsidRPr="00EF7FDA" w:rsidRDefault="00EF7FDA" w:rsidP="00EF7FDA">
      <w:pPr>
        <w:jc w:val="both"/>
        <w:rPr>
          <w:color w:val="000000"/>
          <w:lang w:val="el-GR"/>
        </w:rPr>
      </w:pPr>
    </w:p>
    <w:p w14:paraId="1AA1CAD1" w14:textId="77777777" w:rsidR="00EF7FDA" w:rsidRPr="00EF7FDA" w:rsidRDefault="00EF7FDA" w:rsidP="00EF7FDA">
      <w:pPr>
        <w:jc w:val="both"/>
        <w:rPr>
          <w:color w:val="000000"/>
          <w:lang w:val="el-GR"/>
        </w:rPr>
      </w:pPr>
      <w:r w:rsidRPr="00EF7FDA">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4BEE6D18" w14:textId="77777777" w:rsidR="00EF7FDA" w:rsidRPr="00EF7FDA" w:rsidRDefault="00EF7FDA" w:rsidP="00EF7FDA">
      <w:pPr>
        <w:jc w:val="both"/>
        <w:rPr>
          <w:color w:val="000000"/>
          <w:lang w:val="el-GR"/>
        </w:rPr>
      </w:pPr>
    </w:p>
    <w:p w14:paraId="14DC2244" w14:textId="77777777" w:rsidR="00EF7FDA" w:rsidRPr="00EF7FDA" w:rsidRDefault="00EF7FDA" w:rsidP="00EF7FDA">
      <w:pPr>
        <w:jc w:val="both"/>
        <w:rPr>
          <w:color w:val="000000"/>
          <w:lang w:val="el-GR"/>
        </w:rPr>
      </w:pPr>
      <w:r w:rsidRPr="00EF7FDA">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5C1B376F" w14:textId="77777777" w:rsidR="00EF7FDA" w:rsidRPr="00EF7FDA" w:rsidRDefault="00EF7FDA" w:rsidP="00EF7FDA">
      <w:pPr>
        <w:jc w:val="both"/>
        <w:rPr>
          <w:color w:val="000000"/>
          <w:lang w:val="el-GR"/>
        </w:rPr>
      </w:pPr>
      <w:r w:rsidRPr="00EF7FDA">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p w14:paraId="1B2A8806" w14:textId="77777777" w:rsidR="00EF7FDA" w:rsidRPr="00EF7FDA" w:rsidRDefault="00EF7FDA" w:rsidP="00EF7FDA">
      <w:pPr>
        <w:jc w:val="both"/>
        <w:rPr>
          <w:color w:val="000000"/>
          <w:lang w:val="el-GR"/>
        </w:rPr>
      </w:pPr>
    </w:p>
    <w:p w14:paraId="49B11AD5" w14:textId="77777777" w:rsidR="00EF7FDA" w:rsidRPr="00EF7FDA" w:rsidRDefault="00EF7FDA" w:rsidP="00EF7FDA">
      <w:pPr>
        <w:jc w:val="both"/>
        <w:rPr>
          <w:color w:val="000000"/>
          <w:lang w:val="el-GR"/>
        </w:rPr>
      </w:pPr>
      <w:r w:rsidRPr="00EF7FDA">
        <w:rPr>
          <w:color w:val="000000"/>
          <w:lang w:val="el-GR"/>
        </w:rPr>
        <w:t xml:space="preserve">Μετά την, κατά τα ως άνω, ηλεκτρονική κατάθεση της προδικαστικής προσφυγής η αναθέτουσα αρχή,  μέσω της λειτουργίας «Επικοινωνία»  : </w:t>
      </w:r>
    </w:p>
    <w:p w14:paraId="2A5F3040" w14:textId="77777777" w:rsidR="00EF7FDA" w:rsidRPr="00EF7FDA" w:rsidRDefault="00EF7FDA" w:rsidP="00EF7FDA">
      <w:pPr>
        <w:jc w:val="both"/>
        <w:rPr>
          <w:color w:val="000000"/>
          <w:lang w:val="el-GR"/>
        </w:rPr>
      </w:pPr>
    </w:p>
    <w:p w14:paraId="20CADD0C" w14:textId="77777777" w:rsidR="00EF7FDA" w:rsidRPr="00EF7FDA" w:rsidRDefault="00EF7FDA" w:rsidP="00EF7FDA">
      <w:pPr>
        <w:jc w:val="both"/>
        <w:rPr>
          <w:color w:val="000000"/>
          <w:lang w:val="el-GR"/>
        </w:rPr>
      </w:pPr>
      <w:r w:rsidRPr="00EF7FDA">
        <w:rPr>
          <w:color w:val="000000"/>
          <w:lang w:val="el-GR"/>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218EC803" w14:textId="77777777" w:rsidR="00EF7FDA" w:rsidRPr="00EF7FDA" w:rsidRDefault="00EF7FDA" w:rsidP="00EF7FDA">
      <w:pPr>
        <w:jc w:val="both"/>
        <w:rPr>
          <w:color w:val="000000"/>
          <w:lang w:val="el-GR"/>
        </w:rPr>
      </w:pPr>
      <w:r w:rsidRPr="00EF7FDA">
        <w:rPr>
          <w:color w:val="000000"/>
          <w:lang w:val="el-GR"/>
        </w:rPr>
        <w:t>β)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7D9BECD5" w14:textId="77777777" w:rsidR="00EF7FDA" w:rsidRPr="00EF7FDA" w:rsidRDefault="00EF7FDA" w:rsidP="00EF7FDA">
      <w:pPr>
        <w:jc w:val="both"/>
        <w:rPr>
          <w:color w:val="000000"/>
          <w:lang w:val="el-GR"/>
        </w:rPr>
      </w:pPr>
      <w:r w:rsidRPr="00EF7FDA">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61D9AE19" w14:textId="77777777" w:rsidR="00EF7FDA" w:rsidRPr="00EF7FDA" w:rsidRDefault="00EF7FDA" w:rsidP="00EF7FDA">
      <w:pPr>
        <w:jc w:val="both"/>
        <w:rPr>
          <w:color w:val="000000"/>
          <w:lang w:val="el-GR"/>
        </w:rPr>
      </w:pPr>
      <w:r w:rsidRPr="00EF7FDA">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6F8E5B2" w14:textId="77777777" w:rsidR="00EF7FDA" w:rsidRPr="00EF7FDA" w:rsidRDefault="00EF7FDA" w:rsidP="00EF7FDA">
      <w:pPr>
        <w:jc w:val="both"/>
        <w:rPr>
          <w:color w:val="000000"/>
          <w:lang w:val="el-GR"/>
        </w:rPr>
      </w:pPr>
      <w:r w:rsidRPr="00EF7FDA">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w:t>
      </w:r>
    </w:p>
    <w:p w14:paraId="4590DE17" w14:textId="77777777" w:rsidR="00EF7FDA" w:rsidRPr="00EF7FDA" w:rsidRDefault="00EF7FDA" w:rsidP="00EF7FDA">
      <w:pPr>
        <w:jc w:val="both"/>
        <w:rPr>
          <w:color w:val="000000"/>
          <w:lang w:val="el-GR"/>
        </w:rPr>
      </w:pPr>
    </w:p>
    <w:p w14:paraId="61A4FF15" w14:textId="77777777" w:rsidR="00EF7FDA" w:rsidRPr="00EF7FDA" w:rsidRDefault="00EF7FDA" w:rsidP="00EF7FDA">
      <w:pPr>
        <w:jc w:val="both"/>
        <w:rPr>
          <w:color w:val="000000"/>
          <w:lang w:val="el-GR"/>
        </w:rPr>
      </w:pPr>
      <w:r w:rsidRPr="00EF7FDA">
        <w:rPr>
          <w:color w:val="000000"/>
          <w:lang w:val="el-GR"/>
        </w:rPr>
        <w:t xml:space="preserve">Β.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Ε.Α.ΔΗ.ΣΥ. και την ακύρωσή της ενώπιον του αρμόδιου Διοικητικού Δικαστηρίου της παρ. 3 του αρθ. 372 Ν.4412/2016, όπως ισχύει. 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τού οποίου έχει γίνει εν μέρει δεκτή η προδικαστική προσφυγή. </w:t>
      </w:r>
    </w:p>
    <w:p w14:paraId="11DAA398" w14:textId="77777777" w:rsidR="00EF7FDA" w:rsidRPr="00EF7FDA" w:rsidRDefault="00EF7FDA" w:rsidP="00EF7FDA">
      <w:pPr>
        <w:jc w:val="both"/>
        <w:rPr>
          <w:color w:val="000000"/>
          <w:lang w:val="el-GR"/>
        </w:rPr>
      </w:pPr>
    </w:p>
    <w:p w14:paraId="0BC2C554" w14:textId="77777777" w:rsidR="00EF7FDA" w:rsidRPr="00EF7FDA" w:rsidRDefault="00EF7FDA" w:rsidP="00EF7FDA">
      <w:pPr>
        <w:jc w:val="both"/>
        <w:rPr>
          <w:color w:val="000000"/>
          <w:lang w:val="el-GR"/>
        </w:rPr>
      </w:pPr>
      <w:r w:rsidRPr="00EF7FDA">
        <w:rPr>
          <w:color w:val="000000"/>
          <w:lang w:val="el-GR"/>
        </w:rPr>
        <w:t xml:space="preserve">Με την απόφαση της Ε.Α.ΔΗ.ΣΥ.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 </w:t>
      </w:r>
    </w:p>
    <w:p w14:paraId="4A18E974" w14:textId="77777777" w:rsidR="00EF7FDA" w:rsidRPr="00EF7FDA" w:rsidRDefault="00EF7FDA" w:rsidP="00EF7FDA">
      <w:pPr>
        <w:jc w:val="both"/>
        <w:rPr>
          <w:color w:val="000000"/>
          <w:lang w:val="el-GR"/>
        </w:rPr>
      </w:pPr>
    </w:p>
    <w:p w14:paraId="38C0DAFC" w14:textId="77777777" w:rsidR="00EF7FDA" w:rsidRPr="00EF7FDA" w:rsidRDefault="00EF7FDA" w:rsidP="00EF7FDA">
      <w:pPr>
        <w:jc w:val="both"/>
        <w:rPr>
          <w:color w:val="000000"/>
          <w:lang w:val="el-GR"/>
        </w:rPr>
      </w:pPr>
      <w:r w:rsidRPr="00EF7FDA">
        <w:rPr>
          <w:color w:val="00000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 </w:t>
      </w:r>
    </w:p>
    <w:p w14:paraId="599DD933" w14:textId="77777777" w:rsidR="00EF7FDA" w:rsidRPr="00EF7FDA" w:rsidRDefault="00EF7FDA" w:rsidP="00EF7FDA">
      <w:pPr>
        <w:jc w:val="both"/>
        <w:rPr>
          <w:color w:val="000000"/>
          <w:lang w:val="el-GR"/>
        </w:rPr>
      </w:pPr>
    </w:p>
    <w:p w14:paraId="17A269B3" w14:textId="77777777" w:rsidR="00EF7FDA" w:rsidRPr="00EF7FDA" w:rsidRDefault="00EF7FDA" w:rsidP="00EF7FDA">
      <w:pPr>
        <w:jc w:val="both"/>
        <w:rPr>
          <w:color w:val="000000"/>
          <w:lang w:val="el-GR"/>
        </w:rPr>
      </w:pPr>
      <w:r w:rsidRPr="00EF7FDA">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 </w:t>
      </w:r>
    </w:p>
    <w:p w14:paraId="4CBDA848" w14:textId="77777777" w:rsidR="00EF7FDA" w:rsidRPr="00EF7FDA" w:rsidRDefault="00EF7FDA" w:rsidP="00EF7FDA">
      <w:pPr>
        <w:jc w:val="both"/>
        <w:rPr>
          <w:color w:val="000000"/>
          <w:lang w:val="el-GR"/>
        </w:rPr>
      </w:pPr>
    </w:p>
    <w:p w14:paraId="22EDAB19" w14:textId="77777777" w:rsidR="00EF7FDA" w:rsidRPr="00EF7FDA" w:rsidRDefault="00EF7FDA" w:rsidP="00EF7FDA">
      <w:pPr>
        <w:jc w:val="both"/>
        <w:rPr>
          <w:color w:val="000000"/>
          <w:lang w:val="el-GR"/>
        </w:rPr>
      </w:pPr>
      <w:r w:rsidRPr="00EF7FDA">
        <w:rPr>
          <w:color w:val="000000"/>
          <w:lang w:val="el-GR"/>
        </w:rPr>
        <w:t>Αντίγραφο της αίτησης με κλήση κοινοποιείται με τη φροντίδα του αιτούντος στην Ε.Α.ΔΗ.ΣΥ.,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p>
    <w:p w14:paraId="12C9A8DD" w14:textId="77777777" w:rsidR="00EF7FDA" w:rsidRPr="00EF7FDA" w:rsidRDefault="00EF7FDA" w:rsidP="00EF7FDA">
      <w:pPr>
        <w:jc w:val="both"/>
        <w:rPr>
          <w:color w:val="000000"/>
          <w:lang w:val="el-GR"/>
        </w:rPr>
      </w:pPr>
      <w:r w:rsidRPr="00EF7FDA">
        <w:rPr>
          <w:color w:val="00000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5D5FE466" w14:textId="77777777" w:rsidR="00EF7FDA" w:rsidRPr="00EF7FDA" w:rsidRDefault="00EF7FDA" w:rsidP="00EF7FDA">
      <w:pPr>
        <w:jc w:val="both"/>
        <w:rPr>
          <w:color w:val="000000"/>
          <w:lang w:val="el-GR"/>
        </w:rPr>
      </w:pPr>
      <w:r w:rsidRPr="00EF7FDA">
        <w:rPr>
          <w:color w:val="000000"/>
          <w:lang w:val="el-GR"/>
        </w:rPr>
        <w:t>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αιτήσης κατατίθεται παράβολο, σύμφωνα με τα ειδικότερα οριζόμενα στο άρθρο 372 παρ. 5 του ν. 4412/2016, όπως ισχύει μετά την τροποποίησή του με το άρθρο 30 παρ. 2 του ν. 5218/2025.</w:t>
      </w:r>
    </w:p>
    <w:p w14:paraId="42CA0D26" w14:textId="77777777" w:rsidR="00EF7FDA" w:rsidRPr="00EF7FDA" w:rsidRDefault="00EF7FDA" w:rsidP="00EF7FDA">
      <w:pPr>
        <w:jc w:val="both"/>
        <w:rPr>
          <w:color w:val="000000"/>
          <w:lang w:val="el-GR"/>
        </w:rPr>
      </w:pPr>
      <w:r w:rsidRPr="00EF7FDA">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5C673A74" w14:textId="77777777" w:rsidR="00EF7FDA" w:rsidRPr="00EF7FDA" w:rsidRDefault="00EF7FDA" w:rsidP="00EF7FDA">
      <w:pPr>
        <w:jc w:val="both"/>
        <w:rPr>
          <w:color w:val="000000"/>
          <w:lang w:val="el-GR"/>
        </w:rPr>
      </w:pPr>
      <w:r w:rsidRPr="00EF7FDA">
        <w:rPr>
          <w:color w:val="000000"/>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7F3A5133" w14:textId="77777777" w:rsidR="00EF7FDA" w:rsidRPr="00EF7FDA" w:rsidRDefault="00EF7FDA" w:rsidP="00EF7FDA">
      <w:pPr>
        <w:jc w:val="both"/>
        <w:rPr>
          <w:color w:val="000000"/>
          <w:lang w:val="el-GR"/>
        </w:rPr>
      </w:pPr>
    </w:p>
    <w:p w14:paraId="13F66B8C" w14:textId="7B4A024B" w:rsidR="00C279EB" w:rsidRDefault="00EF7FDA" w:rsidP="00EF7FDA">
      <w:pPr>
        <w:jc w:val="both"/>
        <w:rPr>
          <w:color w:val="000000"/>
          <w:lang w:val="el-GR"/>
        </w:rPr>
      </w:pPr>
      <w:r w:rsidRPr="00EF7FDA">
        <w:rPr>
          <w:color w:val="000000"/>
          <w:lang w:val="el-GR"/>
        </w:rPr>
        <w:t>Με την επιφύλαξη των διατάξεων του ν. 4412/2016, για την εκδίκαση των διαφορών του παρόντος άρθρου εφαρμόζονται οι διατάξεις του π.δ/τος 18/1989.</w:t>
      </w:r>
    </w:p>
    <w:p w14:paraId="6F88A60F" w14:textId="77777777" w:rsidR="008338F0" w:rsidRPr="001F2053" w:rsidRDefault="003355E7" w:rsidP="005B3A8C">
      <w:pPr>
        <w:pStyle w:val="22"/>
        <w:keepNext w:val="0"/>
        <w:numPr>
          <w:ilvl w:val="1"/>
          <w:numId w:val="16"/>
        </w:numPr>
        <w:rPr>
          <w:lang w:val="el-GR"/>
        </w:rPr>
      </w:pPr>
      <w:r w:rsidRPr="001F2053">
        <w:rPr>
          <w:lang w:val="el-GR"/>
        </w:rPr>
        <w:tab/>
      </w:r>
      <w:bookmarkStart w:id="455" w:name="_Toc97194317"/>
      <w:bookmarkStart w:id="456" w:name="_Toc97194449"/>
      <w:bookmarkStart w:id="457" w:name="_Toc140135327"/>
      <w:bookmarkStart w:id="458" w:name="_Toc146011152"/>
      <w:bookmarkStart w:id="459" w:name="_Toc227333805"/>
      <w:r w:rsidRPr="001F2053">
        <w:rPr>
          <w:lang w:val="el-GR"/>
        </w:rPr>
        <w:t>Ματαίωση Διαδικασίας</w:t>
      </w:r>
      <w:bookmarkEnd w:id="455"/>
      <w:bookmarkEnd w:id="456"/>
      <w:bookmarkEnd w:id="457"/>
      <w:bookmarkEnd w:id="458"/>
      <w:bookmarkEnd w:id="459"/>
    </w:p>
    <w:p w14:paraId="6857833C" w14:textId="77777777" w:rsidR="000E766F" w:rsidRDefault="00921D35" w:rsidP="000E766F">
      <w:pPr>
        <w:jc w:val="both"/>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265A5E80" w14:textId="77777777" w:rsidR="00B33506" w:rsidRPr="005B411F" w:rsidRDefault="00B33506" w:rsidP="000E766F">
      <w:pPr>
        <w:jc w:val="both"/>
        <w:rPr>
          <w:lang w:val="el-GR"/>
        </w:rPr>
      </w:pPr>
    </w:p>
    <w:p w14:paraId="00528352" w14:textId="24820386" w:rsidR="000E766F" w:rsidRDefault="00921D35" w:rsidP="000E766F">
      <w:pPr>
        <w:jc w:val="both"/>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 xml:space="preserve">στην περίπτωση </w:t>
      </w:r>
      <w:r w:rsidR="00B60BA4" w:rsidRPr="007515FD">
        <w:rPr>
          <w:lang w:val="el-GR"/>
        </w:rPr>
        <w:t>του δε</w:t>
      </w:r>
      <w:r w:rsidR="00B60BA4">
        <w:rPr>
          <w:lang w:val="el-GR"/>
        </w:rPr>
        <w:t>ύ</w:t>
      </w:r>
      <w:r w:rsidR="00B60BA4" w:rsidRPr="007515FD">
        <w:rPr>
          <w:lang w:val="el-GR"/>
        </w:rPr>
        <w:t>τ</w:t>
      </w:r>
      <w:r w:rsidR="00B60BA4">
        <w:rPr>
          <w:lang w:val="el-GR"/>
        </w:rPr>
        <w:t>ε</w:t>
      </w:r>
      <w:r w:rsidR="00B60BA4" w:rsidRPr="007515FD">
        <w:rPr>
          <w:lang w:val="el-GR"/>
        </w:rPr>
        <w:t>ρου εδαφίου της παρ. 7 του</w:t>
      </w:r>
      <w:r w:rsidR="00B60BA4">
        <w:rPr>
          <w:lang w:val="el-GR"/>
        </w:rPr>
        <w:t xml:space="preserve"> </w:t>
      </w:r>
      <w:r w:rsidR="00B60BA4" w:rsidRPr="007515FD">
        <w:rPr>
          <w:lang w:val="el-GR"/>
        </w:rPr>
        <w:t>άρθρου 105, περί κατακύρωσης και σύναψης σύμβασης</w:t>
      </w:r>
      <w:r w:rsidR="00B60BA4">
        <w:rPr>
          <w:lang w:val="el-GR"/>
        </w:rPr>
        <w:t>.</w:t>
      </w:r>
    </w:p>
    <w:p w14:paraId="5907E1CE" w14:textId="77777777" w:rsidR="00B33506" w:rsidRPr="005B411F" w:rsidRDefault="00B33506" w:rsidP="000E766F">
      <w:pPr>
        <w:jc w:val="both"/>
        <w:rPr>
          <w:lang w:val="el-GR"/>
        </w:rPr>
      </w:pPr>
    </w:p>
    <w:p w14:paraId="10C2EBAF" w14:textId="5EBCB289" w:rsidR="000E766F" w:rsidRDefault="00727D22" w:rsidP="000E766F">
      <w:pPr>
        <w:jc w:val="both"/>
        <w:rPr>
          <w:lang w:val="el-GR"/>
        </w:rPr>
      </w:pPr>
      <w:r w:rsidRPr="00727D22">
        <w:rPr>
          <w:lang w:val="el-GR"/>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εάν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εάν λόγω ανωτέρας βίας, δεν είναι δυνατή η κανονική εκτέλεση της σύμβασης, δ) εάν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14:paraId="5531CCEC" w14:textId="77777777" w:rsidR="00AB4699" w:rsidRDefault="00AB4699" w:rsidP="000E766F">
      <w:pPr>
        <w:jc w:val="both"/>
        <w:rPr>
          <w:lang w:val="el-GR"/>
        </w:rPr>
      </w:pPr>
    </w:p>
    <w:p w14:paraId="00E1D06E" w14:textId="77777777" w:rsidR="00AB4699" w:rsidRDefault="00AB4699" w:rsidP="000E766F">
      <w:pPr>
        <w:jc w:val="both"/>
        <w:rPr>
          <w:lang w:val="el-GR"/>
        </w:rPr>
      </w:pPr>
    </w:p>
    <w:p w14:paraId="7A0C0CFB" w14:textId="77777777" w:rsidR="000E766F" w:rsidRDefault="003355E7" w:rsidP="000E766F">
      <w:pPr>
        <w:pStyle w:val="1"/>
        <w:keepNext w:val="0"/>
        <w:pageBreakBefore w:val="0"/>
        <w:jc w:val="both"/>
        <w:rPr>
          <w:rFonts w:cs="Tahoma"/>
          <w:sz w:val="22"/>
          <w:szCs w:val="22"/>
        </w:rPr>
      </w:pPr>
      <w:bookmarkStart w:id="460" w:name="_Toc97194450"/>
      <w:bookmarkStart w:id="461" w:name="_Toc140135328"/>
      <w:bookmarkStart w:id="462" w:name="_Toc146011153"/>
      <w:bookmarkStart w:id="463" w:name="_Toc227333806"/>
      <w:r w:rsidRPr="00603221">
        <w:rPr>
          <w:rFonts w:cs="Tahoma"/>
          <w:sz w:val="22"/>
          <w:szCs w:val="22"/>
        </w:rPr>
        <w:t>ΟΡΟΙ ΕΚΤΕΛΕΣΗΣ ΤΗΣ ΣΥΜΒΑΣΗΣ</w:t>
      </w:r>
      <w:bookmarkEnd w:id="460"/>
      <w:bookmarkEnd w:id="461"/>
      <w:bookmarkEnd w:id="462"/>
      <w:bookmarkEnd w:id="463"/>
      <w:r w:rsidRPr="00603221">
        <w:rPr>
          <w:rFonts w:cs="Tahoma"/>
          <w:sz w:val="22"/>
          <w:szCs w:val="22"/>
        </w:rPr>
        <w:t xml:space="preserve"> </w:t>
      </w:r>
    </w:p>
    <w:p w14:paraId="3B5AE7EE" w14:textId="1A96B0DC" w:rsidR="000E766F" w:rsidRPr="00595F1A" w:rsidRDefault="003355E7" w:rsidP="005B3A8C">
      <w:pPr>
        <w:pStyle w:val="22"/>
        <w:keepNext w:val="0"/>
        <w:numPr>
          <w:ilvl w:val="1"/>
          <w:numId w:val="16"/>
        </w:numPr>
        <w:rPr>
          <w:lang w:val="el-GR"/>
        </w:rPr>
      </w:pPr>
      <w:r w:rsidRPr="00595F1A">
        <w:rPr>
          <w:lang w:val="el-GR"/>
        </w:rPr>
        <w:tab/>
      </w:r>
      <w:bookmarkStart w:id="464" w:name="_Ref496542746"/>
      <w:bookmarkStart w:id="465" w:name="_Toc97194318"/>
      <w:bookmarkStart w:id="466" w:name="_Toc97194451"/>
      <w:bookmarkStart w:id="467" w:name="_Toc140135329"/>
      <w:bookmarkStart w:id="468" w:name="_Toc146011154"/>
      <w:bookmarkStart w:id="469" w:name="_Toc227333807"/>
      <w:r w:rsidRPr="00595F1A">
        <w:rPr>
          <w:lang w:val="el-GR"/>
        </w:rPr>
        <w:t>Εγγυήσεις</w:t>
      </w:r>
      <w:r w:rsidR="00E1337D" w:rsidRPr="00595F1A">
        <w:rPr>
          <w:lang w:val="el-GR"/>
        </w:rPr>
        <w:t xml:space="preserve"> </w:t>
      </w:r>
      <w:r w:rsidRPr="00595F1A">
        <w:rPr>
          <w:lang w:val="el-GR"/>
        </w:rPr>
        <w:t>(καλής εκτέλεσης, προκαταβολής)</w:t>
      </w:r>
      <w:bookmarkEnd w:id="464"/>
      <w:bookmarkEnd w:id="465"/>
      <w:bookmarkEnd w:id="466"/>
      <w:bookmarkEnd w:id="467"/>
      <w:bookmarkEnd w:id="468"/>
      <w:bookmarkEnd w:id="469"/>
    </w:p>
    <w:p w14:paraId="29805AEC" w14:textId="77777777" w:rsidR="000E766F" w:rsidRDefault="003355E7" w:rsidP="000E766F">
      <w:pPr>
        <w:jc w:val="both"/>
        <w:rPr>
          <w:lang w:val="el-GR"/>
        </w:rPr>
      </w:pPr>
      <w:r w:rsidRPr="005B411F">
        <w:rPr>
          <w:b/>
          <w:bCs/>
          <w:lang w:val="el-GR"/>
        </w:rPr>
        <w:t>Εγγύηση καλής εκτέλεσης και εγγύηση προκαταβολής</w:t>
      </w:r>
      <w:r w:rsidRPr="00603221">
        <w:rPr>
          <w:lang w:val="el-GR"/>
        </w:rPr>
        <w:t xml:space="preserve"> </w:t>
      </w:r>
      <w:r w:rsidR="00417A19" w:rsidRPr="00603221">
        <w:rPr>
          <w:lang w:val="el-GR"/>
        </w:rPr>
        <w:t xml:space="preserve">: </w:t>
      </w:r>
    </w:p>
    <w:p w14:paraId="079642BE" w14:textId="77777777" w:rsidR="00CF5304" w:rsidRPr="00811D42" w:rsidRDefault="00CF5304" w:rsidP="00CF5304">
      <w:pPr>
        <w:spacing w:before="120"/>
        <w:jc w:val="both"/>
        <w:rPr>
          <w:i/>
          <w:color w:val="5B9BD5"/>
          <w:lang w:val="el-GR"/>
        </w:rPr>
      </w:pPr>
      <w:r w:rsidRPr="00811D42">
        <w:rPr>
          <w:lang w:val="el-GR"/>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μη συμπεριλαμβανομένου ΦΠΑ, με χρόνο ισχύος </w:t>
      </w:r>
      <w:r w:rsidRPr="00FF3B95">
        <w:rPr>
          <w:b/>
          <w:bCs/>
          <w:lang w:val="el-GR"/>
        </w:rPr>
        <w:t xml:space="preserve">τριάντα έξι (36) μήνες </w:t>
      </w:r>
      <w:r w:rsidRPr="00811D42">
        <w:rPr>
          <w:lang w:val="el-GR"/>
        </w:rPr>
        <w:t xml:space="preserve">και η οποία κατατίθεται μέχρι και την υπογραφή της  σύμβασης.  </w:t>
      </w:r>
    </w:p>
    <w:p w14:paraId="3C2CD1D2" w14:textId="3018819F" w:rsidR="000E766F" w:rsidRDefault="00186BF5" w:rsidP="000E766F">
      <w:pPr>
        <w:jc w:val="both"/>
        <w:rPr>
          <w:i/>
          <w:color w:val="5B9BD5"/>
          <w:lang w:val="el-GR" w:eastAsia="el-GR"/>
        </w:rPr>
      </w:pPr>
      <w:r w:rsidRPr="00603221" w:rsidDel="00186BF5">
        <w:rPr>
          <w:lang w:val="el-GR"/>
        </w:rPr>
        <w:t xml:space="preserve"> </w:t>
      </w:r>
      <w:bookmarkStart w:id="470" w:name="_Hlk494198985"/>
    </w:p>
    <w:bookmarkEnd w:id="470"/>
    <w:p w14:paraId="1E7A4713" w14:textId="00DA154D" w:rsidR="00091B6E" w:rsidRPr="00091B6E" w:rsidRDefault="003355E7" w:rsidP="00091B6E">
      <w:pPr>
        <w:suppressAutoHyphens/>
        <w:spacing w:after="120"/>
        <w:jc w:val="both"/>
        <w:rPr>
          <w:lang w:val="el-GR"/>
        </w:rPr>
      </w:pPr>
      <w:r w:rsidRPr="00603221">
        <w:rPr>
          <w:lang w:val="el-GR"/>
        </w:rPr>
        <w:t xml:space="preserve">Η εγγύηση καλής εκτέλεσης, προκειμένου να γίνει αποδεκτή, πρέπει να περιλαμβάνει κατ' ελάχιστον </w:t>
      </w:r>
      <w:r w:rsidR="00921D35">
        <w:rPr>
          <w:lang w:val="el-GR"/>
        </w:rPr>
        <w:t xml:space="preserve">τα αναφερόμενα στην παρ. 12 του άρθρου 72 του ν. 4412/2016 στοιχεία, </w:t>
      </w:r>
      <w:r w:rsidR="00091B6E" w:rsidRPr="00091B6E">
        <w:rPr>
          <w:lang w:val="el-GR"/>
        </w:rPr>
        <w:t xml:space="preserve">πλην αυτού της περ. η (βλ. παράγραφο 2.1.5 της παρούσας) και, επιπλέον, τον τίτλο και τον αριθμό της σχετικής σύμβασης, </w:t>
      </w:r>
      <w:r w:rsidR="00091B6E" w:rsidRPr="00614203">
        <w:rPr>
          <w:lang w:val="el-GR"/>
        </w:rPr>
        <w:t>εφόσον ο τελευταίος είναι γνωστός σύμφωνα με το αντίστοιχο υπόδειγμα που περιλαμβάνεται στο ΠΑΡΑΡΤΗΜΑ V</w:t>
      </w:r>
      <w:r w:rsidR="0092582B" w:rsidRPr="00614203">
        <w:rPr>
          <w:lang w:val="en-US"/>
        </w:rPr>
        <w:t>I</w:t>
      </w:r>
      <w:r w:rsidR="00091B6E" w:rsidRPr="00614203">
        <w:rPr>
          <w:lang w:val="el-GR"/>
        </w:rPr>
        <w:t>II – Υποδείγματα</w:t>
      </w:r>
      <w:r w:rsidR="00091B6E" w:rsidRPr="00091B6E">
        <w:rPr>
          <w:lang w:val="el-GR"/>
        </w:rPr>
        <w:t xml:space="preserve"> Εγγυητικών Επιστολών της Διακήρυξης και τα οριζόμενα στο άρθρο 72 του ν. 4412/2016.</w:t>
      </w:r>
    </w:p>
    <w:p w14:paraId="540558F3" w14:textId="77777777" w:rsidR="00091B6E" w:rsidRPr="00091B6E" w:rsidRDefault="00091B6E" w:rsidP="00091B6E">
      <w:pPr>
        <w:suppressAutoHyphens/>
        <w:spacing w:after="120"/>
        <w:jc w:val="both"/>
        <w:rPr>
          <w:lang w:val="el-GR"/>
        </w:rPr>
      </w:pPr>
      <w:r w:rsidRPr="00091B6E">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6C325331" w14:textId="77777777" w:rsidR="00091B6E" w:rsidRPr="005B411F" w:rsidRDefault="00091B6E" w:rsidP="00091B6E">
      <w:pPr>
        <w:suppressAutoHyphens/>
        <w:spacing w:after="120"/>
        <w:jc w:val="both"/>
        <w:rPr>
          <w:lang w:val="el-GR"/>
        </w:rPr>
      </w:pPr>
      <w:r w:rsidRPr="00091B6E">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2CF239C1" w14:textId="4626B079" w:rsidR="002505D3" w:rsidRPr="005B411F" w:rsidRDefault="002505D3" w:rsidP="002505D3">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150DA6D5" w14:textId="77777777" w:rsidR="002505D3" w:rsidRPr="002B08F8" w:rsidRDefault="002505D3" w:rsidP="005B411F">
      <w:pPr>
        <w:rPr>
          <w:lang w:val="el-GR"/>
        </w:rPr>
      </w:pPr>
    </w:p>
    <w:p w14:paraId="61AE74BC" w14:textId="2958430A" w:rsidR="00091B6E" w:rsidRPr="00091B6E" w:rsidRDefault="00091B6E" w:rsidP="00091B6E">
      <w:pPr>
        <w:suppressAutoHyphens/>
        <w:spacing w:after="120"/>
        <w:jc w:val="both"/>
        <w:rPr>
          <w:lang w:val="el-GR"/>
        </w:rPr>
      </w:pPr>
      <w:r w:rsidRPr="00091B6E">
        <w:rPr>
          <w:lang w:val="el-GR"/>
        </w:rPr>
        <w:t>Στην περίπτωση χορήγησης προκαταβολής, σύμφωνα με την παράγραφο 5.1 Τρόπος Πληρωμής της παρούσας, απαιτείται από τον ανάδοχο «εγγύηση προκαταβολής» για ποσό ίσο με αυτό της προκαταβολής, σύμφωνα με το υπόδειγμα που περιλαμβάνεται στο ΠΑΡΑΡΤΗΜΑ V</w:t>
      </w:r>
      <w:r w:rsidR="0092582B">
        <w:rPr>
          <w:lang w:val="en-US"/>
        </w:rPr>
        <w:t>I</w:t>
      </w:r>
      <w:r w:rsidRPr="00091B6E">
        <w:rPr>
          <w:lang w:val="el-GR"/>
        </w:rPr>
        <w:t xml:space="preserve">II – Υποδείγματα Εγγυητικών Επιστολών της Διακήρυξης. Η προκαταβολή και η εγγύηση προκαταβολής μπορούν να χορηγούνται τμηματικά, σύμφωνα με την παράγραφο 5.1 της παρούσας (τρόπος πληρωμής). </w:t>
      </w:r>
    </w:p>
    <w:p w14:paraId="7CC14CE6" w14:textId="3DC2C79E" w:rsidR="00091B6E" w:rsidRPr="00EB45F4" w:rsidRDefault="00091B6E" w:rsidP="00091B6E">
      <w:pPr>
        <w:suppressAutoHyphens/>
        <w:spacing w:after="120"/>
        <w:jc w:val="both"/>
        <w:rPr>
          <w:lang w:val="el-GR"/>
        </w:rPr>
      </w:pPr>
      <w:r w:rsidRPr="00091B6E">
        <w:rPr>
          <w:lang w:val="el-GR"/>
        </w:rPr>
        <w:t>Η εγγύηση καλής εκτέλεσης επιστρέφεται στο σύνολό της μετά από την ποσοτική και ποιοτική παραλαβή του συνόλου του αντικειμένου της σύμβασης</w:t>
      </w:r>
      <w:r w:rsidR="00EB45F4" w:rsidRPr="005B411F">
        <w:rPr>
          <w:lang w:val="el-GR"/>
        </w:rPr>
        <w:t xml:space="preserve"> </w:t>
      </w:r>
      <w:r w:rsidR="00EB45F4" w:rsidRPr="00EB45F4">
        <w:rPr>
          <w:lang w:val="el-GR"/>
        </w:rPr>
        <w:t>και μετά την προσκόμιση αντιγράφου της εγγύησης καλής λειτουργίας υπέρ του Κυρίου του Έργου /Φορέα Λειτουργίας, στην Αναθέτουσα Αρχή.</w:t>
      </w:r>
    </w:p>
    <w:p w14:paraId="1EB01662" w14:textId="77777777" w:rsidR="000E766F" w:rsidRDefault="00091B6E" w:rsidP="00091B6E">
      <w:pPr>
        <w:suppressAutoHyphens/>
        <w:spacing w:after="120"/>
        <w:jc w:val="both"/>
        <w:rPr>
          <w:lang w:val="el-GR"/>
        </w:rPr>
      </w:pPr>
      <w:r w:rsidRPr="00091B6E">
        <w:rPr>
          <w:lang w:val="el-GR"/>
        </w:rPr>
        <w:t>Η απόσβεση της προκαταβολής πραγματοποιείται σύμφωνα με τα αναφερόμενα στην παρ. 5.1 Τρόπος Πληρωμής και η εγγύηση προκαταβολής επιστρέφεται μετά από την οριστική ποσοτική και ποιοτική παραλαβή των υπηρεσιών.</w:t>
      </w:r>
    </w:p>
    <w:p w14:paraId="60CBAECE" w14:textId="5F64F0A6" w:rsidR="000E766F" w:rsidRDefault="00392861" w:rsidP="00F04812">
      <w:pPr>
        <w:suppressAutoHyphens/>
        <w:spacing w:after="120"/>
        <w:jc w:val="both"/>
        <w:rPr>
          <w:lang w:val="el-GR"/>
        </w:rPr>
      </w:pPr>
      <w:r w:rsidRPr="00392861">
        <w:rPr>
          <w:lang w:val="el-GR"/>
        </w:rPr>
        <w:t>Σε περίπτωση που στο πρωτόκολλο ποιοτικής και ποσοτικής παραλαβής αναφέρονται παρατηρήσεις ή υπάρχει εκπρόθεσμη παροχή, η επιστροφή των εγγυήσεων καλής εκτέλεσης και προκαταβολής γίνεται μετά την αντιμετώπιση, σύμφωνα με όσα προβλέπονται, των παρατηρήσεων και του εκπροθέσμου. Αν οι υπηρεσίες είναι διαιρετές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εκπροθέσμου.</w:t>
      </w:r>
      <w:r w:rsidR="00395B4A" w:rsidRPr="00603221">
        <w:rPr>
          <w:lang w:val="el-GR"/>
        </w:rPr>
        <w:t xml:space="preserve"> </w:t>
      </w:r>
    </w:p>
    <w:p w14:paraId="33F5C185" w14:textId="77777777" w:rsidR="00B758AA" w:rsidRDefault="00B758AA" w:rsidP="00F04812">
      <w:pPr>
        <w:suppressAutoHyphens/>
        <w:spacing w:after="120"/>
        <w:jc w:val="both"/>
        <w:rPr>
          <w:lang w:val="el-GR"/>
        </w:rPr>
      </w:pPr>
    </w:p>
    <w:p w14:paraId="00FE103F" w14:textId="77777777" w:rsidR="000E766F" w:rsidRPr="00595F1A" w:rsidRDefault="003355E7" w:rsidP="005B3A8C">
      <w:pPr>
        <w:pStyle w:val="22"/>
        <w:keepNext w:val="0"/>
        <w:numPr>
          <w:ilvl w:val="1"/>
          <w:numId w:val="16"/>
        </w:numPr>
        <w:rPr>
          <w:lang w:val="el-GR"/>
        </w:rPr>
      </w:pPr>
      <w:r w:rsidRPr="00595F1A">
        <w:rPr>
          <w:lang w:val="el-GR"/>
        </w:rPr>
        <w:tab/>
      </w:r>
      <w:bookmarkStart w:id="471" w:name="_Toc97194319"/>
      <w:bookmarkStart w:id="472" w:name="_Toc97194452"/>
      <w:bookmarkStart w:id="473" w:name="_Toc140135330"/>
      <w:bookmarkStart w:id="474" w:name="_Toc146011155"/>
      <w:bookmarkStart w:id="475" w:name="_Toc227333808"/>
      <w:r w:rsidRPr="00595F1A">
        <w:rPr>
          <w:lang w:val="el-GR"/>
        </w:rPr>
        <w:t>Συμβατικό πλαίσιο – Εφαρμοστέα νομοθεσία</w:t>
      </w:r>
      <w:bookmarkEnd w:id="471"/>
      <w:bookmarkEnd w:id="472"/>
      <w:bookmarkEnd w:id="473"/>
      <w:bookmarkEnd w:id="474"/>
      <w:bookmarkEnd w:id="475"/>
    </w:p>
    <w:p w14:paraId="2DC1FA95" w14:textId="5E485017" w:rsidR="000E766F" w:rsidRDefault="003355E7" w:rsidP="000E766F">
      <w:pPr>
        <w:jc w:val="both"/>
        <w:rPr>
          <w:lang w:val="el-GR"/>
        </w:rPr>
      </w:pPr>
      <w:r w:rsidRPr="00A173B0">
        <w:rPr>
          <w:lang w:val="el-GR"/>
        </w:rPr>
        <w:t xml:space="preserve">Κατά την εκτέλεση της σύμβασης εφαρμόζονται οι διατάξεις του ν. 4412/2016, οι όροι της παρούσας </w:t>
      </w:r>
      <w:r w:rsidR="001266B1" w:rsidRPr="00A173B0">
        <w:rPr>
          <w:lang w:val="el-GR"/>
        </w:rPr>
        <w:t>Δ</w:t>
      </w:r>
      <w:r w:rsidRPr="00A173B0">
        <w:rPr>
          <w:lang w:val="el-GR"/>
        </w:rPr>
        <w:t>ιακήρυξης και συμπληρωματικά ο Αστικός Κώδικας.</w:t>
      </w:r>
      <w:r w:rsidRPr="00603221">
        <w:rPr>
          <w:lang w:val="el-GR"/>
        </w:rPr>
        <w:t xml:space="preserve"> </w:t>
      </w:r>
    </w:p>
    <w:p w14:paraId="05B6FABA" w14:textId="77777777" w:rsidR="000E766F" w:rsidRPr="003277C9" w:rsidRDefault="003355E7" w:rsidP="005B3A8C">
      <w:pPr>
        <w:pStyle w:val="22"/>
        <w:keepNext w:val="0"/>
        <w:numPr>
          <w:ilvl w:val="1"/>
          <w:numId w:val="16"/>
        </w:numPr>
        <w:rPr>
          <w:rFonts w:cs="Tahoma"/>
        </w:rPr>
      </w:pPr>
      <w:r w:rsidRPr="003277C9">
        <w:rPr>
          <w:rFonts w:cs="Tahoma"/>
          <w:lang w:val="el-GR"/>
        </w:rPr>
        <w:tab/>
      </w:r>
      <w:bookmarkStart w:id="476" w:name="_Ref89075849"/>
      <w:bookmarkStart w:id="477" w:name="_Toc97194320"/>
      <w:bookmarkStart w:id="478" w:name="_Toc97194453"/>
      <w:bookmarkStart w:id="479" w:name="_Toc140135331"/>
      <w:bookmarkStart w:id="480" w:name="_Toc146011156"/>
      <w:bookmarkStart w:id="481" w:name="_Toc227333809"/>
      <w:r w:rsidRPr="003277C9">
        <w:rPr>
          <w:rFonts w:cs="Tahoma"/>
        </w:rPr>
        <w:t>Όροι εκτέλεσης της σύμβασης</w:t>
      </w:r>
      <w:bookmarkEnd w:id="476"/>
      <w:bookmarkEnd w:id="477"/>
      <w:bookmarkEnd w:id="478"/>
      <w:bookmarkEnd w:id="479"/>
      <w:bookmarkEnd w:id="480"/>
      <w:bookmarkEnd w:id="481"/>
    </w:p>
    <w:p w14:paraId="57BD7352" w14:textId="77777777" w:rsidR="000E766F" w:rsidRPr="005B411F" w:rsidRDefault="003355E7" w:rsidP="000E766F">
      <w:pPr>
        <w:jc w:val="both"/>
        <w:rPr>
          <w:lang w:val="el-GR"/>
        </w:rPr>
      </w:pPr>
      <w:r w:rsidRPr="00603221">
        <w:rPr>
          <w:lang w:val="el-GR"/>
        </w:rPr>
        <w:t>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w:t>
      </w:r>
    </w:p>
    <w:p w14:paraId="367804C9" w14:textId="77777777" w:rsidR="00240FDB" w:rsidRPr="002B08F8" w:rsidRDefault="00240FDB" w:rsidP="000E766F">
      <w:pPr>
        <w:jc w:val="both"/>
        <w:rPr>
          <w:lang w:val="el-GR"/>
        </w:rPr>
      </w:pPr>
    </w:p>
    <w:p w14:paraId="19FDE666" w14:textId="77777777" w:rsidR="005E0D56" w:rsidRPr="00603221" w:rsidRDefault="005E0D56" w:rsidP="005E0D56">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3C7C8B81" w14:textId="77777777" w:rsidR="000E766F" w:rsidRDefault="000E766F" w:rsidP="000E766F">
      <w:pPr>
        <w:jc w:val="both"/>
        <w:rPr>
          <w:lang w:val="el-GR"/>
        </w:rPr>
      </w:pPr>
    </w:p>
    <w:p w14:paraId="5FAAFC0B" w14:textId="77777777" w:rsidR="00F610D5" w:rsidRPr="00EE3CE1" w:rsidRDefault="00F610D5" w:rsidP="00F610D5">
      <w:pPr>
        <w:jc w:val="both"/>
        <w:rPr>
          <w:lang w:val="en-US"/>
        </w:rPr>
      </w:pPr>
      <w:r w:rsidRPr="00453FD6">
        <w:rPr>
          <w:lang w:val="el-GR"/>
        </w:rPr>
        <w:t xml:space="preserve">Κατά την εκτέλεση της σύμβασης ο Ανάδοχος θα πρέπει να τηρεί τις υποχρεώσεις που προκύπτουν από τον επικοινωνιακό οδηγό </w:t>
      </w:r>
      <w:r w:rsidRPr="00F610D5">
        <w:rPr>
          <w:lang w:val="el-GR"/>
        </w:rPr>
        <w:t xml:space="preserve">του Προγράμματος «Ψηφιακός Μετασχηματισμός 2021 – 2027»,  (ενδεικτικά αναφέρονται: σήμανση χώρων υλοποίησης Υποέργων/ παραδοτέων/ εκπαιδευτικού υλικού/ χώρων εκπαίδευσης/ εξοπλισμού/ λογισμικού/ εφαρμογών/ ιστοσελίδων) </w:t>
      </w:r>
      <w:r w:rsidRPr="00453FD6">
        <w:rPr>
          <w:lang w:val="el-GR"/>
        </w:rPr>
        <w:t xml:space="preserve">(βλ. </w:t>
      </w:r>
      <w:hyperlink r:id="rId34" w:history="1">
        <w:r w:rsidRPr="00EE3CE1">
          <w:rPr>
            <w:rStyle w:val="-"/>
            <w:lang w:val="en-US"/>
          </w:rPr>
          <w:t>https://www.espa.gr/el/Pages/elibraryFS.aspx?item=2087</w:t>
        </w:r>
      </w:hyperlink>
      <w:r w:rsidRPr="00EE3CE1">
        <w:rPr>
          <w:u w:val="single"/>
          <w:lang w:val="en-US"/>
        </w:rPr>
        <w:t xml:space="preserve"> / </w:t>
      </w:r>
      <w:hyperlink r:id="rId35" w:history="1">
        <w:r w:rsidRPr="00EE3CE1">
          <w:rPr>
            <w:rStyle w:val="-"/>
            <w:lang w:val="en-US"/>
          </w:rPr>
          <w:t>odigos epikoinonias_landscape_v6 (espa.gr)</w:t>
        </w:r>
      </w:hyperlink>
      <w:r w:rsidRPr="00EE3CE1">
        <w:rPr>
          <w:lang w:val="en-US"/>
        </w:rPr>
        <w:t>).</w:t>
      </w:r>
    </w:p>
    <w:p w14:paraId="0F11D279" w14:textId="77777777" w:rsidR="00F610D5" w:rsidRPr="00EE3CE1" w:rsidRDefault="00F610D5" w:rsidP="000E766F">
      <w:pPr>
        <w:jc w:val="both"/>
        <w:rPr>
          <w:highlight w:val="yellow"/>
          <w:lang w:val="en-US"/>
        </w:rPr>
      </w:pPr>
    </w:p>
    <w:p w14:paraId="1D301B44" w14:textId="77777777" w:rsidR="000E766F" w:rsidRDefault="006A67B9" w:rsidP="005B411F">
      <w:pPr>
        <w:spacing w:line="360" w:lineRule="auto"/>
        <w:jc w:val="both"/>
        <w:rPr>
          <w:rFonts w:eastAsia="Calibri"/>
          <w:lang w:val="el-GR"/>
        </w:rPr>
      </w:pPr>
      <w:r w:rsidRPr="00B825C3">
        <w:rPr>
          <w:rFonts w:eastAsia="Calibri"/>
          <w:lang w:val="el-GR"/>
        </w:rPr>
        <w:t xml:space="preserve">Ο ανάδοχος δεσμεύεται ότι: </w:t>
      </w:r>
    </w:p>
    <w:p w14:paraId="5992B9C5" w14:textId="77777777" w:rsidR="000E766F" w:rsidRDefault="006A67B9" w:rsidP="000E766F">
      <w:pPr>
        <w:jc w:val="both"/>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6CEDB200" w14:textId="3C58D4AE" w:rsidR="000E766F" w:rsidRPr="005B411F" w:rsidRDefault="006A67B9" w:rsidP="000E766F">
      <w:pPr>
        <w:jc w:val="both"/>
        <w:rPr>
          <w:rFonts w:eastAsia="Calibri"/>
          <w:lang w:val="el-GR"/>
        </w:rPr>
      </w:pPr>
      <w:r w:rsidRPr="00DD50E7">
        <w:rPr>
          <w:rFonts w:eastAsia="Calibri"/>
          <w:lang w:val="el-GR"/>
        </w:rPr>
        <w:t xml:space="preserve">β) ότι θα </w:t>
      </w:r>
      <w:r w:rsidR="00D37757" w:rsidRPr="00DD50E7">
        <w:rPr>
          <w:rFonts w:eastAsia="Calibri"/>
          <w:lang w:val="el-GR"/>
        </w:rPr>
        <w:t>δηλώσει αμελλητί στην αναθέτουσα αρχή,</w:t>
      </w:r>
      <w:r w:rsidR="00D37757">
        <w:rPr>
          <w:rFonts w:eastAsia="Calibri"/>
          <w:lang w:val="el-GR"/>
        </w:rPr>
        <w:t xml:space="preserve"> αφότου</w:t>
      </w:r>
      <w:r w:rsidR="00D37757" w:rsidRPr="00DD50E7">
        <w:rPr>
          <w:rFonts w:eastAsia="Calibri"/>
          <w:lang w:val="el-GR"/>
        </w:rPr>
        <w:t xml:space="preserve">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7DE05D37" w14:textId="77777777" w:rsidR="00D37757" w:rsidRPr="005B411F" w:rsidRDefault="00D37757" w:rsidP="000E766F">
      <w:pPr>
        <w:jc w:val="both"/>
        <w:rPr>
          <w:rFonts w:eastAsia="Calibri"/>
          <w:lang w:val="el-GR"/>
        </w:rPr>
      </w:pPr>
    </w:p>
    <w:p w14:paraId="3379E0A4" w14:textId="77777777" w:rsidR="00AC6FC3" w:rsidRDefault="00AC6FC3" w:rsidP="005B411F">
      <w:pPr>
        <w:jc w:val="both"/>
        <w:rPr>
          <w:rFonts w:eastAsia="Calibri"/>
          <w:lang w:val="el-GR"/>
        </w:rPr>
      </w:pPr>
      <w:r w:rsidRPr="00DD50E7">
        <w:rPr>
          <w:rFonts w:eastAsia="Calibri"/>
          <w:lang w:val="el-GR"/>
        </w:rPr>
        <w:t xml:space="preserve">Οι υποχρεώσεις και οι απαγορεύσεις της ρήτρας αυτής </w:t>
      </w:r>
      <w:r>
        <w:rPr>
          <w:rFonts w:eastAsia="Calibri"/>
          <w:lang w:val="el-GR"/>
        </w:rPr>
        <w:t>στη περίπτωση που</w:t>
      </w:r>
      <w:r w:rsidRPr="00DD50E7">
        <w:rPr>
          <w:rFonts w:eastAsia="Calibri"/>
          <w:lang w:val="el-GR"/>
        </w:rPr>
        <w:t xml:space="preserve"> ο ανάδοχος είναι ένωση,</w:t>
      </w:r>
      <w:r>
        <w:rPr>
          <w:rFonts w:eastAsia="Calibri"/>
          <w:lang w:val="el-GR"/>
        </w:rPr>
        <w:t xml:space="preserve"> ισχύουν</w:t>
      </w:r>
      <w:r w:rsidRPr="00DD50E7">
        <w:rPr>
          <w:rFonts w:eastAsia="Calibri"/>
          <w:lang w:val="el-GR"/>
        </w:rPr>
        <w:t xml:space="preserve">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6C9EEF36" w14:textId="77777777" w:rsidR="00AC6FC3" w:rsidRPr="00AC6FC3" w:rsidRDefault="00AC6FC3" w:rsidP="000E766F">
      <w:pPr>
        <w:jc w:val="both"/>
        <w:rPr>
          <w:rFonts w:eastAsia="Calibri"/>
          <w:lang w:val="el-GR"/>
        </w:rPr>
      </w:pPr>
    </w:p>
    <w:p w14:paraId="75D2985E" w14:textId="77777777" w:rsidR="00104282" w:rsidRPr="00DD50E7" w:rsidRDefault="00104282" w:rsidP="003277C9">
      <w:pPr>
        <w:jc w:val="both"/>
        <w:rPr>
          <w:rFonts w:eastAsia="Calibri"/>
          <w:lang w:val="el-GR"/>
        </w:rPr>
      </w:pPr>
      <w:bookmarkStart w:id="482" w:name="_Hlk118481772"/>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w:t>
      </w:r>
      <w:r w:rsidR="00091B6E" w:rsidRPr="00091B6E">
        <w:rPr>
          <w:lang w:val="el-GR"/>
        </w:rPr>
        <w:t>περιγράφονται στο ‎ΠΑΡΑΡΤΗΜΑ X – Ρήτρα Ακεραιότητας η οποία θα περιληφθεί</w:t>
      </w:r>
      <w:r w:rsidR="00091B6E" w:rsidRPr="00091B6E">
        <w:rPr>
          <w:rFonts w:hint="cs"/>
          <w:cs/>
          <w:lang w:val="el-GR"/>
        </w:rPr>
        <w:t xml:space="preserve"> </w:t>
      </w:r>
      <w:r>
        <w:rPr>
          <w:rFonts w:hint="cs"/>
          <w:cs/>
          <w:lang w:val="el-GR"/>
        </w:rPr>
        <w:t>στη σύμβαση</w:t>
      </w:r>
      <w:bookmarkEnd w:id="482"/>
      <w:r>
        <w:rPr>
          <w:rFonts w:hint="cs"/>
          <w:cs/>
          <w:lang w:val="el-GR"/>
        </w:rPr>
        <w:t>.</w:t>
      </w:r>
    </w:p>
    <w:p w14:paraId="4AA73C69" w14:textId="77777777" w:rsidR="00D37757" w:rsidRPr="005B411F" w:rsidRDefault="00D37757" w:rsidP="000E766F">
      <w:pPr>
        <w:jc w:val="both"/>
        <w:rPr>
          <w:lang w:val="el-GR"/>
        </w:rPr>
      </w:pPr>
    </w:p>
    <w:p w14:paraId="2B2C3D6B" w14:textId="27ED0360" w:rsidR="000E766F" w:rsidRDefault="00C15414" w:rsidP="000E766F">
      <w:pPr>
        <w:jc w:val="both"/>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1FF50F02" w14:textId="77777777" w:rsidR="00AC6FC3" w:rsidRPr="005B411F" w:rsidRDefault="00AC6FC3" w:rsidP="003277C9">
      <w:pPr>
        <w:spacing w:after="200"/>
        <w:jc w:val="both"/>
        <w:rPr>
          <w:lang w:val="el-GR"/>
        </w:rPr>
      </w:pPr>
    </w:p>
    <w:p w14:paraId="5B3D01AB" w14:textId="469145E9" w:rsidR="000E766F" w:rsidRDefault="004B7E25" w:rsidP="003277C9">
      <w:pPr>
        <w:spacing w:after="200"/>
        <w:jc w:val="both"/>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w:t>
      </w:r>
      <w:r w:rsidR="00FF2087" w:rsidRPr="00603221">
        <w:rPr>
          <w:lang w:val="el-GR"/>
        </w:rPr>
        <w:t xml:space="preserve">Σύμβασης, υπόσχεται δε και βεβαιώνει ότι θα επιδεικνύουν πνεύμα συνεργασίας κατά τις επαφές τους με τις αρμόδιες υπηρεσίες και τα στελέχη της </w:t>
      </w:r>
      <w:r w:rsidR="00FF2087">
        <w:rPr>
          <w:lang w:val="el-GR"/>
        </w:rPr>
        <w:t>α</w:t>
      </w:r>
      <w:r w:rsidR="00FF2087" w:rsidRPr="00603221">
        <w:rPr>
          <w:lang w:val="el-GR"/>
        </w:rPr>
        <w:t xml:space="preserve">ναθέτουσας </w:t>
      </w:r>
      <w:r w:rsidR="00FF2087">
        <w:rPr>
          <w:lang w:val="el-GR"/>
        </w:rPr>
        <w:t>α</w:t>
      </w:r>
      <w:r w:rsidR="00FF2087" w:rsidRPr="00603221">
        <w:rPr>
          <w:lang w:val="el-GR"/>
        </w:rPr>
        <w:t xml:space="preserve">ρχής ή των εκάστοτε υποδεικνυομένων από αυτήν προσώπων. Σε αντίθετη περίπτωση, η </w:t>
      </w:r>
      <w:r w:rsidR="00FF2087">
        <w:rPr>
          <w:lang w:val="el-GR"/>
        </w:rPr>
        <w:t>α</w:t>
      </w:r>
      <w:r w:rsidR="00FF2087" w:rsidRPr="00603221">
        <w:rPr>
          <w:lang w:val="el-GR"/>
        </w:rPr>
        <w:t xml:space="preserve">ναθέτουσα </w:t>
      </w:r>
      <w:r w:rsidR="00FF2087">
        <w:rPr>
          <w:lang w:val="el-GR"/>
        </w:rPr>
        <w:t>α</w:t>
      </w:r>
      <w:r w:rsidR="00FF2087" w:rsidRPr="00603221">
        <w:rPr>
          <w:lang w:val="el-GR"/>
        </w:rPr>
        <w:t>ρχή</w:t>
      </w:r>
      <w:r w:rsidR="00FF2087">
        <w:rPr>
          <w:lang w:val="el-GR"/>
        </w:rPr>
        <w:t xml:space="preserve"> </w:t>
      </w:r>
      <w:r w:rsidR="00FF2087" w:rsidRPr="00603221">
        <w:rPr>
          <w:lang w:val="el-GR"/>
        </w:rPr>
        <w:t>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w:t>
      </w:r>
      <w:r w:rsidR="001B56F1" w:rsidRPr="00603221">
        <w:rPr>
          <w:lang w:val="el-GR"/>
        </w:rPr>
        <w:t xml:space="preserve">.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w:t>
      </w:r>
      <w:r w:rsidR="000636BC" w:rsidRPr="009D5173">
        <w:rPr>
          <w:lang w:val="el-GR"/>
        </w:rPr>
        <w:t xml:space="preserve">το οποίο </w:t>
      </w:r>
      <w:r w:rsidR="000636BC">
        <w:rPr>
          <w:lang w:val="el-GR"/>
        </w:rPr>
        <w:t xml:space="preserve">θα </w:t>
      </w:r>
      <w:r w:rsidR="000636BC" w:rsidRPr="009D5173">
        <w:rPr>
          <w:lang w:val="el-GR"/>
        </w:rPr>
        <w:t xml:space="preserve">πληροί τους όρους της </w:t>
      </w:r>
      <w:r w:rsidR="000636BC">
        <w:rPr>
          <w:lang w:val="el-GR"/>
        </w:rPr>
        <w:t xml:space="preserve">παρ. 2.2.6 της </w:t>
      </w:r>
      <w:r w:rsidR="000636BC" w:rsidRPr="009D5173">
        <w:rPr>
          <w:lang w:val="el-GR"/>
        </w:rPr>
        <w:t xml:space="preserve">διακήρυξης και </w:t>
      </w:r>
      <w:r w:rsidR="000636BC">
        <w:rPr>
          <w:lang w:val="el-GR"/>
        </w:rPr>
        <w:t xml:space="preserve">θα </w:t>
      </w:r>
      <w:r w:rsidR="000636BC" w:rsidRPr="009D5173">
        <w:rPr>
          <w:lang w:val="el-GR"/>
        </w:rPr>
        <w:t>διαθέτει την απαιτούμενη εμπειρία, τεχνογνωσία και ικανότητα ώστε να ανταποκριθεί πλήρως στις απαιτήσεις της προς αντικατάσταση θέσης της Ομάδας Έργου</w:t>
      </w:r>
      <w:r w:rsidR="000636BC" w:rsidRPr="00603221">
        <w:rPr>
          <w:lang w:val="el-GR"/>
        </w:rPr>
        <w:t xml:space="preserve">. </w:t>
      </w:r>
      <w:r w:rsidR="001B56F1" w:rsidRPr="00603221">
        <w:rPr>
          <w:lang w:val="el-GR"/>
        </w:rPr>
        <w:t xml:space="preserve">Ο Ανάδοχος υποχρεούται να ειδοποιήσει την </w:t>
      </w:r>
      <w:r w:rsidR="001B56F1" w:rsidRPr="003329FF">
        <w:rPr>
          <w:bCs/>
          <w:lang w:val="el-GR"/>
        </w:rPr>
        <w:t xml:space="preserve">ΚτΠ </w:t>
      </w:r>
      <w:r w:rsidR="00E41FE4">
        <w:rPr>
          <w:bCs/>
          <w:lang w:val="el-GR"/>
        </w:rPr>
        <w:t>Μ.</w:t>
      </w:r>
      <w:r w:rsidR="001B56F1" w:rsidRPr="003329FF">
        <w:rPr>
          <w:bCs/>
          <w:lang w:val="el-GR"/>
        </w:rPr>
        <w:t>Α.Ε.</w:t>
      </w:r>
      <w:r w:rsidR="001B56F1" w:rsidRPr="00C9790A">
        <w:rPr>
          <w:bCs/>
          <w:lang w:val="el-GR"/>
        </w:rPr>
        <w:t xml:space="preserve"> εγγράφως </w:t>
      </w:r>
      <w:r w:rsidR="001B56F1" w:rsidRPr="003329FF">
        <w:rPr>
          <w:bCs/>
          <w:lang w:val="el-GR"/>
        </w:rPr>
        <w:t>δεκαπέντε (15)</w:t>
      </w:r>
      <w:r w:rsidR="001B56F1" w:rsidRPr="00C9790A">
        <w:rPr>
          <w:bCs/>
          <w:lang w:val="el-GR"/>
        </w:rPr>
        <w:t xml:space="preserve"> </w:t>
      </w:r>
      <w:r w:rsidR="001B56F1" w:rsidRPr="00603221">
        <w:rPr>
          <w:lang w:val="el-GR"/>
        </w:rPr>
        <w:t xml:space="preserve">ημέρες πριν από την αντικατάσταση. </w:t>
      </w:r>
    </w:p>
    <w:p w14:paraId="4E75E81E" w14:textId="77777777" w:rsidR="000E766F" w:rsidRDefault="001B56F1" w:rsidP="003277C9">
      <w:pPr>
        <w:spacing w:after="200"/>
        <w:jc w:val="both"/>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C56AF6D" w14:textId="77777777" w:rsidR="000E766F" w:rsidRDefault="004B7E25" w:rsidP="003277C9">
      <w:pPr>
        <w:spacing w:after="200"/>
        <w:jc w:val="both"/>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b/>
          <w:lang w:val="el-GR"/>
        </w:rPr>
        <w:t>.</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w:t>
      </w:r>
      <w:r w:rsidR="00331981" w:rsidRPr="00603221">
        <w:rPr>
          <w:lang w:val="el-GR"/>
        </w:rPr>
        <w:t xml:space="preserve">Αναθέτουσας Αρχής </w:t>
      </w:r>
      <w:r w:rsidRPr="00603221">
        <w:rPr>
          <w:lang w:val="el-GR"/>
        </w:rPr>
        <w:t>και οι Εγγυητικές Επιστολές Προκαταβολής και Καλής Εκτέλεσης που προβλέπονται στη Σύμβαση.</w:t>
      </w:r>
    </w:p>
    <w:p w14:paraId="4494AAFC" w14:textId="77777777" w:rsidR="000E766F" w:rsidRDefault="00343BB2" w:rsidP="000E766F">
      <w:pPr>
        <w:jc w:val="both"/>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16705CD7" w14:textId="77777777" w:rsidR="000E766F" w:rsidRDefault="00343BB2" w:rsidP="000E766F">
      <w:pPr>
        <w:jc w:val="both"/>
        <w:rPr>
          <w:lang w:val="el-GR"/>
        </w:rPr>
      </w:pPr>
      <w:r w:rsidRPr="00033BA0">
        <w:rPr>
          <w:lang w:val="el-GR"/>
        </w:rPr>
        <w:t xml:space="preserve">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 </w:t>
      </w:r>
    </w:p>
    <w:p w14:paraId="2C441702" w14:textId="77777777" w:rsidR="005C5A03" w:rsidRDefault="005C5A03" w:rsidP="000E766F">
      <w:pPr>
        <w:jc w:val="both"/>
        <w:rPr>
          <w:lang w:val="el-GR"/>
        </w:rPr>
      </w:pPr>
    </w:p>
    <w:p w14:paraId="6FA66F08" w14:textId="5D8E0434" w:rsidR="000E766F" w:rsidRDefault="00343BB2" w:rsidP="000E766F">
      <w:pPr>
        <w:jc w:val="both"/>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75FBB240" w14:textId="77777777" w:rsidR="005C5A03" w:rsidRDefault="005C5A03" w:rsidP="000E766F">
      <w:pPr>
        <w:jc w:val="both"/>
        <w:rPr>
          <w:lang w:val="el-GR"/>
        </w:rPr>
      </w:pPr>
    </w:p>
    <w:p w14:paraId="5EFE7852" w14:textId="32CCCDB0" w:rsidR="000E766F" w:rsidRDefault="00343BB2" w:rsidP="000E766F">
      <w:pPr>
        <w:jc w:val="both"/>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584636A9" w14:textId="77777777" w:rsidR="005C5A03" w:rsidRDefault="005C5A03" w:rsidP="000E766F">
      <w:pPr>
        <w:jc w:val="both"/>
        <w:rPr>
          <w:lang w:val="el-GR"/>
        </w:rPr>
      </w:pPr>
    </w:p>
    <w:p w14:paraId="635AC9B6" w14:textId="4D1C7876" w:rsidR="000E766F" w:rsidRDefault="00343BB2" w:rsidP="000E766F">
      <w:pPr>
        <w:jc w:val="both"/>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B05D62C" w14:textId="77777777" w:rsidR="005C5A03" w:rsidRDefault="005C5A03" w:rsidP="000E766F">
      <w:pPr>
        <w:jc w:val="both"/>
        <w:rPr>
          <w:lang w:val="el-GR"/>
        </w:rPr>
      </w:pPr>
    </w:p>
    <w:p w14:paraId="7D37404F" w14:textId="14273EE1" w:rsidR="001259D0" w:rsidRDefault="001259D0" w:rsidP="000E766F">
      <w:pPr>
        <w:jc w:val="both"/>
        <w:rPr>
          <w:lang w:val="el-GR"/>
        </w:rPr>
      </w:pPr>
      <w:r w:rsidRPr="001259D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1F4358E6" w14:textId="77777777" w:rsidR="00D93656" w:rsidRDefault="00D93656" w:rsidP="000E766F">
      <w:pPr>
        <w:jc w:val="both"/>
        <w:rPr>
          <w:lang w:val="el-GR"/>
        </w:rPr>
      </w:pPr>
    </w:p>
    <w:p w14:paraId="726C7EBA" w14:textId="40307D4A" w:rsidR="000E766F" w:rsidRDefault="00343BB2" w:rsidP="000E766F">
      <w:pPr>
        <w:jc w:val="both"/>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5AB70387" w14:textId="77777777" w:rsidR="001259D0" w:rsidRDefault="001259D0" w:rsidP="000E766F">
      <w:pPr>
        <w:jc w:val="both"/>
        <w:rPr>
          <w:lang w:val="el-GR"/>
        </w:rPr>
      </w:pPr>
    </w:p>
    <w:p w14:paraId="474693DD" w14:textId="2E6458FF" w:rsidR="000E766F" w:rsidRDefault="00343BB2" w:rsidP="000E766F">
      <w:pPr>
        <w:jc w:val="both"/>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878F8E0" w14:textId="77777777" w:rsidR="001259D0" w:rsidRDefault="001259D0" w:rsidP="000E766F">
      <w:pPr>
        <w:jc w:val="both"/>
        <w:rPr>
          <w:lang w:val="el-GR"/>
        </w:rPr>
      </w:pPr>
    </w:p>
    <w:p w14:paraId="79A36D82" w14:textId="787F58A7" w:rsidR="000E766F" w:rsidRDefault="00343BB2" w:rsidP="000E766F">
      <w:pPr>
        <w:jc w:val="both"/>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290DE4B5" w14:textId="77777777" w:rsidR="001259D0" w:rsidRDefault="001259D0" w:rsidP="000E766F">
      <w:pPr>
        <w:jc w:val="both"/>
        <w:rPr>
          <w:lang w:val="el-GR"/>
        </w:rPr>
      </w:pPr>
    </w:p>
    <w:p w14:paraId="0DAD0778" w14:textId="4B020F33" w:rsidR="000E766F" w:rsidRDefault="00343BB2" w:rsidP="000E766F">
      <w:pPr>
        <w:jc w:val="both"/>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069222E0" w14:textId="77777777" w:rsidR="001259D0" w:rsidRDefault="001259D0" w:rsidP="000E766F">
      <w:pPr>
        <w:jc w:val="both"/>
        <w:rPr>
          <w:lang w:val="el-GR"/>
        </w:rPr>
      </w:pPr>
    </w:p>
    <w:p w14:paraId="42044828" w14:textId="146BCC87" w:rsidR="000E766F" w:rsidRDefault="00343BB2" w:rsidP="005B411F">
      <w:pPr>
        <w:spacing w:line="360" w:lineRule="auto"/>
        <w:jc w:val="both"/>
        <w:rPr>
          <w:lang w:val="el-GR"/>
        </w:rPr>
      </w:pPr>
      <w:r w:rsidRPr="00033BA0">
        <w:rPr>
          <w:lang w:val="el-GR"/>
        </w:rPr>
        <w:t>Ειδικότερα :</w:t>
      </w:r>
    </w:p>
    <w:p w14:paraId="3950FDE6" w14:textId="77777777" w:rsidR="000E766F" w:rsidRDefault="00343BB2" w:rsidP="000E766F">
      <w:pPr>
        <w:jc w:val="both"/>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73293273" w14:textId="77777777" w:rsidR="000E766F" w:rsidRDefault="00343BB2" w:rsidP="000E766F">
      <w:pPr>
        <w:jc w:val="both"/>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το αντικείμενο των υπηρεσιών που έχει αναλάβει να παρέχει. </w:t>
      </w:r>
    </w:p>
    <w:p w14:paraId="0E815413" w14:textId="77777777" w:rsidR="000E766F" w:rsidRDefault="00343BB2" w:rsidP="000E766F">
      <w:pPr>
        <w:jc w:val="both"/>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12831EC4" w14:textId="77777777" w:rsidR="000E766F" w:rsidRDefault="00343BB2" w:rsidP="000E766F">
      <w:pPr>
        <w:jc w:val="both"/>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6A6AADFC" w14:textId="3E70E978" w:rsidR="002C14E0" w:rsidRDefault="00343BB2" w:rsidP="00F04812">
      <w:pPr>
        <w:jc w:val="both"/>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1CB77C6E" w14:textId="7F362983" w:rsidR="000E766F" w:rsidRDefault="000E766F" w:rsidP="00F04812">
      <w:pPr>
        <w:spacing w:after="200"/>
        <w:jc w:val="both"/>
        <w:rPr>
          <w:lang w:val="el-GR"/>
        </w:rPr>
      </w:pPr>
    </w:p>
    <w:p w14:paraId="462D3BBD" w14:textId="77777777" w:rsidR="000E766F" w:rsidRPr="00595F1A" w:rsidRDefault="003355E7" w:rsidP="005B3A8C">
      <w:pPr>
        <w:pStyle w:val="22"/>
        <w:keepNext w:val="0"/>
        <w:numPr>
          <w:ilvl w:val="1"/>
          <w:numId w:val="16"/>
        </w:numPr>
        <w:rPr>
          <w:rFonts w:cs="Tahoma"/>
          <w:lang w:val="el-GR"/>
        </w:rPr>
      </w:pPr>
      <w:r w:rsidRPr="003277C9">
        <w:rPr>
          <w:rFonts w:cs="Tahoma"/>
          <w:lang w:val="el-GR"/>
        </w:rPr>
        <w:tab/>
      </w:r>
      <w:bookmarkStart w:id="483" w:name="_Toc97194321"/>
      <w:bookmarkStart w:id="484" w:name="_Toc97194454"/>
      <w:bookmarkStart w:id="485" w:name="_Toc140135332"/>
      <w:bookmarkStart w:id="486" w:name="_Toc146011157"/>
      <w:bookmarkStart w:id="487" w:name="_Toc227333810"/>
      <w:r w:rsidRPr="00595F1A">
        <w:rPr>
          <w:rFonts w:cs="Tahoma"/>
          <w:lang w:val="el-GR"/>
        </w:rPr>
        <w:t>Υπεργολαβία</w:t>
      </w:r>
      <w:bookmarkEnd w:id="483"/>
      <w:bookmarkEnd w:id="484"/>
      <w:bookmarkEnd w:id="485"/>
      <w:bookmarkEnd w:id="486"/>
      <w:bookmarkEnd w:id="487"/>
    </w:p>
    <w:p w14:paraId="505988D7" w14:textId="40A3E9DF" w:rsidR="000E766F" w:rsidRDefault="003355E7" w:rsidP="000E766F">
      <w:pPr>
        <w:jc w:val="both"/>
        <w:rPr>
          <w:lang w:val="el-GR"/>
        </w:rPr>
      </w:pPr>
      <w:r w:rsidRPr="00603221">
        <w:rPr>
          <w:b/>
          <w:bCs/>
          <w:lang w:val="el-GR"/>
        </w:rPr>
        <w:t xml:space="preserve">4.4.1. </w:t>
      </w:r>
      <w:r w:rsidRPr="00603221">
        <w:rPr>
          <w:lang w:val="el-GR"/>
        </w:rPr>
        <w:t xml:space="preserve">Ο Ανάδοχος </w:t>
      </w:r>
      <w:r w:rsidR="00977688" w:rsidRPr="00603221">
        <w:rPr>
          <w:lang w:val="el-GR"/>
        </w:rPr>
        <w:t xml:space="preserve">δεν απαλλάσσεται από τις συμβατικές του υποχρεώσεις και ευθύνες λόγω </w:t>
      </w:r>
      <w:r w:rsidRPr="00603221">
        <w:rPr>
          <w:lang w:val="el-GR"/>
        </w:rPr>
        <w:t xml:space="preserve">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770CAD60" w14:textId="77777777" w:rsidR="00977688" w:rsidRDefault="00977688" w:rsidP="000E766F">
      <w:pPr>
        <w:jc w:val="both"/>
        <w:rPr>
          <w:lang w:val="el-GR"/>
        </w:rPr>
      </w:pPr>
    </w:p>
    <w:p w14:paraId="15E38F60" w14:textId="73B702C5" w:rsidR="000E766F" w:rsidRDefault="003355E7" w:rsidP="000E766F">
      <w:pPr>
        <w:jc w:val="both"/>
        <w:rPr>
          <w:i/>
          <w:iCs/>
          <w:color w:val="5B9BD5"/>
          <w:spacing w:val="5"/>
          <w:kern w:val="1"/>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i/>
          <w:iCs/>
          <w:color w:val="0099FF"/>
          <w:kern w:val="1"/>
          <w:lang w:val="el-GR" w:bidi="hi-IN"/>
        </w:rPr>
        <w:t>.</w:t>
      </w:r>
      <w:r w:rsidRPr="00603221">
        <w:rPr>
          <w:lang w:val="el-GR"/>
        </w:rPr>
        <w:t xml:space="preserve"> Σε </w:t>
      </w:r>
      <w:r w:rsidR="002833AF" w:rsidRPr="00603221">
        <w:rPr>
          <w:lang w:val="el-GR"/>
        </w:rPr>
        <w:t xml:space="preserve">περίπτωση διακοπής της συνεργασίας του </w:t>
      </w:r>
      <w:r w:rsidR="002833AF">
        <w:rPr>
          <w:lang w:val="el-GR"/>
        </w:rPr>
        <w:t>α</w:t>
      </w:r>
      <w:r w:rsidR="002833AF" w:rsidRPr="00603221">
        <w:rPr>
          <w:lang w:val="el-GR"/>
        </w:rPr>
        <w:t>ναδόχου με υπεργολάβο</w:t>
      </w:r>
      <w:r w:rsidRPr="00603221">
        <w:rPr>
          <w:lang w:val="el-GR"/>
        </w:rPr>
        <w:t xml:space="preserve">/ υπεργολάβους της σύμβασης, αυτός υποχρεούται σε άμεση γνωστοποίηση της διακοπής αυτής στην </w:t>
      </w:r>
      <w:r w:rsidR="00A61414">
        <w:rPr>
          <w:lang w:val="el-GR"/>
        </w:rPr>
        <w:t>α</w:t>
      </w:r>
      <w:r w:rsidR="00A61414" w:rsidRPr="00603221">
        <w:rPr>
          <w:lang w:val="el-GR"/>
        </w:rPr>
        <w:t xml:space="preserve">ναθέτουσα </w:t>
      </w:r>
      <w:r w:rsidR="00A61414">
        <w:rPr>
          <w:lang w:val="el-GR"/>
        </w:rPr>
        <w:t>α</w:t>
      </w:r>
      <w:r w:rsidR="00A61414" w:rsidRPr="00603221">
        <w:rPr>
          <w:lang w:val="el-GR"/>
        </w:rPr>
        <w:t xml:space="preserve">ρχή, οφείλει δε να διασφαλίσει την ομαλή εκτέλεση του τμήματος/ των τμημάτων της </w:t>
      </w:r>
      <w:r w:rsidRPr="00603221">
        <w:rPr>
          <w:lang w:val="el-GR"/>
        </w:rPr>
        <w:t xml:space="preserve">σύμβασης είτε από τον ίδιο, είτε από νέο υπεργολάβο τον οποίο θα γνωστοποιήσει στην αναθέτουσα αρχή κατά την ως άνω διαδικασία. </w:t>
      </w:r>
    </w:p>
    <w:p w14:paraId="56002599" w14:textId="77777777" w:rsidR="005A3530" w:rsidRPr="00603221" w:rsidRDefault="005A3530" w:rsidP="000C2203">
      <w:pPr>
        <w:rPr>
          <w:b/>
          <w:bCs/>
          <w:lang w:val="el-GR"/>
        </w:rPr>
      </w:pPr>
    </w:p>
    <w:p w14:paraId="5EAF429C" w14:textId="725B53BD" w:rsidR="000E766F" w:rsidRDefault="003355E7" w:rsidP="000E766F">
      <w:pPr>
        <w:jc w:val="both"/>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w:t>
      </w:r>
      <w:r w:rsidR="00091B6E" w:rsidRPr="00091B6E">
        <w:rPr>
          <w:lang w:val="el-GR"/>
        </w:rPr>
        <w:t xml:space="preserve">παράγραφο 2.2.3 και με τα αποδεικτικά μέσα της παραγράφου 2.2.9.2 της </w:t>
      </w:r>
      <w:r w:rsidR="005713D0" w:rsidRPr="00091B6E">
        <w:rPr>
          <w:lang w:val="el-GR"/>
        </w:rPr>
        <w:t>παρούσας,</w:t>
      </w:r>
      <w:r w:rsidR="005713D0" w:rsidRPr="00603221">
        <w:rPr>
          <w:lang w:val="el-GR"/>
        </w:rPr>
        <w:t xml:space="preserve"> εφόσον</w:t>
      </w:r>
      <w:r w:rsidRPr="00603221">
        <w:rPr>
          <w:lang w:val="el-GR"/>
        </w:rPr>
        <w:t xml:space="preserve">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10259380" w14:textId="77777777" w:rsidR="00A61414" w:rsidRDefault="00A61414" w:rsidP="000E766F">
      <w:pPr>
        <w:jc w:val="both"/>
        <w:rPr>
          <w:lang w:val="el-GR"/>
        </w:rPr>
      </w:pPr>
    </w:p>
    <w:p w14:paraId="049B4752" w14:textId="717AD40B" w:rsidR="000E766F" w:rsidRDefault="003355E7" w:rsidP="000E766F">
      <w:pPr>
        <w:jc w:val="both"/>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540BD6CD" w14:textId="77777777" w:rsidR="000E766F" w:rsidRDefault="000E766F" w:rsidP="000E766F">
      <w:pPr>
        <w:jc w:val="both"/>
        <w:rPr>
          <w:lang w:val="el-GR"/>
        </w:rPr>
      </w:pPr>
    </w:p>
    <w:p w14:paraId="653C5149" w14:textId="77777777" w:rsidR="000E766F" w:rsidRDefault="000E766F" w:rsidP="000E766F">
      <w:pPr>
        <w:jc w:val="both"/>
        <w:rPr>
          <w:b/>
          <w:bCs/>
          <w:lang w:val="el-GR"/>
        </w:rPr>
      </w:pPr>
    </w:p>
    <w:p w14:paraId="56073D0D" w14:textId="77777777" w:rsidR="000E766F" w:rsidRPr="00293B39" w:rsidRDefault="003355E7" w:rsidP="005B3A8C">
      <w:pPr>
        <w:pStyle w:val="22"/>
        <w:keepNext w:val="0"/>
        <w:numPr>
          <w:ilvl w:val="1"/>
          <w:numId w:val="16"/>
        </w:numPr>
        <w:rPr>
          <w:rFonts w:cs="Tahoma"/>
          <w:lang w:val="el-GR"/>
        </w:rPr>
      </w:pPr>
      <w:r w:rsidRPr="003277C9">
        <w:rPr>
          <w:rFonts w:cs="Tahoma"/>
          <w:lang w:val="el-GR"/>
        </w:rPr>
        <w:tab/>
      </w:r>
      <w:bookmarkStart w:id="488" w:name="_Ref496607258"/>
      <w:bookmarkStart w:id="489" w:name="_Toc97194322"/>
      <w:bookmarkStart w:id="490" w:name="_Toc97194455"/>
      <w:bookmarkStart w:id="491" w:name="_Toc140135333"/>
      <w:bookmarkStart w:id="492" w:name="_Toc146011158"/>
      <w:bookmarkStart w:id="493" w:name="_Toc227333811"/>
      <w:r w:rsidRPr="003277C9">
        <w:rPr>
          <w:rFonts w:cs="Tahoma"/>
          <w:lang w:val="el-GR"/>
        </w:rPr>
        <w:t>Τροποποίηση σύμβασης κατά τη διάρκειά της</w:t>
      </w:r>
      <w:bookmarkEnd w:id="488"/>
      <w:bookmarkEnd w:id="489"/>
      <w:bookmarkEnd w:id="490"/>
      <w:bookmarkEnd w:id="491"/>
      <w:bookmarkEnd w:id="492"/>
      <w:bookmarkEnd w:id="493"/>
      <w:r w:rsidRPr="003277C9">
        <w:rPr>
          <w:rFonts w:cs="Tahoma"/>
          <w:lang w:val="el-GR"/>
        </w:rPr>
        <w:t xml:space="preserve"> </w:t>
      </w:r>
    </w:p>
    <w:p w14:paraId="6EBE0C43" w14:textId="476D9A14" w:rsidR="000E766F" w:rsidRPr="00A173B0" w:rsidRDefault="003355E7" w:rsidP="000E766F">
      <w:pPr>
        <w:jc w:val="both"/>
        <w:rPr>
          <w:i/>
          <w:iCs/>
          <w:color w:val="5B9BD5"/>
          <w:spacing w:val="5"/>
          <w:kern w:val="1"/>
          <w:lang w:val="el-GR"/>
        </w:rPr>
      </w:pPr>
      <w:r w:rsidRPr="00A173B0">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A173B0">
        <w:rPr>
          <w:lang w:val="el-GR"/>
        </w:rPr>
        <w:t xml:space="preserve">ωμοδότησης του </w:t>
      </w:r>
      <w:r w:rsidR="00174B41" w:rsidRPr="00A173B0">
        <w:rPr>
          <w:lang w:val="el-GR"/>
        </w:rPr>
        <w:t>αρμόδιου</w:t>
      </w:r>
      <w:r w:rsidR="00E256F9" w:rsidRPr="00A173B0">
        <w:rPr>
          <w:lang w:val="el-GR"/>
        </w:rPr>
        <w:t xml:space="preserve"> οργάνου</w:t>
      </w:r>
      <w:r w:rsidR="00186BF5" w:rsidRPr="00A173B0">
        <w:rPr>
          <w:lang w:val="el-GR"/>
        </w:rPr>
        <w:t xml:space="preserve"> της</w:t>
      </w:r>
      <w:r w:rsidR="00E256F9" w:rsidRPr="00A173B0">
        <w:rPr>
          <w:lang w:val="el-GR"/>
        </w:rPr>
        <w:t>.</w:t>
      </w:r>
    </w:p>
    <w:p w14:paraId="2974FBA6" w14:textId="77777777" w:rsidR="00905F72" w:rsidRPr="00A173B0" w:rsidRDefault="00905F72" w:rsidP="000E766F">
      <w:pPr>
        <w:spacing w:line="276" w:lineRule="auto"/>
        <w:jc w:val="both"/>
        <w:rPr>
          <w:lang w:val="el-GR"/>
        </w:rPr>
      </w:pPr>
    </w:p>
    <w:p w14:paraId="130CFFE3" w14:textId="78133681" w:rsidR="000E766F" w:rsidRDefault="00FE0D21" w:rsidP="00BB781C">
      <w:pPr>
        <w:spacing w:line="276" w:lineRule="auto"/>
        <w:jc w:val="both"/>
        <w:rPr>
          <w:lang w:val="el-GR"/>
        </w:rPr>
      </w:pPr>
      <w:r w:rsidRPr="00A173B0">
        <w:rPr>
          <w:lang w:val="el-GR"/>
        </w:rPr>
        <w:t>Μετά τη λύση της σύμβασης λόγω της έκπτωσης του αναδόχου, σύμφωνα με το άρθρο 203 του ν. 4412/2016 και την παράγραφο 5.2.</w:t>
      </w:r>
      <w:r w:rsidRPr="00911940">
        <w:rPr>
          <w:lang w:val="el-GR"/>
        </w:rPr>
        <w:t xml:space="preserve"> της παρούσας, όπως και σε περίπτωση καταγγελίας για </w:t>
      </w:r>
      <w:r w:rsidR="00AB3D6B">
        <w:rPr>
          <w:lang w:val="el-GR"/>
        </w:rPr>
        <w:t xml:space="preserve">τους </w:t>
      </w:r>
      <w:r w:rsidRPr="00911940">
        <w:rPr>
          <w:lang w:val="el-GR"/>
        </w:rPr>
        <w:t xml:space="preserve">λόγους της παραγράφου 4.6, πλην αυτού της περ. (α), η αναθέτουσα αρχή δύναται να προσκαλέσει </w:t>
      </w:r>
      <w:bookmarkStart w:id="494" w:name="_Hlk126505992"/>
      <w:r w:rsidR="006E1713" w:rsidRPr="00911940">
        <w:rPr>
          <w:lang w:val="el-GR"/>
        </w:rPr>
        <w:t>τον</w:t>
      </w:r>
      <w:r w:rsidR="006E1713">
        <w:rPr>
          <w:lang w:val="el-GR"/>
        </w:rPr>
        <w:t xml:space="preserve"> </w:t>
      </w:r>
      <w:r w:rsidR="006E1713" w:rsidRPr="00911940">
        <w:rPr>
          <w:lang w:val="el-GR"/>
        </w:rPr>
        <w:t>επόμενο</w:t>
      </w:r>
      <w:bookmarkEnd w:id="494"/>
      <w:r w:rsidR="006E1713" w:rsidRPr="00911940">
        <w:rPr>
          <w:lang w:val="el-GR"/>
        </w:rPr>
        <w:t>, κατά σειρά κατάταξης οικονομικό φορέα που συμμετέχει</w:t>
      </w:r>
      <w:bookmarkStart w:id="495" w:name="_Hlk126506010"/>
      <w:r w:rsidR="006E1713" w:rsidRPr="00911940">
        <w:rPr>
          <w:lang w:val="el-GR"/>
        </w:rPr>
        <w:t xml:space="preserve">-ουν </w:t>
      </w:r>
      <w:bookmarkEnd w:id="495"/>
      <w:r w:rsidR="006E1713" w:rsidRPr="00911940">
        <w:rPr>
          <w:lang w:val="el-GR"/>
        </w:rPr>
        <w:t xml:space="preserve">στην παρούσα διαδικασία ανάθεσης της συγκεκριμένης σύμβασης και να του προτείνει να αναλάβει το ανεκτέλεστο </w:t>
      </w:r>
      <w:r w:rsidR="006E1713">
        <w:rPr>
          <w:lang w:val="el-GR"/>
        </w:rPr>
        <w:t xml:space="preserve">τμήμα </w:t>
      </w:r>
      <w:r w:rsidR="006E1713" w:rsidRPr="00911940">
        <w:rPr>
          <w:lang w:val="el-GR"/>
        </w:rPr>
        <w:t>της</w:t>
      </w:r>
      <w:r w:rsidRPr="00911940">
        <w:rPr>
          <w:lang w:val="el-GR"/>
        </w:rPr>
        <w:t>,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t>.</w:t>
      </w:r>
      <w:r w:rsidRPr="00911940">
        <w:rPr>
          <w:lang w:val="el-GR"/>
        </w:rPr>
        <w:t xml:space="preserve"> Η σύμβαση συνάπτεται, εφόσον </w:t>
      </w:r>
      <w:r w:rsidR="00BB781C" w:rsidRPr="00BB781C">
        <w:rPr>
          <w:lang w:val="el-GR"/>
        </w:rPr>
        <w:t>εντός της ταχθείσας προθεσμίας περιέλθει στην αναθέτουσα αρχή έγγραφη και ανεπιφύλακτη αποδοχή της πρόσκλησης. Η άπρακτη πάροδος της προθεσμίας θεωρείται ως απόρριψη της πρότασης. Αν ο ανωτέρω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1CAE348B" w14:textId="77777777" w:rsidR="000E766F" w:rsidRDefault="000E766F" w:rsidP="000E766F">
      <w:pPr>
        <w:spacing w:line="276" w:lineRule="auto"/>
        <w:jc w:val="both"/>
        <w:rPr>
          <w:lang w:val="el-GR"/>
        </w:rPr>
      </w:pPr>
    </w:p>
    <w:p w14:paraId="62226CCB" w14:textId="77777777" w:rsidR="008338F0" w:rsidRPr="00595F1A" w:rsidRDefault="003355E7" w:rsidP="005B3A8C">
      <w:pPr>
        <w:pStyle w:val="22"/>
        <w:keepNext w:val="0"/>
        <w:numPr>
          <w:ilvl w:val="1"/>
          <w:numId w:val="16"/>
        </w:numPr>
        <w:rPr>
          <w:rFonts w:cs="Tahoma"/>
          <w:lang w:val="el-GR"/>
        </w:rPr>
      </w:pPr>
      <w:r w:rsidRPr="003277C9">
        <w:rPr>
          <w:rFonts w:cs="Tahoma"/>
          <w:lang w:val="el-GR"/>
        </w:rPr>
        <w:tab/>
      </w:r>
      <w:bookmarkStart w:id="496" w:name="_Toc97194324"/>
      <w:bookmarkStart w:id="497" w:name="_Toc97194457"/>
      <w:bookmarkStart w:id="498" w:name="_Toc140135335"/>
      <w:bookmarkStart w:id="499" w:name="_Toc146011160"/>
      <w:bookmarkStart w:id="500" w:name="_Toc227333812"/>
      <w:r w:rsidRPr="00595F1A">
        <w:rPr>
          <w:rFonts w:cs="Tahoma"/>
          <w:lang w:val="el-GR"/>
        </w:rPr>
        <w:t>Δικαίωμα μονομερούς λύσης της σύμβασης</w:t>
      </w:r>
      <w:bookmarkEnd w:id="496"/>
      <w:bookmarkEnd w:id="497"/>
      <w:bookmarkEnd w:id="498"/>
      <w:bookmarkEnd w:id="499"/>
      <w:bookmarkEnd w:id="500"/>
    </w:p>
    <w:p w14:paraId="5DB49FB4" w14:textId="77777777" w:rsidR="000E766F" w:rsidRPr="005B411F" w:rsidRDefault="009649DC" w:rsidP="003277C9">
      <w:pPr>
        <w:jc w:val="both"/>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33A1547E" w14:textId="77777777" w:rsidR="00B76C5C" w:rsidRPr="002B08F8" w:rsidRDefault="00B76C5C" w:rsidP="003277C9">
      <w:pPr>
        <w:jc w:val="both"/>
        <w:rPr>
          <w:lang w:val="el-GR"/>
        </w:rPr>
      </w:pPr>
    </w:p>
    <w:p w14:paraId="755FB52C" w14:textId="77777777" w:rsidR="000E766F" w:rsidRDefault="00FE0D21" w:rsidP="003277C9">
      <w:pPr>
        <w:jc w:val="both"/>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73B651B1" w14:textId="1C61E58A" w:rsidR="000E766F" w:rsidRDefault="00FE0D21" w:rsidP="003277C9">
      <w:pPr>
        <w:jc w:val="both"/>
        <w:rPr>
          <w:lang w:val="el-GR"/>
        </w:rPr>
      </w:pPr>
      <w:r>
        <w:rPr>
          <w:lang w:val="el-GR"/>
        </w:rPr>
        <w:t>β) κατά το χρόνο της ανάθεσης της σύμβασης,</w:t>
      </w:r>
      <w:r w:rsidR="00FB6760">
        <w:rPr>
          <w:lang w:val="el-GR"/>
        </w:rPr>
        <w:t xml:space="preserve"> 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3468E51E" w14:textId="77777777" w:rsidR="000E766F" w:rsidRDefault="00FE0D21" w:rsidP="003277C9">
      <w:pPr>
        <w:jc w:val="both"/>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372A8671" w14:textId="77777777" w:rsidR="000E766F" w:rsidRDefault="00FE0D21">
      <w:pPr>
        <w:jc w:val="both"/>
        <w:rPr>
          <w:lang w:val="el-GR"/>
        </w:rPr>
      </w:pPr>
      <w:r w:rsidRPr="005F0A0D">
        <w:rPr>
          <w:lang w:val="el-GR"/>
        </w:rPr>
        <w:t>δ)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75746F05" w14:textId="72AF9BAC" w:rsidR="00104282" w:rsidRPr="005F0A0D" w:rsidRDefault="00104282" w:rsidP="003277C9">
      <w:pPr>
        <w:jc w:val="both"/>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00965EA4" w:rsidRPr="00911940">
        <w:rPr>
          <w:lang w:val="el-GR"/>
        </w:rPr>
        <w:t xml:space="preserve">Η αναθέτουσα αρχή μπορεί να μην καταγγείλει τη σύμβαση, υπό την προϋπόθεση ότι ο ανάδοχος </w:t>
      </w:r>
      <w:r w:rsidR="00965EA4">
        <w:rPr>
          <w:lang w:val="el-GR"/>
        </w:rPr>
        <w:t xml:space="preserve">που </w:t>
      </w:r>
      <w:r w:rsidR="00965EA4" w:rsidRPr="00911940">
        <w:rPr>
          <w:lang w:val="el-GR"/>
        </w:rPr>
        <w:t xml:space="preserve">θα βρεθεί σε </w:t>
      </w:r>
      <w:r w:rsidR="00965EA4">
        <w:rPr>
          <w:lang w:val="el-GR"/>
        </w:rPr>
        <w:t xml:space="preserve">από τις </w:t>
      </w:r>
      <w:r w:rsidR="00965EA4" w:rsidRPr="00911940">
        <w:rPr>
          <w:lang w:val="el-GR"/>
        </w:rPr>
        <w:t>καταστάσε</w:t>
      </w:r>
      <w:r w:rsidR="00965EA4">
        <w:rPr>
          <w:lang w:val="el-GR"/>
        </w:rPr>
        <w:t>ις</w:t>
      </w:r>
      <w:r w:rsidR="00965EA4" w:rsidRPr="00911940">
        <w:rPr>
          <w:lang w:val="el-GR"/>
        </w:rPr>
        <w:t xml:space="preserve">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w:t>
      </w:r>
      <w:r w:rsidR="00965EA4">
        <w:rPr>
          <w:lang w:val="el-GR"/>
        </w:rPr>
        <w:t xml:space="preserve"> δραστηριότητας</w:t>
      </w:r>
      <w:r w:rsidR="00965EA4" w:rsidRPr="00911940">
        <w:rPr>
          <w:lang w:val="el-GR"/>
        </w:rPr>
        <w:t>.</w:t>
      </w:r>
    </w:p>
    <w:p w14:paraId="71F7A8A1" w14:textId="207DDDB7" w:rsidR="005B0B39" w:rsidRDefault="00104282" w:rsidP="00C231FE">
      <w:pPr>
        <w:jc w:val="both"/>
        <w:rPr>
          <w:lang w:val="el-GR"/>
        </w:rPr>
      </w:pPr>
      <w:r w:rsidRPr="008F4C2F">
        <w:rPr>
          <w:lang w:val="el-GR"/>
        </w:rPr>
        <w:t xml:space="preserve">στ) ο ανάδοχος παραβεί αποδεδειγμένα τις υποχρεώσεις του που απορρέουν από την δέσμευση </w:t>
      </w:r>
      <w:r w:rsidR="00E42EB3" w:rsidRPr="00E42EB3">
        <w:rPr>
          <w:lang w:val="el-GR"/>
        </w:rPr>
        <w:t xml:space="preserve">ακεραιότητας της παρ. 4.3 της παρούσας, όπως αναλυτικά περιγράφεται </w:t>
      </w:r>
      <w:r w:rsidR="00091B6E" w:rsidRPr="00091B6E">
        <w:rPr>
          <w:lang w:val="el-GR"/>
        </w:rPr>
        <w:t xml:space="preserve">στο ‎ΠΑΡΑΡΤΗΜΑ X – Ρήτρα Ακεραιότητας και θα </w:t>
      </w:r>
      <w:r>
        <w:rPr>
          <w:lang w:val="el-GR"/>
        </w:rPr>
        <w:t>περιληφθεί στη σύμβαση</w:t>
      </w:r>
      <w:r w:rsidRPr="00AE326F">
        <w:rPr>
          <w:lang w:val="el-GR"/>
        </w:rPr>
        <w:t>.</w:t>
      </w:r>
    </w:p>
    <w:p w14:paraId="450D2EFC" w14:textId="02A4C75D" w:rsidR="005B0B39" w:rsidRDefault="005B0B39">
      <w:pPr>
        <w:rPr>
          <w:lang w:val="el-GR"/>
        </w:rPr>
      </w:pPr>
    </w:p>
    <w:p w14:paraId="25D05530" w14:textId="77777777" w:rsidR="000E766F" w:rsidRDefault="003355E7" w:rsidP="003277C9">
      <w:pPr>
        <w:pStyle w:val="1"/>
        <w:keepNext w:val="0"/>
        <w:pageBreakBefore w:val="0"/>
        <w:jc w:val="both"/>
        <w:rPr>
          <w:rFonts w:cs="Tahoma"/>
          <w:sz w:val="22"/>
          <w:szCs w:val="22"/>
          <w:lang w:val="el-GR"/>
        </w:rPr>
      </w:pPr>
      <w:bookmarkStart w:id="501" w:name="_Toc97194458"/>
      <w:bookmarkStart w:id="502" w:name="_Toc140135336"/>
      <w:bookmarkStart w:id="503" w:name="_Toc146011161"/>
      <w:bookmarkStart w:id="504" w:name="_Toc227333813"/>
      <w:r w:rsidRPr="007D1686">
        <w:rPr>
          <w:rFonts w:cs="Tahoma"/>
          <w:sz w:val="22"/>
          <w:szCs w:val="22"/>
          <w:lang w:val="el-GR"/>
        </w:rPr>
        <w:t>ΕΙΔΙΚΟΙ ΟΡΟΙ ΕΚΤΕΛΕΣΗΣ ΤΗΣ ΣΥΜΒΑΣΗΣ</w:t>
      </w:r>
      <w:bookmarkEnd w:id="501"/>
      <w:bookmarkEnd w:id="502"/>
      <w:bookmarkEnd w:id="503"/>
      <w:bookmarkEnd w:id="504"/>
      <w:r w:rsidRPr="007D1686">
        <w:rPr>
          <w:rFonts w:cs="Tahoma"/>
          <w:sz w:val="22"/>
          <w:szCs w:val="22"/>
          <w:lang w:val="el-GR"/>
        </w:rPr>
        <w:t xml:space="preserve"> </w:t>
      </w:r>
    </w:p>
    <w:p w14:paraId="4460CB88" w14:textId="77777777" w:rsidR="000E766F" w:rsidRPr="00293B39" w:rsidRDefault="003355E7" w:rsidP="005B3A8C">
      <w:pPr>
        <w:pStyle w:val="22"/>
        <w:keepNext w:val="0"/>
        <w:numPr>
          <w:ilvl w:val="1"/>
          <w:numId w:val="16"/>
        </w:numPr>
        <w:rPr>
          <w:rFonts w:cs="Tahoma"/>
          <w:lang w:val="el-GR"/>
        </w:rPr>
      </w:pPr>
      <w:r w:rsidRPr="003277C9">
        <w:rPr>
          <w:rFonts w:cs="Tahoma"/>
          <w:lang w:val="el-GR"/>
        </w:rPr>
        <w:tab/>
      </w:r>
      <w:bookmarkStart w:id="505" w:name="_Ref496607306"/>
      <w:bookmarkStart w:id="506" w:name="_Toc97194325"/>
      <w:bookmarkStart w:id="507" w:name="_Toc97194459"/>
      <w:bookmarkStart w:id="508" w:name="_Toc140135337"/>
      <w:bookmarkStart w:id="509" w:name="_Toc146011162"/>
      <w:bookmarkStart w:id="510" w:name="_Toc227333814"/>
      <w:r w:rsidRPr="003277C9">
        <w:rPr>
          <w:rFonts w:cs="Tahoma"/>
          <w:lang w:val="el-GR"/>
        </w:rPr>
        <w:t>Τρόπος πληρωμής</w:t>
      </w:r>
      <w:bookmarkEnd w:id="505"/>
      <w:bookmarkEnd w:id="506"/>
      <w:bookmarkEnd w:id="507"/>
      <w:bookmarkEnd w:id="508"/>
      <w:bookmarkEnd w:id="509"/>
      <w:bookmarkEnd w:id="510"/>
      <w:r w:rsidRPr="003277C9">
        <w:rPr>
          <w:rFonts w:cs="Tahoma"/>
          <w:lang w:val="el-GR"/>
        </w:rPr>
        <w:t xml:space="preserve"> </w:t>
      </w:r>
    </w:p>
    <w:p w14:paraId="76562169" w14:textId="77777777" w:rsidR="000E766F" w:rsidRDefault="000E766F" w:rsidP="003277C9">
      <w:pPr>
        <w:jc w:val="both"/>
        <w:rPr>
          <w:b/>
          <w:lang w:val="el-GR"/>
        </w:rPr>
      </w:pPr>
    </w:p>
    <w:p w14:paraId="212A1381" w14:textId="77777777" w:rsidR="00D35DB8" w:rsidRDefault="00D35DB8" w:rsidP="00D35DB8">
      <w:pPr>
        <w:spacing w:before="120"/>
        <w:jc w:val="both"/>
        <w:rPr>
          <w:lang w:val="el-GR"/>
        </w:rPr>
      </w:pPr>
      <w:r w:rsidRPr="00811D42">
        <w:rPr>
          <w:b/>
          <w:bCs/>
          <w:lang w:val="el-GR"/>
        </w:rPr>
        <w:t>5.1.1.</w:t>
      </w:r>
      <w:r w:rsidRPr="00811D42">
        <w:rPr>
          <w:lang w:val="el-GR"/>
        </w:rPr>
        <w:t xml:space="preserve"> Η πληρωμή του αναδόχου </w:t>
      </w:r>
      <w:r w:rsidRPr="00A24E1A">
        <w:rPr>
          <w:lang w:val="el-GR"/>
        </w:rPr>
        <w:t xml:space="preserve">θα πραγματοποιηθεί </w:t>
      </w:r>
      <w:r>
        <w:rPr>
          <w:lang w:val="el-GR"/>
        </w:rPr>
        <w:t xml:space="preserve"> ως εξής: </w:t>
      </w:r>
    </w:p>
    <w:p w14:paraId="663AF927" w14:textId="097B7B1E" w:rsidR="00D35DB8" w:rsidRPr="00D161F6" w:rsidRDefault="00D161F6" w:rsidP="00D35DB8">
      <w:pPr>
        <w:spacing w:before="120"/>
        <w:jc w:val="both"/>
        <w:rPr>
          <w:lang w:val="el-GR"/>
        </w:rPr>
      </w:pPr>
      <w:r w:rsidRPr="00D161F6">
        <w:rPr>
          <w:lang w:val="el-GR"/>
        </w:rPr>
        <w:t xml:space="preserve">Με </w:t>
      </w:r>
      <w:r w:rsidR="00146B30" w:rsidRPr="00D161F6">
        <w:rPr>
          <w:lang w:val="el-GR"/>
        </w:rPr>
        <w:t xml:space="preserve">Απολογιστική Πληρωμή ανά </w:t>
      </w:r>
      <w:r w:rsidR="00104335">
        <w:rPr>
          <w:lang w:val="el-GR"/>
        </w:rPr>
        <w:t>εξά</w:t>
      </w:r>
      <w:r w:rsidR="00146B30" w:rsidRPr="00D161F6">
        <w:rPr>
          <w:lang w:val="el-GR"/>
        </w:rPr>
        <w:t xml:space="preserve">μηνο με βάση την ανθρωποπροσπάθεια ανά παραδοτέο που παραδόθηκε και παραλήφθηκε </w:t>
      </w:r>
      <w:r w:rsidRPr="00D161F6">
        <w:rPr>
          <w:lang w:val="el-GR"/>
        </w:rPr>
        <w:t xml:space="preserve">ποιοτικά και ποσοτικά </w:t>
      </w:r>
      <w:r w:rsidR="00146B30" w:rsidRPr="00D161F6">
        <w:rPr>
          <w:lang w:val="el-GR"/>
        </w:rPr>
        <w:t>από τα αρμόδια όργανα της Αναθέτουσας Αρχής, στην περίοδο αναφοράς (</w:t>
      </w:r>
      <w:r w:rsidR="00435A1A">
        <w:rPr>
          <w:lang w:val="el-GR"/>
        </w:rPr>
        <w:t>εξάμηνο</w:t>
      </w:r>
      <w:r w:rsidR="00146B30" w:rsidRPr="00D161F6">
        <w:rPr>
          <w:lang w:val="el-GR"/>
        </w:rPr>
        <w:t xml:space="preserve">). </w:t>
      </w:r>
    </w:p>
    <w:p w14:paraId="4FBEE2DC" w14:textId="77777777" w:rsidR="00D35DB8" w:rsidRPr="00D161F6" w:rsidRDefault="00D35DB8" w:rsidP="00D35DB8">
      <w:pPr>
        <w:spacing w:before="120"/>
        <w:jc w:val="both"/>
        <w:rPr>
          <w:lang w:val="el-GR"/>
        </w:rPr>
      </w:pPr>
    </w:p>
    <w:p w14:paraId="6911EADC" w14:textId="77777777" w:rsidR="00D35DB8" w:rsidRPr="00DE10BC" w:rsidRDefault="00D35DB8" w:rsidP="00D35DB8">
      <w:pPr>
        <w:rPr>
          <w:lang w:val="el-GR"/>
        </w:rPr>
      </w:pPr>
      <w:r w:rsidRPr="00DE10BC">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p>
    <w:p w14:paraId="444B161D" w14:textId="77777777" w:rsidR="005E774E" w:rsidRDefault="005E774E" w:rsidP="003277C9">
      <w:pPr>
        <w:jc w:val="both"/>
        <w:rPr>
          <w:b/>
          <w:lang w:val="el-GR"/>
        </w:rPr>
      </w:pPr>
    </w:p>
    <w:p w14:paraId="3D4CEDEA" w14:textId="77777777" w:rsidR="00A02E17" w:rsidRDefault="00A02E17" w:rsidP="00E41A44">
      <w:pPr>
        <w:jc w:val="both"/>
        <w:rPr>
          <w:lang w:val="el-GR"/>
        </w:rPr>
      </w:pPr>
    </w:p>
    <w:p w14:paraId="4E4B77CF" w14:textId="04F4A700" w:rsidR="000E766F" w:rsidRDefault="003355E7" w:rsidP="00E41A44">
      <w:pPr>
        <w:jc w:val="both"/>
        <w:rPr>
          <w:lang w:val="el-GR" w:eastAsia="el-GR"/>
        </w:rPr>
      </w:pPr>
      <w:r w:rsidRPr="00603221">
        <w:rPr>
          <w:lang w:val="el-GR"/>
        </w:rPr>
        <w:t xml:space="preserve">5.1.2. Toν </w:t>
      </w:r>
      <w:r w:rsidR="003744C4" w:rsidRPr="003744C4">
        <w:rPr>
          <w:lang w:val="el-GR"/>
        </w:rPr>
        <w:t xml:space="preserve">ανάδοχο βαρύνουν οι υπέρ τρίτων κρατήσεις, καθώς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έγγραφα της σύμβασης. </w:t>
      </w:r>
    </w:p>
    <w:p w14:paraId="3B622633" w14:textId="77777777" w:rsidR="00E90737" w:rsidRPr="005B411F" w:rsidRDefault="00E90737" w:rsidP="00E41A44">
      <w:pPr>
        <w:jc w:val="both"/>
        <w:rPr>
          <w:lang w:val="el-GR" w:eastAsia="el-GR"/>
        </w:rPr>
      </w:pPr>
    </w:p>
    <w:p w14:paraId="4040273A" w14:textId="76231824" w:rsidR="000E766F" w:rsidRDefault="003355E7" w:rsidP="005B411F">
      <w:pPr>
        <w:spacing w:line="360" w:lineRule="auto"/>
        <w:jc w:val="both"/>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782DAC8A" w14:textId="0FE90688" w:rsidR="00E41A44" w:rsidRPr="00E97E4D" w:rsidRDefault="00E41A44" w:rsidP="003277C9">
      <w:pPr>
        <w:jc w:val="both"/>
        <w:rPr>
          <w:lang w:val="el-GR"/>
        </w:rPr>
      </w:pPr>
      <w:bookmarkStart w:id="511" w:name="_Hlk126506986"/>
      <w:bookmarkStart w:id="512" w:name="_Hlk118712168"/>
      <w:r w:rsidRPr="00603221">
        <w:rPr>
          <w:lang w:val="el-GR"/>
        </w:rPr>
        <w:t xml:space="preserve">α) </w:t>
      </w:r>
      <w:r>
        <w:rPr>
          <w:lang w:val="el-GR"/>
        </w:rPr>
        <w:t>Κ</w:t>
      </w:r>
      <w:r w:rsidRPr="00E97E4D">
        <w:rPr>
          <w:lang w:val="el-GR"/>
        </w:rPr>
        <w:t xml:space="preserve">ράτηση ύψους 0,1% </w:t>
      </w:r>
      <w:r w:rsidR="0050077C" w:rsidRPr="00A173B0">
        <w:rPr>
          <w:lang w:val="el-GR"/>
        </w:rPr>
        <w:t xml:space="preserve">η οποία </w:t>
      </w:r>
      <w:r w:rsidRPr="00A173B0">
        <w:rPr>
          <w:lang w:val="el-GR"/>
        </w:rPr>
        <w:t>υπολογίζεται</w:t>
      </w:r>
      <w:r w:rsidRPr="00E97E4D">
        <w:rPr>
          <w:lang w:val="el-GR"/>
        </w:rPr>
        <w:t xml:space="preserve"> επί της αξίας κάθε πληρωμής προ φόρων και κρατήσεων της αρχικής, καθώς και κάθε συμπληρωματικής ή τροποποιητικής σύμβασης.</w:t>
      </w:r>
    </w:p>
    <w:p w14:paraId="0B412D7C" w14:textId="77777777" w:rsidR="00E41A44" w:rsidRPr="00E97E4D" w:rsidRDefault="00E41A44" w:rsidP="003277C9">
      <w:pPr>
        <w:jc w:val="both"/>
        <w:rPr>
          <w:lang w:val="el-GR"/>
        </w:rPr>
      </w:pPr>
      <w:r w:rsidRPr="00E97E4D">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E7AB18E" w14:textId="77777777" w:rsidR="00E41A44" w:rsidRPr="00E97E4D" w:rsidRDefault="00E41A44" w:rsidP="003277C9">
      <w:pPr>
        <w:jc w:val="both"/>
        <w:rPr>
          <w:lang w:val="el-GR"/>
        </w:rPr>
      </w:pPr>
      <w:r w:rsidRPr="00E97E4D">
        <w:rPr>
          <w:lang w:val="el-GR"/>
        </w:rPr>
        <w:t>Τράπεζα της Ελλάδας:   ΙΒΑΝ GR 2001000240000000026180286</w:t>
      </w:r>
    </w:p>
    <w:p w14:paraId="23FA87AE" w14:textId="77777777" w:rsidR="00E41A44" w:rsidRDefault="00E41A44" w:rsidP="003277C9">
      <w:pPr>
        <w:jc w:val="both"/>
        <w:rPr>
          <w:lang w:val="el-GR"/>
        </w:rPr>
      </w:pPr>
      <w:r w:rsidRPr="00E97E4D">
        <w:rPr>
          <w:lang w:val="el-GR"/>
        </w:rPr>
        <w:t>Τράπεζα ΠΕΙΡΑΙΩΣ:       ΙΒΑΝ GR 1901721360005136088985432</w:t>
      </w:r>
      <w:bookmarkEnd w:id="511"/>
    </w:p>
    <w:bookmarkEnd w:id="512"/>
    <w:p w14:paraId="5D33D1AF" w14:textId="77777777" w:rsidR="008338F0" w:rsidRDefault="003355E7" w:rsidP="003277C9">
      <w:pPr>
        <w:jc w:val="both"/>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A068BB" w:rsidRPr="002F6C7D">
        <w:rPr>
          <w:lang w:val="el-GR"/>
        </w:rPr>
        <w:t xml:space="preserve"> </w:t>
      </w:r>
      <w:r w:rsidR="00C71FDD" w:rsidRPr="00C71FDD">
        <w:rPr>
          <w:lang w:val="el-GR"/>
        </w:rPr>
        <w:t>Μέχρι την έκδοση της κοινής απόφασης της παρ. 6 του άρθρου 36 του ν. 4412/2016, η ως άνω κράτηση δεν επιβάλλεται.</w:t>
      </w:r>
    </w:p>
    <w:p w14:paraId="28001E9C" w14:textId="77777777" w:rsidR="00C71FDD" w:rsidRDefault="00C71FDD" w:rsidP="003277C9">
      <w:pPr>
        <w:jc w:val="both"/>
        <w:rPr>
          <w:lang w:val="el-GR"/>
        </w:rPr>
      </w:pPr>
    </w:p>
    <w:p w14:paraId="1F0EC252" w14:textId="77777777" w:rsidR="0050077C" w:rsidRPr="00DD029F" w:rsidRDefault="0050077C" w:rsidP="00F04812">
      <w:pPr>
        <w:jc w:val="both"/>
        <w:rPr>
          <w:lang w:val="el-GR"/>
        </w:rPr>
      </w:pPr>
    </w:p>
    <w:p w14:paraId="68EFC72C" w14:textId="77777777" w:rsidR="0050077C" w:rsidRPr="0050077C" w:rsidRDefault="0050077C" w:rsidP="0050077C">
      <w:pPr>
        <w:suppressAutoHyphens/>
        <w:spacing w:after="120"/>
        <w:jc w:val="both"/>
        <w:rPr>
          <w:rFonts w:eastAsia="Times New Roman"/>
          <w:lang w:val="el-GR"/>
        </w:rPr>
      </w:pPr>
      <w:bookmarkStart w:id="513" w:name="_Hlk167316609"/>
      <w:r w:rsidRPr="0050077C">
        <w:rPr>
          <w:rFonts w:eastAsia="Times New Roman"/>
          <w:lang w:val="el-GR"/>
        </w:rPr>
        <w:t>5.1.3.</w:t>
      </w:r>
      <w:r w:rsidRPr="0050077C">
        <w:rPr>
          <w:rFonts w:eastAsia="Times New Roman"/>
          <w:b/>
          <w:bCs/>
          <w:lang w:val="el-GR"/>
        </w:rPr>
        <w:t xml:space="preserve"> </w:t>
      </w:r>
      <w:r w:rsidRPr="0050077C">
        <w:rPr>
          <w:rFonts w:eastAsia="Times New Roman"/>
          <w:bCs/>
          <w:lang w:val="el-GR"/>
        </w:rPr>
        <w:t>Σε περίπτωση υποβολής ηλεκτρονικού τιμολογίου</w:t>
      </w:r>
      <w:r w:rsidRPr="0050077C">
        <w:rPr>
          <w:rFonts w:eastAsia="Times New Roman"/>
          <w:lang w:val="el-GR"/>
        </w:rPr>
        <w:t xml:space="preserve">,  ο ανάδοχος συμπληρώνει  στο πεδίο </w:t>
      </w:r>
      <w:r w:rsidRPr="0050077C">
        <w:rPr>
          <w:rFonts w:eastAsia="Times New Roman"/>
          <w:lang w:val="en-US"/>
        </w:rPr>
        <w:t>BT</w:t>
      </w:r>
      <w:r w:rsidRPr="0050077C">
        <w:rPr>
          <w:rFonts w:eastAsia="Times New Roman"/>
          <w:lang w:val="el-GR"/>
        </w:rPr>
        <w:t>-11: Στοιχείο αναφοράς αγαθού του Εθνικού Μορφότυπου Ηλεκτρονικού Τιμολογίου</w:t>
      </w:r>
      <w:r w:rsidRPr="0050077C">
        <w:rPr>
          <w:rFonts w:eastAsia="Times New Roman"/>
          <w:vertAlign w:val="superscript"/>
          <w:lang w:val="el-GR"/>
        </w:rPr>
        <w:footnoteReference w:id="4"/>
      </w:r>
      <w:r w:rsidRPr="0050077C">
        <w:rPr>
          <w:rFonts w:eastAsia="Times New Roman"/>
          <w:lang w:val="el-GR"/>
        </w:rPr>
        <w:t>:</w:t>
      </w:r>
    </w:p>
    <w:p w14:paraId="51B8DE3E" w14:textId="77777777" w:rsidR="0050077C" w:rsidRPr="0050077C" w:rsidRDefault="0050077C" w:rsidP="0050077C">
      <w:pPr>
        <w:numPr>
          <w:ilvl w:val="0"/>
          <w:numId w:val="6"/>
        </w:numPr>
        <w:suppressAutoHyphens/>
        <w:spacing w:after="120"/>
        <w:ind w:right="42"/>
        <w:contextualSpacing/>
        <w:jc w:val="both"/>
        <w:rPr>
          <w:rFonts w:eastAsia="Times New Roman"/>
          <w:lang w:val="el-GR"/>
        </w:rPr>
      </w:pPr>
      <w:r w:rsidRPr="0050077C">
        <w:rPr>
          <w:rFonts w:eastAsia="Times New Roman"/>
          <w:lang w:val="el-GR"/>
        </w:rPr>
        <w:t xml:space="preserve">«τον  κωδικοποιημένο Ενάριθμο» </w:t>
      </w:r>
    </w:p>
    <w:bookmarkEnd w:id="513"/>
    <w:p w14:paraId="3811D40A" w14:textId="77777777" w:rsidR="00AB0E23" w:rsidRPr="00603221" w:rsidRDefault="00AB0E23" w:rsidP="000C2203">
      <w:pPr>
        <w:rPr>
          <w:lang w:val="el-GR"/>
        </w:rPr>
      </w:pPr>
    </w:p>
    <w:p w14:paraId="1F004F63" w14:textId="77777777" w:rsidR="008338F0" w:rsidRPr="00293B39" w:rsidRDefault="00331981" w:rsidP="005B3A8C">
      <w:pPr>
        <w:pStyle w:val="22"/>
        <w:keepNext w:val="0"/>
        <w:numPr>
          <w:ilvl w:val="1"/>
          <w:numId w:val="16"/>
        </w:numPr>
        <w:rPr>
          <w:rFonts w:cs="Tahoma"/>
          <w:lang w:val="el-GR"/>
        </w:rPr>
      </w:pPr>
      <w:r w:rsidRPr="003277C9">
        <w:rPr>
          <w:rFonts w:cs="Tahoma"/>
          <w:lang w:val="el-GR"/>
        </w:rPr>
        <w:tab/>
      </w:r>
      <w:bookmarkStart w:id="514" w:name="_Ref496607484"/>
      <w:bookmarkStart w:id="515" w:name="_Toc97194326"/>
      <w:bookmarkStart w:id="516" w:name="_Toc97194460"/>
      <w:bookmarkStart w:id="517" w:name="_Toc140135338"/>
      <w:bookmarkStart w:id="518" w:name="_Toc146011163"/>
      <w:bookmarkStart w:id="519" w:name="_Toc227333815"/>
      <w:r w:rsidRPr="003277C9">
        <w:rPr>
          <w:rFonts w:cs="Tahoma"/>
          <w:lang w:val="el-GR"/>
        </w:rPr>
        <w:t>Κήρυξη οικονομικού φορέα έ</w:t>
      </w:r>
      <w:r w:rsidR="003355E7" w:rsidRPr="003277C9">
        <w:rPr>
          <w:rFonts w:cs="Tahoma"/>
          <w:lang w:val="el-GR"/>
        </w:rPr>
        <w:t>κπτ</w:t>
      </w:r>
      <w:r w:rsidRPr="003277C9">
        <w:rPr>
          <w:rFonts w:cs="Tahoma"/>
          <w:lang w:val="el-GR"/>
        </w:rPr>
        <w:t>ω</w:t>
      </w:r>
      <w:r w:rsidR="003355E7" w:rsidRPr="003277C9">
        <w:rPr>
          <w:rFonts w:cs="Tahoma"/>
          <w:lang w:val="el-GR"/>
        </w:rPr>
        <w:t>του - Κυρώσεις</w:t>
      </w:r>
      <w:bookmarkEnd w:id="514"/>
      <w:bookmarkEnd w:id="515"/>
      <w:bookmarkEnd w:id="516"/>
      <w:bookmarkEnd w:id="517"/>
      <w:bookmarkEnd w:id="518"/>
      <w:bookmarkEnd w:id="519"/>
      <w:r w:rsidR="003355E7" w:rsidRPr="003277C9">
        <w:rPr>
          <w:rFonts w:cs="Tahoma"/>
          <w:lang w:val="el-GR"/>
        </w:rPr>
        <w:t xml:space="preserve"> </w:t>
      </w:r>
    </w:p>
    <w:p w14:paraId="69F254F1" w14:textId="77777777" w:rsidR="000E766F" w:rsidRPr="005B411F" w:rsidRDefault="003355E7" w:rsidP="000E766F">
      <w:pPr>
        <w:autoSpaceDE w:val="0"/>
        <w:jc w:val="both"/>
        <w:rPr>
          <w:lang w:val="el-GR"/>
        </w:rPr>
      </w:pPr>
      <w:r w:rsidRPr="00A02E17">
        <w:rPr>
          <w:b/>
          <w:bCs/>
          <w:lang w:val="el-GR"/>
        </w:rPr>
        <w:t>5.2.1.</w:t>
      </w:r>
      <w:r w:rsidRPr="00603221">
        <w:rPr>
          <w:lang w:val="el-GR"/>
        </w:rPr>
        <w:t xml:space="preserve">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lang w:val="el-GR"/>
        </w:rPr>
        <w:t>:</w:t>
      </w:r>
    </w:p>
    <w:p w14:paraId="7A14DB96" w14:textId="77777777" w:rsidR="001869A6" w:rsidRPr="002B08F8" w:rsidRDefault="001869A6" w:rsidP="000E766F">
      <w:pPr>
        <w:autoSpaceDE w:val="0"/>
        <w:jc w:val="both"/>
        <w:rPr>
          <w:color w:val="5B9BD5"/>
          <w:spacing w:val="5"/>
          <w:lang w:val="el-GR"/>
        </w:rPr>
      </w:pPr>
    </w:p>
    <w:p w14:paraId="10B18270" w14:textId="77777777" w:rsidR="000E766F" w:rsidRDefault="002F345D" w:rsidP="000E766F">
      <w:pPr>
        <w:autoSpaceDE w:val="0"/>
        <w:jc w:val="both"/>
        <w:rPr>
          <w:lang w:val="el-GR"/>
        </w:rPr>
      </w:pPr>
      <w:r w:rsidRPr="0063173B">
        <w:rPr>
          <w:lang w:val="el-GR"/>
        </w:rPr>
        <w:t>α) στην περίπτωση της παρ. 7 του άρθρου 105 περί κατακύρωσης και σύναψης σύμβασης</w:t>
      </w:r>
    </w:p>
    <w:p w14:paraId="04E5B0D9" w14:textId="77777777" w:rsidR="000E766F" w:rsidRDefault="002F345D" w:rsidP="000E766F">
      <w:pPr>
        <w:autoSpaceDE w:val="0"/>
        <w:jc w:val="both"/>
        <w:rPr>
          <w:lang w:val="el-GR"/>
        </w:rPr>
      </w:pPr>
      <w:r w:rsidRPr="0063173B">
        <w:rPr>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7ABE241C" w14:textId="453EEB0D" w:rsidR="000E766F" w:rsidRDefault="002F345D" w:rsidP="000E766F">
      <w:pPr>
        <w:autoSpaceDE w:val="0"/>
        <w:jc w:val="both"/>
        <w:rPr>
          <w:lang w:val="el-GR"/>
        </w:rPr>
      </w:pPr>
      <w:r>
        <w:rPr>
          <w:lang w:val="el-GR"/>
        </w:rPr>
        <w:t xml:space="preserve">γ) </w:t>
      </w:r>
      <w:r w:rsidRPr="00346054">
        <w:rPr>
          <w:lang w:val="el-GR"/>
        </w:rPr>
        <w:t xml:space="preserve">εφόσον </w:t>
      </w:r>
      <w:r w:rsidR="00D20F16" w:rsidRPr="00D20F16">
        <w:rPr>
          <w:lang w:val="el-GR"/>
        </w:rPr>
        <w:t>δεν παράσχει τις υπηρεσίες ή δεν υποβάλει τα παραδοτέα ή δεν προβεί στην αντικατάστασή τους μέσα στον συμβατικό χρόνο ή στον χρόνο παράτασης που του χορηγήθηκε, σύμφωνα με τα προβλεπόμενα στο άρθρο 217 περί διάρκειας της σύμβασης παροχής υπηρεσίας με την επιφύλαξη της επόμενης παραγράφου.</w:t>
      </w:r>
    </w:p>
    <w:p w14:paraId="1415F8CD" w14:textId="77777777" w:rsidR="001869A6" w:rsidRPr="005B411F" w:rsidRDefault="001869A6" w:rsidP="000E766F">
      <w:pPr>
        <w:autoSpaceDE w:val="0"/>
        <w:jc w:val="both"/>
        <w:rPr>
          <w:lang w:val="el-GR"/>
        </w:rPr>
      </w:pPr>
    </w:p>
    <w:p w14:paraId="6B7C379C" w14:textId="7FA99E67" w:rsidR="000E766F" w:rsidRDefault="002F345D" w:rsidP="000E766F">
      <w:pPr>
        <w:autoSpaceDE w:val="0"/>
        <w:jc w:val="both"/>
        <w:rPr>
          <w:lang w:val="el-GR"/>
        </w:rPr>
      </w:pPr>
      <w:r w:rsidRPr="00346054">
        <w:rPr>
          <w:lang w:val="el-GR"/>
        </w:rPr>
        <w:t xml:space="preserve">Στην περίπτωση συνδρομής λόγου έκπτωσης του αναδόχου από </w:t>
      </w:r>
      <w:r>
        <w:rPr>
          <w:lang w:val="el-GR"/>
        </w:rPr>
        <w:t xml:space="preserve">τη </w:t>
      </w:r>
      <w:r w:rsidRPr="00346054">
        <w:rPr>
          <w:lang w:val="el-GR"/>
        </w:rPr>
        <w:t xml:space="preserve">σύμβαση κατά την </w:t>
      </w:r>
      <w:r>
        <w:rPr>
          <w:lang w:val="el-GR"/>
        </w:rPr>
        <w:t xml:space="preserve">ως άνω </w:t>
      </w:r>
      <w:r w:rsidR="00E95B67" w:rsidRPr="00E95B67">
        <w:rPr>
          <w:lang w:val="el-GR"/>
        </w:rPr>
        <w:t>περίπτωση (γ), η αναθέτουσα αρχή κοινοποιεί στον ανάδοχο ειδική όχληση, στην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 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3D818674" w14:textId="77777777" w:rsidR="000A6FB3" w:rsidRPr="005B411F" w:rsidRDefault="000A6FB3" w:rsidP="000E766F">
      <w:pPr>
        <w:autoSpaceDE w:val="0"/>
        <w:jc w:val="both"/>
        <w:rPr>
          <w:lang w:val="el-GR"/>
        </w:rPr>
      </w:pPr>
    </w:p>
    <w:p w14:paraId="6AAAAED3" w14:textId="0B1B8781" w:rsidR="00461D66" w:rsidRDefault="00461D66" w:rsidP="000E766F">
      <w:pPr>
        <w:autoSpaceDE w:val="0"/>
        <w:jc w:val="both"/>
        <w:rPr>
          <w:lang w:val="el-GR"/>
        </w:rPr>
      </w:pPr>
      <w:r w:rsidRPr="00461D66">
        <w:rPr>
          <w:lang w:val="el-GR"/>
        </w:rPr>
        <w:t>Ο ανάδοχος δεν κηρύσσεται έκπτωτος για λόγους που ανάγονται σε υπαιτιότητα του φορέα εκτέλεσης της σύμβασης ή αν συντρέχουν λόγοι ανωτέρας βίας.</w:t>
      </w:r>
    </w:p>
    <w:p w14:paraId="2A0D54F9" w14:textId="77777777" w:rsidR="000A6FB3" w:rsidRPr="005B411F" w:rsidRDefault="000A6FB3" w:rsidP="000E766F">
      <w:pPr>
        <w:autoSpaceDE w:val="0"/>
        <w:jc w:val="both"/>
        <w:rPr>
          <w:spacing w:val="5"/>
          <w:lang w:val="el-GR"/>
        </w:rPr>
      </w:pPr>
    </w:p>
    <w:p w14:paraId="7FD2F19A" w14:textId="621DBDF5" w:rsidR="000E766F" w:rsidRPr="005B411F" w:rsidRDefault="002F345D" w:rsidP="000E766F">
      <w:pPr>
        <w:autoSpaceDE w:val="0"/>
        <w:jc w:val="both"/>
        <w:rPr>
          <w:spacing w:val="5"/>
          <w:lang w:val="el-GR"/>
        </w:rPr>
      </w:pPr>
      <w:r w:rsidRPr="00346054">
        <w:rPr>
          <w:spacing w:val="5"/>
          <w:lang w:val="el-GR"/>
        </w:rPr>
        <w:t xml:space="preserve">Στον </w:t>
      </w:r>
      <w:r>
        <w:rPr>
          <w:spacing w:val="5"/>
          <w:lang w:val="el-GR"/>
        </w:rPr>
        <w:t>ανάδοχο</w:t>
      </w:r>
      <w:r w:rsidRPr="00346054">
        <w:rPr>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2D4A1E79" w14:textId="77777777" w:rsidR="00461D66" w:rsidRPr="002B08F8" w:rsidRDefault="00461D66" w:rsidP="000E766F">
      <w:pPr>
        <w:autoSpaceDE w:val="0"/>
        <w:jc w:val="both"/>
        <w:rPr>
          <w:spacing w:val="5"/>
          <w:lang w:val="el-GR"/>
        </w:rPr>
      </w:pPr>
    </w:p>
    <w:p w14:paraId="5A8B972E" w14:textId="77777777" w:rsidR="000E766F" w:rsidRDefault="002F345D" w:rsidP="000E766F">
      <w:pPr>
        <w:autoSpaceDE w:val="0"/>
        <w:jc w:val="both"/>
        <w:rPr>
          <w:spacing w:val="5"/>
          <w:lang w:val="el-GR"/>
        </w:rPr>
      </w:pPr>
      <w:r w:rsidRPr="00346054">
        <w:rPr>
          <w:spacing w:val="5"/>
          <w:lang w:val="el-GR"/>
        </w:rPr>
        <w:t>α) ολική κατάπτωση της εγγύησης καλής εκτέλεσης της σύμβασης,</w:t>
      </w:r>
    </w:p>
    <w:p w14:paraId="3833B1D4" w14:textId="1956B7A3" w:rsidR="00322B3E" w:rsidRDefault="002F345D" w:rsidP="000E766F">
      <w:pPr>
        <w:autoSpaceDE w:val="0"/>
        <w:jc w:val="both"/>
        <w:rPr>
          <w:spacing w:val="5"/>
          <w:lang w:val="el-GR"/>
        </w:rPr>
      </w:pPr>
      <w:r w:rsidRPr="00346054">
        <w:rPr>
          <w:spacing w:val="5"/>
          <w:lang w:val="el-GR"/>
        </w:rPr>
        <w:t xml:space="preserve">β) είσπραξη εντόκως </w:t>
      </w:r>
      <w:r w:rsidR="002A6E7B" w:rsidRPr="00346054">
        <w:rPr>
          <w:spacing w:val="5"/>
          <w:lang w:val="el-GR"/>
        </w:rPr>
        <w:t>της προκαταβολής που χορηγήθηκε στον έκπτωτο από τη σύμβαση ανάδοχο είτε από ποσό που δικαιούται να λάβει είτε με κατάθεση του ποσού από τον ίδιο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w:t>
      </w:r>
      <w:r w:rsidR="002A6E7B">
        <w:rPr>
          <w:spacing w:val="5"/>
          <w:lang w:val="el-GR"/>
        </w:rPr>
        <w:t>ν</w:t>
      </w:r>
      <w:r w:rsidR="002A6E7B" w:rsidRPr="00346054">
        <w:rPr>
          <w:spacing w:val="5"/>
          <w:lang w:val="el-GR"/>
        </w:rPr>
        <w:t xml:space="preserve"> επιστροφή της, με το ισχύον κάθε φορά επιτόκιο για τόκο υπερημερίας </w:t>
      </w:r>
      <w:bookmarkStart w:id="520" w:name="_Hlk126507284"/>
      <w:r w:rsidR="002A6E7B">
        <w:rPr>
          <w:spacing w:val="5"/>
          <w:lang w:val="el-GR"/>
        </w:rPr>
        <w:t>εφόσον προβλέπεται προκαταβολή</w:t>
      </w:r>
      <w:bookmarkEnd w:id="520"/>
      <w:r w:rsidR="002A6E7B">
        <w:rPr>
          <w:spacing w:val="5"/>
          <w:lang w:val="el-GR"/>
        </w:rPr>
        <w:t xml:space="preserve">. </w:t>
      </w:r>
      <w:r>
        <w:rPr>
          <w:spacing w:val="5"/>
          <w:lang w:val="el-GR"/>
        </w:rPr>
        <w:t xml:space="preserve"> </w:t>
      </w:r>
    </w:p>
    <w:p w14:paraId="55D568AC" w14:textId="3EB0B9DC" w:rsidR="00F53E05" w:rsidRPr="003744C0" w:rsidRDefault="00F53E05" w:rsidP="00F53E05">
      <w:pPr>
        <w:autoSpaceDE w:val="0"/>
        <w:rPr>
          <w:i/>
          <w:iCs/>
          <w:color w:val="5B9BD5"/>
          <w:spacing w:val="5"/>
          <w:lang w:val="el-GR"/>
        </w:rPr>
      </w:pPr>
      <w:r>
        <w:rPr>
          <w:lang w:val="el-GR"/>
        </w:rPr>
        <w:t>γ</w:t>
      </w:r>
      <w:r w:rsidRPr="00845A73">
        <w:rPr>
          <w:lang w:val="el-GR"/>
        </w:rPr>
        <w:t>)</w:t>
      </w:r>
      <w:r>
        <w:rPr>
          <w:lang w:val="el-GR"/>
        </w:rPr>
        <w:t xml:space="preserve"> </w:t>
      </w:r>
      <w:r w:rsidRPr="003744C0">
        <w:rPr>
          <w:rFonts w:cs="Courier New"/>
          <w:lang w:val="el-GR"/>
        </w:rPr>
        <w:t xml:space="preserve">Επιπλέον, σε </w:t>
      </w:r>
      <w:r w:rsidR="008073C3" w:rsidRPr="003744C0">
        <w:rPr>
          <w:rFonts w:cs="Courier New"/>
          <w:lang w:val="el-GR"/>
        </w:rPr>
        <w:t>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r w:rsidR="0050077C">
        <w:rPr>
          <w:rFonts w:cs="Courier New"/>
          <w:lang w:val="el-GR"/>
        </w:rPr>
        <w:t>.</w:t>
      </w:r>
      <w:r w:rsidR="008073C3" w:rsidRPr="003744C0">
        <w:rPr>
          <w:rFonts w:cs="Courier New"/>
          <w:lang w:val="el-GR"/>
        </w:rPr>
        <w:t xml:space="preserve"> </w:t>
      </w:r>
    </w:p>
    <w:p w14:paraId="2A31DC19" w14:textId="77777777" w:rsidR="00F53E05" w:rsidRDefault="00F53E05" w:rsidP="000E766F">
      <w:pPr>
        <w:autoSpaceDE w:val="0"/>
        <w:jc w:val="both"/>
        <w:rPr>
          <w:spacing w:val="5"/>
          <w:lang w:val="el-GR"/>
        </w:rPr>
      </w:pPr>
    </w:p>
    <w:p w14:paraId="3239DDFE" w14:textId="77777777" w:rsidR="000E766F" w:rsidRDefault="000E766F" w:rsidP="000E766F">
      <w:pPr>
        <w:autoSpaceDE w:val="0"/>
        <w:jc w:val="both"/>
        <w:rPr>
          <w:rFonts w:cs="Calibri"/>
          <w:i/>
          <w:iCs/>
          <w:color w:val="5B9BD5"/>
          <w:spacing w:val="5"/>
          <w:szCs w:val="24"/>
          <w:lang w:val="el-GR"/>
        </w:rPr>
      </w:pPr>
    </w:p>
    <w:p w14:paraId="71063A27" w14:textId="13C76804" w:rsidR="000E766F" w:rsidRDefault="003355E7" w:rsidP="000E766F">
      <w:pPr>
        <w:autoSpaceDE w:val="0"/>
        <w:jc w:val="both"/>
        <w:rPr>
          <w:lang w:val="el-GR"/>
        </w:rPr>
      </w:pPr>
      <w:r w:rsidRPr="00A02E17">
        <w:rPr>
          <w:b/>
          <w:bCs/>
          <w:lang w:val="el-GR"/>
        </w:rPr>
        <w:t>5.2.2</w:t>
      </w:r>
      <w:r w:rsidRPr="00603221">
        <w:rPr>
          <w:lang w:val="el-GR"/>
        </w:rPr>
        <w:t xml:space="preserve">. </w:t>
      </w:r>
      <w:r w:rsidR="002C0FC5" w:rsidRPr="002C0FC5">
        <w:rPr>
          <w:lang w:val="el-GR"/>
        </w:rPr>
        <w:t xml:space="preserve">Αν οι υπηρεσίες παρασχεθούν/τα παραδοτέα παραδοθούν από υπαιτιότητα του Αναδόχου μετά τη λήξη της διάρκειας της Σύμβασης, </w:t>
      </w:r>
      <w:r w:rsidR="002C0FC5" w:rsidRPr="00DC2DB1">
        <w:rPr>
          <w:lang w:val="el-GR"/>
        </w:rPr>
        <w:t>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w:t>
      </w:r>
      <w:r w:rsidR="00DC2DB1" w:rsidRPr="00DC2DB1">
        <w:rPr>
          <w:lang w:val="el-GR"/>
        </w:rPr>
        <w:t>.</w:t>
      </w:r>
      <w:r w:rsidR="002C0FC5" w:rsidRPr="00DC2DB1">
        <w:rPr>
          <w:lang w:val="el-GR"/>
        </w:rPr>
        <w:t xml:space="preserve"> </w:t>
      </w:r>
      <w:r w:rsidR="0006138F" w:rsidRPr="00DC2DB1">
        <w:rPr>
          <w:lang w:val="el-GR"/>
        </w:rPr>
        <w:t>Ποινικές ρήτρες δύναται να επιβάλλονται και για πλημμελή εκτέλεση των όρων της σύμβασης</w:t>
      </w:r>
      <w:r w:rsidR="002C0FC5" w:rsidRPr="00DC2DB1">
        <w:rPr>
          <w:lang w:val="el-GR"/>
        </w:rPr>
        <w:t>.</w:t>
      </w:r>
    </w:p>
    <w:p w14:paraId="16F1E50E" w14:textId="77777777" w:rsidR="000E766F" w:rsidRDefault="000E766F" w:rsidP="000E766F">
      <w:pPr>
        <w:autoSpaceDE w:val="0"/>
        <w:jc w:val="both"/>
        <w:rPr>
          <w:lang w:val="el-GR"/>
        </w:rPr>
      </w:pPr>
    </w:p>
    <w:p w14:paraId="58ECF95D" w14:textId="77777777" w:rsidR="000E766F" w:rsidRDefault="003355E7" w:rsidP="000E766F">
      <w:pPr>
        <w:autoSpaceDE w:val="0"/>
        <w:jc w:val="both"/>
        <w:rPr>
          <w:lang w:val="el-GR"/>
        </w:rPr>
      </w:pPr>
      <w:r w:rsidRPr="00A57BD8">
        <w:rPr>
          <w:lang w:val="el-GR"/>
        </w:rPr>
        <w:t>Οι ποινικές ρήτρες υπολογίζονται ως εξής:</w:t>
      </w:r>
    </w:p>
    <w:p w14:paraId="1627563B" w14:textId="659E7D54" w:rsidR="000E766F" w:rsidRDefault="003355E7" w:rsidP="000E766F">
      <w:pPr>
        <w:autoSpaceDE w:val="0"/>
        <w:jc w:val="both"/>
        <w:rPr>
          <w:lang w:val="el-GR"/>
        </w:rPr>
      </w:pPr>
      <w:r w:rsidRPr="00A57BD8">
        <w:rPr>
          <w:lang w:val="el-GR"/>
        </w:rPr>
        <w:t xml:space="preserve">α) για καθυστέρηση </w:t>
      </w:r>
      <w:r w:rsidR="00E80A3F" w:rsidRPr="00A57BD8">
        <w:rPr>
          <w:lang w:val="el-GR"/>
        </w:rPr>
        <w:t>που περιορίζεται σε χρονικό διάστημα</w:t>
      </w:r>
      <w:r w:rsidR="00E80A3F">
        <w:rPr>
          <w:lang w:val="el-GR"/>
        </w:rPr>
        <w:t xml:space="preserve"> το οποίο</w:t>
      </w:r>
      <w:r w:rsidR="00E80A3F" w:rsidRPr="00A57BD8">
        <w:rPr>
          <w:lang w:val="el-GR"/>
        </w:rPr>
        <w:t xml:space="preserve"> δεν υπερβαίνει το 50% της </w:t>
      </w:r>
      <w:r w:rsidRPr="00A57BD8">
        <w:rPr>
          <w:lang w:val="el-GR"/>
        </w:rPr>
        <w:t>προβλεπόμενης συνολικής διάρκειας της σύμβασης ή σε περίπτωση τμηματικών/ενδιαμέσων</w:t>
      </w:r>
      <w:r w:rsidRPr="00603221">
        <w:rPr>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7E23C90E" w14:textId="77777777" w:rsidR="000E766F" w:rsidRDefault="003355E7" w:rsidP="000E766F">
      <w:pPr>
        <w:autoSpaceDE w:val="0"/>
        <w:jc w:val="both"/>
        <w:rPr>
          <w:lang w:val="el-GR"/>
        </w:rPr>
      </w:pPr>
      <w:r w:rsidRPr="00603221">
        <w:rPr>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3DE5240F" w14:textId="77777777" w:rsidR="000E766F" w:rsidRDefault="003355E7" w:rsidP="000E766F">
      <w:pPr>
        <w:autoSpaceDE w:val="0"/>
        <w:jc w:val="both"/>
        <w:rPr>
          <w:lang w:val="el-GR"/>
        </w:rPr>
      </w:pPr>
      <w:r w:rsidRPr="00603221">
        <w:rPr>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1AA52499" w14:textId="77777777" w:rsidR="000E766F" w:rsidRDefault="000E766F" w:rsidP="000E766F">
      <w:pPr>
        <w:autoSpaceDE w:val="0"/>
        <w:jc w:val="both"/>
        <w:rPr>
          <w:lang w:val="el-GR"/>
        </w:rPr>
      </w:pPr>
    </w:p>
    <w:p w14:paraId="4C79D08E" w14:textId="77777777" w:rsidR="000E766F" w:rsidRDefault="003355E7" w:rsidP="000E766F">
      <w:pPr>
        <w:autoSpaceDE w:val="0"/>
        <w:jc w:val="both"/>
        <w:rPr>
          <w:lang w:val="el-GR"/>
        </w:rPr>
      </w:pPr>
      <w:r w:rsidRPr="00603221">
        <w:rPr>
          <w:lang w:val="el-GR"/>
        </w:rPr>
        <w:t>Το ποσό των ποινικών ρητρών αφαιρείται/συμψηφίζεται από/με την αμοιβή του αναδόχου.</w:t>
      </w:r>
    </w:p>
    <w:p w14:paraId="7842C2A8" w14:textId="77777777" w:rsidR="000E766F" w:rsidRDefault="003355E7" w:rsidP="000E766F">
      <w:pPr>
        <w:autoSpaceDE w:val="0"/>
        <w:jc w:val="both"/>
        <w:rPr>
          <w:lang w:val="el-GR"/>
        </w:rPr>
      </w:pPr>
      <w:r w:rsidRPr="00603221">
        <w:rPr>
          <w:lang w:val="el-GR"/>
        </w:rPr>
        <w:t>Η επιβολή ποινικών ρητρών δεν στερεί από την αναθέτουσα αρχή το δικαίωμα να κηρύξει τον ανάδοχο έκπτωτο.</w:t>
      </w:r>
    </w:p>
    <w:p w14:paraId="34329687" w14:textId="77777777" w:rsidR="000E766F" w:rsidRDefault="000E766F" w:rsidP="000E766F">
      <w:pPr>
        <w:autoSpaceDE w:val="0"/>
        <w:jc w:val="both"/>
        <w:rPr>
          <w:lang w:val="el-GR"/>
        </w:rPr>
      </w:pPr>
    </w:p>
    <w:p w14:paraId="13C57750" w14:textId="77777777" w:rsidR="000E766F" w:rsidRPr="00293B39" w:rsidRDefault="003355E7" w:rsidP="005B3A8C">
      <w:pPr>
        <w:pStyle w:val="22"/>
        <w:keepNext w:val="0"/>
        <w:numPr>
          <w:ilvl w:val="1"/>
          <w:numId w:val="16"/>
        </w:numPr>
        <w:rPr>
          <w:rFonts w:cs="Tahoma"/>
          <w:lang w:val="el-GR"/>
        </w:rPr>
      </w:pPr>
      <w:r w:rsidRPr="003277C9">
        <w:rPr>
          <w:rFonts w:cs="Tahoma"/>
          <w:lang w:val="el-GR"/>
        </w:rPr>
        <w:tab/>
      </w:r>
      <w:bookmarkStart w:id="521" w:name="_Ref55324340"/>
      <w:bookmarkStart w:id="522" w:name="_Toc97194327"/>
      <w:bookmarkStart w:id="523" w:name="_Toc97194461"/>
      <w:bookmarkStart w:id="524" w:name="_Toc140135339"/>
      <w:bookmarkStart w:id="525" w:name="_Toc146011164"/>
      <w:bookmarkStart w:id="526" w:name="_Toc227333816"/>
      <w:r w:rsidRPr="003277C9">
        <w:rPr>
          <w:rFonts w:cs="Tahoma"/>
          <w:lang w:val="el-GR"/>
        </w:rPr>
        <w:t>Διοικητικές προσφυγές κατά τη διαδικασία εκτέλεσης</w:t>
      </w:r>
      <w:bookmarkEnd w:id="521"/>
      <w:bookmarkEnd w:id="522"/>
      <w:bookmarkEnd w:id="523"/>
      <w:bookmarkEnd w:id="524"/>
      <w:bookmarkEnd w:id="525"/>
      <w:bookmarkEnd w:id="526"/>
      <w:r w:rsidRPr="003277C9">
        <w:rPr>
          <w:rFonts w:cs="Tahoma"/>
          <w:lang w:val="el-GR"/>
        </w:rPr>
        <w:t xml:space="preserve"> </w:t>
      </w:r>
    </w:p>
    <w:p w14:paraId="1E0CBE66" w14:textId="0C3AEC17" w:rsidR="0069081A" w:rsidRPr="005B411F" w:rsidRDefault="00672DE1" w:rsidP="000E766F">
      <w:pPr>
        <w:autoSpaceDE w:val="0"/>
        <w:jc w:val="both"/>
        <w:rPr>
          <w:lang w:val="el-GR"/>
        </w:rPr>
      </w:pPr>
      <w:r>
        <w:rPr>
          <w:lang w:val="el-GR"/>
        </w:rPr>
        <w:t>Ο ανάδοχος μπορεί κατά των αποφάσεων που επιβάλλουν σε βάρος του κυρώσεις, δυνάμει των όρων των άρθρων</w:t>
      </w:r>
      <w:r w:rsidR="00091B6E">
        <w:rPr>
          <w:lang w:val="el-GR"/>
        </w:rPr>
        <w:t xml:space="preserve"> 5.2</w:t>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καθώς και κατ΄ εφαρμογή των συμβατικών όρων</w:t>
      </w:r>
      <w:r w:rsidR="00E41A44">
        <w:rPr>
          <w:lang w:val="el-GR"/>
        </w:rPr>
        <w:t>,</w:t>
      </w:r>
      <w:r w:rsidRPr="001F7E31">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r w:rsidR="008826E3" w:rsidRPr="001F7E31">
        <w:rPr>
          <w:lang w:val="el-GR"/>
        </w:rPr>
        <w:t>επιβ</w:t>
      </w:r>
      <w:r w:rsidR="008826E3">
        <w:rPr>
          <w:lang w:val="el-GR"/>
        </w:rPr>
        <w:t>ληθείσες</w:t>
      </w:r>
      <w:r w:rsidR="008826E3" w:rsidRPr="001F7E31">
        <w:rPr>
          <w:lang w:val="el-GR"/>
        </w:rPr>
        <w:t xml:space="preserve"> </w:t>
      </w:r>
      <w:r w:rsidRPr="001F7E31">
        <w:rPr>
          <w:lang w:val="el-GR"/>
        </w:rPr>
        <w:t>κυρώσεις.</w:t>
      </w:r>
    </w:p>
    <w:p w14:paraId="197EE95E" w14:textId="7DAAD726" w:rsidR="000E766F" w:rsidRDefault="00672DE1" w:rsidP="000E766F">
      <w:pPr>
        <w:autoSpaceDE w:val="0"/>
        <w:jc w:val="both"/>
        <w:rPr>
          <w:lang w:val="el-GR"/>
        </w:rPr>
      </w:pPr>
      <w:r w:rsidRPr="001F7E31">
        <w:rPr>
          <w:lang w:val="el-GR"/>
        </w:rPr>
        <w:t xml:space="preserve"> </w:t>
      </w:r>
    </w:p>
    <w:p w14:paraId="34CB828E" w14:textId="5D106664" w:rsidR="000E766F" w:rsidRDefault="00672DE1" w:rsidP="000E766F">
      <w:pPr>
        <w:autoSpaceDE w:val="0"/>
        <w:jc w:val="both"/>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δ΄</w:t>
      </w:r>
      <w:r w:rsidR="00F63A56">
        <w:rPr>
          <w:lang w:val="el-GR"/>
        </w:rPr>
        <w:t xml:space="preserve"> </w:t>
      </w:r>
      <w:r w:rsidR="005052FB" w:rsidRPr="001F7E31">
        <w:rPr>
          <w:lang w:val="el-GR"/>
        </w:rPr>
        <w:t xml:space="preserve">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w:t>
      </w:r>
      <w:r w:rsidR="004271E1" w:rsidRPr="001F7E31">
        <w:rPr>
          <w:lang w:val="el-GR"/>
        </w:rPr>
        <w:t>Αν κατά της απόφασης που επιβάλλει κυρώσεις δεν ασκηθεί εμπρόθεσμα η προσφυγή ή αν αυτή 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7E5C5F65" w14:textId="77777777" w:rsidR="000E766F" w:rsidRDefault="000E766F" w:rsidP="000E766F">
      <w:pPr>
        <w:jc w:val="both"/>
        <w:rPr>
          <w:lang w:val="el-GR"/>
        </w:rPr>
      </w:pPr>
    </w:p>
    <w:p w14:paraId="38C48F6A" w14:textId="77777777" w:rsidR="000E766F" w:rsidRDefault="000E766F" w:rsidP="000E766F">
      <w:pPr>
        <w:jc w:val="both"/>
        <w:rPr>
          <w:lang w:val="el-GR"/>
        </w:rPr>
      </w:pPr>
    </w:p>
    <w:p w14:paraId="67BEBABC" w14:textId="77777777" w:rsidR="000E766F" w:rsidRPr="003277C9" w:rsidRDefault="005550B0" w:rsidP="005B3A8C">
      <w:pPr>
        <w:pStyle w:val="22"/>
        <w:keepNext w:val="0"/>
        <w:numPr>
          <w:ilvl w:val="1"/>
          <w:numId w:val="16"/>
        </w:numPr>
        <w:rPr>
          <w:rFonts w:cs="Tahoma"/>
          <w:lang w:val="el-GR"/>
        </w:rPr>
      </w:pPr>
      <w:bookmarkStart w:id="527" w:name="_Toc13748951"/>
      <w:r w:rsidRPr="003277C9">
        <w:rPr>
          <w:rFonts w:cs="Tahoma"/>
          <w:lang w:val="el-GR"/>
        </w:rPr>
        <w:tab/>
      </w:r>
      <w:bookmarkStart w:id="528" w:name="_Toc97194328"/>
      <w:bookmarkStart w:id="529" w:name="_Toc97194462"/>
      <w:bookmarkStart w:id="530" w:name="_Toc140135340"/>
      <w:bookmarkStart w:id="531" w:name="_Toc146011165"/>
      <w:bookmarkStart w:id="532" w:name="_Toc227333817"/>
      <w:r w:rsidRPr="003277C9">
        <w:rPr>
          <w:rFonts w:cs="Tahoma"/>
          <w:lang w:val="el-GR"/>
        </w:rPr>
        <w:t>Δικαστική επίλυση διαφορών</w:t>
      </w:r>
      <w:bookmarkEnd w:id="527"/>
      <w:bookmarkEnd w:id="528"/>
      <w:bookmarkEnd w:id="529"/>
      <w:bookmarkEnd w:id="530"/>
      <w:bookmarkEnd w:id="531"/>
      <w:bookmarkEnd w:id="532"/>
    </w:p>
    <w:p w14:paraId="1C36CE23" w14:textId="6DE17A85" w:rsidR="000E766F" w:rsidRDefault="005052FB" w:rsidP="00E539F9">
      <w:pPr>
        <w:jc w:val="both"/>
        <w:rPr>
          <w:rFonts w:ascii="Calibri" w:hAnsi="Calibri"/>
          <w:lang w:val="el-GR"/>
        </w:rPr>
      </w:pPr>
      <w:r w:rsidRPr="003F2068">
        <w:rPr>
          <w:lang w:val="el-GR"/>
        </w:rPr>
        <w:t xml:space="preserve">Κάθε </w:t>
      </w:r>
      <w:r w:rsidR="00E539F9" w:rsidRPr="00E539F9">
        <w:rPr>
          <w:lang w:val="el-GR"/>
        </w:rPr>
        <w:t>διαφορά μεταξύ των συμβαλλόμενων μερών που προκύπτει από τη σύμβαση που συνάπτεται στο πλαίσιο της παρούσας Διακήρυξης , επιλύεται με την άσκηση προσφυγής ή αγωγής στο Διοικητικό Εφετείο της Περιφέρειας, στην οποία εκτελείται σύμβαση, κατά τα ειδικότερα οριζόμενα στις παρ. 1 έως και 6 του άρθρου 205Α του ν. 4412/2016 . Πριν την άσκηση της προσφυγής στο Διοικητικό Εφετείο τηρείται υποχρεωτικά η ενδικοφανής διαδικασίας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7D8ECF28" w14:textId="77777777" w:rsidR="005B0B39" w:rsidRDefault="005B0B39">
      <w:pPr>
        <w:rPr>
          <w:lang w:val="el-GR"/>
        </w:rPr>
      </w:pPr>
      <w:r>
        <w:rPr>
          <w:lang w:val="el-GR"/>
        </w:rPr>
        <w:br w:type="page"/>
      </w:r>
    </w:p>
    <w:p w14:paraId="35DF6041" w14:textId="77777777" w:rsidR="000E766F" w:rsidRDefault="00BB5BD6" w:rsidP="000E766F">
      <w:pPr>
        <w:pStyle w:val="1"/>
        <w:keepNext w:val="0"/>
        <w:pageBreakBefore w:val="0"/>
        <w:jc w:val="both"/>
        <w:rPr>
          <w:rFonts w:cs="Tahoma"/>
          <w:szCs w:val="22"/>
        </w:rPr>
      </w:pPr>
      <w:bookmarkStart w:id="533" w:name="_Ref75870221"/>
      <w:bookmarkStart w:id="534" w:name="_Toc97194463"/>
      <w:bookmarkStart w:id="535" w:name="_Toc140135341"/>
      <w:bookmarkStart w:id="536" w:name="_Toc146011166"/>
      <w:bookmarkStart w:id="537" w:name="_Toc227333818"/>
      <w:r w:rsidRPr="00BB5BD6">
        <w:rPr>
          <w:rFonts w:cs="Tahoma"/>
          <w:szCs w:val="22"/>
        </w:rPr>
        <w:t xml:space="preserve">ΧΡΟΝΟΣ ΚΑΙ ΤΡΟΠΟΣ </w:t>
      </w:r>
      <w:r w:rsidR="003355E7" w:rsidRPr="00603221">
        <w:rPr>
          <w:rFonts w:cs="Tahoma"/>
          <w:szCs w:val="22"/>
        </w:rPr>
        <w:t>ΕΚΤΕΛΕΣΗΣ</w:t>
      </w:r>
      <w:bookmarkEnd w:id="533"/>
      <w:bookmarkEnd w:id="534"/>
      <w:bookmarkEnd w:id="535"/>
      <w:bookmarkEnd w:id="536"/>
      <w:bookmarkEnd w:id="537"/>
      <w:r w:rsidR="003355E7" w:rsidRPr="00603221">
        <w:rPr>
          <w:rFonts w:cs="Tahoma"/>
          <w:szCs w:val="22"/>
        </w:rPr>
        <w:t xml:space="preserve"> </w:t>
      </w:r>
    </w:p>
    <w:p w14:paraId="557C6F49" w14:textId="77777777" w:rsidR="000E766F" w:rsidRPr="00643B0A" w:rsidRDefault="003355E7" w:rsidP="005B3A8C">
      <w:pPr>
        <w:pStyle w:val="22"/>
        <w:keepNext w:val="0"/>
        <w:numPr>
          <w:ilvl w:val="1"/>
          <w:numId w:val="16"/>
        </w:numPr>
        <w:rPr>
          <w:rFonts w:cs="Tahoma"/>
          <w:lang w:val="el-GR"/>
        </w:rPr>
      </w:pPr>
      <w:r w:rsidRPr="00643B0A">
        <w:rPr>
          <w:rFonts w:cs="Tahoma"/>
          <w:lang w:val="el-GR"/>
        </w:rPr>
        <w:tab/>
      </w:r>
      <w:bookmarkStart w:id="538" w:name="_Ref63782029"/>
      <w:bookmarkStart w:id="539" w:name="_Toc97194329"/>
      <w:bookmarkStart w:id="540" w:name="_Toc97194464"/>
      <w:bookmarkStart w:id="541" w:name="_Toc140135342"/>
      <w:bookmarkStart w:id="542" w:name="_Toc146011167"/>
      <w:bookmarkStart w:id="543" w:name="_Toc227333819"/>
      <w:r w:rsidRPr="00643B0A">
        <w:rPr>
          <w:rFonts w:cs="Tahoma"/>
          <w:lang w:val="el-GR"/>
        </w:rPr>
        <w:t>Παρακολούθηση της σύμβασης</w:t>
      </w:r>
      <w:bookmarkEnd w:id="538"/>
      <w:bookmarkEnd w:id="539"/>
      <w:bookmarkEnd w:id="540"/>
      <w:bookmarkEnd w:id="541"/>
      <w:bookmarkEnd w:id="542"/>
      <w:bookmarkEnd w:id="543"/>
      <w:r w:rsidRPr="00643B0A">
        <w:rPr>
          <w:rFonts w:cs="Tahoma"/>
          <w:lang w:val="el-GR"/>
        </w:rPr>
        <w:t xml:space="preserve"> </w:t>
      </w:r>
    </w:p>
    <w:p w14:paraId="21C61CE9" w14:textId="6CE330A7" w:rsidR="000E766F" w:rsidRDefault="00512083" w:rsidP="000E766F">
      <w:pPr>
        <w:jc w:val="both"/>
        <w:rPr>
          <w:lang w:val="el-GR"/>
        </w:rPr>
      </w:pPr>
      <w:r w:rsidRPr="005B411F">
        <w:rPr>
          <w:b/>
          <w:bCs/>
          <w:lang w:val="el-GR"/>
        </w:rPr>
        <w:t>6.1.1.</w:t>
      </w:r>
      <w:r w:rsidRPr="00512083">
        <w:rPr>
          <w:lang w:val="el-GR"/>
        </w:rPr>
        <w:t xml:space="preserve"> </w:t>
      </w:r>
      <w:bookmarkStart w:id="544" w:name="_Hlk9421248"/>
      <w:r w:rsidRPr="00512083">
        <w:rPr>
          <w:lang w:val="el-GR"/>
        </w:rPr>
        <w:t xml:space="preserve">Η παρακολούθηση της εκτέλεσης της </w:t>
      </w:r>
      <w:r w:rsidR="009E164B">
        <w:rPr>
          <w:lang w:val="el-GR"/>
        </w:rPr>
        <w:t>σ</w:t>
      </w:r>
      <w:r w:rsidRPr="00512083">
        <w:rPr>
          <w:lang w:val="el-GR"/>
        </w:rPr>
        <w:t>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CD03AD">
        <w:rPr>
          <w:lang w:val="el-GR"/>
        </w:rPr>
        <w:t xml:space="preserve">Παρακολούθησης και Παραλαβής </w:t>
      </w:r>
      <w:r w:rsidR="000653F1">
        <w:rPr>
          <w:lang w:val="el-GR"/>
        </w:rPr>
        <w:t>(</w:t>
      </w:r>
      <w:r w:rsidR="002C0FC5">
        <w:rPr>
          <w:lang w:val="el-GR"/>
        </w:rPr>
        <w:t xml:space="preserve">τριμελή ή </w:t>
      </w:r>
      <w:r w:rsidR="000653F1">
        <w:rPr>
          <w:lang w:val="el-GR"/>
        </w:rPr>
        <w:t xml:space="preserve">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572A13D9" w14:textId="77777777" w:rsidR="00C22ECD" w:rsidRDefault="00C22ECD" w:rsidP="000E766F">
      <w:pPr>
        <w:jc w:val="both"/>
        <w:rPr>
          <w:lang w:val="el-GR"/>
        </w:rPr>
      </w:pPr>
    </w:p>
    <w:p w14:paraId="484FE4DF" w14:textId="2C370E3D" w:rsidR="000E766F" w:rsidRDefault="00512083" w:rsidP="000E766F">
      <w:pPr>
        <w:jc w:val="both"/>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w:t>
      </w:r>
      <w:r w:rsidR="00CD03AD">
        <w:rPr>
          <w:lang w:val="el-GR"/>
        </w:rPr>
        <w:t xml:space="preserve">και Παραλαβής </w:t>
      </w:r>
      <w:r w:rsidRPr="00512083">
        <w:rPr>
          <w:lang w:val="el-GR"/>
        </w:rPr>
        <w:t xml:space="preserve">της σύμβασης. </w:t>
      </w:r>
    </w:p>
    <w:p w14:paraId="765AB7A9" w14:textId="77777777" w:rsidR="00C22ECD" w:rsidRDefault="00C22ECD" w:rsidP="000E766F">
      <w:pPr>
        <w:jc w:val="both"/>
        <w:rPr>
          <w:lang w:val="el-GR"/>
        </w:rPr>
      </w:pPr>
    </w:p>
    <w:p w14:paraId="3C0C0AC4" w14:textId="7C73824D" w:rsidR="000E766F" w:rsidRDefault="007D792E" w:rsidP="000E766F">
      <w:pPr>
        <w:jc w:val="both"/>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CD03AD">
        <w:rPr>
          <w:lang w:val="el-GR"/>
        </w:rPr>
        <w:t xml:space="preserve">και Παραλαβής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bookmarkEnd w:id="544"/>
    <w:p w14:paraId="3505CD2E" w14:textId="77777777" w:rsidR="000E766F" w:rsidRPr="00643B0A" w:rsidRDefault="003355E7" w:rsidP="005B3A8C">
      <w:pPr>
        <w:pStyle w:val="22"/>
        <w:keepNext w:val="0"/>
        <w:numPr>
          <w:ilvl w:val="1"/>
          <w:numId w:val="16"/>
        </w:numPr>
        <w:rPr>
          <w:rFonts w:cs="Tahoma"/>
          <w:lang w:val="el-GR"/>
        </w:rPr>
      </w:pPr>
      <w:r w:rsidRPr="00030ED7">
        <w:rPr>
          <w:rFonts w:cs="Tahoma"/>
          <w:lang w:val="el-GR"/>
        </w:rPr>
        <w:tab/>
      </w:r>
      <w:bookmarkStart w:id="545" w:name="_Toc97194330"/>
      <w:bookmarkStart w:id="546" w:name="_Toc97194465"/>
      <w:bookmarkStart w:id="547" w:name="_Toc140135343"/>
      <w:bookmarkStart w:id="548" w:name="_Toc146011168"/>
      <w:bookmarkStart w:id="549" w:name="_Toc227333820"/>
      <w:r w:rsidRPr="00643B0A">
        <w:rPr>
          <w:rFonts w:cs="Tahoma"/>
          <w:lang w:val="el-GR"/>
        </w:rPr>
        <w:t>Διάρκεια σύμβασης</w:t>
      </w:r>
      <w:bookmarkEnd w:id="545"/>
      <w:bookmarkEnd w:id="546"/>
      <w:bookmarkEnd w:id="547"/>
      <w:bookmarkEnd w:id="548"/>
      <w:bookmarkEnd w:id="549"/>
      <w:r w:rsidRPr="00643B0A">
        <w:rPr>
          <w:rFonts w:cs="Tahoma"/>
          <w:lang w:val="el-GR"/>
        </w:rPr>
        <w:t xml:space="preserve"> </w:t>
      </w:r>
    </w:p>
    <w:p w14:paraId="3A9D3E98" w14:textId="3ED37F8C" w:rsidR="000E766F" w:rsidRDefault="003355E7" w:rsidP="000E766F">
      <w:pPr>
        <w:jc w:val="both"/>
        <w:rPr>
          <w:lang w:val="el-GR"/>
        </w:rPr>
      </w:pPr>
      <w:r w:rsidRPr="005B411F">
        <w:rPr>
          <w:b/>
          <w:bCs/>
          <w:lang w:val="el-GR"/>
        </w:rPr>
        <w:t>6.2.1.</w:t>
      </w:r>
      <w:r w:rsidRPr="00603221">
        <w:rPr>
          <w:lang w:val="el-GR"/>
        </w:rPr>
        <w:t xml:space="preserve"> </w:t>
      </w:r>
      <w:r w:rsidR="008702D8" w:rsidRPr="00603221">
        <w:rPr>
          <w:lang w:val="el-GR"/>
        </w:rPr>
        <w:t xml:space="preserve">Η συνολική </w:t>
      </w:r>
      <w:r w:rsidR="008702D8" w:rsidRPr="005B411F">
        <w:rPr>
          <w:b/>
          <w:bCs/>
          <w:lang w:val="el-GR"/>
        </w:rPr>
        <w:t>διάρκεια</w:t>
      </w:r>
      <w:r w:rsidR="008702D8" w:rsidRPr="00603221">
        <w:rPr>
          <w:lang w:val="el-GR"/>
        </w:rPr>
        <w:t xml:space="preserve"> της </w:t>
      </w:r>
      <w:r w:rsidR="008702D8" w:rsidRPr="0090483B">
        <w:rPr>
          <w:lang w:val="el-GR"/>
        </w:rPr>
        <w:t xml:space="preserve">σύμβασης </w:t>
      </w:r>
      <w:r w:rsidR="008702D8" w:rsidRPr="00B55CB5">
        <w:rPr>
          <w:lang w:val="el-GR"/>
        </w:rPr>
        <w:t>ορίζεται σε</w:t>
      </w:r>
      <w:r w:rsidR="006063B5" w:rsidRPr="00B55CB5">
        <w:rPr>
          <w:lang w:val="el-GR"/>
        </w:rPr>
        <w:t xml:space="preserve"> </w:t>
      </w:r>
      <w:r w:rsidR="00AF73D9" w:rsidRPr="00811D42">
        <w:rPr>
          <w:b/>
          <w:bCs/>
          <w:lang w:val="el-GR"/>
        </w:rPr>
        <w:t>2</w:t>
      </w:r>
      <w:r w:rsidR="005713D0" w:rsidRPr="005713D0">
        <w:rPr>
          <w:b/>
          <w:bCs/>
          <w:lang w:val="el-GR"/>
        </w:rPr>
        <w:t>5</w:t>
      </w:r>
      <w:r w:rsidR="00AF73D9" w:rsidRPr="00811D42">
        <w:rPr>
          <w:b/>
          <w:bCs/>
          <w:lang w:val="el-GR"/>
        </w:rPr>
        <w:t xml:space="preserve"> μήνες</w:t>
      </w:r>
      <w:r w:rsidR="00AF73D9" w:rsidRPr="00811D42">
        <w:rPr>
          <w:lang w:val="el-GR"/>
        </w:rPr>
        <w:t xml:space="preserve"> </w:t>
      </w:r>
      <w:r w:rsidR="008702D8" w:rsidRPr="0090483B">
        <w:rPr>
          <w:lang w:val="el-GR"/>
        </w:rPr>
        <w:t>και</w:t>
      </w:r>
      <w:r w:rsidR="0029613C" w:rsidRPr="00603221">
        <w:rPr>
          <w:lang w:val="el-GR"/>
        </w:rPr>
        <w:t xml:space="preserve"> </w:t>
      </w:r>
      <w:r w:rsidR="008702D8" w:rsidRPr="00603221">
        <w:rPr>
          <w:lang w:val="el-GR"/>
        </w:rPr>
        <w:t>νοείται το χρονι</w:t>
      </w:r>
      <w:r w:rsidR="008702D8" w:rsidRPr="00603221">
        <w:rPr>
          <w:lang w:val="el-GR"/>
        </w:rPr>
        <w:softHyphen/>
        <w:t>κό διάστημα από την ημερομηνία υπογραφής της σύμβασης</w:t>
      </w:r>
      <w:r w:rsidR="00E1337D" w:rsidRPr="00603221">
        <w:rPr>
          <w:lang w:val="el-GR"/>
        </w:rPr>
        <w:t xml:space="preserve"> </w:t>
      </w:r>
      <w:r w:rsidR="008702D8" w:rsidRPr="00603221">
        <w:rPr>
          <w:lang w:val="el-GR"/>
        </w:rPr>
        <w:t xml:space="preserve">έως την υποβολή του τελευταίου παραδοτέου σύμφωνα με το αναλυτικό χρονοδιάγραμμα </w:t>
      </w:r>
      <w:r w:rsidR="00C90A04" w:rsidRPr="00603221">
        <w:rPr>
          <w:lang w:val="el-GR"/>
        </w:rPr>
        <w:t>που</w:t>
      </w:r>
      <w:r w:rsidR="00B229C8"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673490" w:rsidRPr="00603221">
        <w:rPr>
          <w:lang w:val="el-GR"/>
        </w:rPr>
        <w:t xml:space="preserve">. </w:t>
      </w:r>
      <w:r w:rsidR="008702D8" w:rsidRPr="00603221">
        <w:rPr>
          <w:lang w:val="el-GR"/>
        </w:rPr>
        <w:t>Επισημαίνεται ότι στη συνολική διάρκεια</w:t>
      </w:r>
      <w:r w:rsidR="00E1337D" w:rsidRPr="00603221">
        <w:rPr>
          <w:lang w:val="el-GR"/>
        </w:rPr>
        <w:t xml:space="preserve"> </w:t>
      </w:r>
      <w:r w:rsidR="008702D8" w:rsidRPr="00603221">
        <w:rPr>
          <w:lang w:val="el-GR"/>
        </w:rPr>
        <w:t xml:space="preserve">περιλαμβάνεται και ο χρόνος που θα απαιτηθεί για την παραλαβή των ενδιάμεσων φάσεων ή παραδοτέων </w:t>
      </w:r>
      <w:r w:rsidR="008702D8" w:rsidRPr="00603221">
        <w:rPr>
          <w:u w:val="single"/>
          <w:lang w:val="el-GR"/>
        </w:rPr>
        <w:t>μέχρι την παράδοση και του τελευταίου παραδοτέου που ορίζει την λήξη της σύμβαση</w:t>
      </w:r>
      <w:r w:rsidR="008702D8" w:rsidRPr="00603221">
        <w:rPr>
          <w:lang w:val="el-GR"/>
        </w:rPr>
        <w:t xml:space="preserve">ς και την έναρξη της οριστικής παραλαβής του έργου. </w:t>
      </w:r>
    </w:p>
    <w:p w14:paraId="70FC2F14" w14:textId="77777777" w:rsidR="00081842" w:rsidRDefault="00081842" w:rsidP="000E766F">
      <w:pPr>
        <w:jc w:val="both"/>
        <w:rPr>
          <w:lang w:val="el-GR"/>
        </w:rPr>
      </w:pPr>
    </w:p>
    <w:p w14:paraId="3D7721BD" w14:textId="685C3DB3" w:rsidR="000E766F" w:rsidRDefault="003355E7" w:rsidP="000E766F">
      <w:pPr>
        <w:jc w:val="both"/>
        <w:rPr>
          <w:lang w:val="el-GR"/>
        </w:rPr>
      </w:pPr>
      <w:r w:rsidRPr="005B411F">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 xml:space="preserve">αναδόχου που υποβάλλεται πριν από τη λήξη της διάρκειάς της, σε αντικειμενικά δικαιολογημένες περιπτώσεις που </w:t>
      </w:r>
      <w:r w:rsidR="00901BE6" w:rsidRPr="00603221">
        <w:rPr>
          <w:lang w:val="el-GR"/>
        </w:rPr>
        <w:t xml:space="preserve">δεν οφείλονται σε υπαιτιότητα του αναδόχου. </w:t>
      </w:r>
      <w:r w:rsidR="00901BE6">
        <w:rPr>
          <w:lang w:val="el-GR"/>
        </w:rPr>
        <w:t>Εά</w:t>
      </w:r>
      <w:r w:rsidR="00901BE6" w:rsidRPr="00603221">
        <w:rPr>
          <w:lang w:val="el-GR"/>
        </w:rPr>
        <w:t xml:space="preserve">ν λήξει η συνολική διάρκεια της σύμβασης, χωρίς να υποβληθεί εγκαίρως αίτημα παράτασης ή, </w:t>
      </w:r>
      <w:r w:rsidR="00901BE6">
        <w:rPr>
          <w:lang w:val="el-GR"/>
        </w:rPr>
        <w:t>εάν</w:t>
      </w:r>
      <w:r w:rsidR="00901BE6" w:rsidRPr="00603221">
        <w:rPr>
          <w:lang w:val="el-GR"/>
        </w:rPr>
        <w:t xml:space="preserve"> λήξει η παραταθείσα, κατά τα ανωτέρω, διάρκεια, χωρίς να υποβληθούν στην αναθέτουσα αρχή τα παραδοτέα της σύμβασης, ο ανάδοχος κηρύσσεται έκπτωτος. </w:t>
      </w:r>
      <w:r w:rsidR="00901BE6">
        <w:rPr>
          <w:lang w:val="el-GR"/>
        </w:rPr>
        <w:t>Εάν</w:t>
      </w:r>
      <w:r w:rsidR="00901BE6" w:rsidRPr="00603221">
        <w:rPr>
          <w:lang w:val="el-GR"/>
        </w:rPr>
        <w:t xml:space="preserve"> οι υπηρεσίες παρασχεθούν από υπαιτιότητα του αναδόχου μετά τη λήξη της διάρκειας της σύμβασης, και μέχρι </w:t>
      </w:r>
      <w:r w:rsidR="00901BE6">
        <w:rPr>
          <w:lang w:val="el-GR"/>
        </w:rPr>
        <w:t xml:space="preserve">τη </w:t>
      </w:r>
      <w:r w:rsidR="00901BE6" w:rsidRPr="00603221">
        <w:rPr>
          <w:lang w:val="el-GR"/>
        </w:rPr>
        <w:t>λήξη του χρόνου της παράτασης που χορηγήθηκε επιβάλλονται εις βάρος του ποινικές ρήτρες, σύμφωνα με το άρθρο 218 του ν. 4412/2016</w:t>
      </w:r>
      <w:r w:rsidRPr="00603221">
        <w:rPr>
          <w:lang w:val="el-GR"/>
        </w:rPr>
        <w:t xml:space="preserve"> και </w:t>
      </w:r>
      <w:r w:rsidR="00673490" w:rsidRPr="00603221">
        <w:rPr>
          <w:lang w:val="el-GR"/>
        </w:rPr>
        <w:t>την παρ.</w:t>
      </w:r>
      <w:r w:rsidR="00091B6E">
        <w:rPr>
          <w:lang w:val="el-GR"/>
        </w:rPr>
        <w:t xml:space="preserve"> 5.2.</w:t>
      </w:r>
      <w:r w:rsidR="00673490" w:rsidRPr="00603221">
        <w:rPr>
          <w:lang w:val="el-GR"/>
        </w:rPr>
        <w:t xml:space="preserve"> </w:t>
      </w:r>
      <w:r w:rsidRPr="00603221">
        <w:rPr>
          <w:lang w:val="el-GR"/>
        </w:rPr>
        <w:t>της παρούσας.</w:t>
      </w:r>
    </w:p>
    <w:p w14:paraId="1E56254E" w14:textId="77777777" w:rsidR="000E766F" w:rsidRDefault="000E766F" w:rsidP="000E766F">
      <w:pPr>
        <w:jc w:val="both"/>
        <w:rPr>
          <w:lang w:val="el-GR"/>
        </w:rPr>
      </w:pPr>
    </w:p>
    <w:p w14:paraId="69E1EC69" w14:textId="77777777" w:rsidR="008338F0" w:rsidRPr="00643B0A" w:rsidRDefault="00A068BB" w:rsidP="005B3A8C">
      <w:pPr>
        <w:pStyle w:val="22"/>
        <w:keepNext w:val="0"/>
        <w:numPr>
          <w:ilvl w:val="1"/>
          <w:numId w:val="16"/>
        </w:numPr>
        <w:rPr>
          <w:rFonts w:cs="Tahoma"/>
          <w:lang w:val="el-GR"/>
        </w:rPr>
      </w:pPr>
      <w:r w:rsidRPr="00643B0A">
        <w:rPr>
          <w:rFonts w:cs="Tahoma"/>
          <w:lang w:val="el-GR"/>
        </w:rPr>
        <w:tab/>
      </w:r>
      <w:bookmarkStart w:id="550" w:name="_Ref40954198"/>
      <w:bookmarkStart w:id="551" w:name="_Ref55381059"/>
      <w:bookmarkStart w:id="552" w:name="_Toc97194331"/>
      <w:bookmarkStart w:id="553" w:name="_Toc97194466"/>
      <w:bookmarkStart w:id="554" w:name="_Toc140135344"/>
      <w:bookmarkStart w:id="555" w:name="_Toc146011169"/>
      <w:bookmarkStart w:id="556" w:name="_Toc227333821"/>
      <w:r w:rsidRPr="00643B0A">
        <w:rPr>
          <w:rFonts w:cs="Tahoma"/>
          <w:lang w:val="el-GR"/>
        </w:rPr>
        <w:t>Παραλαβή του αντικειμένου της σύμβασης</w:t>
      </w:r>
      <w:bookmarkEnd w:id="550"/>
      <w:bookmarkEnd w:id="551"/>
      <w:bookmarkEnd w:id="552"/>
      <w:bookmarkEnd w:id="553"/>
      <w:bookmarkEnd w:id="554"/>
      <w:bookmarkEnd w:id="555"/>
      <w:bookmarkEnd w:id="556"/>
      <w:r w:rsidRPr="00643B0A">
        <w:rPr>
          <w:rFonts w:cs="Tahoma"/>
          <w:lang w:val="el-GR"/>
        </w:rPr>
        <w:t xml:space="preserve"> </w:t>
      </w:r>
    </w:p>
    <w:p w14:paraId="1B377880" w14:textId="02397AE1" w:rsidR="000E766F" w:rsidRDefault="00B8528C" w:rsidP="003277C9">
      <w:pPr>
        <w:jc w:val="both"/>
        <w:rPr>
          <w:lang w:val="el-GR"/>
        </w:rPr>
      </w:pPr>
      <w:bookmarkStart w:id="557" w:name="_Hlk520910148"/>
      <w:r w:rsidRPr="00252398">
        <w:rPr>
          <w:b/>
          <w:lang w:val="el-GR"/>
        </w:rPr>
        <w:t>6.3.1</w:t>
      </w:r>
      <w:r w:rsidRPr="00C00860">
        <w:rPr>
          <w:lang w:val="el-GR"/>
        </w:rPr>
        <w:t xml:space="preserve"> </w:t>
      </w:r>
      <w:r w:rsidRPr="00801539">
        <w:rPr>
          <w:lang w:val="el-GR"/>
        </w:rPr>
        <w:t>Η παραλαβή των παρεχόμενων υπηρεσιών ή παραδοτέων γίνεται από επιτροπή παραλαβής</w:t>
      </w:r>
      <w:r w:rsidR="000653F1" w:rsidRPr="00801539">
        <w:rPr>
          <w:lang w:val="el-GR"/>
        </w:rPr>
        <w:t xml:space="preserve"> (</w:t>
      </w:r>
      <w:r w:rsidR="00AC3364" w:rsidRPr="00801539">
        <w:rPr>
          <w:lang w:val="el-GR"/>
        </w:rPr>
        <w:t xml:space="preserve">τριμελή ή </w:t>
      </w:r>
      <w:r w:rsidR="000653F1" w:rsidRPr="00801539">
        <w:rPr>
          <w:lang w:val="el-GR"/>
        </w:rPr>
        <w:t xml:space="preserve">πενταμελή) </w:t>
      </w:r>
      <w:r w:rsidRPr="00801539">
        <w:rPr>
          <w:lang w:val="el-GR"/>
        </w:rPr>
        <w:t xml:space="preserve">που συγκροτείται, σύμφωνα με </w:t>
      </w:r>
      <w:r w:rsidR="000653F1" w:rsidRPr="00801539">
        <w:rPr>
          <w:lang w:val="el-GR"/>
        </w:rPr>
        <w:t>το</w:t>
      </w:r>
      <w:r w:rsidRPr="00801539">
        <w:rPr>
          <w:lang w:val="el-GR"/>
        </w:rPr>
        <w:t xml:space="preserve"> άρθρο 221, κατά τα αναλυτικώς αναφερόμενα στο Παράρτημα</w:t>
      </w:r>
      <w:r w:rsidR="00F85BB2" w:rsidRPr="00801539">
        <w:rPr>
          <w:lang w:val="el-GR"/>
        </w:rPr>
        <w:t xml:space="preserve"> Ι</w:t>
      </w:r>
      <w:r w:rsidR="00BD3D8C" w:rsidRPr="00801539">
        <w:rPr>
          <w:lang w:val="el-GR"/>
        </w:rPr>
        <w:t xml:space="preserve"> </w:t>
      </w:r>
      <w:r w:rsidRPr="00801539">
        <w:rPr>
          <w:lang w:val="el-GR"/>
        </w:rPr>
        <w:t>της παρούσας</w:t>
      </w:r>
      <w:r w:rsidR="004C54F8" w:rsidRPr="00801539">
        <w:rPr>
          <w:lang w:val="el-GR"/>
        </w:rPr>
        <w:t xml:space="preserve"> όπου περιγράφεται η διαδικασία ελέγχου </w:t>
      </w:r>
      <w:r w:rsidR="00E47160" w:rsidRPr="00801539">
        <w:rPr>
          <w:lang w:val="el-GR"/>
        </w:rPr>
        <w:t xml:space="preserve">ανά φάση υλοποίησης </w:t>
      </w:r>
      <w:r w:rsidR="004C54F8" w:rsidRPr="00801539">
        <w:rPr>
          <w:lang w:val="el-GR"/>
        </w:rPr>
        <w:t>καθώς και το χρονοδιάγραμμα παράδοσης</w:t>
      </w:r>
      <w:r w:rsidRPr="00801539">
        <w:rPr>
          <w:lang w:val="el-GR"/>
        </w:rPr>
        <w:t>.</w:t>
      </w:r>
      <w:r w:rsidRPr="00252398">
        <w:rPr>
          <w:lang w:val="el-GR"/>
        </w:rPr>
        <w:t xml:space="preserve"> </w:t>
      </w:r>
    </w:p>
    <w:p w14:paraId="3A167FBF" w14:textId="6D2C226C" w:rsidR="000E766F" w:rsidRDefault="00B8528C" w:rsidP="003277C9">
      <w:pPr>
        <w:jc w:val="both"/>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w:t>
      </w:r>
      <w:r w:rsidR="00033C0B">
        <w:rPr>
          <w:lang w:val="el-GR"/>
        </w:rPr>
        <w:t xml:space="preserve">παρακολούθησης και </w:t>
      </w:r>
      <w:r w:rsidRPr="00C00860">
        <w:rPr>
          <w:lang w:val="el-GR"/>
        </w:rPr>
        <w:t>παραλαβής: α) είτε παραλαμβάνει τις σχετικές υπηρεσίες</w:t>
      </w:r>
      <w:r w:rsidRPr="00687D77">
        <w:rPr>
          <w:lang w:val="el-GR"/>
        </w:rPr>
        <w:t xml:space="preserve"> ή παραδοτέα, </w:t>
      </w:r>
      <w:r w:rsidR="00CC0E96" w:rsidRPr="00687D77">
        <w:rPr>
          <w:lang w:val="el-GR"/>
        </w:rPr>
        <w:t xml:space="preserve">εφόσον καλύπτονται οι απαιτήσεις της σύμβασης χωρίς έγκριση ή απόφαση του αποφαινόμενου οργάνου, β) είτε εισηγείται για την παραλαβή με παρατηρήσεις ή την απόρριψη των παρεχόμενων </w:t>
      </w:r>
      <w:r w:rsidRPr="00687D77">
        <w:rPr>
          <w:lang w:val="el-GR"/>
        </w:rPr>
        <w:t xml:space="preserve">υπηρεσιών ή παραδοτέων, σύμφωνα με τις παραγράφους 3 και 4. Τα ανωτέρω εφαρμόζονται και σε τμηματικές παραλαβές. </w:t>
      </w:r>
    </w:p>
    <w:p w14:paraId="229C6370" w14:textId="77777777" w:rsidR="00CC0E96" w:rsidRDefault="00CC0E96" w:rsidP="003277C9">
      <w:pPr>
        <w:jc w:val="both"/>
        <w:rPr>
          <w:lang w:val="el-GR"/>
        </w:rPr>
      </w:pPr>
    </w:p>
    <w:p w14:paraId="0C2F938A" w14:textId="1D752ABE" w:rsidR="000E766F" w:rsidRDefault="00B8528C" w:rsidP="003277C9">
      <w:pPr>
        <w:jc w:val="both"/>
        <w:rPr>
          <w:lang w:val="el-GR"/>
        </w:rPr>
      </w:pPr>
      <w:r w:rsidRPr="005550B0">
        <w:rPr>
          <w:b/>
          <w:lang w:val="el-GR"/>
        </w:rPr>
        <w:t>6.3.3</w:t>
      </w:r>
      <w:r w:rsidRPr="005550B0">
        <w:rPr>
          <w:lang w:val="el-GR"/>
        </w:rPr>
        <w:t xml:space="preserve"> </w:t>
      </w:r>
      <w:r w:rsidR="007A7229" w:rsidRPr="00801539">
        <w:rPr>
          <w:lang w:val="el-GR"/>
        </w:rPr>
        <w:t xml:space="preserve">Εάν </w:t>
      </w:r>
      <w:r w:rsidRPr="00801539">
        <w:rPr>
          <w:lang w:val="el-GR"/>
        </w:rPr>
        <w:t xml:space="preserve">η επιτροπή </w:t>
      </w:r>
      <w:r w:rsidR="00C4063E" w:rsidRPr="00801539">
        <w:rPr>
          <w:lang w:val="el-GR"/>
        </w:rPr>
        <w:t>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στο οποίο</w:t>
      </w:r>
      <w:r w:rsidR="00C4063E" w:rsidRPr="005550B0">
        <w:rPr>
          <w:lang w:val="el-GR"/>
        </w:rPr>
        <w:t xml:space="preserve"> αναφέρει τις παρεκκλίσεις που διαπιστώθηκαν από τους όρους της σύμβασης και γν</w:t>
      </w:r>
      <w:r w:rsidR="00C4063E" w:rsidRPr="003B04C4">
        <w:rPr>
          <w:lang w:val="el-GR"/>
        </w:rPr>
        <w:t xml:space="preserve">ωμοδοτεί </w:t>
      </w:r>
      <w:r w:rsidR="00C4063E">
        <w:rPr>
          <w:lang w:val="el-GR"/>
        </w:rPr>
        <w:t>ως προς το εά</w:t>
      </w:r>
      <w:r w:rsidR="00C4063E" w:rsidRPr="003B04C4">
        <w:rPr>
          <w:lang w:val="el-GR"/>
        </w:rPr>
        <w:t xml:space="preserve">ν οι αναφερόμενες παρεκκλίσεις επηρεάζουν την καταλληλότητα των παρεχόμενων υπηρεσιών ή παραδοτέων και συνεπώς </w:t>
      </w:r>
      <w:r w:rsidR="00C4063E">
        <w:rPr>
          <w:lang w:val="el-GR"/>
        </w:rPr>
        <w:t>εά</w:t>
      </w:r>
      <w:r w:rsidR="00C4063E" w:rsidRPr="003B04C4">
        <w:rPr>
          <w:lang w:val="el-GR"/>
        </w:rPr>
        <w:t xml:space="preserve">ν μπορούν οι τελευταίες να καλύψουν τις σχετικές ανάγκες. </w:t>
      </w:r>
    </w:p>
    <w:p w14:paraId="4AACC545" w14:textId="77777777" w:rsidR="00CC0E96" w:rsidRDefault="00CC0E96" w:rsidP="003277C9">
      <w:pPr>
        <w:jc w:val="both"/>
        <w:rPr>
          <w:lang w:val="el-GR"/>
        </w:rPr>
      </w:pPr>
    </w:p>
    <w:p w14:paraId="183BBDBF" w14:textId="77777777" w:rsidR="000E766F" w:rsidRDefault="00B8528C" w:rsidP="005B411F">
      <w:pPr>
        <w:spacing w:line="360" w:lineRule="auto"/>
        <w:jc w:val="both"/>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2D8A3873" w14:textId="77301D77" w:rsidR="000263D7" w:rsidRPr="00F82A8D" w:rsidRDefault="00B8528C" w:rsidP="005B411F">
      <w:pPr>
        <w:jc w:val="both"/>
        <w:rPr>
          <w:lang w:val="el-GR"/>
        </w:rPr>
      </w:pPr>
      <w:r w:rsidRPr="00B21041">
        <w:rPr>
          <w:lang w:val="el-GR"/>
        </w:rPr>
        <w:t>α) Στην περίπτωση που διαπιστωθεί</w:t>
      </w:r>
      <w:r w:rsidR="000263D7">
        <w:rPr>
          <w:lang w:val="el-GR"/>
        </w:rPr>
        <w:t>,</w:t>
      </w:r>
      <w:r w:rsidRPr="00B21041">
        <w:rPr>
          <w:lang w:val="el-GR"/>
        </w:rPr>
        <w:t xml:space="preserve"> </w:t>
      </w:r>
      <w:r w:rsidR="000263D7" w:rsidRPr="00B21041">
        <w:rPr>
          <w:lang w:val="el-GR"/>
        </w:rPr>
        <w:t>με αιτιολογημένη απόφαση του αρμόδιου αποφαινόμενου οργάνου, ότι, δεν επηρεάζεται η καταλληλόλητα</w:t>
      </w:r>
      <w:r w:rsidR="000263D7">
        <w:rPr>
          <w:lang w:val="el-GR"/>
        </w:rPr>
        <w:t>,</w:t>
      </w:r>
      <w:r w:rsidR="000263D7" w:rsidRPr="00B21041">
        <w:rPr>
          <w:lang w:val="el-GR"/>
        </w:rPr>
        <w:t xml:space="preserve"> μπορεί να εγκριθεί η παραλαβή των εν λόγω παρεχόμενων υπηρεσιών ή παραδοτέων, με έκπτωση επί της συμβατικής αξίας, η οποία </w:t>
      </w:r>
      <w:r w:rsidR="000263D7"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000263D7" w:rsidRPr="00F82A8D">
        <w:rPr>
          <w:lang w:val="el-GR"/>
        </w:rPr>
        <w:t xml:space="preserve">και να συντάξει σχετικό πρωτόκολλο οριστικής παραλαβής, σύμφωνα με τα αναφερόμενα στην απόφαση. </w:t>
      </w:r>
    </w:p>
    <w:p w14:paraId="46EB0D19" w14:textId="4FDE02AF" w:rsidR="000E766F" w:rsidRDefault="000E766F" w:rsidP="003277C9">
      <w:pPr>
        <w:jc w:val="both"/>
        <w:rPr>
          <w:lang w:val="el-GR"/>
        </w:rPr>
      </w:pPr>
    </w:p>
    <w:p w14:paraId="42624136" w14:textId="77777777" w:rsidR="000E766F" w:rsidRDefault="00B8528C" w:rsidP="003277C9">
      <w:pPr>
        <w:jc w:val="both"/>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0C076DBB" w14:textId="77777777" w:rsidR="00C4063E" w:rsidRDefault="00C4063E" w:rsidP="003277C9">
      <w:pPr>
        <w:jc w:val="both"/>
        <w:rPr>
          <w:lang w:val="el-GR"/>
        </w:rPr>
      </w:pPr>
    </w:p>
    <w:p w14:paraId="4E6C993F" w14:textId="440563B5" w:rsidR="000E766F" w:rsidRDefault="00B8528C" w:rsidP="003277C9">
      <w:pPr>
        <w:jc w:val="both"/>
        <w:rPr>
          <w:lang w:val="el-GR"/>
        </w:rPr>
      </w:pPr>
      <w:r w:rsidRPr="00801539">
        <w:rPr>
          <w:b/>
          <w:lang w:val="el-GR"/>
        </w:rPr>
        <w:t>6.3.5</w:t>
      </w:r>
      <w:r w:rsidRPr="00801539">
        <w:rPr>
          <w:lang w:val="el-GR"/>
        </w:rPr>
        <w:t xml:space="preserve"> </w:t>
      </w:r>
      <w:r w:rsidR="00614CE0" w:rsidRPr="00801539">
        <w:rPr>
          <w:lang w:val="el-GR"/>
        </w:rPr>
        <w:t xml:space="preserve">Εάν </w:t>
      </w:r>
      <w:r w:rsidRPr="00801539">
        <w:rPr>
          <w:lang w:val="el-GR"/>
        </w:rPr>
        <w:t>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w:t>
      </w:r>
      <w:r w:rsidRPr="00F82A8D">
        <w:rPr>
          <w:lang w:val="el-GR"/>
        </w:rPr>
        <w:t xml:space="preserve"> ή πρωτόκολλο με παρατηρήσεις της παραγράφου 3, θεωρείται ότι η παραλαβή έχει </w:t>
      </w:r>
      <w:r w:rsidR="00C34420" w:rsidRPr="00F82A8D">
        <w:rPr>
          <w:lang w:val="el-GR"/>
        </w:rPr>
        <w:t>συντελεσ</w:t>
      </w:r>
      <w:r w:rsidR="00C34420">
        <w:rPr>
          <w:lang w:val="el-GR"/>
        </w:rPr>
        <w:t>τ</w:t>
      </w:r>
      <w:r w:rsidR="00C34420" w:rsidRPr="00F82A8D">
        <w:rPr>
          <w:lang w:val="el-GR"/>
        </w:rPr>
        <w:t xml:space="preserve">εί </w:t>
      </w:r>
      <w:r w:rsidRPr="00F82A8D">
        <w:rPr>
          <w:lang w:val="el-GR"/>
        </w:rPr>
        <w:t xml:space="preserve">αυτοδίκαια. </w:t>
      </w:r>
    </w:p>
    <w:p w14:paraId="3B36D53C" w14:textId="77777777" w:rsidR="00C4063E" w:rsidRDefault="00C4063E" w:rsidP="003277C9">
      <w:pPr>
        <w:jc w:val="both"/>
        <w:rPr>
          <w:lang w:val="el-GR"/>
        </w:rPr>
      </w:pPr>
    </w:p>
    <w:p w14:paraId="373FDD8E" w14:textId="491739F4" w:rsidR="000E766F" w:rsidRDefault="00B8528C" w:rsidP="003277C9">
      <w:pPr>
        <w:jc w:val="both"/>
        <w:rPr>
          <w:lang w:val="el-GR"/>
        </w:rPr>
      </w:pPr>
      <w:r w:rsidRPr="00F82A8D">
        <w:rPr>
          <w:b/>
          <w:lang w:val="el-GR"/>
        </w:rPr>
        <w:t>6.3.6</w:t>
      </w:r>
      <w:r w:rsidRPr="00F82A8D">
        <w:rPr>
          <w:lang w:val="el-GR"/>
        </w:rPr>
        <w:t xml:space="preserve"> Ανεξάρτητα από την, </w:t>
      </w:r>
      <w:r w:rsidR="00156985" w:rsidRPr="00F82A8D">
        <w:rPr>
          <w:lang w:val="el-GR"/>
        </w:rPr>
        <w:t>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282357FF" w14:textId="77777777" w:rsidR="000E766F" w:rsidRDefault="000E766F" w:rsidP="003277C9">
      <w:pPr>
        <w:jc w:val="both"/>
        <w:rPr>
          <w:lang w:val="el-GR"/>
        </w:rPr>
      </w:pPr>
      <w:bookmarkStart w:id="558" w:name="_Hlk9421462"/>
      <w:bookmarkEnd w:id="557"/>
    </w:p>
    <w:bookmarkEnd w:id="558"/>
    <w:p w14:paraId="6EF38915" w14:textId="77777777" w:rsidR="000E766F" w:rsidRPr="00643B0A" w:rsidRDefault="003355E7" w:rsidP="005B3A8C">
      <w:pPr>
        <w:pStyle w:val="22"/>
        <w:keepNext w:val="0"/>
        <w:numPr>
          <w:ilvl w:val="1"/>
          <w:numId w:val="16"/>
        </w:numPr>
        <w:rPr>
          <w:rFonts w:cs="Tahoma"/>
          <w:lang w:val="el-GR"/>
        </w:rPr>
      </w:pPr>
      <w:r w:rsidRPr="00030ED7">
        <w:rPr>
          <w:rFonts w:cs="Tahoma"/>
          <w:lang w:val="el-GR"/>
        </w:rPr>
        <w:tab/>
      </w:r>
      <w:bookmarkStart w:id="559" w:name="_Ref496625354"/>
      <w:bookmarkStart w:id="560" w:name="_Toc97194332"/>
      <w:bookmarkStart w:id="561" w:name="_Toc97194467"/>
      <w:bookmarkStart w:id="562" w:name="_Toc140135345"/>
      <w:bookmarkStart w:id="563" w:name="_Toc146011170"/>
      <w:bookmarkStart w:id="564" w:name="_Toc227333822"/>
      <w:r w:rsidRPr="00643B0A">
        <w:rPr>
          <w:rFonts w:cs="Tahoma"/>
          <w:lang w:val="el-GR"/>
        </w:rPr>
        <w:t>Απόρριψη παραδοτέων – Αντικατάσταση</w:t>
      </w:r>
      <w:bookmarkEnd w:id="559"/>
      <w:bookmarkEnd w:id="560"/>
      <w:bookmarkEnd w:id="561"/>
      <w:bookmarkEnd w:id="562"/>
      <w:bookmarkEnd w:id="563"/>
      <w:bookmarkEnd w:id="564"/>
      <w:r w:rsidRPr="00643B0A">
        <w:rPr>
          <w:rFonts w:cs="Tahoma"/>
          <w:lang w:val="el-GR"/>
        </w:rPr>
        <w:t xml:space="preserve"> </w:t>
      </w:r>
    </w:p>
    <w:p w14:paraId="0FDED45B" w14:textId="58741531" w:rsidR="000E766F" w:rsidRDefault="000653F1" w:rsidP="003277C9">
      <w:pPr>
        <w:jc w:val="both"/>
        <w:rPr>
          <w:lang w:val="el-GR"/>
        </w:rPr>
      </w:pPr>
      <w:r>
        <w:rPr>
          <w:lang w:val="el-GR"/>
        </w:rPr>
        <w:t xml:space="preserve">Σε περίπτωση οριστικής απόρριψης ολόκληρου ή μέρους των παρεχόμενων υπηρεσιών ή /και </w:t>
      </w:r>
      <w:r w:rsidR="00653AD1">
        <w:rPr>
          <w:lang w:val="el-GR"/>
        </w:rPr>
        <w:t>παραδοτέων, με έκπτωση επί της συμβατικής αξίας, με απόφαση της αναθέτουσας αρχής, ύστερα από γνωμοδότηση της επιτροπής παραλαβής,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w:t>
      </w:r>
      <w:r>
        <w:rPr>
          <w:lang w:val="el-GR"/>
        </w:rPr>
        <w:t xml:space="preserve">. </w:t>
      </w:r>
      <w:r w:rsidR="00653AD1">
        <w:rPr>
          <w:lang w:val="el-GR"/>
        </w:rPr>
        <w:t>Εά</w:t>
      </w:r>
      <w:r>
        <w:rPr>
          <w:lang w:val="el-GR"/>
        </w:rPr>
        <w:t>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w:t>
      </w:r>
      <w:r w:rsidR="00433071">
        <w:rPr>
          <w:lang w:val="el-GR"/>
        </w:rPr>
        <w:t xml:space="preserve"> 5.2</w:t>
      </w:r>
      <w:r>
        <w:rPr>
          <w:lang w:val="el-GR"/>
        </w:rPr>
        <w:t xml:space="preserve"> της παρούσας, λόγω εκπρόθεσμης παράδοσης.</w:t>
      </w:r>
    </w:p>
    <w:p w14:paraId="1997FBA7" w14:textId="77777777" w:rsidR="00576C35" w:rsidRDefault="00576C35" w:rsidP="003277C9">
      <w:pPr>
        <w:jc w:val="both"/>
        <w:rPr>
          <w:lang w:val="el-GR"/>
        </w:rPr>
      </w:pPr>
    </w:p>
    <w:p w14:paraId="728565EC" w14:textId="77777777" w:rsidR="000E766F" w:rsidRDefault="000653F1" w:rsidP="003277C9">
      <w:pPr>
        <w:jc w:val="both"/>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02A3F7CA" w14:textId="77777777" w:rsidR="000E766F" w:rsidRDefault="000E766F" w:rsidP="003277C9">
      <w:pPr>
        <w:jc w:val="both"/>
        <w:rPr>
          <w:lang w:val="el-GR"/>
        </w:rPr>
      </w:pPr>
    </w:p>
    <w:p w14:paraId="6765A6F8" w14:textId="77777777" w:rsidR="000E766F" w:rsidRPr="00643B0A" w:rsidRDefault="003355E7" w:rsidP="005B3A8C">
      <w:pPr>
        <w:pStyle w:val="22"/>
        <w:keepNext w:val="0"/>
        <w:numPr>
          <w:ilvl w:val="1"/>
          <w:numId w:val="16"/>
        </w:numPr>
        <w:rPr>
          <w:rFonts w:cs="Tahoma"/>
          <w:lang w:val="el-GR"/>
        </w:rPr>
      </w:pPr>
      <w:bookmarkStart w:id="565" w:name="_Toc74566947"/>
      <w:bookmarkStart w:id="566" w:name="_Toc74566948"/>
      <w:bookmarkStart w:id="567" w:name="_Toc74566949"/>
      <w:bookmarkStart w:id="568" w:name="_Toc74566950"/>
      <w:bookmarkStart w:id="569" w:name="_Toc74566951"/>
      <w:bookmarkEnd w:id="565"/>
      <w:bookmarkEnd w:id="566"/>
      <w:bookmarkEnd w:id="567"/>
      <w:bookmarkEnd w:id="568"/>
      <w:bookmarkEnd w:id="569"/>
      <w:r w:rsidRPr="00030ED7">
        <w:rPr>
          <w:rFonts w:cs="Tahoma"/>
          <w:lang w:val="el-GR"/>
        </w:rPr>
        <w:tab/>
      </w:r>
      <w:bookmarkStart w:id="570" w:name="_Toc97194333"/>
      <w:bookmarkStart w:id="571" w:name="_Toc97194468"/>
      <w:bookmarkStart w:id="572" w:name="_Toc140135346"/>
      <w:bookmarkStart w:id="573" w:name="_Toc146011171"/>
      <w:bookmarkStart w:id="574" w:name="_Toc227333823"/>
      <w:r w:rsidRPr="00643B0A">
        <w:rPr>
          <w:rFonts w:cs="Tahoma"/>
          <w:lang w:val="el-GR"/>
        </w:rPr>
        <w:t>Αναπροσαρμογή τιμής</w:t>
      </w:r>
      <w:bookmarkEnd w:id="570"/>
      <w:bookmarkEnd w:id="571"/>
      <w:bookmarkEnd w:id="572"/>
      <w:bookmarkEnd w:id="573"/>
      <w:bookmarkEnd w:id="574"/>
      <w:r w:rsidRPr="00643B0A">
        <w:rPr>
          <w:rFonts w:cs="Tahoma"/>
          <w:lang w:val="el-GR"/>
        </w:rPr>
        <w:t xml:space="preserve"> </w:t>
      </w:r>
    </w:p>
    <w:p w14:paraId="41C366D7" w14:textId="77777777" w:rsidR="000E766F" w:rsidRDefault="00BD3D8C" w:rsidP="003277C9">
      <w:pPr>
        <w:jc w:val="both"/>
        <w:rPr>
          <w:lang w:val="el-GR"/>
        </w:rPr>
      </w:pPr>
      <w:r w:rsidRPr="00BD3D8C">
        <w:rPr>
          <w:lang w:val="el-GR"/>
        </w:rPr>
        <w:t>Δεν προβλέπεται αναπροσαρμογή της τιμής.</w:t>
      </w:r>
    </w:p>
    <w:p w14:paraId="54C806B5" w14:textId="77777777" w:rsidR="00A83CA8" w:rsidRDefault="00A83CA8">
      <w:pPr>
        <w:rPr>
          <w:i/>
          <w:iCs/>
          <w:color w:val="5B9BD5"/>
          <w:spacing w:val="5"/>
          <w:kern w:val="1"/>
          <w:lang w:val="el-GR"/>
        </w:rPr>
      </w:pPr>
    </w:p>
    <w:p w14:paraId="3283F3A4" w14:textId="278507EB" w:rsidR="00A83CA8" w:rsidRPr="00295F2A" w:rsidRDefault="00A83CA8" w:rsidP="005B3A8C">
      <w:pPr>
        <w:pStyle w:val="22"/>
        <w:keepNext w:val="0"/>
        <w:numPr>
          <w:ilvl w:val="1"/>
          <w:numId w:val="16"/>
        </w:numPr>
        <w:rPr>
          <w:rFonts w:cs="Tahoma"/>
          <w:lang w:val="el-GR"/>
        </w:rPr>
      </w:pPr>
      <w:r w:rsidRPr="00595A56">
        <w:rPr>
          <w:rFonts w:cs="Tahoma"/>
          <w:lang w:val="el-GR"/>
        </w:rPr>
        <w:tab/>
      </w:r>
      <w:bookmarkStart w:id="575" w:name="_Toc227333824"/>
      <w:r w:rsidRPr="00595A56">
        <w:rPr>
          <w:rFonts w:cs="Tahoma"/>
          <w:lang w:val="el-GR"/>
        </w:rPr>
        <w:t xml:space="preserve">Αντικατάσταση/ προσθήκη μελών ομάδας έργου κατά την εκτέλεση της </w:t>
      </w:r>
      <w:r w:rsidRPr="00222598">
        <w:rPr>
          <w:rFonts w:cs="Tahoma"/>
          <w:lang w:val="el-GR"/>
        </w:rPr>
        <w:t>σύμβασης</w:t>
      </w:r>
      <w:bookmarkEnd w:id="575"/>
    </w:p>
    <w:p w14:paraId="6803B19C" w14:textId="652007B5" w:rsidR="00A83CA8" w:rsidRDefault="00A83CA8" w:rsidP="007E6310">
      <w:pPr>
        <w:jc w:val="both"/>
        <w:rPr>
          <w:lang w:val="el-GR" w:eastAsia="ar-SA"/>
        </w:rPr>
      </w:pPr>
      <w:r w:rsidRPr="005B411F">
        <w:rPr>
          <w:b/>
          <w:bCs/>
          <w:iCs/>
          <w:lang w:val="el-GR" w:eastAsia="ar-SA"/>
        </w:rPr>
        <w:t>6.6.1.</w:t>
      </w:r>
      <w:r w:rsidRPr="002A0E2B">
        <w:rPr>
          <w:iCs/>
          <w:lang w:val="el-GR" w:eastAsia="ar-SA"/>
        </w:rPr>
        <w:t xml:space="preserve"> Εφόσον μετά τη σύναψη της σύμβασης παραστεί ανάγκη αντικατάστασης μέλους/ μελών της Ομάδας Έργου, ο ανάδοχος υποβάλ</w:t>
      </w:r>
      <w:r>
        <w:rPr>
          <w:iCs/>
          <w:lang w:val="el-GR" w:eastAsia="ar-SA"/>
        </w:rPr>
        <w:t>λ</w:t>
      </w:r>
      <w:r w:rsidRPr="002A0E2B">
        <w:rPr>
          <w:iCs/>
          <w:lang w:val="el-GR" w:eastAsia="ar-SA"/>
        </w:rPr>
        <w:t xml:space="preserve">ει στην αναθέτουσα αρχή αίτημα αντικατάστασης, το οποίο υπόκειται στην έγκριση </w:t>
      </w:r>
      <w:r>
        <w:rPr>
          <w:iCs/>
          <w:lang w:val="el-GR" w:eastAsia="ar-SA"/>
        </w:rPr>
        <w:t>αυτής</w:t>
      </w:r>
      <w:r w:rsidRPr="002A0E2B">
        <w:rPr>
          <w:iCs/>
          <w:lang w:val="el-GR" w:eastAsia="ar-SA"/>
        </w:rPr>
        <w:t xml:space="preserve">, κατόπιν γνωμοδότησης της Επιτροπής Παρακολούθησης- Παραλαβής. Στο πλαίσιο του σχετικού αιτήματος τα επαγγελματικά προσόντα των  φυσικών προσώπων που θα αντικαταστήσουν εκείνα τα οποία προτάθηκαν και αξιολογήθηκαν κατά την υποβολή της προσφοράς του Αναδόχου, πρέπει να είναι τουλάχιστον ισοδύναμα. Εφόσον εγκριθεί το σχετικό αίτημα, ο ανάδοχος υποχρεούται να αντικαταστήσει το/ τα μέλος/ μέλη της Ομάδας Έργου, χωρίς πρόσθετη οικονομική επιβάρυνση της </w:t>
      </w:r>
      <w:r>
        <w:rPr>
          <w:iCs/>
          <w:lang w:val="el-GR" w:eastAsia="ar-SA"/>
        </w:rPr>
        <w:t>α</w:t>
      </w:r>
      <w:r w:rsidRPr="002A0E2B">
        <w:rPr>
          <w:iCs/>
          <w:lang w:val="el-GR" w:eastAsia="ar-SA"/>
        </w:rPr>
        <w:t xml:space="preserve">ναθέτουσας </w:t>
      </w:r>
      <w:r>
        <w:rPr>
          <w:iCs/>
          <w:lang w:val="el-GR" w:eastAsia="ar-SA"/>
        </w:rPr>
        <w:t>α</w:t>
      </w:r>
      <w:r w:rsidRPr="002A0E2B">
        <w:rPr>
          <w:iCs/>
          <w:lang w:val="el-GR" w:eastAsia="ar-SA"/>
        </w:rPr>
        <w:t>ρχής</w:t>
      </w:r>
      <w:r w:rsidRPr="002A0E2B">
        <w:rPr>
          <w:iCs/>
          <w:color w:val="FF0000"/>
          <w:lang w:val="el-GR" w:eastAsia="ar-SA"/>
        </w:rPr>
        <w:t xml:space="preserve"> </w:t>
      </w:r>
      <w:r w:rsidRPr="002A0E2B">
        <w:rPr>
          <w:iCs/>
          <w:lang w:val="el-GR" w:eastAsia="ar-SA"/>
        </w:rPr>
        <w:t>και χωρίς</w:t>
      </w:r>
      <w:r w:rsidRPr="002A0E2B">
        <w:rPr>
          <w:iCs/>
          <w:color w:val="FF0000"/>
          <w:lang w:val="el-GR" w:eastAsia="ar-SA"/>
        </w:rPr>
        <w:t xml:space="preserve"> </w:t>
      </w:r>
      <w:r w:rsidRPr="002A0E2B">
        <w:rPr>
          <w:iCs/>
          <w:lang w:val="el-GR" w:eastAsia="ar-SA"/>
        </w:rPr>
        <w:t xml:space="preserve">μεταβολή των όρων πληρωμής. Η αντικατάσταση εκκινεί από την κοινοποίηση της εγκριτικής απόφασης της αναθέτουσας αρχής </w:t>
      </w:r>
      <w:r w:rsidRPr="002A0E2B">
        <w:rPr>
          <w:lang w:val="el-GR" w:eastAsia="ar-SA"/>
        </w:rPr>
        <w:t xml:space="preserve">στον ανάδοχο. </w:t>
      </w:r>
    </w:p>
    <w:p w14:paraId="2DB5B875" w14:textId="77777777" w:rsidR="007E6310" w:rsidRPr="000B4CE0" w:rsidRDefault="007E6310" w:rsidP="007E6310">
      <w:pPr>
        <w:jc w:val="both"/>
        <w:rPr>
          <w:highlight w:val="yellow"/>
          <w:lang w:val="el-GR" w:eastAsia="ar-SA"/>
        </w:rPr>
      </w:pPr>
    </w:p>
    <w:p w14:paraId="70C190F3" w14:textId="77777777" w:rsidR="00A83CA8" w:rsidRPr="002C0ECF" w:rsidRDefault="00A83CA8" w:rsidP="005B411F">
      <w:pPr>
        <w:jc w:val="both"/>
        <w:rPr>
          <w:lang w:val="el-GR" w:eastAsia="ar-SA"/>
        </w:rPr>
      </w:pPr>
      <w:r w:rsidRPr="005B411F">
        <w:rPr>
          <w:b/>
          <w:bCs/>
          <w:lang w:val="el-GR" w:eastAsia="ar-SA"/>
        </w:rPr>
        <w:t>6.6.2.</w:t>
      </w:r>
      <w:r w:rsidRPr="00520AA0">
        <w:rPr>
          <w:lang w:val="el-GR" w:eastAsia="ar-SA"/>
        </w:rPr>
        <w:t xml:space="preserve"> Με τη ίδια ως άνω διαδικασία και τους ίδιους όρους και προϋποθέσεις, ο ανάδοχος δύναται να υποβάλει αίτημα για την προσθήκη μέλους/ μελών στην Ομάδα Έργου</w:t>
      </w:r>
      <w:r>
        <w:rPr>
          <w:lang w:val="el-GR" w:eastAsia="ar-SA"/>
        </w:rPr>
        <w:t>.</w:t>
      </w:r>
      <w:r w:rsidRPr="00520AA0">
        <w:rPr>
          <w:lang w:val="el-GR" w:eastAsia="ar-SA"/>
        </w:rPr>
        <w:t xml:space="preserve"> </w:t>
      </w:r>
    </w:p>
    <w:p w14:paraId="004D226C" w14:textId="39322BD3" w:rsidR="005B0B39" w:rsidRDefault="005B0B39" w:rsidP="005B411F">
      <w:pPr>
        <w:jc w:val="both"/>
        <w:rPr>
          <w:i/>
          <w:iCs/>
          <w:color w:val="5B9BD5"/>
          <w:spacing w:val="5"/>
          <w:kern w:val="1"/>
          <w:lang w:val="el-GR"/>
        </w:rPr>
      </w:pPr>
      <w:r>
        <w:rPr>
          <w:i/>
          <w:iCs/>
          <w:color w:val="5B9BD5"/>
          <w:spacing w:val="5"/>
          <w:kern w:val="1"/>
          <w:lang w:val="el-GR"/>
        </w:rPr>
        <w:br w:type="page"/>
      </w:r>
    </w:p>
    <w:p w14:paraId="2A2E3452" w14:textId="77777777" w:rsidR="008338F0" w:rsidRDefault="003355E7" w:rsidP="000C2203">
      <w:pPr>
        <w:pStyle w:val="1"/>
        <w:keepNext w:val="0"/>
        <w:pageBreakBefore w:val="0"/>
        <w:numPr>
          <w:ilvl w:val="0"/>
          <w:numId w:val="0"/>
        </w:numPr>
        <w:ind w:left="432" w:hanging="432"/>
        <w:rPr>
          <w:lang w:val="el-GR"/>
        </w:rPr>
      </w:pPr>
      <w:bookmarkStart w:id="576" w:name="_Toc97194469"/>
      <w:bookmarkStart w:id="577" w:name="_Toc140135347"/>
      <w:bookmarkStart w:id="578" w:name="_Toc146011172"/>
      <w:bookmarkStart w:id="579" w:name="_Toc227333825"/>
      <w:r w:rsidRPr="00603221">
        <w:rPr>
          <w:lang w:val="el-GR"/>
        </w:rPr>
        <w:t>ΠΑΡΑΡΤΗΜΑΤΑ</w:t>
      </w:r>
      <w:bookmarkEnd w:id="576"/>
      <w:bookmarkEnd w:id="577"/>
      <w:bookmarkEnd w:id="578"/>
      <w:bookmarkEnd w:id="579"/>
    </w:p>
    <w:p w14:paraId="4999F246" w14:textId="77777777" w:rsidR="008338F0" w:rsidRPr="00F04812" w:rsidRDefault="003355E7" w:rsidP="00284285">
      <w:pPr>
        <w:pStyle w:val="1"/>
        <w:keepNext w:val="0"/>
        <w:pageBreakBefore w:val="0"/>
        <w:numPr>
          <w:ilvl w:val="0"/>
          <w:numId w:val="50"/>
        </w:numPr>
        <w:jc w:val="both"/>
        <w:rPr>
          <w:rFonts w:cs="Tahoma"/>
          <w:szCs w:val="22"/>
          <w:lang w:val="el-GR"/>
        </w:rPr>
      </w:pPr>
      <w:bookmarkStart w:id="580" w:name="_Ref496625830"/>
      <w:bookmarkStart w:id="581" w:name="_Toc97194334"/>
      <w:bookmarkStart w:id="582" w:name="_Toc97194470"/>
      <w:bookmarkStart w:id="583" w:name="_Toc140135348"/>
      <w:bookmarkStart w:id="584" w:name="_Toc146011173"/>
      <w:bookmarkStart w:id="585" w:name="_Ref496625399"/>
      <w:bookmarkStart w:id="586" w:name="_Toc227333826"/>
      <w:r w:rsidRPr="00F04812">
        <w:rPr>
          <w:rFonts w:cs="Tahoma"/>
          <w:szCs w:val="22"/>
          <w:lang w:val="el-GR"/>
        </w:rPr>
        <w:t>ΠΑΡΑΡΤΗΜΑ Ι – Αναλυτική Περιγραφή Φυσικού και Οικονομικού Αντικειμένου της Σύμβασης</w:t>
      </w:r>
      <w:bookmarkEnd w:id="580"/>
      <w:bookmarkEnd w:id="581"/>
      <w:bookmarkEnd w:id="582"/>
      <w:bookmarkEnd w:id="583"/>
      <w:bookmarkEnd w:id="584"/>
      <w:bookmarkEnd w:id="586"/>
      <w:r w:rsidRPr="00F04812">
        <w:rPr>
          <w:rFonts w:cs="Tahoma"/>
          <w:szCs w:val="22"/>
          <w:lang w:val="el-GR"/>
        </w:rPr>
        <w:t xml:space="preserve"> </w:t>
      </w:r>
      <w:bookmarkEnd w:id="585"/>
    </w:p>
    <w:p w14:paraId="31F05068" w14:textId="77777777" w:rsidR="008338F0" w:rsidRPr="005816CE" w:rsidRDefault="00A22261" w:rsidP="005B3A8C">
      <w:pPr>
        <w:pStyle w:val="22"/>
        <w:keepNext w:val="0"/>
        <w:numPr>
          <w:ilvl w:val="1"/>
          <w:numId w:val="16"/>
        </w:numPr>
        <w:rPr>
          <w:rFonts w:cs="Tahoma"/>
          <w:lang w:val="el-GR"/>
        </w:rPr>
      </w:pPr>
      <w:bookmarkStart w:id="587" w:name="_Toc97194335"/>
      <w:bookmarkStart w:id="588" w:name="_Toc97194471"/>
      <w:bookmarkStart w:id="589" w:name="_Ref97199257"/>
      <w:bookmarkStart w:id="590" w:name="_Toc140135349"/>
      <w:bookmarkStart w:id="591" w:name="_Toc146011174"/>
      <w:bookmarkStart w:id="592" w:name="_Toc227333827"/>
      <w:r w:rsidRPr="005816CE">
        <w:rPr>
          <w:rFonts w:cs="Tahoma"/>
          <w:lang w:val="el-GR"/>
        </w:rPr>
        <w:t>Περιβάλλον της Σύμβασης</w:t>
      </w:r>
      <w:bookmarkEnd w:id="587"/>
      <w:bookmarkEnd w:id="588"/>
      <w:bookmarkEnd w:id="589"/>
      <w:bookmarkEnd w:id="590"/>
      <w:bookmarkEnd w:id="591"/>
      <w:bookmarkEnd w:id="592"/>
    </w:p>
    <w:p w14:paraId="7AB24AF6" w14:textId="77777777" w:rsidR="004D1C23" w:rsidRPr="00D14C82" w:rsidRDefault="004D1C23" w:rsidP="00787189">
      <w:pPr>
        <w:pStyle w:val="30"/>
        <w:rPr>
          <w:lang w:val="el-GR"/>
        </w:rPr>
      </w:pPr>
      <w:bookmarkStart w:id="593" w:name="_Toc516836612"/>
      <w:bookmarkStart w:id="594" w:name="_Toc45706959"/>
      <w:bookmarkStart w:id="595" w:name="_Toc46478230"/>
      <w:bookmarkStart w:id="596" w:name="_Toc97194336"/>
      <w:bookmarkStart w:id="597" w:name="_Toc140135350"/>
      <w:bookmarkStart w:id="598" w:name="_Toc146011175"/>
      <w:bookmarkStart w:id="599" w:name="_Toc227333828"/>
      <w:r w:rsidRPr="00D14C82">
        <w:rPr>
          <w:lang w:val="el-GR"/>
        </w:rPr>
        <w:t>Εμπλεκόμενοι στην υλοποίηση της Σύμβασης</w:t>
      </w:r>
      <w:bookmarkEnd w:id="593"/>
      <w:bookmarkEnd w:id="594"/>
      <w:bookmarkEnd w:id="595"/>
      <w:bookmarkEnd w:id="596"/>
      <w:bookmarkEnd w:id="597"/>
      <w:bookmarkEnd w:id="598"/>
      <w:bookmarkEnd w:id="599"/>
    </w:p>
    <w:p w14:paraId="24F2B2FC" w14:textId="77777777" w:rsidR="004D1C23" w:rsidRDefault="004D1C23" w:rsidP="000C2203">
      <w:pPr>
        <w:rPr>
          <w:lang w:val="el-GR"/>
        </w:rPr>
      </w:pPr>
      <w:r w:rsidRPr="00EF2204">
        <w:rPr>
          <w:lang w:val="el-GR"/>
        </w:rPr>
        <w:t>Για την υλοποίηση του Έργου της παρούσας Διακήρυξης εμπλέκονται οι ακόλουθοι:</w:t>
      </w:r>
    </w:p>
    <w:p w14:paraId="0DC92B84" w14:textId="77777777" w:rsidR="00746ED4" w:rsidRPr="00EF2204" w:rsidRDefault="00746ED4" w:rsidP="000C2203">
      <w:pPr>
        <w:rPr>
          <w:lang w:val="el-GR"/>
        </w:rPr>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2256"/>
        <w:gridCol w:w="3172"/>
      </w:tblGrid>
      <w:tr w:rsidR="004D1C23" w:rsidRPr="00B25703" w14:paraId="218A5621" w14:textId="77777777" w:rsidTr="00F04812">
        <w:tc>
          <w:tcPr>
            <w:tcW w:w="3397" w:type="dxa"/>
            <w:vAlign w:val="center"/>
          </w:tcPr>
          <w:p w14:paraId="799722BE" w14:textId="77777777" w:rsidR="004D1C23" w:rsidRPr="00BD3D8C" w:rsidRDefault="004D1C23" w:rsidP="000C2203">
            <w:pPr>
              <w:widowControl w:val="0"/>
              <w:rPr>
                <w:lang w:val="el-GR" w:eastAsia="en-US"/>
              </w:rPr>
            </w:pPr>
            <w:r w:rsidRPr="00BD3D8C">
              <w:rPr>
                <w:lang w:val="el-GR" w:eastAsia="en-US"/>
              </w:rPr>
              <w:t xml:space="preserve">Φορέας Διαχείρισης </w:t>
            </w:r>
          </w:p>
        </w:tc>
        <w:tc>
          <w:tcPr>
            <w:tcW w:w="2530" w:type="dxa"/>
            <w:vAlign w:val="center"/>
          </w:tcPr>
          <w:p w14:paraId="361CD147" w14:textId="3A4E7E1B" w:rsidR="004D1C23" w:rsidRPr="00BD3D8C" w:rsidRDefault="00314429" w:rsidP="000C2203">
            <w:pPr>
              <w:widowControl w:val="0"/>
              <w:rPr>
                <w:lang w:val="el-GR" w:eastAsia="en-US"/>
              </w:rPr>
            </w:pPr>
            <w:r w:rsidRPr="00D14C82">
              <w:rPr>
                <w:lang w:val="el-GR" w:eastAsia="en-US"/>
              </w:rPr>
              <w:t>ΕΥΔΕ-ΤΠΕ</w:t>
            </w:r>
          </w:p>
        </w:tc>
        <w:tc>
          <w:tcPr>
            <w:tcW w:w="2438" w:type="dxa"/>
            <w:vAlign w:val="center"/>
          </w:tcPr>
          <w:p w14:paraId="0A956D2F" w14:textId="35971EA9" w:rsidR="004D1C23" w:rsidRPr="00EE3CE1" w:rsidRDefault="001B073F" w:rsidP="000C2203">
            <w:pPr>
              <w:widowControl w:val="0"/>
              <w:rPr>
                <w:lang w:val="el-GR" w:eastAsia="en-US"/>
              </w:rPr>
            </w:pPr>
            <w:r w:rsidRPr="00D63725">
              <w:t>http</w:t>
            </w:r>
            <w:r w:rsidRPr="00D63725">
              <w:rPr>
                <w:lang w:val="el-GR"/>
              </w:rPr>
              <w:t>://</w:t>
            </w:r>
            <w:r w:rsidRPr="00D63725">
              <w:t>www</w:t>
            </w:r>
            <w:r w:rsidRPr="00D63725">
              <w:rPr>
                <w:lang w:val="el-GR"/>
              </w:rPr>
              <w:t>.</w:t>
            </w:r>
            <w:r w:rsidRPr="00D63725">
              <w:t>digitalplan</w:t>
            </w:r>
            <w:r w:rsidRPr="00D63725">
              <w:rPr>
                <w:lang w:val="el-GR"/>
              </w:rPr>
              <w:t>.</w:t>
            </w:r>
            <w:r w:rsidRPr="00D63725">
              <w:t>gov</w:t>
            </w:r>
            <w:r w:rsidRPr="00D63725">
              <w:rPr>
                <w:lang w:val="el-GR"/>
              </w:rPr>
              <w:t>.</w:t>
            </w:r>
            <w:r w:rsidRPr="00D63725">
              <w:t>gr</w:t>
            </w:r>
            <w:r w:rsidRPr="00D63725">
              <w:rPr>
                <w:lang w:val="el-GR"/>
              </w:rPr>
              <w:t>/</w:t>
            </w:r>
          </w:p>
        </w:tc>
      </w:tr>
      <w:tr w:rsidR="004D1C23" w:rsidRPr="00B25703" w14:paraId="71F99751" w14:textId="77777777" w:rsidTr="00F04812">
        <w:tc>
          <w:tcPr>
            <w:tcW w:w="3397" w:type="dxa"/>
            <w:vAlign w:val="center"/>
          </w:tcPr>
          <w:p w14:paraId="5316F05A" w14:textId="77777777" w:rsidR="004D1C23" w:rsidRPr="00D63725" w:rsidRDefault="004D1C23" w:rsidP="000C2203">
            <w:pPr>
              <w:widowControl w:val="0"/>
              <w:rPr>
                <w:lang w:val="el-GR" w:eastAsia="en-US"/>
              </w:rPr>
            </w:pPr>
            <w:r w:rsidRPr="00D63725">
              <w:rPr>
                <w:lang w:val="el-GR" w:eastAsia="en-US"/>
              </w:rPr>
              <w:t>Φορέας Υλοποίησης</w:t>
            </w:r>
          </w:p>
        </w:tc>
        <w:tc>
          <w:tcPr>
            <w:tcW w:w="2530" w:type="dxa"/>
            <w:vAlign w:val="center"/>
          </w:tcPr>
          <w:p w14:paraId="320F87A9" w14:textId="77777777" w:rsidR="004D1C23" w:rsidRPr="00D63725" w:rsidRDefault="004D1C23" w:rsidP="000C2203">
            <w:pPr>
              <w:widowControl w:val="0"/>
              <w:rPr>
                <w:highlight w:val="black"/>
                <w:lang w:val="el-GR" w:eastAsia="en-US"/>
              </w:rPr>
            </w:pPr>
            <w:r w:rsidRPr="00D63725">
              <w:rPr>
                <w:lang w:val="el-GR" w:eastAsia="en-US"/>
              </w:rPr>
              <w:t xml:space="preserve">Κοινωνία της Πληροφορίας </w:t>
            </w:r>
            <w:r w:rsidR="00B8683B">
              <w:rPr>
                <w:lang w:val="el-GR" w:eastAsia="en-US"/>
              </w:rPr>
              <w:t>Μ.</w:t>
            </w:r>
            <w:r w:rsidRPr="00D63725">
              <w:rPr>
                <w:lang w:val="el-GR" w:eastAsia="en-US"/>
              </w:rPr>
              <w:t>Α.Ε</w:t>
            </w:r>
          </w:p>
        </w:tc>
        <w:tc>
          <w:tcPr>
            <w:tcW w:w="2438" w:type="dxa"/>
            <w:vAlign w:val="center"/>
          </w:tcPr>
          <w:p w14:paraId="18D42581" w14:textId="77777777" w:rsidR="004D1C23" w:rsidRDefault="009B79BB" w:rsidP="00EA759F">
            <w:pPr>
              <w:widowControl w:val="0"/>
              <w:rPr>
                <w:lang w:val="el-GR" w:eastAsia="en-US"/>
              </w:rPr>
            </w:pPr>
            <w:r w:rsidRPr="009B79BB">
              <w:rPr>
                <w:lang w:val="el-GR" w:eastAsia="en-US"/>
              </w:rPr>
              <w:t>Φορέας Υλοποίησης – Αναθέτουσα Αρχή</w:t>
            </w:r>
          </w:p>
          <w:p w14:paraId="1DAF87CD" w14:textId="4937C229" w:rsidR="0039000A" w:rsidRPr="00E14FF7" w:rsidRDefault="0039000A" w:rsidP="009B79BB">
            <w:pPr>
              <w:widowControl w:val="0"/>
              <w:rPr>
                <w:lang w:val="el-GR" w:eastAsia="en-US"/>
              </w:rPr>
            </w:pPr>
            <w:r>
              <w:rPr>
                <w:lang w:val="el-GR" w:eastAsia="en-US"/>
              </w:rPr>
              <w:t>Παρ. 1.1.1</w:t>
            </w:r>
            <w:r w:rsidR="007026C6">
              <w:rPr>
                <w:lang w:val="el-GR" w:eastAsia="en-US"/>
              </w:rPr>
              <w:t>.1</w:t>
            </w:r>
          </w:p>
        </w:tc>
      </w:tr>
      <w:tr w:rsidR="000C5A25" w:rsidRPr="00D90C88" w14:paraId="37B27346" w14:textId="77777777" w:rsidTr="00F04812">
        <w:tc>
          <w:tcPr>
            <w:tcW w:w="3397" w:type="dxa"/>
            <w:vAlign w:val="center"/>
          </w:tcPr>
          <w:p w14:paraId="0F2EE215" w14:textId="77777777" w:rsidR="000C5A25" w:rsidRPr="00D63725" w:rsidRDefault="000C5A25" w:rsidP="000C5A25">
            <w:pPr>
              <w:widowControl w:val="0"/>
              <w:rPr>
                <w:lang w:val="el-GR" w:eastAsia="en-US"/>
              </w:rPr>
            </w:pPr>
            <w:r w:rsidRPr="00D63725">
              <w:rPr>
                <w:lang w:val="el-GR" w:eastAsia="en-US"/>
              </w:rPr>
              <w:t>Φορέας Χρηματοδότησης</w:t>
            </w:r>
          </w:p>
        </w:tc>
        <w:tc>
          <w:tcPr>
            <w:tcW w:w="2530" w:type="dxa"/>
            <w:vAlign w:val="center"/>
          </w:tcPr>
          <w:p w14:paraId="14A40996" w14:textId="4ED0AE27" w:rsidR="000C5A25" w:rsidRPr="000C5A25" w:rsidRDefault="000C5A25" w:rsidP="000C5A25">
            <w:pPr>
              <w:widowControl w:val="0"/>
              <w:rPr>
                <w:bCs/>
                <w:highlight w:val="cyan"/>
                <w:lang w:val="el-GR" w:eastAsia="en-US"/>
              </w:rPr>
            </w:pPr>
            <w:r w:rsidRPr="000C5A25">
              <w:rPr>
                <w:bCs/>
                <w:color w:val="000000"/>
              </w:rPr>
              <w:t>Υπουργείο Ψηφιακής Διακυβέρνησης</w:t>
            </w:r>
          </w:p>
        </w:tc>
        <w:tc>
          <w:tcPr>
            <w:tcW w:w="2438" w:type="dxa"/>
            <w:vAlign w:val="center"/>
          </w:tcPr>
          <w:p w14:paraId="74107DAE" w14:textId="638FBF7C" w:rsidR="000C5A25" w:rsidRPr="00A81B24" w:rsidRDefault="000C5A25" w:rsidP="000C5A25">
            <w:pPr>
              <w:rPr>
                <w:highlight w:val="cyan"/>
                <w:lang w:val="el-GR" w:eastAsia="en-US"/>
              </w:rPr>
            </w:pPr>
            <w:r w:rsidRPr="003277C9">
              <w:rPr>
                <w:lang w:val="el-GR" w:eastAsia="en-US"/>
              </w:rPr>
              <w:t xml:space="preserve">Παρ. </w:t>
            </w:r>
            <w:r>
              <w:rPr>
                <w:lang w:val="el-GR" w:eastAsia="en-US"/>
              </w:rPr>
              <w:t>1.1.</w:t>
            </w:r>
            <w:r w:rsidR="007026C6">
              <w:rPr>
                <w:lang w:val="el-GR" w:eastAsia="en-US"/>
              </w:rPr>
              <w:t>1.2</w:t>
            </w:r>
          </w:p>
        </w:tc>
      </w:tr>
      <w:tr w:rsidR="000C5A25" w:rsidRPr="00F37171" w14:paraId="7600346B" w14:textId="77777777" w:rsidTr="00F04812">
        <w:tc>
          <w:tcPr>
            <w:tcW w:w="3397" w:type="dxa"/>
            <w:vAlign w:val="center"/>
          </w:tcPr>
          <w:p w14:paraId="53FD1008" w14:textId="77777777" w:rsidR="000C5A25" w:rsidRPr="00D63725" w:rsidRDefault="000C5A25" w:rsidP="000C5A25">
            <w:pPr>
              <w:widowControl w:val="0"/>
              <w:rPr>
                <w:lang w:val="el-GR" w:eastAsia="en-US"/>
              </w:rPr>
            </w:pPr>
            <w:r w:rsidRPr="00D63725">
              <w:rPr>
                <w:lang w:val="el-GR" w:eastAsia="en-US"/>
              </w:rPr>
              <w:t>Κύριος του Έργου</w:t>
            </w:r>
          </w:p>
        </w:tc>
        <w:tc>
          <w:tcPr>
            <w:tcW w:w="2530" w:type="dxa"/>
            <w:vAlign w:val="center"/>
          </w:tcPr>
          <w:p w14:paraId="2E5CE750" w14:textId="7C785C0D" w:rsidR="000C5A25" w:rsidRPr="000C5A25" w:rsidRDefault="000C5A25" w:rsidP="000C5A25">
            <w:pPr>
              <w:widowControl w:val="0"/>
              <w:rPr>
                <w:bCs/>
                <w:highlight w:val="cyan"/>
                <w:lang w:val="el-GR" w:eastAsia="en-US"/>
              </w:rPr>
            </w:pPr>
            <w:r w:rsidRPr="000C5A25">
              <w:rPr>
                <w:bCs/>
                <w:color w:val="000000"/>
              </w:rPr>
              <w:t>Υπουργείο Ψηφιακής Διακυβέρνησης</w:t>
            </w:r>
          </w:p>
        </w:tc>
        <w:tc>
          <w:tcPr>
            <w:tcW w:w="2438" w:type="dxa"/>
            <w:vAlign w:val="center"/>
          </w:tcPr>
          <w:p w14:paraId="3D22AAD3" w14:textId="1CB1DC9A" w:rsidR="000C5A25" w:rsidRPr="003277C9" w:rsidRDefault="000C5A25" w:rsidP="000C5A25">
            <w:pPr>
              <w:autoSpaceDE w:val="0"/>
              <w:autoSpaceDN w:val="0"/>
              <w:adjustRightInd w:val="0"/>
              <w:rPr>
                <w:lang w:val="el-GR" w:eastAsia="en-US"/>
              </w:rPr>
            </w:pPr>
            <w:r w:rsidRPr="003277C9">
              <w:rPr>
                <w:lang w:val="el-GR" w:eastAsia="el-GR"/>
              </w:rPr>
              <w:t>Παρ. 1.1.</w:t>
            </w:r>
            <w:r w:rsidR="007026C6">
              <w:rPr>
                <w:lang w:val="el-GR" w:eastAsia="el-GR"/>
              </w:rPr>
              <w:t>1.3</w:t>
            </w:r>
          </w:p>
        </w:tc>
      </w:tr>
      <w:tr w:rsidR="000C5A25" w:rsidRPr="00F37171" w14:paraId="422F1208" w14:textId="77777777" w:rsidTr="00F04812">
        <w:trPr>
          <w:trHeight w:val="377"/>
        </w:trPr>
        <w:tc>
          <w:tcPr>
            <w:tcW w:w="3397" w:type="dxa"/>
            <w:vAlign w:val="center"/>
          </w:tcPr>
          <w:p w14:paraId="00E7EFED" w14:textId="77777777" w:rsidR="000C5A25" w:rsidRPr="00D63725" w:rsidRDefault="000C5A25" w:rsidP="000C5A25">
            <w:pPr>
              <w:widowControl w:val="0"/>
              <w:rPr>
                <w:lang w:val="el-GR" w:eastAsia="en-US"/>
              </w:rPr>
            </w:pPr>
            <w:r w:rsidRPr="00D63725">
              <w:rPr>
                <w:lang w:val="el-GR" w:eastAsia="en-US"/>
              </w:rPr>
              <w:t>Φορέας Λειτουργίας του Έργου</w:t>
            </w:r>
          </w:p>
        </w:tc>
        <w:tc>
          <w:tcPr>
            <w:tcW w:w="2530" w:type="dxa"/>
            <w:vAlign w:val="center"/>
          </w:tcPr>
          <w:p w14:paraId="5CEBFEBC" w14:textId="5E7B63EF" w:rsidR="000C5A25" w:rsidRPr="000C5A25" w:rsidRDefault="000C5A25" w:rsidP="000C5A25">
            <w:pPr>
              <w:widowControl w:val="0"/>
              <w:rPr>
                <w:bCs/>
                <w:highlight w:val="cyan"/>
                <w:lang w:val="el-GR" w:eastAsia="en-US"/>
              </w:rPr>
            </w:pPr>
            <w:r w:rsidRPr="000C5A25">
              <w:rPr>
                <w:bCs/>
                <w:color w:val="000000"/>
              </w:rPr>
              <w:t xml:space="preserve">Υπουργείο Ψηφιακής Διακυβέρνησης </w:t>
            </w:r>
          </w:p>
        </w:tc>
        <w:tc>
          <w:tcPr>
            <w:tcW w:w="2438" w:type="dxa"/>
            <w:vAlign w:val="center"/>
          </w:tcPr>
          <w:p w14:paraId="64984F82" w14:textId="6E68D0A4" w:rsidR="000C5A25" w:rsidRPr="003277C9" w:rsidRDefault="000C5A25" w:rsidP="000C5A25">
            <w:pPr>
              <w:rPr>
                <w:lang w:val="el-GR" w:eastAsia="en-US"/>
              </w:rPr>
            </w:pPr>
            <w:bookmarkStart w:id="600" w:name="_Toc140135351"/>
            <w:r w:rsidRPr="003277C9">
              <w:rPr>
                <w:lang w:val="el-GR" w:eastAsia="el-GR"/>
              </w:rPr>
              <w:t>Παρ. 1.1.</w:t>
            </w:r>
            <w:r w:rsidR="007026C6">
              <w:rPr>
                <w:lang w:val="el-GR" w:eastAsia="el-GR"/>
              </w:rPr>
              <w:t>1.3</w:t>
            </w:r>
            <w:bookmarkEnd w:id="600"/>
          </w:p>
        </w:tc>
      </w:tr>
      <w:tr w:rsidR="00A81B24" w:rsidRPr="00D63725" w:rsidDel="00DF55C4" w14:paraId="29289FA8" w14:textId="77777777" w:rsidTr="00F04812">
        <w:tc>
          <w:tcPr>
            <w:tcW w:w="3397" w:type="dxa"/>
            <w:vAlign w:val="center"/>
          </w:tcPr>
          <w:p w14:paraId="22D394A6" w14:textId="77777777" w:rsidR="00A81B24" w:rsidRPr="00D63725" w:rsidDel="00DF55C4" w:rsidRDefault="00A81B24" w:rsidP="000C2203">
            <w:pPr>
              <w:widowControl w:val="0"/>
              <w:rPr>
                <w:lang w:val="el-GR" w:eastAsia="en-US"/>
              </w:rPr>
            </w:pPr>
            <w:r w:rsidRPr="00D63725">
              <w:rPr>
                <w:lang w:val="el-GR" w:eastAsia="en-US"/>
              </w:rPr>
              <w:t>Όργανα &amp; Επιτροπές Παρακολούθησης, Διακυβέρνησης και Ελέγχου του Έργου</w:t>
            </w:r>
          </w:p>
        </w:tc>
        <w:tc>
          <w:tcPr>
            <w:tcW w:w="2530" w:type="dxa"/>
            <w:vAlign w:val="center"/>
          </w:tcPr>
          <w:p w14:paraId="29FA72AE" w14:textId="77777777" w:rsidR="00A81B24" w:rsidRPr="00D63725" w:rsidDel="00DF55C4" w:rsidRDefault="00A81B24" w:rsidP="000C2203">
            <w:pPr>
              <w:widowControl w:val="0"/>
              <w:rPr>
                <w:lang w:val="el-GR" w:eastAsia="en-US"/>
              </w:rPr>
            </w:pPr>
            <w:r w:rsidRPr="00D63725">
              <w:rPr>
                <w:lang w:val="el-GR" w:eastAsia="en-US"/>
              </w:rPr>
              <w:t>-</w:t>
            </w:r>
          </w:p>
        </w:tc>
        <w:tc>
          <w:tcPr>
            <w:tcW w:w="2438" w:type="dxa"/>
            <w:vAlign w:val="center"/>
          </w:tcPr>
          <w:p w14:paraId="080E56E7" w14:textId="46191578" w:rsidR="00A81B24" w:rsidRPr="003277C9" w:rsidDel="00DF55C4" w:rsidRDefault="0039000A" w:rsidP="000C2203">
            <w:pPr>
              <w:widowControl w:val="0"/>
              <w:rPr>
                <w:lang w:val="el-GR" w:eastAsia="en-US"/>
              </w:rPr>
            </w:pPr>
            <w:r>
              <w:rPr>
                <w:lang w:val="el-GR" w:eastAsia="en-US"/>
              </w:rPr>
              <w:t>Παρ. 1.1.</w:t>
            </w:r>
            <w:r w:rsidR="007026C6">
              <w:rPr>
                <w:lang w:val="el-GR" w:eastAsia="en-US"/>
              </w:rPr>
              <w:t>1.4</w:t>
            </w:r>
          </w:p>
        </w:tc>
      </w:tr>
    </w:tbl>
    <w:p w14:paraId="1681AB4D" w14:textId="77777777" w:rsidR="00B42BA2" w:rsidRPr="00B42BA2" w:rsidRDefault="00B42BA2" w:rsidP="000C2203">
      <w:pPr>
        <w:rPr>
          <w:lang w:val="en-US"/>
        </w:rPr>
      </w:pPr>
      <w:bookmarkStart w:id="601" w:name="_Ref51336725"/>
      <w:bookmarkStart w:id="602" w:name="_Toc53671308"/>
    </w:p>
    <w:p w14:paraId="07957674" w14:textId="77777777" w:rsidR="00556A23" w:rsidRPr="00D14C82" w:rsidRDefault="00556A23" w:rsidP="00787189">
      <w:pPr>
        <w:pStyle w:val="40"/>
        <w:rPr>
          <w:lang w:val="el-GR"/>
        </w:rPr>
      </w:pPr>
      <w:bookmarkStart w:id="603" w:name="_Toc146011176"/>
      <w:bookmarkStart w:id="604" w:name="_Toc140135352"/>
      <w:bookmarkStart w:id="605" w:name="_Toc227333829"/>
      <w:r w:rsidRPr="00D14C82">
        <w:rPr>
          <w:lang w:val="el-GR"/>
        </w:rPr>
        <w:t>Φορέας Υλοποίησης – Αναθέτουσα Αρχή</w:t>
      </w:r>
      <w:bookmarkEnd w:id="601"/>
      <w:bookmarkEnd w:id="602"/>
      <w:bookmarkEnd w:id="603"/>
      <w:bookmarkEnd w:id="605"/>
      <w:r w:rsidRPr="00D14C82">
        <w:rPr>
          <w:lang w:val="el-GR"/>
        </w:rPr>
        <w:t xml:space="preserve"> </w:t>
      </w:r>
      <w:bookmarkEnd w:id="604"/>
    </w:p>
    <w:p w14:paraId="0BEDEC94" w14:textId="77777777" w:rsidR="00111F3B" w:rsidRPr="00111F3B" w:rsidRDefault="00111F3B" w:rsidP="003277C9">
      <w:pPr>
        <w:jc w:val="both"/>
        <w:rPr>
          <w:lang w:val="el-GR"/>
        </w:rPr>
      </w:pPr>
      <w:r w:rsidRPr="00111F3B">
        <w:rPr>
          <w:lang w:val="el-GR"/>
        </w:rPr>
        <w:t>Η «Κοινωνία της Πληροφορίας Μ.Α.Ε.», είναι εταιρεία η οποία λειτουργεί χάριν του δημοσίου συμφέροντος και έχει ως κύρια αποστολή την ανάπτυξη δράσεων και την υποστήριξη των φορέων για τη βελτίωση της διοικητικής ικανότητας της Δημόσιας Διοίκησης, καθώς και την εκτέλεση και διαχείριση έργων στον τομέα της πληροφορικής, της επικοινωνίας και των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του Ν.4314/2014, Αρθρο 59, παρ. 17  και του καταστατικού της όπως ισχύει (ΦΕΚ Β’ 5111/04-11-2021) και εποπτεύεται από το Υπουργείο Ψηφιακής Διακυβέρνησης.</w:t>
      </w:r>
    </w:p>
    <w:p w14:paraId="4199923A" w14:textId="77777777" w:rsidR="00111F3B" w:rsidRPr="00111F3B" w:rsidRDefault="00111F3B" w:rsidP="003277C9">
      <w:pPr>
        <w:jc w:val="both"/>
        <w:rPr>
          <w:lang w:val="el-GR"/>
        </w:rPr>
      </w:pPr>
      <w:r w:rsidRPr="00111F3B">
        <w:rPr>
          <w:lang w:val="el-GR"/>
        </w:rPr>
        <w:t>Βασικός σκοπός της Εταιρείας είναι:</w:t>
      </w:r>
      <w:r w:rsidRPr="00111F3B">
        <w:rPr>
          <w:lang w:val="el-GR"/>
        </w:rPr>
        <w:tab/>
      </w:r>
    </w:p>
    <w:p w14:paraId="3B8B9835" w14:textId="77777777" w:rsidR="00111F3B" w:rsidRPr="00111F3B" w:rsidRDefault="00111F3B" w:rsidP="003277C9">
      <w:pPr>
        <w:jc w:val="both"/>
        <w:rPr>
          <w:lang w:val="el-GR"/>
        </w:rPr>
      </w:pPr>
      <w:r w:rsidRPr="00111F3B">
        <w:rPr>
          <w:lang w:val="el-GR"/>
        </w:rPr>
        <w:t>α)  Η εκτέλεση δράσεων και έργων βελτίωσης της διοικητικής ικανότητας της ελληνικής Δημόσιας Διοίκησης στο πλαίσιο εφαρμογής του επιχειρησιακού προγράμματος «Διοικητική Μεταρρύθμιση» και η υποστήριξή της για την εκτέλεση όμοιων δράσεων και έργων με στόχο την ενδυνάμωση της διοικητικής αποτελεσματικότητας της Δημόσιας Διοίκησης.</w:t>
      </w:r>
    </w:p>
    <w:p w14:paraId="755AFAA0" w14:textId="77777777" w:rsidR="00111F3B" w:rsidRPr="00111F3B" w:rsidRDefault="00111F3B" w:rsidP="003277C9">
      <w:pPr>
        <w:jc w:val="both"/>
        <w:rPr>
          <w:lang w:val="el-GR"/>
        </w:rPr>
      </w:pPr>
      <w:r w:rsidRPr="00111F3B">
        <w:rPr>
          <w:lang w:val="el-GR"/>
        </w:rPr>
        <w:t>β)  Η εκτέλεση έργων στον τομέα της πληροφορικής, της επικοινωνίας και των νέων τεχνολογιών για τη βελτίωση της Δημόσιας Διοίκησης στο πλαίσιο της υλοποίησης  των σχετικών έργων.</w:t>
      </w:r>
    </w:p>
    <w:p w14:paraId="3E4DB001" w14:textId="77777777" w:rsidR="00111F3B" w:rsidRPr="00111F3B" w:rsidRDefault="00111F3B" w:rsidP="003277C9">
      <w:pPr>
        <w:jc w:val="both"/>
        <w:rPr>
          <w:lang w:val="el-GR"/>
        </w:rPr>
      </w:pPr>
      <w:r w:rsidRPr="00111F3B">
        <w:rPr>
          <w:lang w:val="el-GR"/>
        </w:rPr>
        <w:t>γ)  Η υποστήριξη ή/και διαχείριση της λειτουργίας συστημάτων πληροφορικής και επικοινωνιών φορέων του δημόσιου τομέα, όπως προβλέπεται στον N. 3614/2007 (άρθρο 32).</w:t>
      </w:r>
    </w:p>
    <w:p w14:paraId="4565F526" w14:textId="77777777" w:rsidR="00111F3B" w:rsidRPr="00111F3B" w:rsidRDefault="00111F3B" w:rsidP="003277C9">
      <w:pPr>
        <w:jc w:val="both"/>
        <w:rPr>
          <w:lang w:val="el-GR"/>
        </w:rPr>
      </w:pPr>
      <w:r w:rsidRPr="00111F3B">
        <w:rPr>
          <w:lang w:val="el-GR"/>
        </w:rPr>
        <w:t>δ)  Η ανάληψη της εκτέλεσης πράξεων και ενεργειών τεχνικής υποστήριξης, που χρηματοδοτούνται από τα επιχειρησιακά προγράμματα «Διοικητική Μεταρρύθμιση» και «Ανταγωνιστικότητα, Επιχειρηματικότητα, Καινοτομία» - ΕΠΑνΕΚ» ή και από το Πρόγραμμα Δημοσίων Επενδύσεων.</w:t>
      </w:r>
    </w:p>
    <w:p w14:paraId="737A8406" w14:textId="77777777" w:rsidR="00556A23" w:rsidRPr="003277C9" w:rsidRDefault="00111F3B" w:rsidP="003277C9">
      <w:pPr>
        <w:jc w:val="both"/>
        <w:rPr>
          <w:lang w:val="el-GR"/>
        </w:rPr>
      </w:pPr>
      <w:r w:rsidRPr="00111F3B">
        <w:rPr>
          <w:lang w:val="el-GR"/>
        </w:rPr>
        <w:t>ε)  Η συστηματική τεκμηρίωση και παρακολούθηση των χαρακτηριστικών, των προβλημάτων και της εξέλιξης της διοικητικής ικανότητας της Δημόσιας Διοίκησης, η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E27D67C" w14:textId="77777777" w:rsidR="00556A23" w:rsidRPr="002373E7" w:rsidRDefault="00556A23" w:rsidP="00787189">
      <w:pPr>
        <w:pStyle w:val="40"/>
      </w:pPr>
      <w:bookmarkStart w:id="606" w:name="_Ref55370316"/>
      <w:bookmarkStart w:id="607" w:name="_Toc146011177"/>
      <w:bookmarkStart w:id="608" w:name="_Toc140135353"/>
      <w:bookmarkStart w:id="609" w:name="_Toc227333830"/>
      <w:r w:rsidRPr="00291BB2">
        <w:t>Φορέας</w:t>
      </w:r>
      <w:r w:rsidRPr="00EF2204">
        <w:t xml:space="preserve"> Χρηματοδότησης</w:t>
      </w:r>
      <w:bookmarkEnd w:id="606"/>
      <w:bookmarkEnd w:id="607"/>
      <w:bookmarkEnd w:id="609"/>
      <w:r w:rsidRPr="002373E7">
        <w:t xml:space="preserve"> </w:t>
      </w:r>
      <w:bookmarkEnd w:id="608"/>
    </w:p>
    <w:p w14:paraId="195C3A13" w14:textId="172A4F70" w:rsidR="00556A23" w:rsidRDefault="00A71262" w:rsidP="00DD683B">
      <w:pPr>
        <w:autoSpaceDE w:val="0"/>
        <w:autoSpaceDN w:val="0"/>
        <w:adjustRightInd w:val="0"/>
        <w:jc w:val="both"/>
        <w:rPr>
          <w:lang w:val="el-GR"/>
        </w:rPr>
      </w:pPr>
      <w:r>
        <w:rPr>
          <w:lang w:val="el-GR"/>
        </w:rPr>
        <w:t xml:space="preserve">Φορέας Χρηματοδότησης είναι το </w:t>
      </w:r>
      <w:r w:rsidR="00DD683B" w:rsidRPr="00DD683B">
        <w:rPr>
          <w:lang w:val="el-GR"/>
        </w:rPr>
        <w:t xml:space="preserve">Υπουργείο </w:t>
      </w:r>
      <w:r w:rsidR="00C229BE" w:rsidRPr="00C229BE">
        <w:rPr>
          <w:bCs/>
          <w:color w:val="000000"/>
          <w:lang w:val="el-GR"/>
        </w:rPr>
        <w:t>Ψηφιακής Διακυβέρνησης</w:t>
      </w:r>
      <w:r w:rsidR="00A7473B">
        <w:rPr>
          <w:lang w:val="el-GR"/>
        </w:rPr>
        <w:t>.</w:t>
      </w:r>
      <w:r>
        <w:rPr>
          <w:lang w:val="el-GR"/>
        </w:rPr>
        <w:t xml:space="preserve"> </w:t>
      </w:r>
    </w:p>
    <w:p w14:paraId="4298B5C0" w14:textId="77777777" w:rsidR="006213C6" w:rsidRPr="00DD683B" w:rsidRDefault="006213C6" w:rsidP="00DD683B">
      <w:pPr>
        <w:autoSpaceDE w:val="0"/>
        <w:autoSpaceDN w:val="0"/>
        <w:adjustRightInd w:val="0"/>
        <w:jc w:val="both"/>
        <w:rPr>
          <w:lang w:val="el-GR"/>
        </w:rPr>
      </w:pPr>
    </w:p>
    <w:p w14:paraId="022CBB61" w14:textId="77777777" w:rsidR="00556A23" w:rsidRPr="004E6D38" w:rsidRDefault="000E766F" w:rsidP="00787189">
      <w:pPr>
        <w:pStyle w:val="40"/>
      </w:pPr>
      <w:bookmarkStart w:id="610" w:name="_Ref55370267"/>
      <w:bookmarkStart w:id="611" w:name="_Toc140135354"/>
      <w:bookmarkStart w:id="612" w:name="_Toc146011178"/>
      <w:bookmarkStart w:id="613" w:name="_Toc227333831"/>
      <w:r w:rsidRPr="004E6D38">
        <w:t>Κύριος του Έργου – Φορέας Λειτουργίας</w:t>
      </w:r>
      <w:bookmarkEnd w:id="610"/>
      <w:bookmarkEnd w:id="611"/>
      <w:bookmarkEnd w:id="612"/>
      <w:bookmarkEnd w:id="613"/>
    </w:p>
    <w:p w14:paraId="47BFCEA3" w14:textId="5A3532DF" w:rsidR="00A5315D" w:rsidRDefault="00C16241" w:rsidP="005842D2">
      <w:pPr>
        <w:spacing w:line="276" w:lineRule="auto"/>
        <w:jc w:val="both"/>
        <w:rPr>
          <w:lang w:val="el-GR"/>
        </w:rPr>
      </w:pPr>
      <w:bookmarkStart w:id="614" w:name="_Ref55370327"/>
      <w:r>
        <w:rPr>
          <w:lang w:val="el-GR"/>
        </w:rPr>
        <w:t>Φορέας Λειτουργίας είναι η Γενική Διεύθυνση Οικονομικών Υπηρεσιών του Υπουργείου Ψηφιακής Διακυβέρνησης.</w:t>
      </w:r>
    </w:p>
    <w:p w14:paraId="70ADEA80" w14:textId="77777777" w:rsidR="00E67923" w:rsidRPr="00F04812" w:rsidRDefault="00E67923" w:rsidP="00F04812">
      <w:pPr>
        <w:rPr>
          <w:lang w:val="el-GR"/>
        </w:rPr>
      </w:pPr>
      <w:bookmarkStart w:id="615" w:name="_Toc140135355"/>
      <w:bookmarkStart w:id="616" w:name="_Toc146011179"/>
    </w:p>
    <w:p w14:paraId="3F9B97B9" w14:textId="63D80112" w:rsidR="000E766F" w:rsidRPr="00081AFF" w:rsidRDefault="00556A23" w:rsidP="00787189">
      <w:pPr>
        <w:pStyle w:val="40"/>
        <w:rPr>
          <w:lang w:val="el-GR"/>
        </w:rPr>
      </w:pPr>
      <w:bookmarkStart w:id="617" w:name="_Toc227333832"/>
      <w:r w:rsidRPr="00081AFF">
        <w:rPr>
          <w:lang w:val="el-GR"/>
        </w:rPr>
        <w:t>Όργανα &amp; Επιτροπές Παρακολούθησης, Διακυβέρνησης και Ελέγχου του Έργου</w:t>
      </w:r>
      <w:bookmarkEnd w:id="614"/>
      <w:bookmarkEnd w:id="615"/>
      <w:bookmarkEnd w:id="616"/>
      <w:bookmarkEnd w:id="617"/>
    </w:p>
    <w:p w14:paraId="4F1870F5" w14:textId="77777777" w:rsidR="00FA5FF9" w:rsidRDefault="00FA5FF9" w:rsidP="003277C9">
      <w:pPr>
        <w:jc w:val="both"/>
        <w:rPr>
          <w:lang w:val="el-GR"/>
        </w:rPr>
      </w:pPr>
      <w:r w:rsidRPr="000A1F30">
        <w:rPr>
          <w:lang w:val="el-GR"/>
        </w:rPr>
        <w:t>Η πορεία εκτέλεσης και λειτουργίας του Έργου παρακολουθείται και συντονίζεται από παρακάτω επιμέρους επιτροπές/ομάδες που θα δρουν σε διαφορετικά επίπεδα.</w:t>
      </w:r>
    </w:p>
    <w:p w14:paraId="77B252F9" w14:textId="77777777" w:rsidR="00820A4F" w:rsidRPr="000A1F30" w:rsidRDefault="00820A4F" w:rsidP="003277C9">
      <w:pPr>
        <w:jc w:val="both"/>
        <w:rPr>
          <w:lang w:val="el-GR"/>
        </w:rPr>
      </w:pPr>
    </w:p>
    <w:p w14:paraId="0F2610D9" w14:textId="77777777" w:rsidR="00FA5FF9" w:rsidRPr="000A1F30" w:rsidRDefault="00FA5FF9" w:rsidP="00F318BB">
      <w:pPr>
        <w:pStyle w:val="aff1"/>
        <w:numPr>
          <w:ilvl w:val="0"/>
          <w:numId w:val="9"/>
        </w:numPr>
        <w:suppressAutoHyphens/>
        <w:spacing w:after="120"/>
        <w:ind w:left="0" w:firstLine="6"/>
        <w:jc w:val="both"/>
        <w:rPr>
          <w:b/>
          <w:bCs/>
          <w:lang w:val="el-GR"/>
        </w:rPr>
      </w:pPr>
      <w:r w:rsidRPr="000A1F30">
        <w:rPr>
          <w:b/>
          <w:bCs/>
          <w:lang w:val="el-GR"/>
        </w:rPr>
        <w:t>Επιτροπή Εποπτείας Προγραμματικής Συμφωνίας (ΕΕΠΣ)</w:t>
      </w:r>
    </w:p>
    <w:p w14:paraId="42610802" w14:textId="77777777" w:rsidR="00274763" w:rsidRPr="000A1F30" w:rsidRDefault="00274763" w:rsidP="00274763">
      <w:pPr>
        <w:rPr>
          <w:lang w:val="el-GR"/>
        </w:rPr>
      </w:pPr>
      <w:r w:rsidRPr="000A1F30">
        <w:rPr>
          <w:lang w:val="el-GR"/>
        </w:rPr>
        <w:t>Η ΕΕΠΣ</w:t>
      </w:r>
      <w:r>
        <w:rPr>
          <w:lang w:val="el-GR"/>
        </w:rPr>
        <w:t xml:space="preserve">: </w:t>
      </w:r>
      <w:r w:rsidRPr="000A1F30">
        <w:rPr>
          <w:lang w:val="el-GR"/>
        </w:rPr>
        <w:t xml:space="preserve"> </w:t>
      </w:r>
    </w:p>
    <w:p w14:paraId="1F7D10E4" w14:textId="77777777" w:rsidR="00274763" w:rsidRDefault="00274763" w:rsidP="00284285">
      <w:pPr>
        <w:numPr>
          <w:ilvl w:val="0"/>
          <w:numId w:val="29"/>
        </w:numPr>
        <w:shd w:val="clear" w:color="auto" w:fill="FFFFFF"/>
        <w:spacing w:before="120" w:after="120"/>
        <w:ind w:left="714" w:hanging="357"/>
        <w:jc w:val="both"/>
        <w:rPr>
          <w:rFonts w:ascii="Calibri" w:hAnsi="Calibri" w:cs="Calibri"/>
          <w:color w:val="333333"/>
          <w:lang w:val="el-GR" w:eastAsia="en-US"/>
        </w:rPr>
      </w:pPr>
      <w:r w:rsidRPr="00301F07">
        <w:rPr>
          <w:color w:val="333333"/>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BFDBE57" w14:textId="77777777" w:rsidR="00274763" w:rsidRPr="00301F07" w:rsidRDefault="00274763" w:rsidP="00284285">
      <w:pPr>
        <w:numPr>
          <w:ilvl w:val="0"/>
          <w:numId w:val="29"/>
        </w:numPr>
        <w:shd w:val="clear" w:color="auto" w:fill="FFFFFF"/>
        <w:spacing w:before="120" w:after="120"/>
        <w:ind w:left="714" w:hanging="357"/>
        <w:jc w:val="both"/>
        <w:rPr>
          <w:color w:val="333333"/>
          <w:lang w:val="el-GR"/>
        </w:rPr>
      </w:pPr>
      <w:r w:rsidRPr="00301F07">
        <w:rPr>
          <w:color w:val="333333"/>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07BDC54" w14:textId="77777777" w:rsidR="00274763" w:rsidRPr="00301F07" w:rsidRDefault="00274763" w:rsidP="00284285">
      <w:pPr>
        <w:numPr>
          <w:ilvl w:val="0"/>
          <w:numId w:val="29"/>
        </w:numPr>
        <w:shd w:val="clear" w:color="auto" w:fill="FFFFFF"/>
        <w:spacing w:before="120" w:after="120"/>
        <w:ind w:left="714" w:hanging="357"/>
        <w:jc w:val="both"/>
        <w:rPr>
          <w:color w:val="333333"/>
          <w:lang w:val="el-GR"/>
        </w:rPr>
      </w:pPr>
      <w:r w:rsidRPr="00301F07">
        <w:rPr>
          <w:color w:val="333333"/>
          <w:lang w:val="el-GR"/>
        </w:rPr>
        <w:t xml:space="preserve">Εισηγείται την έγκριση για την έναρξη των διαδικασιών της επόμενης φάσης της Προγραμματικής Συμφωνίας. </w:t>
      </w:r>
    </w:p>
    <w:p w14:paraId="5AC082B7" w14:textId="77777777" w:rsidR="00274763" w:rsidRPr="00301F07" w:rsidRDefault="00274763" w:rsidP="00284285">
      <w:pPr>
        <w:numPr>
          <w:ilvl w:val="0"/>
          <w:numId w:val="29"/>
        </w:numPr>
        <w:shd w:val="clear" w:color="auto" w:fill="FFFFFF"/>
        <w:spacing w:before="120" w:after="120"/>
        <w:ind w:left="714" w:hanging="357"/>
        <w:jc w:val="both"/>
        <w:rPr>
          <w:color w:val="333333"/>
          <w:lang w:val="el-GR"/>
        </w:rPr>
      </w:pPr>
      <w:r w:rsidRPr="00301F07">
        <w:rPr>
          <w:color w:val="333333"/>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26639E98" w14:textId="77777777" w:rsidR="00FA5FF9" w:rsidRPr="000A1F30" w:rsidRDefault="00FA5FF9" w:rsidP="003277C9">
      <w:pPr>
        <w:ind w:hanging="294"/>
        <w:jc w:val="both"/>
        <w:rPr>
          <w:lang w:val="el-GR"/>
        </w:rPr>
      </w:pPr>
    </w:p>
    <w:p w14:paraId="56C7E736" w14:textId="77777777" w:rsidR="00FA5FF9" w:rsidRPr="000A1F30" w:rsidRDefault="00FA5FF9" w:rsidP="00F318BB">
      <w:pPr>
        <w:pStyle w:val="aff1"/>
        <w:numPr>
          <w:ilvl w:val="0"/>
          <w:numId w:val="9"/>
        </w:numPr>
        <w:suppressAutoHyphens/>
        <w:spacing w:after="120"/>
        <w:ind w:left="270" w:hanging="294"/>
        <w:jc w:val="both"/>
        <w:rPr>
          <w:b/>
          <w:bCs/>
          <w:lang w:val="el-GR"/>
        </w:rPr>
      </w:pPr>
      <w:r w:rsidRPr="000A1F30">
        <w:rPr>
          <w:b/>
          <w:bCs/>
          <w:lang w:val="el-GR"/>
        </w:rPr>
        <w:t>Ομάδα Διοίκησης Έργου (ΟΔΕ)</w:t>
      </w:r>
    </w:p>
    <w:p w14:paraId="4DFDF316" w14:textId="77777777" w:rsidR="00274763" w:rsidRPr="00D40611" w:rsidRDefault="00274763" w:rsidP="000A5394">
      <w:pPr>
        <w:spacing w:line="360" w:lineRule="auto"/>
        <w:rPr>
          <w:lang w:val="el-GR"/>
        </w:rPr>
      </w:pPr>
      <w:r>
        <w:rPr>
          <w:lang w:val="el-GR"/>
        </w:rPr>
        <w:t xml:space="preserve">Στο πλαίσιο της Προγραμματικής Συμφωνίας που έχει υπογραφεί μεταξύ του Κυρίου του Έργου και της ΚτΠ ΜΑΕ </w:t>
      </w:r>
      <w:r w:rsidRPr="00D40611">
        <w:rPr>
          <w:lang w:val="el-GR"/>
        </w:rPr>
        <w:t xml:space="preserve">τα συμβαλλόμενα μέρη </w:t>
      </w:r>
      <w:r>
        <w:rPr>
          <w:lang w:val="el-GR"/>
        </w:rPr>
        <w:t>έχουν συστήσει</w:t>
      </w:r>
      <w:r w:rsidRPr="00D40611">
        <w:rPr>
          <w:lang w:val="el-GR"/>
        </w:rPr>
        <w:t xml:space="preserve"> Ομάδα Διοίκησης Έργου (ΟΔΕ), σύμφωνα με τα οριζόμενα στην Βίβλο Ψηφιακού Μετασχηματισμού, κεφάλαιο «5. Μοντέλο διακυβέρνησης και υλοποίησης», παράγραφος «5.2.5 Διαδικασίες υλοποίησης έργων», η οποία αποτελείται από τους:</w:t>
      </w:r>
    </w:p>
    <w:p w14:paraId="22635F1F" w14:textId="77777777" w:rsidR="00274763" w:rsidRPr="009674D0" w:rsidRDefault="00274763" w:rsidP="00284285">
      <w:pPr>
        <w:pStyle w:val="aff1"/>
        <w:numPr>
          <w:ilvl w:val="1"/>
          <w:numId w:val="30"/>
        </w:numPr>
        <w:pBdr>
          <w:top w:val="nil"/>
          <w:left w:val="nil"/>
          <w:bottom w:val="nil"/>
          <w:right w:val="nil"/>
          <w:between w:val="nil"/>
          <w:bar w:val="nil"/>
        </w:pBdr>
        <w:suppressAutoHyphens/>
        <w:spacing w:after="120" w:line="360" w:lineRule="auto"/>
        <w:ind w:left="567" w:hanging="567"/>
        <w:contextualSpacing w:val="0"/>
        <w:jc w:val="both"/>
        <w:rPr>
          <w:lang w:val="el-GR"/>
        </w:rPr>
      </w:pPr>
      <w:r w:rsidRPr="009674D0">
        <w:rPr>
          <w:lang w:val="el-GR"/>
        </w:rPr>
        <w:t>Διοικητής Ψηφιακού Έργου (Project Manager)</w:t>
      </w:r>
      <w:r w:rsidRPr="009674D0">
        <w:rPr>
          <w:rStyle w:val="Hyperlink13"/>
          <w:lang w:val="el-GR"/>
        </w:rPr>
        <w:t>.</w:t>
      </w:r>
      <w:r w:rsidRPr="009674D0">
        <w:rPr>
          <w:lang w:val="el-GR"/>
        </w:rPr>
        <w:t xml:space="preserve"> Είναι υπεύθυνος διοίκησης και παρακολούθησης του Έργου. Συντονίζει την ομάδα έργου. Προέρχεται από τον Φορέα τον οποίον αφορά το έργο και ορίζεται από το Κύριο του Έργου.</w:t>
      </w:r>
    </w:p>
    <w:p w14:paraId="5944F0B7" w14:textId="77777777" w:rsidR="00274763" w:rsidRPr="009674D0" w:rsidRDefault="00274763" w:rsidP="00284285">
      <w:pPr>
        <w:pStyle w:val="aff1"/>
        <w:numPr>
          <w:ilvl w:val="1"/>
          <w:numId w:val="30"/>
        </w:numPr>
        <w:pBdr>
          <w:top w:val="nil"/>
          <w:left w:val="nil"/>
          <w:bottom w:val="nil"/>
          <w:right w:val="nil"/>
          <w:between w:val="nil"/>
          <w:bar w:val="nil"/>
        </w:pBdr>
        <w:suppressAutoHyphens/>
        <w:spacing w:after="120" w:line="360" w:lineRule="auto"/>
        <w:ind w:left="567" w:hanging="567"/>
        <w:contextualSpacing w:val="0"/>
        <w:jc w:val="both"/>
        <w:rPr>
          <w:lang w:val="el-GR"/>
        </w:rPr>
      </w:pPr>
      <w:r w:rsidRPr="009674D0">
        <w:rPr>
          <w:lang w:val="el-GR"/>
        </w:rPr>
        <w:t>Επιχειρησιακός Συντονιστής Ψηφιακής Δράσης (Project Owner)</w:t>
      </w:r>
      <w:r>
        <w:rPr>
          <w:lang w:val="el-GR"/>
        </w:rPr>
        <w:t xml:space="preserve">. </w:t>
      </w:r>
      <w:r w:rsidRPr="009674D0">
        <w:rPr>
          <w:lang w:val="el-GR"/>
        </w:rPr>
        <w:t>Προέρχεται από τους φορείς που έχουν την αρμοδιότητα επιχειρησιακής λειτουργίας της ψηφιακής υπηρεσίας που θα υλοποιηθεί και συντονίζει, μεταξύ άλλων, όλους τους εμπλεκόμενους για την ανάλυση και αποτύπωση των λειτουργικών απαιτήσεων καθώς και τους τελικούς χρήστες, σε συνεργασία με το Διοικητή Έργου (Project Manager). Ορίζεται από τον Κύριο του Έργου.</w:t>
      </w:r>
    </w:p>
    <w:p w14:paraId="44D38F1F" w14:textId="77777777" w:rsidR="00274763" w:rsidRPr="009674D0" w:rsidRDefault="00274763" w:rsidP="00284285">
      <w:pPr>
        <w:pStyle w:val="aff1"/>
        <w:numPr>
          <w:ilvl w:val="1"/>
          <w:numId w:val="30"/>
        </w:numPr>
        <w:pBdr>
          <w:top w:val="nil"/>
          <w:left w:val="nil"/>
          <w:bottom w:val="nil"/>
          <w:right w:val="nil"/>
          <w:between w:val="nil"/>
          <w:bar w:val="nil"/>
        </w:pBdr>
        <w:suppressAutoHyphens/>
        <w:spacing w:after="120" w:line="360" w:lineRule="auto"/>
        <w:ind w:left="567" w:hanging="567"/>
        <w:contextualSpacing w:val="0"/>
        <w:jc w:val="both"/>
        <w:rPr>
          <w:lang w:val="el-GR"/>
        </w:rPr>
      </w:pPr>
      <w:r w:rsidRPr="009674D0">
        <w:rPr>
          <w:lang w:val="el-GR"/>
        </w:rPr>
        <w:t>Υπεύθυνο</w:t>
      </w:r>
      <w:r>
        <w:rPr>
          <w:lang w:val="el-GR"/>
        </w:rPr>
        <w:t>ς</w:t>
      </w:r>
      <w:r w:rsidRPr="009674D0">
        <w:rPr>
          <w:lang w:val="el-GR"/>
        </w:rPr>
        <w:t xml:space="preserve"> Υλοποίησης Έργου (Implementation Owner): Είναι υπεύθυνο</w:t>
      </w:r>
      <w:r>
        <w:rPr>
          <w:lang w:val="el-GR"/>
        </w:rPr>
        <w:t>ς</w:t>
      </w:r>
      <w:r w:rsidRPr="009674D0">
        <w:rPr>
          <w:lang w:val="el-GR"/>
        </w:rPr>
        <w:t xml:space="preserve"> για την υλοποίηση της ψηφιακής υπηρεσίας και το συντονισμό όλης της ομάδας σχεδιασμού και ανάπτυξης.</w:t>
      </w:r>
      <w:r>
        <w:rPr>
          <w:lang w:val="el-GR"/>
        </w:rPr>
        <w:t xml:space="preserve"> </w:t>
      </w:r>
      <w:r w:rsidRPr="009674D0">
        <w:rPr>
          <w:lang w:val="el-GR"/>
        </w:rPr>
        <w:t>Ορίζεται από τη</w:t>
      </w:r>
      <w:r>
        <w:rPr>
          <w:lang w:val="el-GR"/>
        </w:rPr>
        <w:t>ν</w:t>
      </w:r>
      <w:r w:rsidRPr="009674D0">
        <w:rPr>
          <w:lang w:val="el-GR"/>
        </w:rPr>
        <w:t xml:space="preserve"> ΚτΠ Μ.Α.Ε.</w:t>
      </w:r>
    </w:p>
    <w:p w14:paraId="03266EA8" w14:textId="77777777" w:rsidR="00FA5FF9" w:rsidRPr="000A1F30" w:rsidRDefault="00FA5FF9" w:rsidP="003277C9">
      <w:pPr>
        <w:jc w:val="both"/>
        <w:rPr>
          <w:bCs/>
          <w:lang w:val="el-GR"/>
        </w:rPr>
      </w:pPr>
    </w:p>
    <w:p w14:paraId="2F8C18E8" w14:textId="77777777" w:rsidR="00A11DA3" w:rsidRPr="000A1F30" w:rsidRDefault="00A11DA3" w:rsidP="00A11DA3">
      <w:pPr>
        <w:pStyle w:val="aff1"/>
        <w:numPr>
          <w:ilvl w:val="0"/>
          <w:numId w:val="9"/>
        </w:numPr>
        <w:suppressAutoHyphens/>
        <w:spacing w:after="120"/>
        <w:ind w:left="0" w:firstLine="6"/>
        <w:jc w:val="both"/>
        <w:rPr>
          <w:b/>
          <w:bCs/>
        </w:rPr>
      </w:pPr>
      <w:r w:rsidRPr="000A1F30">
        <w:rPr>
          <w:b/>
          <w:bCs/>
        </w:rPr>
        <w:t>Επιτροπή Παρακολούθησης Έργου (ΕΠΕ)</w:t>
      </w:r>
    </w:p>
    <w:p w14:paraId="2CA44DBB" w14:textId="77777777" w:rsidR="00A11DA3" w:rsidRPr="000A1F30" w:rsidRDefault="00A11DA3" w:rsidP="00A11DA3">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646C36B" w14:textId="77777777" w:rsidR="00A11DA3" w:rsidRPr="000A1F30" w:rsidRDefault="00A11DA3" w:rsidP="00A11DA3">
      <w:pPr>
        <w:rPr>
          <w:bCs/>
          <w:lang w:val="el-GR"/>
        </w:rPr>
      </w:pPr>
    </w:p>
    <w:p w14:paraId="53C3BA75" w14:textId="77777777" w:rsidR="00A11DA3" w:rsidRPr="000A1F30" w:rsidRDefault="00A11DA3" w:rsidP="00A11DA3">
      <w:pPr>
        <w:pStyle w:val="aff1"/>
        <w:numPr>
          <w:ilvl w:val="0"/>
          <w:numId w:val="9"/>
        </w:numPr>
        <w:suppressAutoHyphens/>
        <w:spacing w:after="120"/>
        <w:ind w:left="0" w:firstLine="6"/>
        <w:jc w:val="both"/>
        <w:rPr>
          <w:b/>
          <w:bCs/>
          <w:lang w:val="el-GR"/>
        </w:rPr>
      </w:pPr>
      <w:r w:rsidRPr="000A1F30">
        <w:rPr>
          <w:b/>
          <w:bCs/>
          <w:lang w:val="el-GR"/>
        </w:rPr>
        <w:t>Επιτροπή Παραλαβής Έργου (ΕΠΕ)</w:t>
      </w:r>
    </w:p>
    <w:p w14:paraId="1AC973C9" w14:textId="4C4C9C10" w:rsidR="00FA5FF9" w:rsidRPr="000A1F30" w:rsidRDefault="00A11DA3" w:rsidP="000A5394">
      <w:pPr>
        <w:spacing w:line="360" w:lineRule="auto"/>
        <w:jc w:val="both"/>
        <w:rPr>
          <w:bCs/>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Pr="004F5F72">
        <w:rPr>
          <w:lang w:val="el-GR"/>
        </w:rPr>
        <w:t xml:space="preserve"> </w:t>
      </w:r>
      <w:r>
        <w:rPr>
          <w:lang w:val="el-GR"/>
        </w:rPr>
        <w:t>(τριμελής ή πενταμελής)</w:t>
      </w:r>
      <w:r w:rsidRPr="000A1F30">
        <w:rPr>
          <w:lang w:val="el-GR"/>
        </w:rPr>
        <w:t xml:space="preserve">», σύμφωνα με </w:t>
      </w:r>
      <w:r>
        <w:rPr>
          <w:lang w:val="el-GR"/>
        </w:rPr>
        <w:t xml:space="preserve">το </w:t>
      </w:r>
      <w:r w:rsidRPr="000A1F30">
        <w:rPr>
          <w:lang w:val="el-GR"/>
        </w:rPr>
        <w:t xml:space="preserve">άρθρο 221 του ν. 4412/2016. </w:t>
      </w:r>
    </w:p>
    <w:p w14:paraId="0D94F3EF" w14:textId="77777777" w:rsidR="00FA5FF9" w:rsidRPr="000A1F30" w:rsidRDefault="00FA5FF9" w:rsidP="000A5394">
      <w:pPr>
        <w:spacing w:line="360" w:lineRule="auto"/>
        <w:jc w:val="both"/>
        <w:rPr>
          <w:lang w:val="el-GR"/>
        </w:rPr>
      </w:pPr>
    </w:p>
    <w:p w14:paraId="265EC35C" w14:textId="77777777" w:rsidR="00FA5FF9" w:rsidRPr="000A1F30" w:rsidRDefault="00FA5FF9" w:rsidP="000A5394">
      <w:pPr>
        <w:spacing w:line="360" w:lineRule="auto"/>
        <w:jc w:val="both"/>
        <w:rPr>
          <w:b/>
          <w:bCs/>
          <w:lang w:val="el-GR"/>
        </w:rPr>
      </w:pPr>
      <w:r w:rsidRPr="000A1F30">
        <w:rPr>
          <w:b/>
          <w:bCs/>
          <w:lang w:val="el-GR"/>
        </w:rPr>
        <w:t>-</w:t>
      </w:r>
      <w:r w:rsidRPr="000A1F30">
        <w:rPr>
          <w:b/>
          <w:bCs/>
          <w:lang w:val="el-GR"/>
        </w:rPr>
        <w:tab/>
        <w:t>Θεματικές Ομάδες Εργασίας</w:t>
      </w:r>
    </w:p>
    <w:p w14:paraId="1C79685B" w14:textId="5652E39C" w:rsidR="00FA5FF9" w:rsidRDefault="00FA5FF9" w:rsidP="003277C9">
      <w:pPr>
        <w:jc w:val="both"/>
        <w:rPr>
          <w:lang w:val="el-GR"/>
        </w:rPr>
      </w:pPr>
      <w:r w:rsidRPr="000A1F30">
        <w:rPr>
          <w:lang w:val="el-GR"/>
        </w:rPr>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w:t>
      </w:r>
    </w:p>
    <w:p w14:paraId="78A52CEB" w14:textId="222A5945" w:rsidR="00787189" w:rsidRDefault="00787189">
      <w:pPr>
        <w:rPr>
          <w:lang w:val="el-GR"/>
        </w:rPr>
      </w:pPr>
      <w:r>
        <w:rPr>
          <w:lang w:val="el-GR"/>
        </w:rPr>
        <w:br w:type="page"/>
      </w:r>
    </w:p>
    <w:p w14:paraId="4DAF7259" w14:textId="77777777" w:rsidR="000E766F" w:rsidRPr="007E2888" w:rsidRDefault="000E766F" w:rsidP="000E766F">
      <w:pPr>
        <w:jc w:val="both"/>
        <w:rPr>
          <w:lang w:val="el-GR"/>
        </w:rPr>
      </w:pPr>
    </w:p>
    <w:p w14:paraId="2E343905" w14:textId="528BA8C8" w:rsidR="00E67923" w:rsidRDefault="00E67923" w:rsidP="00E67923">
      <w:pPr>
        <w:pStyle w:val="30"/>
        <w:rPr>
          <w:lang w:val="el-GR"/>
        </w:rPr>
      </w:pPr>
      <w:bookmarkStart w:id="618" w:name="_Toc140135360"/>
      <w:bookmarkStart w:id="619" w:name="_Toc146011183"/>
      <w:bookmarkStart w:id="620" w:name="_Ref171510156"/>
      <w:bookmarkStart w:id="621" w:name="_Toc227333833"/>
      <w:r w:rsidRPr="007026C6">
        <w:rPr>
          <w:lang w:val="el-GR"/>
        </w:rPr>
        <w:t xml:space="preserve">Περιγραφή του κυρίως Έργου </w:t>
      </w:r>
      <w:r w:rsidRPr="00F04812">
        <w:rPr>
          <w:lang w:val="el-GR"/>
        </w:rPr>
        <w:t>«Υπηρεσίες ανάλυσης, σχεδιασμού και υλοποίησης εφαρμογών και λύσεων που βασίζονται σε τεχνολογίες Τεχνητής Νοημοσύνης (ΑΙ)»</w:t>
      </w:r>
      <w:bookmarkEnd w:id="621"/>
    </w:p>
    <w:p w14:paraId="004BD123" w14:textId="2B110F9F" w:rsidR="00E67923" w:rsidRDefault="00E67923" w:rsidP="00E67923">
      <w:pPr>
        <w:jc w:val="both"/>
        <w:rPr>
          <w:lang w:val="el-GR"/>
        </w:rPr>
      </w:pPr>
      <w:r w:rsidRPr="00E67923">
        <w:rPr>
          <w:lang w:val="el-GR"/>
        </w:rPr>
        <w:t>Στο πλαίσιο του έργου</w:t>
      </w:r>
      <w:r w:rsidR="00F62262">
        <w:rPr>
          <w:lang w:val="el-GR"/>
        </w:rPr>
        <w:t xml:space="preserve"> </w:t>
      </w:r>
      <w:r w:rsidR="00F62262" w:rsidRPr="00F62262">
        <w:rPr>
          <w:lang w:val="el-GR"/>
        </w:rPr>
        <w:t>«Υπηρεσίες ανάλυσης, σχεδιασμού και υλοποίησης εφαρμογών και λύσεων που βασίζονται σε τεχνολογίες Τεχνητής Νοημοσύνης (ΑΙ)»</w:t>
      </w:r>
      <w:r w:rsidR="00F62262">
        <w:rPr>
          <w:lang w:val="el-GR"/>
        </w:rPr>
        <w:t>,</w:t>
      </w:r>
      <w:r w:rsidRPr="00E67923">
        <w:rPr>
          <w:lang w:val="el-GR"/>
        </w:rPr>
        <w:t xml:space="preserve"> το Υπουργείο Ψηφιακής Διακυβέρνησης θα προμηθευτεί για τους φορείς του δημοσίου τομέα, υπηρεσίες</w:t>
      </w:r>
      <w:r>
        <w:rPr>
          <w:lang w:val="el-GR"/>
        </w:rPr>
        <w:t xml:space="preserve"> </w:t>
      </w:r>
      <w:r w:rsidRPr="00E67923">
        <w:rPr>
          <w:lang w:val="el-GR"/>
        </w:rPr>
        <w:t>ανάλυσης, σχεδιασμού και υλοποίησης εφαρμογών και λύσεων που βασίζονται σε τεχνολογίες ΑΙ.</w:t>
      </w:r>
    </w:p>
    <w:p w14:paraId="20F0F063" w14:textId="77777777" w:rsidR="00E67923" w:rsidRDefault="00E67923" w:rsidP="00E67923">
      <w:pPr>
        <w:jc w:val="both"/>
        <w:rPr>
          <w:lang w:val="el-GR"/>
        </w:rPr>
      </w:pPr>
    </w:p>
    <w:p w14:paraId="7B5DEEE2" w14:textId="57EFADF2" w:rsidR="00E67923" w:rsidRDefault="00E67923" w:rsidP="00E67923">
      <w:pPr>
        <w:jc w:val="both"/>
        <w:rPr>
          <w:lang w:val="el-GR"/>
        </w:rPr>
      </w:pPr>
      <w:r w:rsidRPr="00E67923">
        <w:rPr>
          <w:lang w:val="el-GR"/>
        </w:rPr>
        <w:t>Οι υπηρεσίες στοχεύουν στη</w:t>
      </w:r>
      <w:r>
        <w:rPr>
          <w:lang w:val="el-GR"/>
        </w:rPr>
        <w:t xml:space="preserve"> </w:t>
      </w:r>
      <w:r w:rsidRPr="00E67923">
        <w:rPr>
          <w:lang w:val="el-GR"/>
        </w:rPr>
        <w:t>βελτίωση συγκεκριμένων λειτουργιών του δημόσιου τομέα, δίνοντας προτεραιότητα στις περιπτώσεις εκείνες όπου η χρήση</w:t>
      </w:r>
      <w:r>
        <w:rPr>
          <w:lang w:val="el-GR"/>
        </w:rPr>
        <w:t xml:space="preserve"> </w:t>
      </w:r>
      <w:r w:rsidRPr="00E67923">
        <w:rPr>
          <w:lang w:val="el-GR"/>
        </w:rPr>
        <w:t>τεχνολογίας ΑΙ προσδίδει συγκριτικό πλεονέκτημα, έναντι πιο παραδοσιακών προσεγγίσεων και τεχνικών.</w:t>
      </w:r>
    </w:p>
    <w:p w14:paraId="457D0025" w14:textId="77777777" w:rsidR="00E67923" w:rsidRDefault="00E67923" w:rsidP="00E67923">
      <w:pPr>
        <w:jc w:val="both"/>
        <w:rPr>
          <w:lang w:val="el-GR"/>
        </w:rPr>
      </w:pPr>
    </w:p>
    <w:p w14:paraId="52BBB578" w14:textId="4B16D1D7" w:rsidR="00E67923" w:rsidRDefault="00E67923" w:rsidP="00E67923">
      <w:pPr>
        <w:jc w:val="both"/>
        <w:rPr>
          <w:lang w:val="el-GR"/>
        </w:rPr>
      </w:pPr>
      <w:r w:rsidRPr="00E67923">
        <w:rPr>
          <w:lang w:val="el-GR"/>
        </w:rPr>
        <w:t>Το αντικείμενο του Έργου συνίσταται στην παροχή εξειδικευμένων υπηρεσιών σχεδιασμού και υλοποίησης λύσεων, που</w:t>
      </w:r>
      <w:r>
        <w:rPr>
          <w:lang w:val="el-GR"/>
        </w:rPr>
        <w:t xml:space="preserve"> </w:t>
      </w:r>
      <w:r w:rsidRPr="00E67923">
        <w:rPr>
          <w:lang w:val="el-GR"/>
        </w:rPr>
        <w:t>αξιοποιούν τεχνολογίες τεχνητής νοημοσύνης, για να ψηφιοποιήσουν, αυτοματοποιήσουν ή να παράσχουν αναβαθμισμένη</w:t>
      </w:r>
      <w:r>
        <w:rPr>
          <w:lang w:val="el-GR"/>
        </w:rPr>
        <w:t xml:space="preserve"> </w:t>
      </w:r>
      <w:r w:rsidRPr="00E67923">
        <w:rPr>
          <w:lang w:val="el-GR"/>
        </w:rPr>
        <w:t>λειτουργικότητα / βελτιωμένη εμπειρία σε λειτουργίες, διαδικασίες ή συναλλαγές της δημόσιας διοίκησης, οι οποίες μπορεί να</w:t>
      </w:r>
      <w:r>
        <w:rPr>
          <w:lang w:val="el-GR"/>
        </w:rPr>
        <w:t xml:space="preserve"> </w:t>
      </w:r>
      <w:r w:rsidRPr="00E67923">
        <w:rPr>
          <w:lang w:val="el-GR"/>
        </w:rPr>
        <w:t>εκτείνονται σε ένα ευρύ φάσμα περιοχών ενδιαφέροντος.</w:t>
      </w:r>
    </w:p>
    <w:p w14:paraId="20C0EA5E" w14:textId="77777777" w:rsidR="00E67923" w:rsidRPr="00E67923" w:rsidRDefault="00E67923" w:rsidP="00F04812">
      <w:pPr>
        <w:jc w:val="both"/>
        <w:rPr>
          <w:lang w:val="el-GR"/>
        </w:rPr>
      </w:pPr>
    </w:p>
    <w:p w14:paraId="1C8C4598" w14:textId="77777777" w:rsidR="00E67923" w:rsidRPr="00F04812" w:rsidRDefault="00E67923" w:rsidP="00E67923">
      <w:pPr>
        <w:jc w:val="both"/>
        <w:rPr>
          <w:b/>
          <w:bCs/>
          <w:lang w:val="el-GR"/>
        </w:rPr>
      </w:pPr>
      <w:r w:rsidRPr="00F04812">
        <w:rPr>
          <w:b/>
          <w:bCs/>
          <w:lang w:val="el-GR"/>
        </w:rPr>
        <w:t>Τομείς και περιοχές ενδιαφέροντος της δημόσια διοίκησης</w:t>
      </w:r>
    </w:p>
    <w:p w14:paraId="4F3BBE0B" w14:textId="77777777" w:rsidR="00F62262" w:rsidRDefault="00F62262" w:rsidP="00E67923">
      <w:pPr>
        <w:jc w:val="both"/>
        <w:rPr>
          <w:lang w:val="el-GR"/>
        </w:rPr>
      </w:pPr>
    </w:p>
    <w:p w14:paraId="5ADBC48F" w14:textId="596F46FB" w:rsidR="00E67923" w:rsidRPr="00E67923" w:rsidRDefault="00F62262" w:rsidP="00F04812">
      <w:pPr>
        <w:jc w:val="both"/>
        <w:rPr>
          <w:lang w:val="el-GR"/>
        </w:rPr>
      </w:pPr>
      <w:r>
        <w:rPr>
          <w:lang w:val="el-GR"/>
        </w:rPr>
        <w:t>Τους</w:t>
      </w:r>
      <w:r w:rsidR="00E67923" w:rsidRPr="00E67923">
        <w:rPr>
          <w:lang w:val="el-GR"/>
        </w:rPr>
        <w:t xml:space="preserve"> βασικούς τομείς </w:t>
      </w:r>
      <w:r>
        <w:rPr>
          <w:lang w:val="el-GR"/>
        </w:rPr>
        <w:t>τους</w:t>
      </w:r>
      <w:r w:rsidR="00E67923" w:rsidRPr="00E67923">
        <w:rPr>
          <w:lang w:val="el-GR"/>
        </w:rPr>
        <w:t xml:space="preserve"> δημόσιας διοίκησης, για </w:t>
      </w:r>
      <w:r>
        <w:rPr>
          <w:lang w:val="el-GR"/>
        </w:rPr>
        <w:t>τους</w:t>
      </w:r>
      <w:r w:rsidR="00E67923" w:rsidRPr="00E67923">
        <w:rPr>
          <w:lang w:val="el-GR"/>
        </w:rPr>
        <w:t xml:space="preserve"> οποίους μπορεί να ζητηθεί η υλοποίηση λύσεων τεχνητής νοημοσύνης,</w:t>
      </w:r>
      <w:r w:rsidR="00E67923">
        <w:rPr>
          <w:lang w:val="el-GR"/>
        </w:rPr>
        <w:t xml:space="preserve"> </w:t>
      </w:r>
      <w:r w:rsidR="00E67923" w:rsidRPr="00E67923">
        <w:rPr>
          <w:lang w:val="el-GR"/>
        </w:rPr>
        <w:t>περιλαμβάνονται:</w:t>
      </w:r>
    </w:p>
    <w:p w14:paraId="3C109AE2" w14:textId="43B83575" w:rsidR="00E67923" w:rsidRPr="00F62262" w:rsidRDefault="00E67923" w:rsidP="00284285">
      <w:pPr>
        <w:pStyle w:val="aff1"/>
        <w:numPr>
          <w:ilvl w:val="0"/>
          <w:numId w:val="48"/>
        </w:numPr>
        <w:jc w:val="both"/>
        <w:rPr>
          <w:lang w:val="el-GR"/>
        </w:rPr>
      </w:pPr>
      <w:r w:rsidRPr="00F62262">
        <w:rPr>
          <w:lang w:val="el-GR"/>
        </w:rPr>
        <w:t>Έρευνα, εκπαίδευση και κατάρτιση.</w:t>
      </w:r>
    </w:p>
    <w:p w14:paraId="6412B062" w14:textId="432E7274" w:rsidR="00E67923" w:rsidRPr="00F62262" w:rsidRDefault="00E67923" w:rsidP="00284285">
      <w:pPr>
        <w:pStyle w:val="aff1"/>
        <w:numPr>
          <w:ilvl w:val="0"/>
          <w:numId w:val="48"/>
        </w:numPr>
        <w:jc w:val="both"/>
        <w:rPr>
          <w:lang w:val="el-GR"/>
        </w:rPr>
      </w:pPr>
      <w:r w:rsidRPr="00F62262">
        <w:rPr>
          <w:lang w:val="el-GR"/>
        </w:rPr>
        <w:t>Παροχή υπηρεσιών Υγείας.</w:t>
      </w:r>
    </w:p>
    <w:p w14:paraId="3C05891A" w14:textId="4C209B4D" w:rsidR="00E67923" w:rsidRPr="00F62262" w:rsidRDefault="00E67923" w:rsidP="00284285">
      <w:pPr>
        <w:pStyle w:val="aff1"/>
        <w:numPr>
          <w:ilvl w:val="0"/>
          <w:numId w:val="48"/>
        </w:numPr>
        <w:jc w:val="both"/>
        <w:rPr>
          <w:lang w:val="el-GR"/>
        </w:rPr>
      </w:pPr>
      <w:r w:rsidRPr="00F62262">
        <w:rPr>
          <w:lang w:val="el-GR"/>
        </w:rPr>
        <w:t>Ηλεκτρονική διακυβέρνηση – συναλλαγές πολιτών και επιχειρήσεων με το δημόσιο.</w:t>
      </w:r>
    </w:p>
    <w:p w14:paraId="3B697AB2" w14:textId="2F8951EC" w:rsidR="00E67923" w:rsidRPr="00F62262" w:rsidRDefault="00E67923" w:rsidP="00284285">
      <w:pPr>
        <w:pStyle w:val="aff1"/>
        <w:numPr>
          <w:ilvl w:val="0"/>
          <w:numId w:val="48"/>
        </w:numPr>
        <w:jc w:val="both"/>
        <w:rPr>
          <w:lang w:val="el-GR"/>
        </w:rPr>
      </w:pPr>
      <w:r w:rsidRPr="00F62262">
        <w:rPr>
          <w:lang w:val="el-GR"/>
        </w:rPr>
        <w:t>Διαχείριση των οικονομικών του κράτους.</w:t>
      </w:r>
    </w:p>
    <w:p w14:paraId="5894C6BE" w14:textId="5F9EC1F0" w:rsidR="00E67923" w:rsidRPr="00F62262" w:rsidRDefault="00E67923" w:rsidP="00284285">
      <w:pPr>
        <w:pStyle w:val="aff1"/>
        <w:numPr>
          <w:ilvl w:val="0"/>
          <w:numId w:val="48"/>
        </w:numPr>
        <w:jc w:val="both"/>
        <w:rPr>
          <w:lang w:val="el-GR"/>
        </w:rPr>
      </w:pPr>
      <w:r w:rsidRPr="00F62262">
        <w:rPr>
          <w:lang w:val="el-GR"/>
        </w:rPr>
        <w:t>Κοινωνική πολιτική.</w:t>
      </w:r>
    </w:p>
    <w:p w14:paraId="5E995D2F" w14:textId="38EFA992" w:rsidR="00E67923" w:rsidRPr="00F62262" w:rsidRDefault="00E67923" w:rsidP="00284285">
      <w:pPr>
        <w:pStyle w:val="aff1"/>
        <w:numPr>
          <w:ilvl w:val="0"/>
          <w:numId w:val="48"/>
        </w:numPr>
        <w:jc w:val="both"/>
        <w:rPr>
          <w:lang w:val="el-GR"/>
        </w:rPr>
      </w:pPr>
      <w:r w:rsidRPr="00F62262">
        <w:rPr>
          <w:lang w:val="el-GR"/>
        </w:rPr>
        <w:t>Μεταφορές και επικοινωνίες.</w:t>
      </w:r>
    </w:p>
    <w:p w14:paraId="3C98BF13" w14:textId="7A25881C" w:rsidR="00E67923" w:rsidRPr="00F62262" w:rsidRDefault="00E67923" w:rsidP="00284285">
      <w:pPr>
        <w:pStyle w:val="aff1"/>
        <w:numPr>
          <w:ilvl w:val="0"/>
          <w:numId w:val="48"/>
        </w:numPr>
        <w:jc w:val="both"/>
        <w:rPr>
          <w:lang w:val="el-GR"/>
        </w:rPr>
      </w:pPr>
      <w:r w:rsidRPr="00F62262">
        <w:rPr>
          <w:lang w:val="el-GR"/>
        </w:rPr>
        <w:t>Πολιτική προστασία και εσωτερική ασφάλεια.</w:t>
      </w:r>
    </w:p>
    <w:p w14:paraId="1118D61A" w14:textId="77777777" w:rsidR="00F62262" w:rsidRDefault="00F62262" w:rsidP="00E67923">
      <w:pPr>
        <w:jc w:val="both"/>
        <w:rPr>
          <w:lang w:val="el-GR"/>
        </w:rPr>
      </w:pPr>
    </w:p>
    <w:p w14:paraId="4AE6FE10" w14:textId="673255F7" w:rsidR="00E67923" w:rsidRPr="00F04812" w:rsidRDefault="00E67923" w:rsidP="00F04812">
      <w:pPr>
        <w:jc w:val="both"/>
        <w:rPr>
          <w:b/>
          <w:bCs/>
          <w:lang w:val="el-GR"/>
        </w:rPr>
      </w:pPr>
      <w:r w:rsidRPr="00F04812">
        <w:rPr>
          <w:b/>
          <w:bCs/>
          <w:lang w:val="el-GR"/>
        </w:rPr>
        <w:t>Τεχνικά χαρακτηριστικά και αρχιτεκτονική λύσεων τεχνητής νοημοσύνης στο πλαίσιο του Έργου</w:t>
      </w:r>
    </w:p>
    <w:p w14:paraId="402F19ED" w14:textId="77777777" w:rsidR="00F62262" w:rsidRDefault="00F62262" w:rsidP="00E67923">
      <w:pPr>
        <w:jc w:val="both"/>
        <w:rPr>
          <w:lang w:val="el-GR"/>
        </w:rPr>
      </w:pPr>
    </w:p>
    <w:p w14:paraId="445521C2" w14:textId="77777777" w:rsidR="00F62262" w:rsidRDefault="00E67923" w:rsidP="00E67923">
      <w:pPr>
        <w:jc w:val="both"/>
        <w:rPr>
          <w:lang w:val="el-GR"/>
        </w:rPr>
      </w:pPr>
      <w:r w:rsidRPr="00E67923">
        <w:rPr>
          <w:lang w:val="el-GR"/>
        </w:rPr>
        <w:t>Τεχνολογίες και μοντέλα τεχνητής νοημοσύνης</w:t>
      </w:r>
      <w:r>
        <w:rPr>
          <w:lang w:val="el-GR"/>
        </w:rPr>
        <w:t xml:space="preserve"> </w:t>
      </w:r>
      <w:r w:rsidRPr="00E67923">
        <w:rPr>
          <w:lang w:val="el-GR"/>
        </w:rPr>
        <w:t>Το κύριο συστατικό μέρος (primary component) των λύσεων που υλοποιούνται θα πρέπει να βασίζεται σε τεχνολογίες/μοντέλα</w:t>
      </w:r>
      <w:r>
        <w:rPr>
          <w:lang w:val="el-GR"/>
        </w:rPr>
        <w:t xml:space="preserve"> </w:t>
      </w:r>
      <w:r w:rsidRPr="00E67923">
        <w:rPr>
          <w:lang w:val="el-GR"/>
        </w:rPr>
        <w:t xml:space="preserve">τεχνητής νοημοσύνης. </w:t>
      </w:r>
    </w:p>
    <w:p w14:paraId="0F9642C7" w14:textId="77777777" w:rsidR="00F62262" w:rsidRDefault="00F62262" w:rsidP="00E67923">
      <w:pPr>
        <w:jc w:val="both"/>
        <w:rPr>
          <w:lang w:val="el-GR"/>
        </w:rPr>
      </w:pPr>
    </w:p>
    <w:p w14:paraId="78F2A836" w14:textId="2C9C9F41" w:rsidR="00E67923" w:rsidRPr="00E67923" w:rsidRDefault="00E67923" w:rsidP="00F04812">
      <w:pPr>
        <w:jc w:val="both"/>
        <w:rPr>
          <w:lang w:val="el-GR"/>
        </w:rPr>
      </w:pPr>
      <w:r w:rsidRPr="00E67923">
        <w:rPr>
          <w:lang w:val="el-GR"/>
        </w:rPr>
        <w:t xml:space="preserve">Τέτοια μοντέλα και εργαλεία μπορεί, ενδεικτικά και όχι περιοριστικά, να καλύπτουν κάποιες από </w:t>
      </w:r>
      <w:r>
        <w:rPr>
          <w:lang w:val="el-GR"/>
        </w:rPr>
        <w:t xml:space="preserve">τις </w:t>
      </w:r>
      <w:r w:rsidRPr="00E67923">
        <w:rPr>
          <w:lang w:val="el-GR"/>
        </w:rPr>
        <w:t>ακόλουθες περιοχές:</w:t>
      </w:r>
    </w:p>
    <w:p w14:paraId="102C0779" w14:textId="41156DF2" w:rsidR="00E67923" w:rsidRPr="00F62262" w:rsidRDefault="00E67923" w:rsidP="00284285">
      <w:pPr>
        <w:pStyle w:val="aff1"/>
        <w:numPr>
          <w:ilvl w:val="0"/>
          <w:numId w:val="48"/>
        </w:numPr>
        <w:jc w:val="both"/>
        <w:rPr>
          <w:lang w:val="el-GR"/>
        </w:rPr>
      </w:pPr>
      <w:r w:rsidRPr="00F62262">
        <w:rPr>
          <w:lang w:val="el-GR"/>
        </w:rPr>
        <w:t>Document intelligence,</w:t>
      </w:r>
    </w:p>
    <w:p w14:paraId="04275725" w14:textId="2B1FF766" w:rsidR="00E67923" w:rsidRPr="00F62262" w:rsidRDefault="00E67923" w:rsidP="00284285">
      <w:pPr>
        <w:pStyle w:val="aff1"/>
        <w:numPr>
          <w:ilvl w:val="0"/>
          <w:numId w:val="48"/>
        </w:numPr>
        <w:jc w:val="both"/>
        <w:rPr>
          <w:lang w:val="el-GR"/>
        </w:rPr>
      </w:pPr>
      <w:r w:rsidRPr="00F62262">
        <w:rPr>
          <w:lang w:val="el-GR"/>
        </w:rPr>
        <w:t>OCR,</w:t>
      </w:r>
    </w:p>
    <w:p w14:paraId="7446E408" w14:textId="06B442D6" w:rsidR="00E67923" w:rsidRPr="00F62262" w:rsidRDefault="00E67923" w:rsidP="00284285">
      <w:pPr>
        <w:pStyle w:val="aff1"/>
        <w:numPr>
          <w:ilvl w:val="0"/>
          <w:numId w:val="48"/>
        </w:numPr>
        <w:jc w:val="both"/>
        <w:rPr>
          <w:lang w:val="el-GR"/>
        </w:rPr>
      </w:pPr>
      <w:r w:rsidRPr="00F62262">
        <w:rPr>
          <w:lang w:val="el-GR"/>
        </w:rPr>
        <w:t>Content extraction</w:t>
      </w:r>
    </w:p>
    <w:p w14:paraId="5EA6EC95" w14:textId="77777777" w:rsidR="00E67923" w:rsidRPr="00F62262" w:rsidRDefault="00E67923" w:rsidP="00284285">
      <w:pPr>
        <w:pStyle w:val="aff1"/>
        <w:numPr>
          <w:ilvl w:val="0"/>
          <w:numId w:val="48"/>
        </w:numPr>
        <w:jc w:val="both"/>
        <w:rPr>
          <w:lang w:val="el-GR"/>
        </w:rPr>
      </w:pPr>
      <w:r w:rsidRPr="00F62262">
        <w:rPr>
          <w:lang w:val="el-GR"/>
        </w:rPr>
        <w:t>Computer Vision</w:t>
      </w:r>
    </w:p>
    <w:p w14:paraId="44CEFCB3" w14:textId="0329F277" w:rsidR="00E67923" w:rsidRPr="00F62262" w:rsidRDefault="00E67923" w:rsidP="00284285">
      <w:pPr>
        <w:pStyle w:val="aff1"/>
        <w:numPr>
          <w:ilvl w:val="0"/>
          <w:numId w:val="48"/>
        </w:numPr>
        <w:jc w:val="both"/>
        <w:rPr>
          <w:lang w:val="el-GR"/>
        </w:rPr>
      </w:pPr>
      <w:r w:rsidRPr="00F62262">
        <w:rPr>
          <w:lang w:val="el-GR"/>
        </w:rPr>
        <w:t>Image classification</w:t>
      </w:r>
    </w:p>
    <w:p w14:paraId="53C1406F" w14:textId="758F37E4" w:rsidR="00E67923" w:rsidRPr="00F62262" w:rsidRDefault="00E67923" w:rsidP="00284285">
      <w:pPr>
        <w:pStyle w:val="aff1"/>
        <w:numPr>
          <w:ilvl w:val="0"/>
          <w:numId w:val="48"/>
        </w:numPr>
        <w:jc w:val="both"/>
        <w:rPr>
          <w:lang w:val="el-GR"/>
        </w:rPr>
      </w:pPr>
      <w:r w:rsidRPr="00F62262">
        <w:rPr>
          <w:lang w:val="el-GR"/>
        </w:rPr>
        <w:t>Object detection,</w:t>
      </w:r>
    </w:p>
    <w:p w14:paraId="37D1C142" w14:textId="47AE9DA5" w:rsidR="00E67923" w:rsidRPr="00F62262" w:rsidRDefault="00E67923" w:rsidP="00284285">
      <w:pPr>
        <w:pStyle w:val="aff1"/>
        <w:numPr>
          <w:ilvl w:val="0"/>
          <w:numId w:val="48"/>
        </w:numPr>
        <w:jc w:val="both"/>
        <w:rPr>
          <w:lang w:val="el-GR"/>
        </w:rPr>
      </w:pPr>
      <w:r w:rsidRPr="00F62262">
        <w:rPr>
          <w:lang w:val="el-GR"/>
        </w:rPr>
        <w:t>Speech services</w:t>
      </w:r>
    </w:p>
    <w:p w14:paraId="04EFE024" w14:textId="5724DC47" w:rsidR="00E67923" w:rsidRPr="00F62262" w:rsidRDefault="00E67923" w:rsidP="00284285">
      <w:pPr>
        <w:pStyle w:val="aff1"/>
        <w:numPr>
          <w:ilvl w:val="0"/>
          <w:numId w:val="48"/>
        </w:numPr>
        <w:jc w:val="both"/>
        <w:rPr>
          <w:lang w:val="el-GR"/>
        </w:rPr>
      </w:pPr>
      <w:r w:rsidRPr="00F62262">
        <w:rPr>
          <w:lang w:val="el-GR"/>
        </w:rPr>
        <w:t>Natural Language Processing</w:t>
      </w:r>
    </w:p>
    <w:p w14:paraId="01766C6B" w14:textId="51D1E64A" w:rsidR="00E67923" w:rsidRPr="00F62262" w:rsidRDefault="00E67923" w:rsidP="00284285">
      <w:pPr>
        <w:pStyle w:val="aff1"/>
        <w:numPr>
          <w:ilvl w:val="0"/>
          <w:numId w:val="48"/>
        </w:numPr>
        <w:jc w:val="both"/>
        <w:rPr>
          <w:lang w:val="el-GR"/>
        </w:rPr>
      </w:pPr>
      <w:r w:rsidRPr="00F62262">
        <w:rPr>
          <w:lang w:val="el-GR"/>
        </w:rPr>
        <w:t>Speech to Text</w:t>
      </w:r>
    </w:p>
    <w:p w14:paraId="372A0636" w14:textId="4469C868" w:rsidR="00E67923" w:rsidRPr="00F62262" w:rsidRDefault="00E67923" w:rsidP="00284285">
      <w:pPr>
        <w:pStyle w:val="aff1"/>
        <w:numPr>
          <w:ilvl w:val="0"/>
          <w:numId w:val="48"/>
        </w:numPr>
        <w:jc w:val="both"/>
        <w:rPr>
          <w:lang w:val="el-GR"/>
        </w:rPr>
      </w:pPr>
      <w:r w:rsidRPr="00F62262">
        <w:rPr>
          <w:lang w:val="el-GR"/>
        </w:rPr>
        <w:t>Text to Speech</w:t>
      </w:r>
    </w:p>
    <w:p w14:paraId="623D0814" w14:textId="34F6824E" w:rsidR="00E67923" w:rsidRPr="00F62262" w:rsidRDefault="00E67923" w:rsidP="00284285">
      <w:pPr>
        <w:pStyle w:val="aff1"/>
        <w:numPr>
          <w:ilvl w:val="0"/>
          <w:numId w:val="48"/>
        </w:numPr>
        <w:jc w:val="both"/>
        <w:rPr>
          <w:lang w:val="el-GR"/>
        </w:rPr>
      </w:pPr>
      <w:r w:rsidRPr="00F62262">
        <w:rPr>
          <w:lang w:val="el-GR"/>
        </w:rPr>
        <w:t>Speaker recognition</w:t>
      </w:r>
    </w:p>
    <w:p w14:paraId="5A6BD0FD" w14:textId="0531B359" w:rsidR="00E67923" w:rsidRPr="00F62262" w:rsidRDefault="00E67923" w:rsidP="00284285">
      <w:pPr>
        <w:pStyle w:val="aff1"/>
        <w:numPr>
          <w:ilvl w:val="0"/>
          <w:numId w:val="48"/>
        </w:numPr>
        <w:jc w:val="both"/>
        <w:rPr>
          <w:lang w:val="el-GR"/>
        </w:rPr>
      </w:pPr>
      <w:r w:rsidRPr="00F62262">
        <w:rPr>
          <w:lang w:val="el-GR"/>
        </w:rPr>
        <w:t>Content Services</w:t>
      </w:r>
    </w:p>
    <w:p w14:paraId="753D5F0F" w14:textId="7B19802A" w:rsidR="00E67923" w:rsidRPr="00F62262" w:rsidRDefault="00E67923" w:rsidP="00284285">
      <w:pPr>
        <w:pStyle w:val="aff1"/>
        <w:numPr>
          <w:ilvl w:val="0"/>
          <w:numId w:val="48"/>
        </w:numPr>
        <w:jc w:val="both"/>
        <w:rPr>
          <w:lang w:val="el-GR"/>
        </w:rPr>
      </w:pPr>
      <w:r w:rsidRPr="00F62262">
        <w:rPr>
          <w:lang w:val="el-GR"/>
        </w:rPr>
        <w:t>Translation</w:t>
      </w:r>
    </w:p>
    <w:p w14:paraId="4E74CAE5" w14:textId="6EBF4924" w:rsidR="00E67923" w:rsidRPr="00F62262" w:rsidRDefault="00E67923" w:rsidP="00284285">
      <w:pPr>
        <w:pStyle w:val="aff1"/>
        <w:numPr>
          <w:ilvl w:val="0"/>
          <w:numId w:val="48"/>
        </w:numPr>
        <w:jc w:val="both"/>
        <w:rPr>
          <w:lang w:val="el-GR"/>
        </w:rPr>
      </w:pPr>
      <w:r w:rsidRPr="00F62262">
        <w:rPr>
          <w:lang w:val="el-GR"/>
        </w:rPr>
        <w:t>Sentiment analysis</w:t>
      </w:r>
    </w:p>
    <w:p w14:paraId="71988430" w14:textId="7C62BFC9" w:rsidR="00E67923" w:rsidRPr="00F62262" w:rsidRDefault="00E67923" w:rsidP="00284285">
      <w:pPr>
        <w:pStyle w:val="aff1"/>
        <w:numPr>
          <w:ilvl w:val="0"/>
          <w:numId w:val="48"/>
        </w:numPr>
        <w:jc w:val="both"/>
        <w:rPr>
          <w:lang w:val="el-GR"/>
        </w:rPr>
      </w:pPr>
      <w:r w:rsidRPr="00F62262">
        <w:rPr>
          <w:lang w:val="el-GR"/>
        </w:rPr>
        <w:t xml:space="preserve">Classification </w:t>
      </w:r>
      <w:r w:rsidRPr="00E67923">
        <w:rPr>
          <w:lang w:val="el-GR"/>
        </w:rPr>
        <w:t>ΚΑΙ</w:t>
      </w:r>
      <w:r w:rsidRPr="00F62262">
        <w:rPr>
          <w:lang w:val="el-GR"/>
        </w:rPr>
        <w:t xml:space="preserve"> text analytics</w:t>
      </w:r>
    </w:p>
    <w:p w14:paraId="1ED973EA" w14:textId="0E1A9FF7" w:rsidR="00E67923" w:rsidRPr="00F04812" w:rsidRDefault="00E67923" w:rsidP="00284285">
      <w:pPr>
        <w:pStyle w:val="aff1"/>
        <w:numPr>
          <w:ilvl w:val="0"/>
          <w:numId w:val="48"/>
        </w:numPr>
        <w:jc w:val="both"/>
        <w:rPr>
          <w:lang w:val="en-US"/>
        </w:rPr>
      </w:pPr>
      <w:r w:rsidRPr="00F04812">
        <w:rPr>
          <w:lang w:val="en-US"/>
        </w:rPr>
        <w:t xml:space="preserve">Large Language Models </w:t>
      </w:r>
      <w:r w:rsidRPr="00E67923">
        <w:rPr>
          <w:lang w:val="el-GR"/>
        </w:rPr>
        <w:t>ΚΑΙ</w:t>
      </w:r>
      <w:r w:rsidRPr="00F04812">
        <w:rPr>
          <w:lang w:val="en-US"/>
        </w:rPr>
        <w:t xml:space="preserve"> generative AI</w:t>
      </w:r>
    </w:p>
    <w:p w14:paraId="7309C2FA" w14:textId="77777777" w:rsidR="00F62262" w:rsidRPr="00F04812" w:rsidRDefault="00F62262" w:rsidP="00F62262">
      <w:pPr>
        <w:jc w:val="both"/>
        <w:rPr>
          <w:lang w:val="en-US"/>
        </w:rPr>
      </w:pPr>
    </w:p>
    <w:p w14:paraId="3FDC0DAC" w14:textId="1C9BAF35" w:rsidR="00F62262" w:rsidRDefault="00F62262" w:rsidP="00F62262">
      <w:pPr>
        <w:jc w:val="both"/>
        <w:rPr>
          <w:lang w:val="el-GR"/>
        </w:rPr>
      </w:pPr>
      <w:r w:rsidRPr="00F62262">
        <w:rPr>
          <w:lang w:val="el-GR"/>
        </w:rPr>
        <w:t>Οι παρεχόμενες υπηρεσίες του έργου περιλαμβάνουν κατά περίπτωση τα εξής:</w:t>
      </w:r>
    </w:p>
    <w:p w14:paraId="29866815" w14:textId="77777777" w:rsidR="00F62262" w:rsidRDefault="00F62262" w:rsidP="00F62262">
      <w:pPr>
        <w:jc w:val="both"/>
        <w:rPr>
          <w:lang w:val="el-GR"/>
        </w:rPr>
      </w:pPr>
    </w:p>
    <w:p w14:paraId="1DE328EE" w14:textId="77777777" w:rsidR="00F62262" w:rsidRDefault="00F62262" w:rsidP="00284285">
      <w:pPr>
        <w:pStyle w:val="aff1"/>
        <w:numPr>
          <w:ilvl w:val="0"/>
          <w:numId w:val="48"/>
        </w:numPr>
        <w:jc w:val="both"/>
        <w:rPr>
          <w:lang w:val="el-GR"/>
        </w:rPr>
      </w:pPr>
      <w:r w:rsidRPr="00F04812">
        <w:rPr>
          <w:b/>
          <w:bCs/>
          <w:lang w:val="el-GR"/>
        </w:rPr>
        <w:t>Υπηρεσίες Φάσης 1 (Discovery Phase)</w:t>
      </w:r>
      <w:r w:rsidRPr="00F62262">
        <w:rPr>
          <w:lang w:val="el-GR"/>
        </w:rPr>
        <w:t>: Εντοπισμός ευκαιριών, αξιολόγηση σεναρίων και ανάλυση σκοπιμότητας.</w:t>
      </w:r>
    </w:p>
    <w:p w14:paraId="4A5FAC17" w14:textId="77777777" w:rsidR="00F62262" w:rsidRPr="00F62262" w:rsidRDefault="00F62262" w:rsidP="00F04812">
      <w:pPr>
        <w:pStyle w:val="aff1"/>
        <w:jc w:val="both"/>
        <w:rPr>
          <w:lang w:val="el-GR"/>
        </w:rPr>
      </w:pPr>
    </w:p>
    <w:p w14:paraId="2EA5EAF5" w14:textId="77777777" w:rsidR="00F62262" w:rsidRPr="00F62262" w:rsidRDefault="00F62262" w:rsidP="00284285">
      <w:pPr>
        <w:pStyle w:val="aff1"/>
        <w:numPr>
          <w:ilvl w:val="0"/>
          <w:numId w:val="48"/>
        </w:numPr>
        <w:jc w:val="both"/>
        <w:rPr>
          <w:lang w:val="el-GR"/>
        </w:rPr>
      </w:pPr>
      <w:r w:rsidRPr="00F04812">
        <w:rPr>
          <w:b/>
          <w:bCs/>
          <w:lang w:val="el-GR"/>
        </w:rPr>
        <w:t>Υπηρεσίες Φάσης 2 (Design Phase)</w:t>
      </w:r>
      <w:r w:rsidRPr="00F62262">
        <w:rPr>
          <w:lang w:val="el-GR"/>
        </w:rPr>
        <w:t>: Ανάλυση και σχεδιασμός.</w:t>
      </w:r>
    </w:p>
    <w:p w14:paraId="2E339132" w14:textId="77777777" w:rsidR="00F62262" w:rsidRDefault="00F62262" w:rsidP="00F62262">
      <w:pPr>
        <w:pStyle w:val="aff1"/>
        <w:jc w:val="both"/>
        <w:rPr>
          <w:lang w:val="el-GR"/>
        </w:rPr>
      </w:pPr>
      <w:r w:rsidRPr="00F62262">
        <w:rPr>
          <w:lang w:val="el-GR"/>
        </w:rPr>
        <w:t>Η συγκεκριμένη Φάση περιλαμβάνει δραστηριότητες ανάλυσης και σχεδιασμού λύσεων τεχνητής νοημοσύνης. του έργου.</w:t>
      </w:r>
    </w:p>
    <w:p w14:paraId="7D41CD99" w14:textId="77777777" w:rsidR="00F62262" w:rsidRPr="00F62262" w:rsidRDefault="00F62262" w:rsidP="00F62262">
      <w:pPr>
        <w:jc w:val="both"/>
        <w:rPr>
          <w:lang w:val="el-GR"/>
        </w:rPr>
      </w:pPr>
    </w:p>
    <w:p w14:paraId="0B55FCFD" w14:textId="77777777" w:rsidR="00F62262" w:rsidRPr="00F62262" w:rsidRDefault="00F62262" w:rsidP="00284285">
      <w:pPr>
        <w:pStyle w:val="aff1"/>
        <w:numPr>
          <w:ilvl w:val="0"/>
          <w:numId w:val="48"/>
        </w:numPr>
        <w:jc w:val="both"/>
        <w:rPr>
          <w:lang w:val="el-GR"/>
        </w:rPr>
      </w:pPr>
      <w:r w:rsidRPr="00F04812">
        <w:rPr>
          <w:b/>
          <w:bCs/>
          <w:lang w:val="el-GR"/>
        </w:rPr>
        <w:t>Υπηρεσίες Φάσης 3 (Implementation)</w:t>
      </w:r>
      <w:r w:rsidRPr="00F62262">
        <w:rPr>
          <w:lang w:val="el-GR"/>
        </w:rPr>
        <w:t>: Υλοποίηση.</w:t>
      </w:r>
    </w:p>
    <w:p w14:paraId="7CD736DF" w14:textId="77777777" w:rsidR="00F62262" w:rsidRDefault="00F62262" w:rsidP="00F62262">
      <w:pPr>
        <w:pStyle w:val="aff1"/>
        <w:jc w:val="both"/>
        <w:rPr>
          <w:lang w:val="el-GR"/>
        </w:rPr>
      </w:pPr>
      <w:r w:rsidRPr="00F62262">
        <w:rPr>
          <w:lang w:val="el-GR"/>
        </w:rPr>
        <w:t>Περιλαμβάνονται όλες οι απαραίτητες υπηρεσίες για την υλοποίηση της λύσης τεχνητής νοημοσύνης.</w:t>
      </w:r>
    </w:p>
    <w:p w14:paraId="2A368BD7" w14:textId="77777777" w:rsidR="00F62262" w:rsidRPr="00F62262" w:rsidRDefault="00F62262" w:rsidP="00F62262">
      <w:pPr>
        <w:jc w:val="both"/>
        <w:rPr>
          <w:lang w:val="el-GR"/>
        </w:rPr>
      </w:pPr>
    </w:p>
    <w:p w14:paraId="6760F55B" w14:textId="77777777" w:rsidR="00F62262" w:rsidRPr="00F62262" w:rsidRDefault="00F62262" w:rsidP="00284285">
      <w:pPr>
        <w:pStyle w:val="aff1"/>
        <w:numPr>
          <w:ilvl w:val="0"/>
          <w:numId w:val="48"/>
        </w:numPr>
        <w:jc w:val="both"/>
        <w:rPr>
          <w:lang w:val="el-GR"/>
        </w:rPr>
      </w:pPr>
      <w:r w:rsidRPr="00F04812">
        <w:rPr>
          <w:b/>
          <w:bCs/>
          <w:lang w:val="el-GR"/>
        </w:rPr>
        <w:t>Υπηρεσίες Φάσης 4 (Support)</w:t>
      </w:r>
      <w:r w:rsidRPr="00F62262">
        <w:rPr>
          <w:lang w:val="el-GR"/>
        </w:rPr>
        <w:t>: Υποστήριξη.</w:t>
      </w:r>
    </w:p>
    <w:p w14:paraId="0DB19714" w14:textId="77777777" w:rsidR="00F62262" w:rsidRDefault="00F62262" w:rsidP="00F62262">
      <w:pPr>
        <w:pStyle w:val="aff1"/>
        <w:jc w:val="both"/>
        <w:rPr>
          <w:lang w:val="el-GR"/>
        </w:rPr>
      </w:pPr>
      <w:r w:rsidRPr="00F62262">
        <w:rPr>
          <w:lang w:val="el-GR"/>
        </w:rPr>
        <w:t>Περιλαμβάνονται υπηρεσίες για την υποστήριξη της λύσης τεχνητής νοημοσύνης, μετά τη θέση της σε παραγωγική λειτουργία.</w:t>
      </w:r>
    </w:p>
    <w:p w14:paraId="6D661C93" w14:textId="77777777" w:rsidR="00F62262" w:rsidRPr="00F62262" w:rsidRDefault="00F62262" w:rsidP="00F04812">
      <w:pPr>
        <w:pStyle w:val="aff1"/>
        <w:jc w:val="both"/>
        <w:rPr>
          <w:lang w:val="el-GR"/>
        </w:rPr>
      </w:pPr>
    </w:p>
    <w:p w14:paraId="58B90C08" w14:textId="2E487F02" w:rsidR="00F62262" w:rsidRDefault="00F62262" w:rsidP="00284285">
      <w:pPr>
        <w:pStyle w:val="aff1"/>
        <w:numPr>
          <w:ilvl w:val="0"/>
          <w:numId w:val="48"/>
        </w:numPr>
        <w:jc w:val="both"/>
        <w:rPr>
          <w:lang w:val="el-GR"/>
        </w:rPr>
      </w:pPr>
      <w:r w:rsidRPr="00F04812">
        <w:rPr>
          <w:b/>
          <w:bCs/>
          <w:lang w:val="el-GR"/>
        </w:rPr>
        <w:t>Λοιπές Υπηρεσίες (σε όλες τις Φάσεις)</w:t>
      </w:r>
      <w:r w:rsidRPr="00F62262">
        <w:rPr>
          <w:lang w:val="el-GR"/>
        </w:rPr>
        <w:t>: Οργάνωση και Διαχείριση Έργου</w:t>
      </w:r>
    </w:p>
    <w:p w14:paraId="4E3D4DCB" w14:textId="77777777" w:rsidR="00F62262" w:rsidRDefault="00F62262" w:rsidP="00F04812">
      <w:pPr>
        <w:pStyle w:val="aff1"/>
        <w:jc w:val="both"/>
        <w:rPr>
          <w:lang w:val="el-GR"/>
        </w:rPr>
      </w:pPr>
    </w:p>
    <w:p w14:paraId="3F9639EC" w14:textId="2008F4DC" w:rsidR="00F62262" w:rsidRPr="00F04812" w:rsidRDefault="00F62262" w:rsidP="00284285">
      <w:pPr>
        <w:pStyle w:val="aff1"/>
        <w:numPr>
          <w:ilvl w:val="0"/>
          <w:numId w:val="48"/>
        </w:numPr>
        <w:jc w:val="both"/>
        <w:rPr>
          <w:lang w:val="el-GR"/>
        </w:rPr>
      </w:pPr>
      <w:r>
        <w:rPr>
          <w:b/>
          <w:bCs/>
          <w:lang w:val="el-GR"/>
        </w:rPr>
        <w:t>Υπηρεσίες Προστιθέμενης Αξίας</w:t>
      </w:r>
    </w:p>
    <w:p w14:paraId="0D0C8E83" w14:textId="77777777" w:rsidR="00F62262" w:rsidRPr="00F04812" w:rsidRDefault="00F62262" w:rsidP="00F04812">
      <w:pPr>
        <w:jc w:val="both"/>
        <w:rPr>
          <w:lang w:val="el-GR"/>
        </w:rPr>
      </w:pPr>
    </w:p>
    <w:p w14:paraId="70F009E8" w14:textId="77777777" w:rsidR="00F62262" w:rsidRPr="00F04812" w:rsidRDefault="00F62262" w:rsidP="00284285">
      <w:pPr>
        <w:pStyle w:val="aff1"/>
        <w:numPr>
          <w:ilvl w:val="0"/>
          <w:numId w:val="48"/>
        </w:numPr>
        <w:jc w:val="both"/>
        <w:rPr>
          <w:lang w:val="el-GR"/>
        </w:rPr>
      </w:pPr>
      <w:r>
        <w:rPr>
          <w:b/>
          <w:bCs/>
          <w:lang w:val="el-GR"/>
        </w:rPr>
        <w:t>Νομικές Υπηρεσίες</w:t>
      </w:r>
    </w:p>
    <w:p w14:paraId="43B8EF42" w14:textId="77777777" w:rsidR="00F62262" w:rsidRPr="00F62262" w:rsidRDefault="00F62262" w:rsidP="00F04812">
      <w:pPr>
        <w:pStyle w:val="aff1"/>
        <w:rPr>
          <w:lang w:val="el-GR"/>
        </w:rPr>
      </w:pPr>
    </w:p>
    <w:p w14:paraId="655582C6" w14:textId="04F4BA3A" w:rsidR="00F62262" w:rsidRDefault="00F62262" w:rsidP="00F62262">
      <w:pPr>
        <w:pStyle w:val="aff1"/>
        <w:jc w:val="both"/>
        <w:rPr>
          <w:lang w:val="el-GR"/>
        </w:rPr>
      </w:pPr>
      <w:r w:rsidRPr="00F62262">
        <w:rPr>
          <w:lang w:val="el-GR"/>
        </w:rPr>
        <w:t>Στόχος των παρεχόμενων υπηρεσιών αποτελεί η νομική υποστήριξη των φορέων λειτουργίας για</w:t>
      </w:r>
      <w:r>
        <w:rPr>
          <w:lang w:val="el-GR"/>
        </w:rPr>
        <w:t>:</w:t>
      </w:r>
    </w:p>
    <w:p w14:paraId="7BC60756" w14:textId="65FCBF70" w:rsidR="00F62262" w:rsidRDefault="00F62262" w:rsidP="00284285">
      <w:pPr>
        <w:pStyle w:val="aff1"/>
        <w:numPr>
          <w:ilvl w:val="0"/>
          <w:numId w:val="49"/>
        </w:numPr>
        <w:jc w:val="both"/>
        <w:rPr>
          <w:lang w:val="el-GR"/>
        </w:rPr>
      </w:pPr>
      <w:r w:rsidRPr="00F62262">
        <w:rPr>
          <w:lang w:val="el-GR"/>
        </w:rPr>
        <w:t>Τον προσδιορισμό των επιχειρησιακών και οργανωτικών δομών σε κάθε φορέα που θα κληθούν να εφαρμόσουν το νέο μοντέλο</w:t>
      </w:r>
      <w:r>
        <w:rPr>
          <w:lang w:val="el-GR"/>
        </w:rPr>
        <w:t xml:space="preserve"> </w:t>
      </w:r>
      <w:r w:rsidRPr="00F62262">
        <w:rPr>
          <w:lang w:val="el-GR"/>
        </w:rPr>
        <w:t>λειτουργίας και συνεργασίας των Δημόσιων Φορέων</w:t>
      </w:r>
    </w:p>
    <w:p w14:paraId="5149BDA7" w14:textId="1A1D48EA" w:rsidR="00F62262" w:rsidRDefault="00F62262" w:rsidP="00284285">
      <w:pPr>
        <w:pStyle w:val="aff1"/>
        <w:numPr>
          <w:ilvl w:val="0"/>
          <w:numId w:val="49"/>
        </w:numPr>
        <w:jc w:val="both"/>
        <w:rPr>
          <w:lang w:val="el-GR"/>
        </w:rPr>
      </w:pPr>
      <w:r w:rsidRPr="00F62262">
        <w:rPr>
          <w:lang w:val="el-GR"/>
        </w:rPr>
        <w:t>τις διαδικασίες που οι φορείς θα ακολουθούν για την εφαρμογή του νέου αυτού μοντέλου</w:t>
      </w:r>
    </w:p>
    <w:p w14:paraId="6EBC39C0" w14:textId="178ABD2D" w:rsidR="00F62262" w:rsidRDefault="00F62262" w:rsidP="00284285">
      <w:pPr>
        <w:pStyle w:val="aff1"/>
        <w:numPr>
          <w:ilvl w:val="0"/>
          <w:numId w:val="49"/>
        </w:numPr>
        <w:jc w:val="both"/>
        <w:rPr>
          <w:lang w:val="el-GR"/>
        </w:rPr>
      </w:pPr>
      <w:r w:rsidRPr="00F62262">
        <w:rPr>
          <w:lang w:val="el-GR"/>
        </w:rPr>
        <w:t>Τις προϋποθέσεις και προδιαγραφές που θα πρέπει να διέπει η λειτουργία των φορέων</w:t>
      </w:r>
    </w:p>
    <w:p w14:paraId="41A807C0" w14:textId="52E6063A" w:rsidR="00F62262" w:rsidRDefault="00F62262" w:rsidP="00284285">
      <w:pPr>
        <w:pStyle w:val="aff1"/>
        <w:numPr>
          <w:ilvl w:val="0"/>
          <w:numId w:val="49"/>
        </w:numPr>
        <w:jc w:val="both"/>
        <w:rPr>
          <w:lang w:val="el-GR"/>
        </w:rPr>
      </w:pPr>
      <w:r w:rsidRPr="00F62262">
        <w:rPr>
          <w:lang w:val="el-GR"/>
        </w:rPr>
        <w:t>τη διασφάλιση της συνέχειας και της διαρκούς επικαιροποίησης των διαδικασιών αυτών</w:t>
      </w:r>
    </w:p>
    <w:p w14:paraId="4D8D4993" w14:textId="3431916B" w:rsidR="00F62262" w:rsidRDefault="00F62262" w:rsidP="00284285">
      <w:pPr>
        <w:pStyle w:val="aff1"/>
        <w:numPr>
          <w:ilvl w:val="0"/>
          <w:numId w:val="49"/>
        </w:numPr>
        <w:jc w:val="both"/>
        <w:rPr>
          <w:lang w:val="el-GR"/>
        </w:rPr>
      </w:pPr>
      <w:r w:rsidRPr="00F62262">
        <w:rPr>
          <w:lang w:val="el-GR"/>
        </w:rPr>
        <w:t xml:space="preserve">Για τη </w:t>
      </w:r>
      <w:r w:rsidR="005713D0" w:rsidRPr="00F62262">
        <w:rPr>
          <w:lang w:val="el-GR"/>
        </w:rPr>
        <w:t>διασφάλιση</w:t>
      </w:r>
      <w:r w:rsidRPr="00F62262">
        <w:rPr>
          <w:lang w:val="el-GR"/>
        </w:rPr>
        <w:t xml:space="preserve"> της συμμόρφωσης των τελικών αποτελεσμάτων του Έργου με το Γενικό Κανονισμό Προστασίας</w:t>
      </w:r>
      <w:r>
        <w:rPr>
          <w:lang w:val="el-GR"/>
        </w:rPr>
        <w:t xml:space="preserve"> </w:t>
      </w:r>
      <w:r w:rsidRPr="00F62262">
        <w:rPr>
          <w:lang w:val="el-GR"/>
        </w:rPr>
        <w:t>Προσωπικών Δεδομένων</w:t>
      </w:r>
    </w:p>
    <w:p w14:paraId="64F3DE96" w14:textId="2A33296D" w:rsidR="00F62262" w:rsidRPr="00F62262" w:rsidRDefault="00F62262" w:rsidP="00284285">
      <w:pPr>
        <w:pStyle w:val="aff1"/>
        <w:numPr>
          <w:ilvl w:val="0"/>
          <w:numId w:val="49"/>
        </w:numPr>
        <w:jc w:val="both"/>
        <w:rPr>
          <w:lang w:val="el-GR"/>
        </w:rPr>
      </w:pPr>
      <w:r>
        <w:rPr>
          <w:lang w:val="el-GR"/>
        </w:rPr>
        <w:t>Γ</w:t>
      </w:r>
      <w:r w:rsidRPr="00F62262">
        <w:rPr>
          <w:lang w:val="el-GR"/>
        </w:rPr>
        <w:t xml:space="preserve">α τη διασφάλιση της συμμόρφωσης των αποτελεσμάτων του Έργου με τους όρους και κατευθύνσεις στο AI ACT </w:t>
      </w:r>
      <w:r>
        <w:rPr>
          <w:lang w:val="el-GR"/>
        </w:rPr>
        <w:t xml:space="preserve">της </w:t>
      </w:r>
      <w:r w:rsidRPr="00F62262">
        <w:rPr>
          <w:lang w:val="el-GR"/>
        </w:rPr>
        <w:t>Ευρωπαϊκής Επιτροπής</w:t>
      </w:r>
    </w:p>
    <w:p w14:paraId="6DBD63FD" w14:textId="77777777" w:rsidR="00F62262" w:rsidRDefault="00F62262" w:rsidP="00F62262">
      <w:pPr>
        <w:jc w:val="both"/>
        <w:rPr>
          <w:lang w:val="el-GR"/>
        </w:rPr>
      </w:pPr>
    </w:p>
    <w:p w14:paraId="32041635" w14:textId="77777777" w:rsidR="00F62262" w:rsidRPr="00F04812" w:rsidRDefault="00F62262" w:rsidP="00F04812">
      <w:pPr>
        <w:jc w:val="both"/>
        <w:rPr>
          <w:lang w:val="el-GR"/>
        </w:rPr>
      </w:pPr>
    </w:p>
    <w:p w14:paraId="6C2E7B93" w14:textId="162F7EDC" w:rsidR="000E766F" w:rsidRPr="004E18AE" w:rsidRDefault="005A343D" w:rsidP="005B3A8C">
      <w:pPr>
        <w:pStyle w:val="22"/>
        <w:keepNext w:val="0"/>
        <w:numPr>
          <w:ilvl w:val="1"/>
          <w:numId w:val="16"/>
        </w:numPr>
        <w:rPr>
          <w:rFonts w:cs="Tahoma"/>
          <w:lang w:val="el-GR"/>
        </w:rPr>
      </w:pPr>
      <w:bookmarkStart w:id="622" w:name="_Toc227333834"/>
      <w:bookmarkEnd w:id="618"/>
      <w:bookmarkEnd w:id="619"/>
      <w:bookmarkEnd w:id="620"/>
      <w:r>
        <w:rPr>
          <w:rFonts w:cs="Tahoma"/>
          <w:lang w:val="el-GR"/>
        </w:rPr>
        <w:t>Αντικείμενο της Σύμβασης</w:t>
      </w:r>
      <w:bookmarkEnd w:id="622"/>
    </w:p>
    <w:p w14:paraId="4E900B1B" w14:textId="77777777" w:rsidR="005A343D" w:rsidRDefault="005A343D" w:rsidP="002D647A">
      <w:pPr>
        <w:rPr>
          <w:lang w:val="el-GR"/>
        </w:rPr>
      </w:pPr>
    </w:p>
    <w:p w14:paraId="3748233D" w14:textId="4535EFD1" w:rsidR="00E17C33" w:rsidRPr="00EB7845" w:rsidRDefault="00E17C33" w:rsidP="00E17C33">
      <w:pPr>
        <w:spacing w:before="120"/>
        <w:jc w:val="both"/>
        <w:rPr>
          <w:iCs/>
          <w:lang w:val="el-GR"/>
        </w:rPr>
      </w:pPr>
      <w:r w:rsidRPr="00EB7845">
        <w:rPr>
          <w:iCs/>
          <w:lang w:val="el-GR"/>
        </w:rPr>
        <w:t>Αντικείμενο της σύμβασης</w:t>
      </w:r>
      <w:r w:rsidR="00F62262">
        <w:rPr>
          <w:iCs/>
          <w:lang w:val="el-GR"/>
        </w:rPr>
        <w:t xml:space="preserve"> είναι</w:t>
      </w:r>
      <w:r w:rsidRPr="00EB7845">
        <w:rPr>
          <w:iCs/>
          <w:lang w:val="el-GR"/>
        </w:rPr>
        <w:t xml:space="preserve"> </w:t>
      </w:r>
      <w:r w:rsidR="00F62262" w:rsidRPr="00F62262">
        <w:rPr>
          <w:iCs/>
          <w:lang w:val="el-GR"/>
        </w:rPr>
        <w:t>η οργάνωση και λειτουργία μηχανισμού υποστήριξης για την η ορθή και έγκαιρη εκτέλεση του Έργου «Υπηρεσίες ανάλυσης, σχεδιασμού και υλοποίησης εφαρμογών και λύσεων που βασίζονται σε τεχνολογίες Τεχνητής Νοημοσύνης (ΑΙ)», δηλαδή η παροχή εξειδικευμένων υπηρεσιών συμβούλου τεχνικής υποστήριξης, έτσι ώστε να εξασφαλισθεί η αποτελεσματική υλοποίηση του κυρίως έργου σε όρους χρονικής συνέπειας και ποιότητας και εν γένει αποτελεσμάτων. H έγκαιρη και ορθή υλοποίηση του κυρίως έργου απαιτεί μια σειρά από συντονισμένες ενέργειες διαχείρισης και παρακολούθησης. Τις ενέργειες αυτές καλείται να υποστηρίξει ο ΣΤΥ, ο οποίος θα παρέχει υποστήριξη στην Αναθέτουσα Αρχή σε θέματα τεχνικά/ οικονομικά, οργανωτικά, διαχειριστικά και παροχής εμπειρογνωμοσύνης</w:t>
      </w:r>
      <w:r w:rsidR="00F62262">
        <w:rPr>
          <w:iCs/>
          <w:lang w:val="el-GR"/>
        </w:rPr>
        <w:t>,</w:t>
      </w:r>
      <w:r w:rsidR="00F62262" w:rsidRPr="00F62262">
        <w:rPr>
          <w:iCs/>
          <w:lang w:val="el-GR"/>
        </w:rPr>
        <w:t xml:space="preserve"> όποτε απαιτηθεί.</w:t>
      </w:r>
    </w:p>
    <w:p w14:paraId="657CBF6A" w14:textId="77777777" w:rsidR="00E17C33" w:rsidRPr="00EB7845" w:rsidRDefault="00E17C33" w:rsidP="00E17C33">
      <w:pPr>
        <w:spacing w:before="120"/>
        <w:jc w:val="both"/>
        <w:rPr>
          <w:iCs/>
          <w:lang w:val="el-GR"/>
        </w:rPr>
      </w:pPr>
      <w:r w:rsidRPr="00EB7845">
        <w:rPr>
          <w:iCs/>
          <w:lang w:val="el-GR"/>
        </w:rPr>
        <w:t>Στο πλαίσιο του παρόντος έργου ο Ανάδοχος θα παρέχει τις ακόλουθες υπηρεσίες υποστήριξης της Αναθέτουσας Αρχής και του Κυρίου του Έργου:</w:t>
      </w:r>
    </w:p>
    <w:p w14:paraId="7DC820B1" w14:textId="413E03A3" w:rsidR="00E17C33" w:rsidRPr="00CA57CA" w:rsidRDefault="00E17C33" w:rsidP="00284285">
      <w:pPr>
        <w:numPr>
          <w:ilvl w:val="0"/>
          <w:numId w:val="43"/>
        </w:numPr>
        <w:spacing w:before="120"/>
        <w:jc w:val="both"/>
        <w:rPr>
          <w:iCs/>
          <w:lang w:val="el-GR"/>
        </w:rPr>
      </w:pPr>
      <w:bookmarkStart w:id="623" w:name="_Toc97195374"/>
      <w:bookmarkStart w:id="624" w:name="_Toc97195543"/>
      <w:bookmarkEnd w:id="623"/>
      <w:bookmarkEnd w:id="624"/>
      <w:r w:rsidRPr="00EB7845">
        <w:rPr>
          <w:iCs/>
          <w:lang w:val="el-GR"/>
        </w:rPr>
        <w:t xml:space="preserve">Παρακολούθηση της πορείας υλοποίησης του φυσικού και οικονομικού αντικειμένου του έργου: </w:t>
      </w:r>
      <w:r w:rsidR="00C020F5">
        <w:rPr>
          <w:iCs/>
          <w:lang w:val="el-GR"/>
        </w:rPr>
        <w:t>«</w:t>
      </w:r>
      <w:r w:rsidR="00F62262" w:rsidRPr="00F62262">
        <w:rPr>
          <w:iCs/>
          <w:lang w:val="el-GR"/>
        </w:rPr>
        <w:t>Υπηρεσίες ανάλυσης, σχεδιασμού και υλοποίησης εφαρμογών και λύσεων που βασίζονται σε τεχνολογίες Τεχνητής Νοημοσύνης (ΑΙ)»</w:t>
      </w:r>
      <w:r w:rsidRPr="00EB7845">
        <w:rPr>
          <w:iCs/>
          <w:lang w:val="el-GR"/>
        </w:rPr>
        <w:t>, και της τήρησης των χρονοδιαγραμμάτων.</w:t>
      </w:r>
    </w:p>
    <w:p w14:paraId="72619501" w14:textId="040244CC" w:rsidR="00CA57CA" w:rsidRPr="00EB7845" w:rsidRDefault="00CA57CA" w:rsidP="00284285">
      <w:pPr>
        <w:numPr>
          <w:ilvl w:val="0"/>
          <w:numId w:val="43"/>
        </w:numPr>
        <w:spacing w:before="120"/>
        <w:jc w:val="both"/>
        <w:rPr>
          <w:iCs/>
          <w:lang w:val="el-GR"/>
        </w:rPr>
      </w:pPr>
      <w:r>
        <w:rPr>
          <w:iCs/>
          <w:lang w:val="el-GR"/>
        </w:rPr>
        <w:t>Υποστήριξη στη σύνταξη σχεδίων προσκλήσεων για τις εκτελεστικές συμβάσεις και στη σύνταξη των σχεδίων εκτελεστικών συμβάσεων</w:t>
      </w:r>
    </w:p>
    <w:p w14:paraId="019B28AE" w14:textId="77777777" w:rsidR="00E17C33" w:rsidRPr="00EB7845" w:rsidRDefault="00E17C33" w:rsidP="00284285">
      <w:pPr>
        <w:numPr>
          <w:ilvl w:val="0"/>
          <w:numId w:val="43"/>
        </w:numPr>
        <w:spacing w:before="120"/>
        <w:jc w:val="both"/>
        <w:rPr>
          <w:iCs/>
          <w:lang w:val="el-GR"/>
        </w:rPr>
      </w:pPr>
      <w:r w:rsidRPr="00EB7845">
        <w:rPr>
          <w:iCs/>
          <w:lang w:val="el-GR"/>
        </w:rPr>
        <w:t>Εντοπισμός και αξιολόγηση των αποκλίσεων και των κινδύνων που διατρέχουν το εν λόγω έργο, αναφορικά με την πρόοδο υλοποίησής τους, σε σχέση με τον αρχικό σχεδιασμό υλοποίησης και τους δείκτες αποτελέσματος και παρακολούθησης που έχουν τεθεί.</w:t>
      </w:r>
    </w:p>
    <w:p w14:paraId="387450C9" w14:textId="77777777" w:rsidR="00E17C33" w:rsidRPr="00EB7845" w:rsidRDefault="00E17C33" w:rsidP="00284285">
      <w:pPr>
        <w:numPr>
          <w:ilvl w:val="0"/>
          <w:numId w:val="43"/>
        </w:numPr>
        <w:spacing w:before="120"/>
        <w:jc w:val="both"/>
        <w:rPr>
          <w:iCs/>
          <w:lang w:val="el-GR"/>
        </w:rPr>
      </w:pPr>
      <w:r w:rsidRPr="00EB7845">
        <w:rPr>
          <w:iCs/>
          <w:lang w:val="el-GR"/>
        </w:rPr>
        <w:t>Υποστήριξη στη διαχείριση ζητημάτων που προκύπτουν κατά την εκτέλεση του έργου.</w:t>
      </w:r>
    </w:p>
    <w:p w14:paraId="614C03FD" w14:textId="77777777" w:rsidR="00E17C33" w:rsidRPr="00EB7845" w:rsidRDefault="00E17C33" w:rsidP="00284285">
      <w:pPr>
        <w:numPr>
          <w:ilvl w:val="0"/>
          <w:numId w:val="43"/>
        </w:numPr>
        <w:spacing w:before="120"/>
        <w:jc w:val="both"/>
        <w:rPr>
          <w:iCs/>
          <w:lang w:val="el-GR"/>
        </w:rPr>
      </w:pPr>
      <w:r w:rsidRPr="00EB7845">
        <w:rPr>
          <w:iCs/>
          <w:lang w:val="el-GR"/>
        </w:rPr>
        <w:t xml:space="preserve">Κατάθεση τεκμηριωμένων εισηγήσεων για την υποστήριξη στη λήψη αποφάσεων επί οποιουδήποτε θέματος σχετίζεται με την υλοποίηση του έργου, και ιδίως: </w:t>
      </w:r>
    </w:p>
    <w:p w14:paraId="3C41E577" w14:textId="77777777" w:rsidR="00E17C33" w:rsidRPr="00EB7845" w:rsidRDefault="00E17C33" w:rsidP="00284285">
      <w:pPr>
        <w:numPr>
          <w:ilvl w:val="1"/>
          <w:numId w:val="45"/>
        </w:numPr>
        <w:spacing w:before="120"/>
        <w:jc w:val="both"/>
        <w:rPr>
          <w:iCs/>
          <w:lang w:val="el-GR"/>
        </w:rPr>
      </w:pPr>
      <w:r w:rsidRPr="00EB7845">
        <w:rPr>
          <w:iCs/>
          <w:lang w:val="el-GR"/>
        </w:rPr>
        <w:t>επί αιτημάτων αλλαγών εκ μέρους του Αναδόχου</w:t>
      </w:r>
      <w:r w:rsidRPr="00CC457C">
        <w:rPr>
          <w:iCs/>
          <w:lang w:val="el-GR"/>
        </w:rPr>
        <w:t xml:space="preserve"> του έργου</w:t>
      </w:r>
      <w:r w:rsidRPr="00EB7845">
        <w:rPr>
          <w:iCs/>
          <w:lang w:val="el-GR"/>
        </w:rPr>
        <w:t>,</w:t>
      </w:r>
    </w:p>
    <w:p w14:paraId="470CD6EE" w14:textId="77777777" w:rsidR="00E17C33" w:rsidRPr="00EB7845" w:rsidRDefault="00E17C33" w:rsidP="00284285">
      <w:pPr>
        <w:numPr>
          <w:ilvl w:val="1"/>
          <w:numId w:val="45"/>
        </w:numPr>
        <w:spacing w:before="120"/>
        <w:jc w:val="both"/>
        <w:rPr>
          <w:iCs/>
          <w:lang w:val="el-GR"/>
        </w:rPr>
      </w:pPr>
      <w:r w:rsidRPr="00EB7845">
        <w:rPr>
          <w:iCs/>
          <w:lang w:val="el-GR"/>
        </w:rPr>
        <w:t xml:space="preserve">για ειδικά τεχνικά, οικονομικά ή επιχειρησιακά θέματα ή προϋποθέσεις που προκύπτουν από τις ανάγκες υλοποίησης και εφαρμογής των επιμέρους όρων </w:t>
      </w:r>
      <w:r>
        <w:rPr>
          <w:iCs/>
          <w:lang w:val="el-GR"/>
        </w:rPr>
        <w:t xml:space="preserve">της Σύμβασης </w:t>
      </w:r>
      <w:r w:rsidRPr="00EB7845">
        <w:rPr>
          <w:iCs/>
          <w:lang w:val="el-GR"/>
        </w:rPr>
        <w:t>του έργου,</w:t>
      </w:r>
    </w:p>
    <w:p w14:paraId="529E33FD" w14:textId="77777777" w:rsidR="00E17C33" w:rsidRDefault="00E17C33" w:rsidP="00284285">
      <w:pPr>
        <w:numPr>
          <w:ilvl w:val="1"/>
          <w:numId w:val="45"/>
        </w:numPr>
        <w:spacing w:before="120"/>
        <w:jc w:val="both"/>
        <w:rPr>
          <w:iCs/>
          <w:lang w:val="el-GR"/>
        </w:rPr>
      </w:pPr>
      <w:r w:rsidRPr="00EB7845">
        <w:rPr>
          <w:iCs/>
          <w:lang w:val="el-GR"/>
        </w:rPr>
        <w:t xml:space="preserve">για πιθανές βελτιώσεις ή αναθεωρήσεις στο σχεδιασμό υλοποίησης του </w:t>
      </w:r>
      <w:r>
        <w:rPr>
          <w:iCs/>
          <w:lang w:val="el-GR"/>
        </w:rPr>
        <w:t xml:space="preserve">κυρίως </w:t>
      </w:r>
      <w:r w:rsidRPr="00EB7845">
        <w:rPr>
          <w:iCs/>
          <w:lang w:val="el-GR"/>
        </w:rPr>
        <w:t>έργου.</w:t>
      </w:r>
    </w:p>
    <w:p w14:paraId="1A3D4E59" w14:textId="77777777" w:rsidR="00E17C33" w:rsidRPr="00EB7845" w:rsidRDefault="00E17C33" w:rsidP="00284285">
      <w:pPr>
        <w:numPr>
          <w:ilvl w:val="1"/>
          <w:numId w:val="45"/>
        </w:numPr>
        <w:spacing w:before="120"/>
        <w:jc w:val="both"/>
        <w:rPr>
          <w:iCs/>
          <w:lang w:val="el-GR"/>
        </w:rPr>
      </w:pPr>
      <w:r>
        <w:rPr>
          <w:iCs/>
          <w:lang w:val="en-US"/>
        </w:rPr>
        <w:t>Ad</w:t>
      </w:r>
      <w:r w:rsidRPr="001A49A1">
        <w:rPr>
          <w:iCs/>
          <w:lang w:val="el-GR"/>
        </w:rPr>
        <w:t xml:space="preserve"> </w:t>
      </w:r>
      <w:r>
        <w:rPr>
          <w:iCs/>
          <w:lang w:val="en-US"/>
        </w:rPr>
        <w:t>hoc</w:t>
      </w:r>
      <w:r w:rsidRPr="001A49A1">
        <w:rPr>
          <w:iCs/>
          <w:lang w:val="el-GR"/>
        </w:rPr>
        <w:t xml:space="preserve"> </w:t>
      </w:r>
      <w:r>
        <w:rPr>
          <w:iCs/>
          <w:lang w:val="el-GR"/>
        </w:rPr>
        <w:t>εμπειρογνωμοσύνες που άπτονται της υλοποίησης του έργου θα ζητηθούν από την Αναθέτουσα Αρχή/ Κύριο του Έργου</w:t>
      </w:r>
    </w:p>
    <w:p w14:paraId="3CF37337" w14:textId="77777777" w:rsidR="00E17C33" w:rsidRPr="00EB7845" w:rsidRDefault="00E17C33" w:rsidP="00284285">
      <w:pPr>
        <w:numPr>
          <w:ilvl w:val="0"/>
          <w:numId w:val="43"/>
        </w:numPr>
        <w:spacing w:before="120"/>
        <w:jc w:val="both"/>
        <w:rPr>
          <w:iCs/>
          <w:lang w:val="el-GR"/>
        </w:rPr>
      </w:pPr>
      <w:r w:rsidRPr="00EB7845">
        <w:rPr>
          <w:iCs/>
          <w:lang w:val="el-GR"/>
        </w:rPr>
        <w:t xml:space="preserve">Υποστήριξη στην καθοδήγηση και το συντονισμό των εμπλεκομένων για κάθε είδους θέματα που σχετίζονται με την υλοποίηση του έργου. </w:t>
      </w:r>
    </w:p>
    <w:p w14:paraId="6297D860" w14:textId="77777777" w:rsidR="00E17C33" w:rsidRPr="00EB7845" w:rsidRDefault="00E17C33" w:rsidP="00284285">
      <w:pPr>
        <w:numPr>
          <w:ilvl w:val="0"/>
          <w:numId w:val="43"/>
        </w:numPr>
        <w:spacing w:before="120"/>
        <w:jc w:val="both"/>
        <w:rPr>
          <w:iCs/>
          <w:lang w:val="el-GR"/>
        </w:rPr>
      </w:pPr>
      <w:r w:rsidRPr="00EB7845">
        <w:rPr>
          <w:iCs/>
          <w:lang w:val="el-GR"/>
        </w:rPr>
        <w:t>Υποστήριξη στις παραλαβές παραδοτέων του έργου, αξιολογώντας την πληρότητα και ποιότητά τους και την κάλυψη των προδιαγραφών-απαιτήσεων που έχουν τεθεί, που μπορεί να περιλαμβάνει:</w:t>
      </w:r>
    </w:p>
    <w:p w14:paraId="7654BB14" w14:textId="77777777" w:rsidR="00E17C33" w:rsidRPr="00EB7845" w:rsidRDefault="00E17C33" w:rsidP="00284285">
      <w:pPr>
        <w:numPr>
          <w:ilvl w:val="1"/>
          <w:numId w:val="44"/>
        </w:numPr>
        <w:spacing w:before="120"/>
        <w:jc w:val="both"/>
        <w:rPr>
          <w:iCs/>
          <w:lang w:val="el-GR"/>
        </w:rPr>
      </w:pPr>
      <w:r w:rsidRPr="00EB7845">
        <w:rPr>
          <w:iCs/>
          <w:lang w:val="el-GR"/>
        </w:rPr>
        <w:t xml:space="preserve">παρακολούθηση/ συμμετοχή στους ελέγχους αποδοχής, </w:t>
      </w:r>
    </w:p>
    <w:p w14:paraId="2B99F729" w14:textId="77777777" w:rsidR="00E17C33" w:rsidRPr="00EB7845" w:rsidRDefault="00E17C33" w:rsidP="00284285">
      <w:pPr>
        <w:numPr>
          <w:ilvl w:val="1"/>
          <w:numId w:val="44"/>
        </w:numPr>
        <w:spacing w:before="120"/>
        <w:jc w:val="both"/>
        <w:rPr>
          <w:iCs/>
          <w:lang w:val="el-GR"/>
        </w:rPr>
      </w:pPr>
      <w:r w:rsidRPr="00EB7845">
        <w:rPr>
          <w:iCs/>
          <w:lang w:val="el-GR"/>
        </w:rPr>
        <w:t xml:space="preserve">τεχνική και επιστημονική συνδρομή στις Ομάδες και Επιτροπές Παραλαβής της Αναθέτουσας Αρχής, </w:t>
      </w:r>
    </w:p>
    <w:p w14:paraId="4CABB457" w14:textId="77777777" w:rsidR="00E17C33" w:rsidRPr="00EB7845" w:rsidRDefault="00E17C33" w:rsidP="00284285">
      <w:pPr>
        <w:numPr>
          <w:ilvl w:val="1"/>
          <w:numId w:val="44"/>
        </w:numPr>
        <w:spacing w:before="120"/>
        <w:jc w:val="both"/>
        <w:rPr>
          <w:iCs/>
          <w:lang w:val="el-GR"/>
        </w:rPr>
      </w:pPr>
      <w:r w:rsidRPr="00EB7845">
        <w:rPr>
          <w:iCs/>
          <w:lang w:val="el-GR"/>
        </w:rPr>
        <w:t xml:space="preserve">τυχόν υπόδειξη περαιτέρω ελέγχων-δοκιμών, </w:t>
      </w:r>
    </w:p>
    <w:p w14:paraId="72323C47" w14:textId="77777777" w:rsidR="00E17C33" w:rsidRPr="00EB7845" w:rsidRDefault="00E17C33" w:rsidP="00284285">
      <w:pPr>
        <w:numPr>
          <w:ilvl w:val="1"/>
          <w:numId w:val="44"/>
        </w:numPr>
        <w:spacing w:before="120"/>
        <w:jc w:val="both"/>
        <w:rPr>
          <w:iCs/>
        </w:rPr>
      </w:pPr>
      <w:r w:rsidRPr="00EB7845">
        <w:rPr>
          <w:iCs/>
        </w:rPr>
        <w:t xml:space="preserve">επισκόπηση ποιότητας έγγραφων παραδοτέων, </w:t>
      </w:r>
    </w:p>
    <w:p w14:paraId="0C3F655C" w14:textId="77777777" w:rsidR="00E17C33" w:rsidRPr="00EB7845" w:rsidRDefault="00E17C33" w:rsidP="00284285">
      <w:pPr>
        <w:numPr>
          <w:ilvl w:val="1"/>
          <w:numId w:val="44"/>
        </w:numPr>
        <w:spacing w:before="120"/>
        <w:jc w:val="both"/>
        <w:rPr>
          <w:iCs/>
        </w:rPr>
      </w:pPr>
      <w:r w:rsidRPr="00EB7845">
        <w:rPr>
          <w:iCs/>
        </w:rPr>
        <w:t xml:space="preserve">γνωμοδοτήσεις επί ευρημάτων, </w:t>
      </w:r>
    </w:p>
    <w:p w14:paraId="77202DBF" w14:textId="77777777" w:rsidR="00E17C33" w:rsidRPr="00EB7845" w:rsidRDefault="00E17C33" w:rsidP="00284285">
      <w:pPr>
        <w:numPr>
          <w:ilvl w:val="1"/>
          <w:numId w:val="44"/>
        </w:numPr>
        <w:spacing w:before="120"/>
        <w:jc w:val="both"/>
        <w:rPr>
          <w:iCs/>
        </w:rPr>
      </w:pPr>
      <w:r w:rsidRPr="00EB7845">
        <w:rPr>
          <w:iCs/>
        </w:rPr>
        <w:t>εισηγήσεις, κ.λπ.</w:t>
      </w:r>
    </w:p>
    <w:p w14:paraId="2887E27D" w14:textId="77777777" w:rsidR="00E17C33" w:rsidRDefault="00E17C33" w:rsidP="00E17C33">
      <w:pPr>
        <w:ind w:left="360"/>
        <w:jc w:val="both"/>
        <w:rPr>
          <w:lang w:val="el-GR"/>
        </w:rPr>
      </w:pPr>
    </w:p>
    <w:p w14:paraId="7344C2D3" w14:textId="5C644B5B" w:rsidR="00A21730" w:rsidRDefault="00A21730" w:rsidP="00284285">
      <w:pPr>
        <w:numPr>
          <w:ilvl w:val="0"/>
          <w:numId w:val="43"/>
        </w:numPr>
        <w:spacing w:before="120"/>
        <w:jc w:val="both"/>
        <w:rPr>
          <w:iCs/>
          <w:lang w:val="el-GR"/>
        </w:rPr>
      </w:pPr>
      <w:r w:rsidRPr="00F04812">
        <w:rPr>
          <w:iCs/>
          <w:lang w:val="el-GR"/>
        </w:rPr>
        <w:t>Λειτουργία Γραφείου Διαχείρισης Έργου (PMO)</w:t>
      </w:r>
      <w:r>
        <w:rPr>
          <w:iCs/>
          <w:lang w:val="el-GR"/>
        </w:rPr>
        <w:t xml:space="preserve">, που θα </w:t>
      </w:r>
      <w:r w:rsidR="005713D0">
        <w:rPr>
          <w:iCs/>
          <w:lang w:val="el-GR"/>
        </w:rPr>
        <w:t>είναι</w:t>
      </w:r>
      <w:r>
        <w:rPr>
          <w:iCs/>
          <w:lang w:val="el-GR"/>
        </w:rPr>
        <w:t xml:space="preserve"> υπεύθυνο για </w:t>
      </w:r>
      <w:r w:rsidRPr="00A21730">
        <w:rPr>
          <w:iCs/>
          <w:lang w:val="el-GR"/>
        </w:rPr>
        <w:t xml:space="preserve">το συντονισμό των ενεργειών, που προβλέπονται στο πλαίσιο του </w:t>
      </w:r>
      <w:r>
        <w:rPr>
          <w:iCs/>
          <w:lang w:val="el-GR"/>
        </w:rPr>
        <w:t>κυρίως έργου. Ο</w:t>
      </w:r>
      <w:r w:rsidRPr="00A21730">
        <w:rPr>
          <w:iCs/>
          <w:lang w:val="el-GR"/>
        </w:rPr>
        <w:t>ι αρμοδιότητές του ενδεικτικά εξειδικεύονται ως ακολούθως:</w:t>
      </w:r>
    </w:p>
    <w:p w14:paraId="24828704" w14:textId="7CB085EB" w:rsidR="00A21730" w:rsidRPr="00A21730" w:rsidRDefault="00A21730" w:rsidP="00284285">
      <w:pPr>
        <w:numPr>
          <w:ilvl w:val="1"/>
          <w:numId w:val="44"/>
        </w:numPr>
        <w:spacing w:before="120"/>
        <w:jc w:val="both"/>
        <w:rPr>
          <w:iCs/>
          <w:lang w:val="el-GR"/>
        </w:rPr>
      </w:pPr>
      <w:r w:rsidRPr="00A21730">
        <w:rPr>
          <w:iCs/>
          <w:lang w:val="el-GR"/>
        </w:rPr>
        <w:t xml:space="preserve">Παραγωγή και επικαιροποίηση όλων των  εγγράφων που θα αφορούν τα διαφορετικά στάδια ολοκλήρωσης και παρακολούθησης του κυρίως Έργου. </w:t>
      </w:r>
    </w:p>
    <w:p w14:paraId="3E827B72" w14:textId="76930ECE" w:rsidR="00A21730" w:rsidRPr="00A21730" w:rsidRDefault="00A21730" w:rsidP="00284285">
      <w:pPr>
        <w:numPr>
          <w:ilvl w:val="1"/>
          <w:numId w:val="44"/>
        </w:numPr>
        <w:spacing w:before="120"/>
        <w:jc w:val="both"/>
        <w:rPr>
          <w:iCs/>
          <w:lang w:val="el-GR"/>
        </w:rPr>
      </w:pPr>
      <w:r w:rsidRPr="00A21730">
        <w:rPr>
          <w:iCs/>
          <w:lang w:val="el-GR"/>
        </w:rPr>
        <w:t xml:space="preserve">Ολοκλήρωση  όλων των φάσεων των επιμέρους έργων σε Ενιαίο σχέδιο διαχείρισης έργων (Program Management Plan). Το συγκεκριμένο έγγραφο περιλαμβάνει προσδιορισμό κομβικών σημείων/οροσήμων και αναγνώριση πιθανών αλληλεξαρτήσεων μεταξύ των ενεργειών ή/ και των φάσεων των επιμέρους έργων καθώς και των αποτελεσμάτων τους. </w:t>
      </w:r>
    </w:p>
    <w:p w14:paraId="2EC699D5" w14:textId="7B3C8931" w:rsidR="00A21730" w:rsidRPr="00A21730" w:rsidRDefault="00A21730" w:rsidP="00284285">
      <w:pPr>
        <w:numPr>
          <w:ilvl w:val="1"/>
          <w:numId w:val="44"/>
        </w:numPr>
        <w:spacing w:before="120"/>
        <w:jc w:val="both"/>
        <w:rPr>
          <w:iCs/>
          <w:lang w:val="el-GR"/>
        </w:rPr>
      </w:pPr>
      <w:r w:rsidRPr="00A21730">
        <w:rPr>
          <w:iCs/>
          <w:lang w:val="el-GR"/>
        </w:rPr>
        <w:t>Τήρηση των αρχείων (φυσικών και ηλεκτρονικών) που σχετίζονται με τα επιμέρους Υποέργα.</w:t>
      </w:r>
    </w:p>
    <w:p w14:paraId="14085CEB" w14:textId="47A1E769" w:rsidR="00A21730" w:rsidRPr="00A21730" w:rsidRDefault="00A21730" w:rsidP="00284285">
      <w:pPr>
        <w:numPr>
          <w:ilvl w:val="1"/>
          <w:numId w:val="44"/>
        </w:numPr>
        <w:spacing w:before="120"/>
        <w:jc w:val="both"/>
        <w:rPr>
          <w:iCs/>
          <w:lang w:val="el-GR"/>
        </w:rPr>
      </w:pPr>
      <w:r w:rsidRPr="00A21730">
        <w:rPr>
          <w:iCs/>
          <w:lang w:val="el-GR"/>
        </w:rPr>
        <w:t>Διαχείριση κινδύνων και αλλαγών.</w:t>
      </w:r>
    </w:p>
    <w:p w14:paraId="1FE1635D" w14:textId="7BE39222" w:rsidR="00A21730" w:rsidRPr="00A21730" w:rsidRDefault="00A21730" w:rsidP="00284285">
      <w:pPr>
        <w:numPr>
          <w:ilvl w:val="1"/>
          <w:numId w:val="44"/>
        </w:numPr>
        <w:spacing w:before="120"/>
        <w:jc w:val="both"/>
        <w:rPr>
          <w:iCs/>
          <w:lang w:val="el-GR"/>
        </w:rPr>
      </w:pPr>
      <w:r w:rsidRPr="00A21730">
        <w:rPr>
          <w:iCs/>
          <w:lang w:val="el-GR"/>
        </w:rPr>
        <w:t>Παρακολούθηση της υλοποίησης του κυρίως Έργου σε σχέση με χρονικά ορόσημα, επίτευξης στόχων.</w:t>
      </w:r>
    </w:p>
    <w:p w14:paraId="24AD9EE9" w14:textId="00B2FFF4" w:rsidR="00A21730" w:rsidRPr="00A21730" w:rsidRDefault="00A21730" w:rsidP="00284285">
      <w:pPr>
        <w:numPr>
          <w:ilvl w:val="1"/>
          <w:numId w:val="44"/>
        </w:numPr>
        <w:spacing w:before="120"/>
        <w:jc w:val="both"/>
        <w:rPr>
          <w:iCs/>
          <w:lang w:val="el-GR"/>
        </w:rPr>
      </w:pPr>
      <w:r w:rsidRPr="00A21730">
        <w:rPr>
          <w:iCs/>
          <w:lang w:val="el-GR"/>
        </w:rPr>
        <w:t>Αξιολόγηση του περιεχομένου των παραδοτέων του κυρίως Έργου.</w:t>
      </w:r>
    </w:p>
    <w:p w14:paraId="33B605FF" w14:textId="68CB9C37" w:rsidR="00A21730" w:rsidRPr="00A21730" w:rsidRDefault="00A21730" w:rsidP="00284285">
      <w:pPr>
        <w:numPr>
          <w:ilvl w:val="1"/>
          <w:numId w:val="44"/>
        </w:numPr>
        <w:spacing w:before="120"/>
        <w:jc w:val="both"/>
        <w:rPr>
          <w:iCs/>
          <w:lang w:val="el-GR"/>
        </w:rPr>
      </w:pPr>
      <w:r w:rsidRPr="00A21730">
        <w:rPr>
          <w:iCs/>
          <w:lang w:val="el-GR"/>
        </w:rPr>
        <w:t>Παρακολούθηση των δεικτών που σχετίζονται με την πορεία του κυρίως Έργου (KPIs).</w:t>
      </w:r>
    </w:p>
    <w:p w14:paraId="6910C7B3" w14:textId="30ED54CB" w:rsidR="00A21730" w:rsidRPr="00A21730" w:rsidRDefault="00A21730" w:rsidP="00284285">
      <w:pPr>
        <w:numPr>
          <w:ilvl w:val="1"/>
          <w:numId w:val="44"/>
        </w:numPr>
        <w:spacing w:before="120"/>
        <w:jc w:val="both"/>
        <w:rPr>
          <w:iCs/>
          <w:lang w:val="el-GR"/>
        </w:rPr>
      </w:pPr>
      <w:r w:rsidRPr="00A21730">
        <w:rPr>
          <w:iCs/>
          <w:lang w:val="el-GR"/>
        </w:rPr>
        <w:t>Προσδιορισμός ζητημάτων που αφορούν θεσμικά ζητήματα και εκπόνηση προτάσεων για την επίλυσή τους.</w:t>
      </w:r>
    </w:p>
    <w:p w14:paraId="43CA037B" w14:textId="18711655" w:rsidR="00A21730" w:rsidRPr="00A21730" w:rsidRDefault="00A21730" w:rsidP="00284285">
      <w:pPr>
        <w:numPr>
          <w:ilvl w:val="1"/>
          <w:numId w:val="44"/>
        </w:numPr>
        <w:spacing w:before="120"/>
        <w:jc w:val="both"/>
        <w:rPr>
          <w:iCs/>
          <w:lang w:val="el-GR"/>
        </w:rPr>
      </w:pPr>
      <w:r w:rsidRPr="00A21730">
        <w:rPr>
          <w:iCs/>
          <w:lang w:val="el-GR"/>
        </w:rPr>
        <w:t>Παραγωγή άμεσης, αξιόπιστης και ευέλικτης διοικητικής πληροφόρησης, προς τους εμπλεκομένους.</w:t>
      </w:r>
    </w:p>
    <w:p w14:paraId="37F45D47" w14:textId="47BEB429" w:rsidR="00A21730" w:rsidRPr="00A21730" w:rsidRDefault="00A21730" w:rsidP="00284285">
      <w:pPr>
        <w:numPr>
          <w:ilvl w:val="1"/>
          <w:numId w:val="44"/>
        </w:numPr>
        <w:spacing w:before="120"/>
        <w:jc w:val="both"/>
        <w:rPr>
          <w:iCs/>
          <w:lang w:val="el-GR"/>
        </w:rPr>
      </w:pPr>
      <w:r w:rsidRPr="00A21730">
        <w:rPr>
          <w:iCs/>
          <w:lang w:val="el-GR"/>
        </w:rPr>
        <w:t xml:space="preserve">Υποστήριξη και Διαχείριση των εμπλεκομένων. </w:t>
      </w:r>
    </w:p>
    <w:p w14:paraId="34AB2D3B" w14:textId="0D1E6C2D" w:rsidR="00A21730" w:rsidRPr="00A21730" w:rsidRDefault="00A21730" w:rsidP="00284285">
      <w:pPr>
        <w:numPr>
          <w:ilvl w:val="1"/>
          <w:numId w:val="44"/>
        </w:numPr>
        <w:spacing w:before="120"/>
        <w:jc w:val="both"/>
        <w:rPr>
          <w:iCs/>
          <w:lang w:val="el-GR"/>
        </w:rPr>
      </w:pPr>
      <w:r w:rsidRPr="00A21730">
        <w:rPr>
          <w:iCs/>
          <w:lang w:val="el-GR"/>
        </w:rPr>
        <w:t xml:space="preserve">Υποστήριξη όλων των καναλιών επικοινωνίας και συνεργασίας μεταξύ των εμπλεκομένων (stakeholders), με την πλήρη αξιοποίηση των διαθέσιμων εφαρμογών. </w:t>
      </w:r>
    </w:p>
    <w:p w14:paraId="25F3125E" w14:textId="313B3A79" w:rsidR="00A21730" w:rsidRPr="00A21730" w:rsidRDefault="00A21730" w:rsidP="00284285">
      <w:pPr>
        <w:numPr>
          <w:ilvl w:val="1"/>
          <w:numId w:val="44"/>
        </w:numPr>
        <w:spacing w:before="120"/>
        <w:jc w:val="both"/>
        <w:rPr>
          <w:iCs/>
          <w:lang w:val="el-GR"/>
        </w:rPr>
      </w:pPr>
      <w:r w:rsidRPr="00A21730">
        <w:rPr>
          <w:iCs/>
          <w:lang w:val="el-GR"/>
        </w:rPr>
        <w:t>Διαχείριση των ενεργειών επικοινωνίας του κυρίως Έργου τόσο ως προς το εσωτερικό όσο και προς το εξωτερικό.</w:t>
      </w:r>
    </w:p>
    <w:p w14:paraId="79146322" w14:textId="5FC8021C" w:rsidR="00A21730" w:rsidRPr="00A21730" w:rsidRDefault="00A21730" w:rsidP="00284285">
      <w:pPr>
        <w:numPr>
          <w:ilvl w:val="1"/>
          <w:numId w:val="44"/>
        </w:numPr>
        <w:spacing w:before="120"/>
        <w:jc w:val="both"/>
        <w:rPr>
          <w:iCs/>
          <w:lang w:val="el-GR"/>
        </w:rPr>
      </w:pPr>
      <w:r w:rsidRPr="00A21730">
        <w:rPr>
          <w:iCs/>
          <w:lang w:val="el-GR"/>
        </w:rPr>
        <w:t xml:space="preserve">Κατάθεση τεκμηριωμένων τεχνικό-οικονομικών εισηγήσεων προς την Αναθέτουσα Αρχή για ειδικά τεχνικά ή επιχειρησιακά θέματα που προκύπτουν από τις ανάγκες υλοποίησης του κυρίως Έργου, καθώς και για πιθανές βελτιώσεις ή αναθεωρήσεις στο σχεδιασμό υλοποίησης τους και την υποστήριξη στη λήψη τεχνικών αποφάσεων. </w:t>
      </w:r>
    </w:p>
    <w:p w14:paraId="09B187F0" w14:textId="23CD9738" w:rsidR="00A21730" w:rsidRDefault="00A21730" w:rsidP="00284285">
      <w:pPr>
        <w:numPr>
          <w:ilvl w:val="1"/>
          <w:numId w:val="44"/>
        </w:numPr>
        <w:spacing w:before="120"/>
        <w:jc w:val="both"/>
        <w:rPr>
          <w:iCs/>
          <w:lang w:val="el-GR"/>
        </w:rPr>
      </w:pPr>
      <w:r w:rsidRPr="00A21730">
        <w:rPr>
          <w:iCs/>
          <w:lang w:val="el-GR"/>
        </w:rPr>
        <w:t>Παραγωγή Αναφορών.</w:t>
      </w:r>
    </w:p>
    <w:p w14:paraId="6EAA1217" w14:textId="7163D954" w:rsidR="00A21730" w:rsidRDefault="001D3430" w:rsidP="00A21730">
      <w:pPr>
        <w:spacing w:before="120"/>
        <w:ind w:left="720"/>
        <w:jc w:val="both"/>
        <w:rPr>
          <w:iCs/>
          <w:lang w:val="el-GR"/>
        </w:rPr>
      </w:pPr>
      <w:r>
        <w:rPr>
          <w:iCs/>
          <w:lang w:val="el-GR"/>
        </w:rPr>
        <w:t>Οι προς παροχή υπηρεσίες εξειδικεύονται ενδεικτικά ως ακολούθως:</w:t>
      </w:r>
    </w:p>
    <w:p w14:paraId="1CFF8B29" w14:textId="06B6C25C" w:rsidR="001D3430" w:rsidRPr="001D3430" w:rsidRDefault="001D3430" w:rsidP="00284285">
      <w:pPr>
        <w:numPr>
          <w:ilvl w:val="1"/>
          <w:numId w:val="44"/>
        </w:numPr>
        <w:spacing w:before="120"/>
        <w:jc w:val="both"/>
        <w:rPr>
          <w:iCs/>
          <w:lang w:val="el-GR"/>
        </w:rPr>
      </w:pPr>
      <w:r w:rsidRPr="001D3430">
        <w:rPr>
          <w:iCs/>
          <w:lang w:val="el-GR"/>
        </w:rPr>
        <w:t xml:space="preserve">Υποστήριξη σε κάθε ενέργεια, συμπεριλαμβανομένης της σύνταξης αναφορών, που απορρέει από τις υποχρεώσεις της </w:t>
      </w:r>
      <w:r>
        <w:rPr>
          <w:iCs/>
          <w:lang w:val="el-GR"/>
        </w:rPr>
        <w:t>ΚτΠ</w:t>
      </w:r>
      <w:r w:rsidRPr="001D3430">
        <w:rPr>
          <w:iCs/>
          <w:lang w:val="el-GR"/>
        </w:rPr>
        <w:t xml:space="preserve"> ως Αναθέτουσας Αρχής, συμπεριλαμβανομένων υποχρεώσεων που σχετίζονται με ενέργειες διαχείρισης των χρηματοδοτήσεων που αφορούν στο κυρίως έργο</w:t>
      </w:r>
    </w:p>
    <w:p w14:paraId="128A6E14" w14:textId="6447ABC2" w:rsidR="001D3430" w:rsidRPr="001D3430" w:rsidRDefault="001D3430" w:rsidP="00284285">
      <w:pPr>
        <w:numPr>
          <w:ilvl w:val="1"/>
          <w:numId w:val="44"/>
        </w:numPr>
        <w:spacing w:before="120"/>
        <w:jc w:val="both"/>
        <w:rPr>
          <w:iCs/>
          <w:lang w:val="el-GR"/>
        </w:rPr>
      </w:pPr>
      <w:r w:rsidRPr="001D3430">
        <w:rPr>
          <w:iCs/>
          <w:lang w:val="el-GR"/>
        </w:rPr>
        <w:t>Έλεγχο και παρακολούθηση, τήρηση αναλυτικών και επικαιροποιημένων στοιχείων του κυρίως έργου, καθώς και σύνταξη αναφορών, σε σχέση με (ενδεικτικά κι όχι περιοριστικά):</w:t>
      </w:r>
    </w:p>
    <w:p w14:paraId="63ADA1FF" w14:textId="7C8A0A16" w:rsidR="001D3430" w:rsidRPr="00F04812" w:rsidRDefault="001D3430" w:rsidP="00284285">
      <w:pPr>
        <w:pStyle w:val="aff1"/>
        <w:numPr>
          <w:ilvl w:val="0"/>
          <w:numId w:val="52"/>
        </w:numPr>
        <w:tabs>
          <w:tab w:val="left" w:pos="2160"/>
        </w:tabs>
        <w:spacing w:before="120"/>
        <w:ind w:left="2160"/>
        <w:rPr>
          <w:iCs/>
          <w:lang w:val="el-GR"/>
        </w:rPr>
      </w:pPr>
      <w:r w:rsidRPr="00F04812">
        <w:rPr>
          <w:iCs/>
          <w:lang w:val="el-GR"/>
        </w:rPr>
        <w:t>χρονοδιαγράμματα,</w:t>
      </w:r>
    </w:p>
    <w:p w14:paraId="172C9E56" w14:textId="2C6C46E5" w:rsidR="001D3430" w:rsidRPr="00F04812" w:rsidRDefault="001D3430" w:rsidP="00284285">
      <w:pPr>
        <w:pStyle w:val="aff1"/>
        <w:numPr>
          <w:ilvl w:val="0"/>
          <w:numId w:val="52"/>
        </w:numPr>
        <w:tabs>
          <w:tab w:val="left" w:pos="2160"/>
        </w:tabs>
        <w:spacing w:before="120"/>
        <w:ind w:left="2160"/>
        <w:rPr>
          <w:iCs/>
          <w:lang w:val="el-GR"/>
        </w:rPr>
      </w:pPr>
      <w:r w:rsidRPr="00F04812">
        <w:rPr>
          <w:iCs/>
          <w:lang w:val="el-GR"/>
        </w:rPr>
        <w:t>κόστος,</w:t>
      </w:r>
    </w:p>
    <w:p w14:paraId="25C315E5" w14:textId="33FD1417" w:rsidR="001D3430" w:rsidRPr="00F04812" w:rsidRDefault="001D3430" w:rsidP="00284285">
      <w:pPr>
        <w:pStyle w:val="aff1"/>
        <w:numPr>
          <w:ilvl w:val="0"/>
          <w:numId w:val="52"/>
        </w:numPr>
        <w:tabs>
          <w:tab w:val="left" w:pos="2160"/>
        </w:tabs>
        <w:spacing w:before="120"/>
        <w:ind w:left="2160"/>
        <w:rPr>
          <w:iCs/>
          <w:lang w:val="el-GR"/>
        </w:rPr>
      </w:pPr>
      <w:r w:rsidRPr="00F04812">
        <w:rPr>
          <w:iCs/>
          <w:lang w:val="el-GR"/>
        </w:rPr>
        <w:t>ποσοστά ολοκλήρωσης ανά επιμέρους δραστηριότητα,</w:t>
      </w:r>
    </w:p>
    <w:p w14:paraId="482BC510" w14:textId="30866D70" w:rsidR="001D3430" w:rsidRPr="00F04812" w:rsidRDefault="001D3430" w:rsidP="00284285">
      <w:pPr>
        <w:pStyle w:val="aff1"/>
        <w:numPr>
          <w:ilvl w:val="0"/>
          <w:numId w:val="52"/>
        </w:numPr>
        <w:tabs>
          <w:tab w:val="left" w:pos="2160"/>
        </w:tabs>
        <w:spacing w:before="120"/>
        <w:ind w:left="2160"/>
        <w:rPr>
          <w:iCs/>
          <w:lang w:val="el-GR"/>
        </w:rPr>
      </w:pPr>
      <w:r w:rsidRPr="00F04812">
        <w:rPr>
          <w:iCs/>
          <w:lang w:val="el-GR"/>
        </w:rPr>
        <w:t>εξέλιξη φυσικού και οικονομικού αντικειμένου, κλπ.</w:t>
      </w:r>
    </w:p>
    <w:p w14:paraId="5233CC9B" w14:textId="6AC26B27" w:rsidR="001D3430" w:rsidRPr="001D3430" w:rsidRDefault="001D3430" w:rsidP="00284285">
      <w:pPr>
        <w:numPr>
          <w:ilvl w:val="1"/>
          <w:numId w:val="44"/>
        </w:numPr>
        <w:spacing w:before="120"/>
        <w:jc w:val="both"/>
        <w:rPr>
          <w:iCs/>
          <w:lang w:val="el-GR"/>
        </w:rPr>
      </w:pPr>
      <w:r w:rsidRPr="001D3430">
        <w:rPr>
          <w:iCs/>
          <w:lang w:val="el-GR"/>
        </w:rPr>
        <w:t>Εισηγήσεις διορθωτικών παρεμβάσεων στον σχεδιασμό και στον προγραμματισμό του κυρίως έργου, ιδίως σε συνάρτηση με τα όποια σημεία απαιτούμενης συνέργειας αυτών, με στόχο την επιτυχή ολοκλήρωση και τη διασφάλιση της αποτελεσματικής και αποδοτικής ολοκλήρωσής του</w:t>
      </w:r>
    </w:p>
    <w:p w14:paraId="283D2F53" w14:textId="0A2C1B62" w:rsidR="001D3430" w:rsidRPr="001D3430" w:rsidRDefault="001D3430" w:rsidP="00284285">
      <w:pPr>
        <w:numPr>
          <w:ilvl w:val="1"/>
          <w:numId w:val="44"/>
        </w:numPr>
        <w:spacing w:before="120"/>
        <w:jc w:val="both"/>
        <w:rPr>
          <w:iCs/>
          <w:lang w:val="el-GR"/>
        </w:rPr>
      </w:pPr>
      <w:r w:rsidRPr="001D3430">
        <w:rPr>
          <w:iCs/>
          <w:lang w:val="el-GR"/>
        </w:rPr>
        <w:t>Πιστοποίηση του σχεδιασμού, της υλοποίησης και των αποτελεσμάτων του κυρίως Έργου σε όλες τις φάσεις υλοποίησης σε συνεργασία με τον Ανάδοχο του κυρίως Έργου,</w:t>
      </w:r>
    </w:p>
    <w:p w14:paraId="4E4D54E6" w14:textId="7A9735A6" w:rsidR="001D3430" w:rsidRPr="001D3430" w:rsidRDefault="001D3430" w:rsidP="00284285">
      <w:pPr>
        <w:numPr>
          <w:ilvl w:val="1"/>
          <w:numId w:val="44"/>
        </w:numPr>
        <w:spacing w:before="120"/>
        <w:jc w:val="both"/>
        <w:rPr>
          <w:iCs/>
          <w:lang w:val="el-GR"/>
        </w:rPr>
      </w:pPr>
      <w:r w:rsidRPr="001D3430">
        <w:rPr>
          <w:iCs/>
          <w:lang w:val="el-GR"/>
        </w:rPr>
        <w:t>Εκπόνηση σχεδίου για την εναρμόνιση των δράσεων των άλλων εμπλεκομένων Αναδόχων και εισήγηση πλάνου ενεργειών για την πρόληψη κινδύνων και την επίλυση τυχόν προβλημάτων που θα προκύψουν,</w:t>
      </w:r>
    </w:p>
    <w:p w14:paraId="07BEDBEB" w14:textId="12EACFC3" w:rsidR="001D3430" w:rsidRPr="001D3430" w:rsidRDefault="001D3430" w:rsidP="00284285">
      <w:pPr>
        <w:numPr>
          <w:ilvl w:val="1"/>
          <w:numId w:val="44"/>
        </w:numPr>
        <w:spacing w:before="120"/>
        <w:jc w:val="both"/>
        <w:rPr>
          <w:iCs/>
          <w:lang w:val="el-GR"/>
        </w:rPr>
      </w:pPr>
      <w:r w:rsidRPr="001D3430">
        <w:rPr>
          <w:iCs/>
          <w:lang w:val="el-GR"/>
        </w:rPr>
        <w:t>Εντοπισμό και προτάσεις αντιμετώπισης των προβλημάτων που μπορεί να θέσουν σε κίνδυνο την επιτυχή ολοκλήρωση (σε όρους κόστους, ποιότητας, τήρησης χρονοδιαγράμματος) του κυρίως έργου (χρηματοδοτική ανεπάρκεια, διοικητικές αδυναμίες, έλλειψη τεχνογνωσίας, τεχνικές ατέλειες, ατέλειες μελετών, νομικές ή δικαστικές εμπλοκές, αδυναμίες διαχείρισης, κλπ.) με κατάλληλες ενέργειες. Οι προτάσεις αντιμετώπισης πρέπει να θέτονται έγκαιρα υπόψη της Αναθέτουσας Αρχής,</w:t>
      </w:r>
    </w:p>
    <w:p w14:paraId="40076A1D" w14:textId="0F0A7827" w:rsidR="001D3430" w:rsidRPr="001D3430" w:rsidRDefault="001D3430" w:rsidP="00284285">
      <w:pPr>
        <w:numPr>
          <w:ilvl w:val="1"/>
          <w:numId w:val="44"/>
        </w:numPr>
        <w:spacing w:before="120"/>
        <w:jc w:val="both"/>
        <w:rPr>
          <w:iCs/>
          <w:lang w:val="el-GR"/>
        </w:rPr>
      </w:pPr>
      <w:r w:rsidRPr="001D3430">
        <w:rPr>
          <w:iCs/>
          <w:lang w:val="el-GR"/>
        </w:rPr>
        <w:t>Παρακολούθησης της υλοποίησης και εξασφάλιση της λειτουργικότητας του Κυρίως Έργου, καθώς και αποτελεσματική θέση σε παραγωγική λειτουργία των συστημάτων και των εφαρμογών που θα αναπτυχθούν, εντός των προκαθορισμένων ορίων χρόνου και κόστους,</w:t>
      </w:r>
    </w:p>
    <w:p w14:paraId="777EA6A9" w14:textId="30CE9216" w:rsidR="001D3430" w:rsidRPr="001D3430" w:rsidRDefault="001D3430" w:rsidP="00284285">
      <w:pPr>
        <w:numPr>
          <w:ilvl w:val="1"/>
          <w:numId w:val="44"/>
        </w:numPr>
        <w:spacing w:before="120"/>
        <w:jc w:val="both"/>
        <w:rPr>
          <w:iCs/>
          <w:lang w:val="el-GR"/>
        </w:rPr>
      </w:pPr>
      <w:r w:rsidRPr="001D3430">
        <w:rPr>
          <w:iCs/>
          <w:lang w:val="el-GR"/>
        </w:rPr>
        <w:t>Διασφάλιση ποιότητας της λειτουργίας του συστήματος διαχείρισης του κυρίως έργου, με παράλληλη αναβάθμιση των μέσων εφαρμογής του και της επικοινωνίας μεταξύ όλων των εμπλεκόμενων πλευρών,</w:t>
      </w:r>
    </w:p>
    <w:p w14:paraId="50CC9036" w14:textId="0E367AB6" w:rsidR="001D3430" w:rsidRPr="001D3430" w:rsidRDefault="001D3430" w:rsidP="00284285">
      <w:pPr>
        <w:numPr>
          <w:ilvl w:val="1"/>
          <w:numId w:val="44"/>
        </w:numPr>
        <w:spacing w:before="120"/>
        <w:jc w:val="both"/>
        <w:rPr>
          <w:iCs/>
          <w:lang w:val="el-GR"/>
        </w:rPr>
      </w:pPr>
      <w:r w:rsidRPr="001D3430">
        <w:rPr>
          <w:iCs/>
          <w:lang w:val="el-GR"/>
        </w:rPr>
        <w:t>Σχεδιασμό του τρόπου ενημέρωσης της Αναθέτουσας Αρχής για την εξέλιξη του κυρίως έργου και την υποστήριξη όλων των εμπλεκόμενων παραγόντων στην υλοποίηση αυτών,</w:t>
      </w:r>
    </w:p>
    <w:p w14:paraId="52C55A55" w14:textId="709F240A" w:rsidR="001D3430" w:rsidRPr="001D3430" w:rsidRDefault="001D3430" w:rsidP="00284285">
      <w:pPr>
        <w:numPr>
          <w:ilvl w:val="1"/>
          <w:numId w:val="44"/>
        </w:numPr>
        <w:spacing w:before="120"/>
        <w:jc w:val="both"/>
        <w:rPr>
          <w:iCs/>
          <w:lang w:val="el-GR"/>
        </w:rPr>
      </w:pPr>
      <w:r w:rsidRPr="001D3430">
        <w:rPr>
          <w:iCs/>
          <w:lang w:val="el-GR"/>
        </w:rPr>
        <w:t>Καθορισμό συστημάτων παρακολούθησης και διαχείρισης του κυρίως έργου και ανάλυσης των διασυνδέσεων τους με το εξωτερικό περιβάλλον,</w:t>
      </w:r>
    </w:p>
    <w:p w14:paraId="78274C3D" w14:textId="1B032CAB" w:rsidR="001D3430" w:rsidRPr="001D3430" w:rsidRDefault="001D3430" w:rsidP="00284285">
      <w:pPr>
        <w:numPr>
          <w:ilvl w:val="1"/>
          <w:numId w:val="44"/>
        </w:numPr>
        <w:spacing w:before="120"/>
        <w:jc w:val="both"/>
        <w:rPr>
          <w:iCs/>
          <w:lang w:val="el-GR"/>
        </w:rPr>
      </w:pPr>
      <w:r w:rsidRPr="001D3430">
        <w:rPr>
          <w:iCs/>
          <w:lang w:val="el-GR"/>
        </w:rPr>
        <w:t>Σύνταξη αναφορών για την πορεία του κυρίως έργου βάσει των πεπραγμένων της περιόδου αναφοράς και του προγραμματισμού που υπάρχει για την επόμενη περίοδο,</w:t>
      </w:r>
    </w:p>
    <w:p w14:paraId="3A2612B5" w14:textId="69D15F9F" w:rsidR="001D3430" w:rsidRPr="00F04812" w:rsidRDefault="001D3430" w:rsidP="00284285">
      <w:pPr>
        <w:numPr>
          <w:ilvl w:val="1"/>
          <w:numId w:val="44"/>
        </w:numPr>
        <w:spacing w:before="120"/>
        <w:jc w:val="both"/>
        <w:rPr>
          <w:iCs/>
          <w:lang w:val="el-GR"/>
        </w:rPr>
      </w:pPr>
      <w:r w:rsidRPr="001D3430">
        <w:rPr>
          <w:iCs/>
          <w:lang w:val="el-GR"/>
        </w:rPr>
        <w:t xml:space="preserve">Πρόβλεψη, διατύπωση, διαμόρφωση των προϋποθέσεων ομαλής λειτουργίας μετά την εγκατάσταση και παραλαβή του κυρίως έργου, της επιτυχούς ένταξης στο επιχειρησιακό περιβάλλον και της μεγιστοποίησης της επιχειρησιακής αξιοποίησης των αποτελεσμάτων από </w:t>
      </w:r>
      <w:r w:rsidR="0026426E">
        <w:rPr>
          <w:iCs/>
          <w:lang w:val="el-GR"/>
        </w:rPr>
        <w:t>το Φορέα Λειτουργίας</w:t>
      </w:r>
      <w:r w:rsidRPr="001D3430">
        <w:rPr>
          <w:iCs/>
          <w:lang w:val="el-GR"/>
        </w:rPr>
        <w:t>.</w:t>
      </w:r>
    </w:p>
    <w:p w14:paraId="2D2758E8" w14:textId="77777777" w:rsidR="00E17C33" w:rsidRPr="00774694" w:rsidRDefault="00E17C33" w:rsidP="005B3A8C">
      <w:pPr>
        <w:pStyle w:val="22"/>
        <w:keepNext w:val="0"/>
        <w:numPr>
          <w:ilvl w:val="1"/>
          <w:numId w:val="16"/>
        </w:numPr>
        <w:rPr>
          <w:rFonts w:cs="Tahoma"/>
          <w:lang w:val="el-GR"/>
        </w:rPr>
      </w:pPr>
      <w:bookmarkStart w:id="625" w:name="_Toc158981909"/>
      <w:bookmarkStart w:id="626" w:name="_Ref158982224"/>
      <w:bookmarkStart w:id="627" w:name="_Ref158982247"/>
      <w:bookmarkStart w:id="628" w:name="_Ref158982359"/>
      <w:bookmarkStart w:id="629" w:name="_Toc227333835"/>
      <w:r w:rsidRPr="00774694">
        <w:rPr>
          <w:rFonts w:cs="Tahoma"/>
          <w:lang w:val="el-GR"/>
        </w:rPr>
        <w:t>Μεθοδολογία Υλοποίησης</w:t>
      </w:r>
      <w:bookmarkEnd w:id="625"/>
      <w:bookmarkEnd w:id="626"/>
      <w:bookmarkEnd w:id="627"/>
      <w:bookmarkEnd w:id="628"/>
      <w:bookmarkEnd w:id="629"/>
    </w:p>
    <w:p w14:paraId="598A7EBE" w14:textId="77777777" w:rsidR="00E17C33" w:rsidRPr="005B02DA" w:rsidRDefault="00E17C33" w:rsidP="00E17C33">
      <w:pPr>
        <w:rPr>
          <w:lang w:val="el-GR"/>
        </w:rPr>
      </w:pPr>
    </w:p>
    <w:p w14:paraId="312D344A" w14:textId="38F212F6" w:rsidR="00E17C33" w:rsidRPr="005B02DA" w:rsidRDefault="00E17C33" w:rsidP="00F04812">
      <w:pPr>
        <w:spacing w:before="120"/>
        <w:jc w:val="both"/>
        <w:rPr>
          <w:lang w:val="el-GR"/>
        </w:rPr>
      </w:pPr>
      <w:r w:rsidRPr="005B02DA">
        <w:rPr>
          <w:lang w:val="el-GR"/>
        </w:rPr>
        <w:t xml:space="preserve">Ο </w:t>
      </w:r>
      <w:r w:rsidR="00B00CFB" w:rsidRPr="005B02DA">
        <w:rPr>
          <w:lang w:val="el-GR"/>
        </w:rPr>
        <w:t>υποψήφιος</w:t>
      </w:r>
      <w:r w:rsidRPr="005B02DA">
        <w:rPr>
          <w:lang w:val="el-GR"/>
        </w:rPr>
        <w:t xml:space="preserve">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w:t>
      </w:r>
    </w:p>
    <w:p w14:paraId="2E3BB8A0" w14:textId="77777777" w:rsidR="00E17C33" w:rsidRPr="005B02DA" w:rsidRDefault="00E17C33" w:rsidP="00F04812">
      <w:pPr>
        <w:spacing w:before="120"/>
        <w:jc w:val="both"/>
        <w:rPr>
          <w:lang w:val="el-GR"/>
        </w:rPr>
      </w:pPr>
      <w:r w:rsidRPr="005B02D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44269F60" w14:textId="77777777" w:rsidR="00E17C33" w:rsidRPr="005B02DA" w:rsidRDefault="00E17C33" w:rsidP="00284285">
      <w:pPr>
        <w:numPr>
          <w:ilvl w:val="0"/>
          <w:numId w:val="42"/>
        </w:numPr>
        <w:spacing w:before="120"/>
        <w:jc w:val="both"/>
        <w:rPr>
          <w:lang w:val="el-GR"/>
        </w:rPr>
      </w:pPr>
      <w:r w:rsidRPr="005B02D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ανά φάση υλοποίησης.</w:t>
      </w:r>
    </w:p>
    <w:p w14:paraId="18BD0A22" w14:textId="77777777" w:rsidR="00E17C33" w:rsidRPr="005B02DA" w:rsidRDefault="00E17C33" w:rsidP="00284285">
      <w:pPr>
        <w:numPr>
          <w:ilvl w:val="0"/>
          <w:numId w:val="42"/>
        </w:numPr>
        <w:spacing w:before="120"/>
        <w:jc w:val="both"/>
        <w:rPr>
          <w:lang w:val="el-GR"/>
        </w:rPr>
      </w:pPr>
      <w:r w:rsidRPr="005B02DA">
        <w:rPr>
          <w:lang w:val="el-GR"/>
        </w:rPr>
        <w:t>Προτεινόμενη μεθοδολογία για την υλοποίηση του Έργου, τυχόν διαδικασίες που υιοθετούνται η εργαλεία που θα αξιοποιηθούν για την επιτυχή ολοκλήρωσή του.</w:t>
      </w:r>
    </w:p>
    <w:p w14:paraId="273A6F2E" w14:textId="77777777" w:rsidR="00E17C33" w:rsidRPr="005B02DA" w:rsidRDefault="00E17C33" w:rsidP="00284285">
      <w:pPr>
        <w:numPr>
          <w:ilvl w:val="0"/>
          <w:numId w:val="42"/>
        </w:numPr>
        <w:spacing w:before="120"/>
        <w:jc w:val="both"/>
        <w:rPr>
          <w:lang w:val="el-GR"/>
        </w:rPr>
      </w:pPr>
      <w:r w:rsidRPr="005B02DA">
        <w:rPr>
          <w:lang w:val="el-GR"/>
        </w:rPr>
        <w:t xml:space="preserve">Αναλυτική περιγραφή κάθε φάσης του έργου και Πίνακα με τα πακέτα εργασίας και τα παραδοτέα ανά φάση του Έργου, όπως αυτά προκύπτουν από τις απαιτήσεις των προδιαγραφών της διακήρυξης και την προτεινόμενη μεθοδολογική προσέγγιση του υποψήφιου Αναδόχου.  </w:t>
      </w:r>
    </w:p>
    <w:p w14:paraId="07C7ED5D" w14:textId="77777777" w:rsidR="00E17C33" w:rsidRPr="005B02DA" w:rsidRDefault="00E17C33" w:rsidP="00284285">
      <w:pPr>
        <w:numPr>
          <w:ilvl w:val="0"/>
          <w:numId w:val="42"/>
        </w:numPr>
        <w:spacing w:before="120"/>
        <w:jc w:val="both"/>
        <w:rPr>
          <w:lang w:val="el-GR"/>
        </w:rPr>
      </w:pPr>
      <w:r w:rsidRPr="005B02D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BE9BE5D" w14:textId="77777777" w:rsidR="00E17C33" w:rsidRPr="005B02DA" w:rsidRDefault="00E17C33" w:rsidP="00284285">
      <w:pPr>
        <w:numPr>
          <w:ilvl w:val="0"/>
          <w:numId w:val="42"/>
        </w:numPr>
        <w:spacing w:before="120"/>
        <w:jc w:val="both"/>
        <w:rPr>
          <w:lang w:val="el-GR"/>
        </w:rPr>
      </w:pPr>
      <w:r w:rsidRPr="005B02DA">
        <w:rPr>
          <w:lang w:val="el-GR"/>
        </w:rPr>
        <w:t>Αναλυτικό χρονοδιάγραμμα υλοποίησης του έργου όπου θα απεικονίζονται οι φάσεις υλοποίησης, οι δραστηριότητες, τα κυριότερα ορόσημα και τα παραδοτέα του έργου.</w:t>
      </w:r>
    </w:p>
    <w:p w14:paraId="7138A463" w14:textId="77777777" w:rsidR="00E17C33" w:rsidRPr="005B02DA" w:rsidRDefault="00E17C33" w:rsidP="00284285">
      <w:pPr>
        <w:numPr>
          <w:ilvl w:val="0"/>
          <w:numId w:val="42"/>
        </w:numPr>
        <w:spacing w:before="120"/>
        <w:jc w:val="both"/>
        <w:rPr>
          <w:lang w:val="el-GR"/>
        </w:rPr>
      </w:pPr>
      <w:r w:rsidRPr="005B02DA">
        <w:rPr>
          <w:lang w:val="el-GR"/>
        </w:rPr>
        <w:t>Οργανωτική δομή ομάδας έργου</w:t>
      </w:r>
      <w:bookmarkStart w:id="630" w:name="_Toc84927398"/>
      <w:bookmarkStart w:id="631" w:name="_Toc84927399"/>
      <w:bookmarkEnd w:id="630"/>
      <w:bookmarkEnd w:id="631"/>
    </w:p>
    <w:p w14:paraId="483F9C2A" w14:textId="77777777" w:rsidR="002E44F6" w:rsidRDefault="002E44F6" w:rsidP="00E17C33">
      <w:pPr>
        <w:spacing w:before="120"/>
        <w:rPr>
          <w:lang w:val="el-GR"/>
        </w:rPr>
      </w:pPr>
    </w:p>
    <w:p w14:paraId="5FF459DF" w14:textId="77777777" w:rsidR="002E44F6" w:rsidRPr="002E44F6" w:rsidRDefault="002E44F6" w:rsidP="005B3A8C">
      <w:pPr>
        <w:pStyle w:val="30"/>
        <w:tabs>
          <w:tab w:val="num" w:pos="360"/>
        </w:tabs>
        <w:rPr>
          <w:lang w:val="el-GR"/>
        </w:rPr>
      </w:pPr>
      <w:bookmarkStart w:id="632" w:name="_Toc227333836"/>
      <w:r w:rsidRPr="002E44F6">
        <w:rPr>
          <w:lang w:val="el-GR"/>
        </w:rPr>
        <w:t>Χρονοδιάγραμμα Υλοποίησης Σύμβασης</w:t>
      </w:r>
      <w:bookmarkEnd w:id="632"/>
    </w:p>
    <w:p w14:paraId="3C28AEAE" w14:textId="5610B03E" w:rsidR="002E44F6" w:rsidRPr="001A49A1" w:rsidRDefault="002E44F6" w:rsidP="002E44F6">
      <w:pPr>
        <w:spacing w:before="120"/>
        <w:jc w:val="both"/>
        <w:rPr>
          <w:lang w:val="el-GR"/>
        </w:rPr>
      </w:pPr>
      <w:r w:rsidRPr="001A49A1">
        <w:rPr>
          <w:lang w:val="el-GR"/>
        </w:rPr>
        <w:t xml:space="preserve">Η διάρκεια υλοποίησης του έργου του Συμβούλου ανέρχεται σε </w:t>
      </w:r>
      <w:r w:rsidRPr="001A49A1">
        <w:rPr>
          <w:b/>
          <w:bCs/>
          <w:lang w:val="el-GR"/>
        </w:rPr>
        <w:t>2</w:t>
      </w:r>
      <w:r w:rsidR="005713D0" w:rsidRPr="005713D0">
        <w:rPr>
          <w:b/>
          <w:bCs/>
          <w:lang w:val="el-GR"/>
        </w:rPr>
        <w:t>5</w:t>
      </w:r>
      <w:r w:rsidRPr="001A49A1">
        <w:rPr>
          <w:b/>
          <w:bCs/>
          <w:lang w:val="el-GR"/>
        </w:rPr>
        <w:t xml:space="preserve"> μήνες</w:t>
      </w:r>
      <w:r w:rsidR="00A11DA3">
        <w:rPr>
          <w:lang w:val="el-GR"/>
        </w:rPr>
        <w:t>.</w:t>
      </w:r>
      <w:r w:rsidRPr="001A49A1">
        <w:rPr>
          <w:lang w:val="el-GR"/>
        </w:rPr>
        <w:t xml:space="preserve"> </w:t>
      </w:r>
    </w:p>
    <w:p w14:paraId="7FC22DE9" w14:textId="60A1873C" w:rsidR="002E44F6" w:rsidRPr="005B02DA" w:rsidRDefault="002E44F6" w:rsidP="002E44F6">
      <w:pPr>
        <w:spacing w:before="120"/>
        <w:jc w:val="both"/>
        <w:rPr>
          <w:lang w:val="el-GR"/>
        </w:rPr>
      </w:pPr>
      <w:r w:rsidRPr="005B02DA">
        <w:rPr>
          <w:lang w:val="el-GR"/>
        </w:rPr>
        <w:t xml:space="preserve">Το χρονοδιάγραμμα του έργου θα πρέπει να λαμβάνει υπόψη του τόσο τις απαιτήσεις της διακήρυξης, όσο και τις απαιτήσεις υλοποίησης του </w:t>
      </w:r>
      <w:r>
        <w:rPr>
          <w:lang w:val="el-GR"/>
        </w:rPr>
        <w:t>κυρίως</w:t>
      </w:r>
      <w:r w:rsidRPr="005B02DA">
        <w:rPr>
          <w:lang w:val="el-GR"/>
        </w:rPr>
        <w:t xml:space="preserve"> έργου</w:t>
      </w:r>
      <w:r>
        <w:rPr>
          <w:lang w:val="el-GR"/>
        </w:rPr>
        <w:t xml:space="preserve"> </w:t>
      </w:r>
      <w:r w:rsidRPr="00EB7845">
        <w:rPr>
          <w:iCs/>
          <w:lang w:val="el-GR"/>
        </w:rPr>
        <w:t>«</w:t>
      </w:r>
      <w:r w:rsidRPr="002E44F6">
        <w:rPr>
          <w:iCs/>
          <w:lang w:val="el-GR"/>
        </w:rPr>
        <w:t>Υπηρεσίες ανάλυσης, σχεδιασμού και υλοποίησης εφαρμογών και λύσεων που βασίζονται σε τεχνολογίες Τεχνητής Νοημοσύνης (ΑΙ)</w:t>
      </w:r>
      <w:r w:rsidRPr="00EB7845">
        <w:rPr>
          <w:iCs/>
          <w:lang w:val="el-GR"/>
        </w:rPr>
        <w:t>»</w:t>
      </w:r>
      <w:r w:rsidRPr="005B02DA">
        <w:rPr>
          <w:lang w:val="el-GR"/>
        </w:rPr>
        <w:t>.</w:t>
      </w:r>
    </w:p>
    <w:p w14:paraId="5B198F57" w14:textId="77777777" w:rsidR="002E44F6" w:rsidRDefault="002E44F6" w:rsidP="00E17C33">
      <w:pPr>
        <w:spacing w:before="120"/>
        <w:rPr>
          <w:lang w:val="el-GR"/>
        </w:rPr>
      </w:pPr>
    </w:p>
    <w:p w14:paraId="501549FF" w14:textId="4C68EEBA" w:rsidR="002E44F6" w:rsidRPr="002E44F6" w:rsidRDefault="002E44F6" w:rsidP="005B3A8C">
      <w:pPr>
        <w:pStyle w:val="30"/>
        <w:tabs>
          <w:tab w:val="num" w:pos="360"/>
        </w:tabs>
        <w:rPr>
          <w:lang w:val="el-GR"/>
        </w:rPr>
      </w:pPr>
      <w:bookmarkStart w:id="633" w:name="_Toc227333837"/>
      <w:r w:rsidRPr="002E44F6">
        <w:rPr>
          <w:lang w:val="el-GR"/>
        </w:rPr>
        <w:t>Παραδοτέα Σύμβασης</w:t>
      </w:r>
      <w:r w:rsidR="00020214">
        <w:rPr>
          <w:lang w:val="el-GR"/>
        </w:rPr>
        <w:t xml:space="preserve"> &amp; Χρόνος Υποβολής</w:t>
      </w:r>
      <w:bookmarkEnd w:id="633"/>
    </w:p>
    <w:p w14:paraId="6CF21858" w14:textId="77777777" w:rsidR="002E44F6" w:rsidRDefault="002E44F6" w:rsidP="00E17C33">
      <w:pPr>
        <w:spacing w:before="120"/>
        <w:rPr>
          <w:lang w:val="el-GR"/>
        </w:rPr>
      </w:pPr>
    </w:p>
    <w:p w14:paraId="4E0F017B" w14:textId="7A999293" w:rsidR="002E44F6" w:rsidRDefault="002E44F6" w:rsidP="002E44F6">
      <w:pPr>
        <w:jc w:val="both"/>
        <w:rPr>
          <w:lang w:val="el-GR"/>
        </w:rPr>
      </w:pPr>
      <w:r w:rsidRPr="00EB7845">
        <w:rPr>
          <w:lang w:val="el-GR"/>
        </w:rPr>
        <w:t>Τα παραδοτέα του παρόντος Έργου</w:t>
      </w:r>
      <w:r w:rsidR="001043FB">
        <w:rPr>
          <w:lang w:val="el-GR"/>
        </w:rPr>
        <w:t xml:space="preserve"> και ο χρόνος υποβολής τους</w:t>
      </w:r>
      <w:r w:rsidRPr="00EB7845">
        <w:rPr>
          <w:lang w:val="el-GR"/>
        </w:rPr>
        <w:t xml:space="preserve"> συνοψίζονται στον παρακάτω πίνακα</w:t>
      </w:r>
      <w:r w:rsidR="001043FB">
        <w:rPr>
          <w:lang w:val="el-GR"/>
        </w:rPr>
        <w:t>:</w:t>
      </w:r>
    </w:p>
    <w:p w14:paraId="30B8B6D5" w14:textId="77777777" w:rsidR="002E44F6" w:rsidRPr="00EB7845" w:rsidRDefault="002E44F6" w:rsidP="002E44F6">
      <w:pPr>
        <w:jc w:val="both"/>
        <w:rPr>
          <w:lang w:val="el-GR"/>
        </w:rPr>
      </w:pPr>
    </w:p>
    <w:tbl>
      <w:tblPr>
        <w:tblStyle w:val="aff2"/>
        <w:tblW w:w="0" w:type="auto"/>
        <w:tblLook w:val="04A0" w:firstRow="1" w:lastRow="0" w:firstColumn="1" w:lastColumn="0" w:noHBand="0" w:noVBand="1"/>
      </w:tblPr>
      <w:tblGrid>
        <w:gridCol w:w="620"/>
        <w:gridCol w:w="1843"/>
        <w:gridCol w:w="4358"/>
        <w:gridCol w:w="2253"/>
      </w:tblGrid>
      <w:tr w:rsidR="00C10238" w:rsidRPr="00EB7845" w14:paraId="210C76FB" w14:textId="77777777" w:rsidTr="00C10238">
        <w:trPr>
          <w:trHeight w:val="497"/>
        </w:trPr>
        <w:tc>
          <w:tcPr>
            <w:tcW w:w="620" w:type="dxa"/>
          </w:tcPr>
          <w:p w14:paraId="16F4E14C" w14:textId="77777777" w:rsidR="00C10238" w:rsidRPr="00EB7845" w:rsidRDefault="00C10238" w:rsidP="009D558C">
            <w:pPr>
              <w:jc w:val="both"/>
              <w:rPr>
                <w:b/>
                <w:bCs/>
                <w:lang w:val="el-GR"/>
              </w:rPr>
            </w:pPr>
            <w:r w:rsidRPr="00EB7845">
              <w:rPr>
                <w:b/>
                <w:bCs/>
                <w:lang w:val="el-GR"/>
              </w:rPr>
              <w:t>α/α</w:t>
            </w:r>
          </w:p>
        </w:tc>
        <w:tc>
          <w:tcPr>
            <w:tcW w:w="1843" w:type="dxa"/>
          </w:tcPr>
          <w:p w14:paraId="4B73E864" w14:textId="77777777" w:rsidR="00C10238" w:rsidRPr="00EB7845" w:rsidRDefault="00C10238" w:rsidP="009D558C">
            <w:pPr>
              <w:jc w:val="both"/>
              <w:rPr>
                <w:b/>
                <w:bCs/>
                <w:lang w:val="el-GR"/>
              </w:rPr>
            </w:pPr>
            <w:r w:rsidRPr="00EB7845">
              <w:rPr>
                <w:b/>
                <w:bCs/>
                <w:lang w:val="el-GR"/>
              </w:rPr>
              <w:t>Παραδοτέο</w:t>
            </w:r>
          </w:p>
        </w:tc>
        <w:tc>
          <w:tcPr>
            <w:tcW w:w="4358" w:type="dxa"/>
          </w:tcPr>
          <w:p w14:paraId="38A71E9E" w14:textId="77777777" w:rsidR="00C10238" w:rsidRPr="00EB7845" w:rsidRDefault="00C10238" w:rsidP="009D558C">
            <w:pPr>
              <w:jc w:val="both"/>
              <w:rPr>
                <w:b/>
                <w:bCs/>
                <w:lang w:val="el-GR"/>
              </w:rPr>
            </w:pPr>
            <w:r w:rsidRPr="00EB7845">
              <w:rPr>
                <w:b/>
                <w:bCs/>
                <w:lang w:val="el-GR"/>
              </w:rPr>
              <w:t>Ενδεικτικό περιεχόμενο</w:t>
            </w:r>
          </w:p>
        </w:tc>
        <w:tc>
          <w:tcPr>
            <w:tcW w:w="2253" w:type="dxa"/>
          </w:tcPr>
          <w:p w14:paraId="7E4E6883" w14:textId="77777777" w:rsidR="00C10238" w:rsidRPr="00EB7845" w:rsidRDefault="00C10238" w:rsidP="009D558C">
            <w:pPr>
              <w:jc w:val="both"/>
              <w:rPr>
                <w:b/>
                <w:bCs/>
                <w:lang w:val="el-GR"/>
              </w:rPr>
            </w:pPr>
            <w:r w:rsidRPr="00EB7845">
              <w:rPr>
                <w:b/>
                <w:bCs/>
                <w:lang w:val="el-GR"/>
              </w:rPr>
              <w:t>Χρόνος υποβολής</w:t>
            </w:r>
          </w:p>
        </w:tc>
      </w:tr>
      <w:tr w:rsidR="00C10238" w:rsidRPr="00B25703" w14:paraId="69775F0F" w14:textId="77777777" w:rsidTr="00C10238">
        <w:tc>
          <w:tcPr>
            <w:tcW w:w="620" w:type="dxa"/>
          </w:tcPr>
          <w:p w14:paraId="763D4BBB" w14:textId="77777777" w:rsidR="00C10238" w:rsidRPr="00EB7845" w:rsidRDefault="00C10238" w:rsidP="009D558C">
            <w:pPr>
              <w:jc w:val="both"/>
              <w:rPr>
                <w:lang w:val="el-GR"/>
              </w:rPr>
            </w:pPr>
            <w:r w:rsidRPr="00EB7845">
              <w:rPr>
                <w:lang w:val="el-GR"/>
              </w:rPr>
              <w:t>1</w:t>
            </w:r>
          </w:p>
        </w:tc>
        <w:tc>
          <w:tcPr>
            <w:tcW w:w="1843" w:type="dxa"/>
          </w:tcPr>
          <w:p w14:paraId="288F28E4" w14:textId="77777777" w:rsidR="00C10238" w:rsidRPr="00EB7845" w:rsidRDefault="00C10238" w:rsidP="009D558C">
            <w:pPr>
              <w:rPr>
                <w:lang w:val="el-GR"/>
              </w:rPr>
            </w:pPr>
            <w:r w:rsidRPr="00EB7845">
              <w:rPr>
                <w:lang w:val="el-GR"/>
              </w:rPr>
              <w:t>Π1.1-Π1.</w:t>
            </w:r>
            <w:r>
              <w:rPr>
                <w:lang w:val="el-GR"/>
              </w:rPr>
              <w:t>24</w:t>
            </w:r>
            <w:r w:rsidRPr="00EB7845">
              <w:rPr>
                <w:lang w:val="el-GR"/>
              </w:rPr>
              <w:t xml:space="preserve"> </w:t>
            </w:r>
            <w:r>
              <w:rPr>
                <w:lang w:val="el-GR"/>
              </w:rPr>
              <w:t>Μηνιαίες Αναφορές Υλοποίησης Έργου</w:t>
            </w:r>
          </w:p>
        </w:tc>
        <w:tc>
          <w:tcPr>
            <w:tcW w:w="4358" w:type="dxa"/>
          </w:tcPr>
          <w:p w14:paraId="1720724C" w14:textId="77777777" w:rsidR="00C10238" w:rsidRPr="00EB7845" w:rsidRDefault="00C10238" w:rsidP="009D558C">
            <w:pPr>
              <w:jc w:val="both"/>
              <w:rPr>
                <w:lang w:val="el-GR"/>
              </w:rPr>
            </w:pPr>
            <w:r w:rsidRPr="00EB7845">
              <w:rPr>
                <w:lang w:val="el-GR"/>
              </w:rPr>
              <w:t>Περιλαμβάνει πληροφορίες του έργου:</w:t>
            </w:r>
          </w:p>
          <w:p w14:paraId="52CD7B51" w14:textId="77777777" w:rsidR="00C10238" w:rsidRPr="00EB7845" w:rsidRDefault="00C10238" w:rsidP="00284285">
            <w:pPr>
              <w:numPr>
                <w:ilvl w:val="0"/>
                <w:numId w:val="46"/>
              </w:numPr>
              <w:jc w:val="both"/>
              <w:rPr>
                <w:lang w:val="el-GR"/>
              </w:rPr>
            </w:pPr>
            <w:r w:rsidRPr="00EB7845">
              <w:rPr>
                <w:lang w:val="el-GR"/>
              </w:rPr>
              <w:t>Περιγραφή προόδου υλοποίησης</w:t>
            </w:r>
          </w:p>
          <w:p w14:paraId="3000A4A0" w14:textId="77777777" w:rsidR="00C10238" w:rsidRPr="00EB7845" w:rsidRDefault="00C10238" w:rsidP="00284285">
            <w:pPr>
              <w:numPr>
                <w:ilvl w:val="0"/>
                <w:numId w:val="46"/>
              </w:numPr>
              <w:jc w:val="both"/>
              <w:rPr>
                <w:lang w:val="el-GR"/>
              </w:rPr>
            </w:pPr>
            <w:r w:rsidRPr="00EB7845">
              <w:rPr>
                <w:lang w:val="el-GR"/>
              </w:rPr>
              <w:t>Επικαιροποιημένο χρονοδιάγραμμα</w:t>
            </w:r>
          </w:p>
          <w:p w14:paraId="23B84B91" w14:textId="77777777" w:rsidR="00C10238" w:rsidRPr="00EB7845" w:rsidRDefault="00C10238" w:rsidP="00284285">
            <w:pPr>
              <w:numPr>
                <w:ilvl w:val="0"/>
                <w:numId w:val="46"/>
              </w:numPr>
              <w:jc w:val="both"/>
              <w:rPr>
                <w:lang w:val="el-GR"/>
              </w:rPr>
            </w:pPr>
            <w:r w:rsidRPr="00EB7845">
              <w:rPr>
                <w:lang w:val="el-GR"/>
              </w:rPr>
              <w:t>Αιτιολόγηση αποκλίσεων</w:t>
            </w:r>
          </w:p>
          <w:p w14:paraId="7037D16A" w14:textId="77777777" w:rsidR="00C10238" w:rsidRPr="00EB7845" w:rsidRDefault="00C10238" w:rsidP="00284285">
            <w:pPr>
              <w:numPr>
                <w:ilvl w:val="0"/>
                <w:numId w:val="46"/>
              </w:numPr>
              <w:jc w:val="both"/>
              <w:rPr>
                <w:lang w:val="el-GR"/>
              </w:rPr>
            </w:pPr>
            <w:r w:rsidRPr="00EB7845">
              <w:rPr>
                <w:lang w:val="el-GR"/>
              </w:rPr>
              <w:t>Θέματα και απαιτούμενες ενέργειες</w:t>
            </w:r>
          </w:p>
          <w:p w14:paraId="2869C43F" w14:textId="77777777" w:rsidR="00C10238" w:rsidRPr="00EB7845" w:rsidRDefault="00C10238" w:rsidP="00284285">
            <w:pPr>
              <w:numPr>
                <w:ilvl w:val="0"/>
                <w:numId w:val="46"/>
              </w:numPr>
              <w:jc w:val="both"/>
              <w:rPr>
                <w:lang w:val="el-GR"/>
              </w:rPr>
            </w:pPr>
            <w:r w:rsidRPr="00EB7845">
              <w:rPr>
                <w:lang w:val="el-GR"/>
              </w:rPr>
              <w:t>Πίνακας προγραμματισμού παραδοτέων και κρίσιμων οροσήμων</w:t>
            </w:r>
          </w:p>
          <w:p w14:paraId="7C9A7EB9" w14:textId="77777777" w:rsidR="00C10238" w:rsidRPr="00EB7845" w:rsidRDefault="00C10238" w:rsidP="00284285">
            <w:pPr>
              <w:numPr>
                <w:ilvl w:val="0"/>
                <w:numId w:val="46"/>
              </w:numPr>
              <w:jc w:val="both"/>
              <w:rPr>
                <w:lang w:val="el-GR"/>
              </w:rPr>
            </w:pPr>
            <w:r w:rsidRPr="00EB7845">
              <w:rPr>
                <w:lang w:val="el-GR"/>
              </w:rPr>
              <w:t>Επικαιροποιημένο αρχείο κινδύνων</w:t>
            </w:r>
          </w:p>
        </w:tc>
        <w:tc>
          <w:tcPr>
            <w:tcW w:w="2253" w:type="dxa"/>
          </w:tcPr>
          <w:p w14:paraId="4DFC773E" w14:textId="77777777" w:rsidR="00C10238" w:rsidRPr="00EB7845" w:rsidRDefault="00C10238" w:rsidP="009D558C">
            <w:pPr>
              <w:rPr>
                <w:lang w:val="el-GR"/>
              </w:rPr>
            </w:pPr>
            <w:r w:rsidRPr="00EB7845">
              <w:rPr>
                <w:lang w:val="el-GR"/>
              </w:rPr>
              <w:t xml:space="preserve">Κάθε </w:t>
            </w:r>
            <w:r>
              <w:rPr>
                <w:lang w:val="el-GR"/>
              </w:rPr>
              <w:t>μήνα</w:t>
            </w:r>
            <w:r w:rsidRPr="00EB7845">
              <w:rPr>
                <w:lang w:val="el-GR"/>
              </w:rPr>
              <w:t>, εντός 10ημέρου από το πέρας</w:t>
            </w:r>
            <w:r>
              <w:rPr>
                <w:lang w:val="el-GR"/>
              </w:rPr>
              <w:t xml:space="preserve"> </w:t>
            </w:r>
            <w:r w:rsidRPr="00EB7845">
              <w:rPr>
                <w:lang w:val="el-GR"/>
              </w:rPr>
              <w:t xml:space="preserve">κάθε </w:t>
            </w:r>
            <w:r>
              <w:rPr>
                <w:lang w:val="el-GR"/>
              </w:rPr>
              <w:t>μήνα</w:t>
            </w:r>
          </w:p>
        </w:tc>
      </w:tr>
      <w:tr w:rsidR="00C10238" w:rsidRPr="00B25703" w14:paraId="77847E79" w14:textId="77777777" w:rsidTr="00C10238">
        <w:tc>
          <w:tcPr>
            <w:tcW w:w="620" w:type="dxa"/>
          </w:tcPr>
          <w:p w14:paraId="2386C4FA" w14:textId="77777777" w:rsidR="00C10238" w:rsidRPr="00EB7845" w:rsidRDefault="00C10238" w:rsidP="009D558C">
            <w:pPr>
              <w:jc w:val="both"/>
              <w:rPr>
                <w:lang w:val="el-GR"/>
              </w:rPr>
            </w:pPr>
            <w:r>
              <w:rPr>
                <w:lang w:val="el-GR"/>
              </w:rPr>
              <w:t>2</w:t>
            </w:r>
          </w:p>
        </w:tc>
        <w:tc>
          <w:tcPr>
            <w:tcW w:w="1843" w:type="dxa"/>
          </w:tcPr>
          <w:p w14:paraId="043F6E56" w14:textId="77777777" w:rsidR="00C10238" w:rsidRPr="00EB7845" w:rsidRDefault="00C10238" w:rsidP="009D558C">
            <w:pPr>
              <w:rPr>
                <w:lang w:val="el-GR"/>
              </w:rPr>
            </w:pPr>
            <w:r w:rsidRPr="00EB7845">
              <w:rPr>
                <w:lang w:val="el-GR"/>
              </w:rPr>
              <w:t>Π</w:t>
            </w:r>
            <w:r>
              <w:rPr>
                <w:lang w:val="el-GR"/>
              </w:rPr>
              <w:t>2</w:t>
            </w:r>
            <w:r w:rsidRPr="00EB7845">
              <w:rPr>
                <w:lang w:val="el-GR"/>
              </w:rPr>
              <w:t>.1-Π</w:t>
            </w:r>
            <w:r>
              <w:rPr>
                <w:lang w:val="el-GR"/>
              </w:rPr>
              <w:t>2</w:t>
            </w:r>
            <w:r w:rsidRPr="00EB7845">
              <w:rPr>
                <w:lang w:val="el-GR"/>
              </w:rPr>
              <w:t>.</w:t>
            </w:r>
            <w:r>
              <w:rPr>
                <w:lang w:val="el-GR"/>
              </w:rPr>
              <w:t>8</w:t>
            </w:r>
            <w:r w:rsidRPr="00EB7845">
              <w:rPr>
                <w:lang w:val="el-GR"/>
              </w:rPr>
              <w:t xml:space="preserve"> </w:t>
            </w:r>
            <w:r>
              <w:rPr>
                <w:lang w:val="el-GR"/>
              </w:rPr>
              <w:t>Τριμηνιαίες Αναφορές Παρεχόμενων Υπηρεσιών Υποστήριξης</w:t>
            </w:r>
          </w:p>
        </w:tc>
        <w:tc>
          <w:tcPr>
            <w:tcW w:w="4358" w:type="dxa"/>
          </w:tcPr>
          <w:p w14:paraId="10787F9C" w14:textId="77777777" w:rsidR="00C10238" w:rsidRPr="00EB7845" w:rsidRDefault="00C10238" w:rsidP="009D558C">
            <w:pPr>
              <w:jc w:val="both"/>
              <w:rPr>
                <w:lang w:val="el-GR"/>
              </w:rPr>
            </w:pPr>
            <w:r w:rsidRPr="002A3BF3">
              <w:rPr>
                <w:lang w:val="el-GR"/>
              </w:rPr>
              <w:t xml:space="preserve">Θα συνοψίζονται απολογιστικά οι υπηρεσίες του ΣΤΥ που θα έχουν παρασχεθεί, ενώ θα συμπεριλαμβάνεται και ο προγραμματισμός των προβλεπόμενων εργασιών του επόμενου τριμήνου αναφοράς, σε συσχέτιση με τις επόμενες δραστηριότητες του </w:t>
            </w:r>
            <w:r>
              <w:rPr>
                <w:lang w:val="el-GR"/>
              </w:rPr>
              <w:t xml:space="preserve">Έργου </w:t>
            </w:r>
            <w:r w:rsidRPr="002A3BF3">
              <w:rPr>
                <w:rFonts w:eastAsia="Tahoma"/>
                <w:lang w:val="el-GR"/>
              </w:rPr>
              <w:t>«Υπηρεσίες ανάλυσης, σχεδιασμού και υλοποίησης εφαρμογών και λύσεων που βασίζονται σε τεχνολογίες Τεχνητής Νοημοσύνης (ΑΙ)»</w:t>
            </w:r>
            <w:r w:rsidRPr="002A3BF3">
              <w:rPr>
                <w:lang w:val="el-GR"/>
              </w:rPr>
              <w:t>.</w:t>
            </w:r>
          </w:p>
        </w:tc>
        <w:tc>
          <w:tcPr>
            <w:tcW w:w="2253" w:type="dxa"/>
          </w:tcPr>
          <w:p w14:paraId="79C43725" w14:textId="77777777" w:rsidR="00C10238" w:rsidRPr="00EB7845" w:rsidRDefault="00C10238" w:rsidP="009D558C">
            <w:pPr>
              <w:rPr>
                <w:lang w:val="el-GR"/>
              </w:rPr>
            </w:pPr>
            <w:r w:rsidRPr="00EB7845">
              <w:rPr>
                <w:lang w:val="el-GR"/>
              </w:rPr>
              <w:t xml:space="preserve">Κάθε </w:t>
            </w:r>
            <w:r>
              <w:rPr>
                <w:lang w:val="el-GR"/>
              </w:rPr>
              <w:t>τρεις</w:t>
            </w:r>
            <w:r w:rsidRPr="00EB7845">
              <w:rPr>
                <w:lang w:val="el-GR"/>
              </w:rPr>
              <w:t xml:space="preserve"> (</w:t>
            </w:r>
            <w:r>
              <w:rPr>
                <w:lang w:val="el-GR"/>
              </w:rPr>
              <w:t>3</w:t>
            </w:r>
            <w:r w:rsidRPr="00EB7845">
              <w:rPr>
                <w:lang w:val="el-GR"/>
              </w:rPr>
              <w:t>) μήνες, εντός 10ημέρου από το πέρας</w:t>
            </w:r>
            <w:r>
              <w:rPr>
                <w:lang w:val="el-GR"/>
              </w:rPr>
              <w:t xml:space="preserve"> </w:t>
            </w:r>
            <w:r w:rsidRPr="00EB7845">
              <w:rPr>
                <w:lang w:val="el-GR"/>
              </w:rPr>
              <w:t xml:space="preserve">κάθε </w:t>
            </w:r>
            <w:r>
              <w:rPr>
                <w:lang w:val="el-GR"/>
              </w:rPr>
              <w:t>τριμήνου</w:t>
            </w:r>
          </w:p>
        </w:tc>
      </w:tr>
      <w:tr w:rsidR="00C10238" w:rsidRPr="00B25703" w14:paraId="247ACAB5" w14:textId="77777777" w:rsidTr="00C10238">
        <w:tc>
          <w:tcPr>
            <w:tcW w:w="620" w:type="dxa"/>
          </w:tcPr>
          <w:p w14:paraId="30F4E7DC" w14:textId="77777777" w:rsidR="00C10238" w:rsidRDefault="00C10238" w:rsidP="009D558C">
            <w:pPr>
              <w:jc w:val="both"/>
              <w:rPr>
                <w:lang w:val="el-GR"/>
              </w:rPr>
            </w:pPr>
            <w:r>
              <w:rPr>
                <w:lang w:val="el-GR"/>
              </w:rPr>
              <w:t>3</w:t>
            </w:r>
          </w:p>
        </w:tc>
        <w:tc>
          <w:tcPr>
            <w:tcW w:w="1843" w:type="dxa"/>
          </w:tcPr>
          <w:p w14:paraId="3E6FBF29" w14:textId="77777777" w:rsidR="00C10238" w:rsidRPr="00EB7845" w:rsidRDefault="00C10238" w:rsidP="009D558C">
            <w:pPr>
              <w:rPr>
                <w:lang w:val="el-GR"/>
              </w:rPr>
            </w:pPr>
            <w:r>
              <w:rPr>
                <w:lang w:val="el-GR"/>
              </w:rPr>
              <w:t>Π.3 Εκθέσεις Υποστήριξης των εργασιών των ΕΠΠΕ – Ελέγχου Παραδοτέων</w:t>
            </w:r>
          </w:p>
        </w:tc>
        <w:tc>
          <w:tcPr>
            <w:tcW w:w="4358" w:type="dxa"/>
          </w:tcPr>
          <w:p w14:paraId="6005525F" w14:textId="77777777" w:rsidR="00C10238" w:rsidRPr="00EB7845" w:rsidRDefault="00C10238" w:rsidP="009D558C">
            <w:pPr>
              <w:jc w:val="both"/>
              <w:rPr>
                <w:lang w:val="el-GR"/>
              </w:rPr>
            </w:pPr>
            <w:r w:rsidRPr="00EB7845">
              <w:rPr>
                <w:lang w:val="el-GR"/>
              </w:rPr>
              <w:t>Περιλαμβάνουν τα κάτωθι:</w:t>
            </w:r>
          </w:p>
          <w:p w14:paraId="4735F57B" w14:textId="77777777" w:rsidR="00C10238" w:rsidRPr="00EB7845" w:rsidRDefault="00C10238" w:rsidP="009D558C">
            <w:pPr>
              <w:jc w:val="both"/>
              <w:rPr>
                <w:lang w:val="el-GR"/>
              </w:rPr>
            </w:pPr>
            <w:r w:rsidRPr="00EB7845">
              <w:rPr>
                <w:lang w:val="el-GR"/>
              </w:rPr>
              <w:t xml:space="preserve">Οι εκθέσεις καλύπτουν (κατά περίπτωση) γνωμοδοτήσεις σε όλον τον κύκλο παραλαβής ενός παραδοτέου, σύνοψη αποκλίσεων τελικού παραδοτέου, εισήγηση (παραλαβής/ απόρριψης με τεκμηριωμένες προτάσεις οικονομικών διορθώσεων (όπου έχει εφαρμογή και εάν ζητηθεί). Το ανωτέρω γενικό περιεχόμενο εξειδικεύεται κατά περίπτωση κατωτέρω ανάλογα τη φύση του παραδοτέου του έργου </w:t>
            </w:r>
            <w:r w:rsidRPr="002A3BF3">
              <w:rPr>
                <w:rFonts w:eastAsia="Tahoma"/>
                <w:lang w:val="el-GR"/>
              </w:rPr>
              <w:t>«Υπηρεσίες ανάλυσης, σχεδιασμού και υλοποίησης εφαρμογών και λύσεων που βασίζονται σε τεχνολογίες Τεχνητής Νοημοσύνης (ΑΙ)»</w:t>
            </w:r>
          </w:p>
        </w:tc>
        <w:tc>
          <w:tcPr>
            <w:tcW w:w="2253" w:type="dxa"/>
          </w:tcPr>
          <w:p w14:paraId="7C1749E5" w14:textId="77777777" w:rsidR="00C10238" w:rsidRPr="00EB7845" w:rsidRDefault="00C10238" w:rsidP="009D558C">
            <w:pPr>
              <w:rPr>
                <w:lang w:val="el-GR"/>
              </w:rPr>
            </w:pPr>
            <w:r w:rsidRPr="00EB7845">
              <w:rPr>
                <w:lang w:val="el-GR"/>
              </w:rPr>
              <w:t>Ανάλογα με το χρονοδιάγραμμα υλοποίησης του έργου</w:t>
            </w:r>
            <w:r>
              <w:rPr>
                <w:lang w:val="el-GR"/>
              </w:rPr>
              <w:t xml:space="preserve"> </w:t>
            </w:r>
            <w:r w:rsidRPr="002A3BF3">
              <w:rPr>
                <w:rFonts w:eastAsia="Tahoma"/>
                <w:lang w:val="el-GR"/>
              </w:rPr>
              <w:t>«Υπηρεσίες ανάλυσης, σχεδιασμού και υλοποίησης εφαρμογών και λύσεων που βασίζονται σε τεχνολογίες Τεχνητής Νοημοσύνης (ΑΙ)»</w:t>
            </w:r>
          </w:p>
        </w:tc>
      </w:tr>
      <w:tr w:rsidR="00C10238" w:rsidRPr="00B25703" w14:paraId="1E7CAE7A" w14:textId="77777777" w:rsidTr="00C10238">
        <w:tc>
          <w:tcPr>
            <w:tcW w:w="620" w:type="dxa"/>
          </w:tcPr>
          <w:p w14:paraId="15BF469E" w14:textId="77777777" w:rsidR="00C10238" w:rsidRDefault="00C10238" w:rsidP="009D558C">
            <w:pPr>
              <w:jc w:val="both"/>
              <w:rPr>
                <w:lang w:val="el-GR"/>
              </w:rPr>
            </w:pPr>
            <w:r>
              <w:rPr>
                <w:lang w:val="el-GR"/>
              </w:rPr>
              <w:t>4</w:t>
            </w:r>
          </w:p>
        </w:tc>
        <w:tc>
          <w:tcPr>
            <w:tcW w:w="1843" w:type="dxa"/>
          </w:tcPr>
          <w:p w14:paraId="6604CC1A" w14:textId="77777777" w:rsidR="00C10238" w:rsidRDefault="00C10238" w:rsidP="009D558C">
            <w:pPr>
              <w:rPr>
                <w:lang w:val="el-GR"/>
              </w:rPr>
            </w:pPr>
            <w:r>
              <w:rPr>
                <w:lang w:val="el-GR"/>
              </w:rPr>
              <w:t>Π.4 Έκτακτες Αναφορές Υποστήριξης</w:t>
            </w:r>
          </w:p>
        </w:tc>
        <w:tc>
          <w:tcPr>
            <w:tcW w:w="4358" w:type="dxa"/>
          </w:tcPr>
          <w:p w14:paraId="6116DDD5" w14:textId="3C63ED1D" w:rsidR="00C10238" w:rsidRPr="00F04812" w:rsidRDefault="00694393" w:rsidP="009D558C">
            <w:pPr>
              <w:jc w:val="both"/>
              <w:rPr>
                <w:lang w:val="el-GR"/>
              </w:rPr>
            </w:pPr>
            <w:r>
              <w:rPr>
                <w:lang w:val="el-GR"/>
              </w:rPr>
              <w:t>Προτάσεις και εμπειρογνωμοσύνες που αφορούν τις υπηρεσίες και τα παραδοτέα του Κυρίως Έργου, όπως για παράδειγμα: Γνωμάτευση επί των αιτημάτων αλλαγής (</w:t>
            </w:r>
            <w:r>
              <w:rPr>
                <w:lang w:val="en-US"/>
              </w:rPr>
              <w:t>change</w:t>
            </w:r>
            <w:r w:rsidRPr="00F04812">
              <w:rPr>
                <w:lang w:val="el-GR"/>
              </w:rPr>
              <w:t xml:space="preserve"> </w:t>
            </w:r>
            <w:r>
              <w:rPr>
                <w:lang w:val="en-US"/>
              </w:rPr>
              <w:t>request</w:t>
            </w:r>
            <w:r w:rsidR="009A62E8">
              <w:rPr>
                <w:lang w:val="en-US"/>
              </w:rPr>
              <w:t>s</w:t>
            </w:r>
            <w:r w:rsidRPr="00F04812">
              <w:rPr>
                <w:lang w:val="el-GR"/>
              </w:rPr>
              <w:t>)</w:t>
            </w:r>
            <w:r w:rsidR="00CA57CA">
              <w:rPr>
                <w:lang w:val="el-GR"/>
              </w:rPr>
              <w:t>, καθώς και υποστήριξη σε θέματα που άπτονται των εκτελεστικών συμβάσεων και των προσκλήσεων για το κυρίως έργο</w:t>
            </w:r>
          </w:p>
        </w:tc>
        <w:tc>
          <w:tcPr>
            <w:tcW w:w="2253" w:type="dxa"/>
          </w:tcPr>
          <w:p w14:paraId="45490CCB" w14:textId="5B024954" w:rsidR="00C10238" w:rsidRPr="00EC2D3F" w:rsidRDefault="00C10238" w:rsidP="009D558C">
            <w:pPr>
              <w:rPr>
                <w:lang w:val="el-GR"/>
              </w:rPr>
            </w:pPr>
            <w:r w:rsidRPr="00CB5CD6">
              <w:rPr>
                <w:lang w:val="en-US"/>
              </w:rPr>
              <w:t>Ad</w:t>
            </w:r>
            <w:r w:rsidRPr="00CB5CD6">
              <w:rPr>
                <w:lang w:val="el-GR"/>
              </w:rPr>
              <w:t xml:space="preserve"> </w:t>
            </w:r>
            <w:r w:rsidRPr="00CB5CD6">
              <w:rPr>
                <w:lang w:val="en-US"/>
              </w:rPr>
              <w:t>hoc</w:t>
            </w:r>
            <w:r w:rsidRPr="00CB5CD6">
              <w:rPr>
                <w:lang w:val="el-GR"/>
              </w:rPr>
              <w:t>, όποτε απαιτηθούν</w:t>
            </w:r>
            <w:r w:rsidR="00961AA0" w:rsidRPr="00CB5CD6">
              <w:rPr>
                <w:lang w:val="el-GR"/>
              </w:rPr>
              <w:t xml:space="preserve"> </w:t>
            </w:r>
            <w:r w:rsidR="00961AA0" w:rsidRPr="00453FD6">
              <w:rPr>
                <w:lang w:val="el-GR"/>
              </w:rPr>
              <w:t xml:space="preserve">(Δε θα υπερβαίνουν </w:t>
            </w:r>
            <w:r w:rsidR="00CB4B56" w:rsidRPr="00453FD6">
              <w:rPr>
                <w:lang w:val="el-GR"/>
              </w:rPr>
              <w:t xml:space="preserve">συνολικά </w:t>
            </w:r>
            <w:r w:rsidR="00961AA0" w:rsidRPr="00453FD6">
              <w:rPr>
                <w:lang w:val="el-GR"/>
              </w:rPr>
              <w:t xml:space="preserve">τις </w:t>
            </w:r>
            <w:r w:rsidR="00EC2D3F" w:rsidRPr="00453FD6">
              <w:rPr>
                <w:lang w:val="el-GR"/>
              </w:rPr>
              <w:t>12)</w:t>
            </w:r>
          </w:p>
        </w:tc>
      </w:tr>
      <w:tr w:rsidR="00C10238" w:rsidRPr="00B25703" w14:paraId="686DC160" w14:textId="77777777" w:rsidTr="00C10238">
        <w:tc>
          <w:tcPr>
            <w:tcW w:w="620" w:type="dxa"/>
          </w:tcPr>
          <w:p w14:paraId="303E32EC" w14:textId="7203D8F5" w:rsidR="00C10238" w:rsidRDefault="00CA57CA" w:rsidP="009D558C">
            <w:pPr>
              <w:jc w:val="both"/>
              <w:rPr>
                <w:lang w:val="el-GR"/>
              </w:rPr>
            </w:pPr>
            <w:r>
              <w:rPr>
                <w:lang w:val="el-GR"/>
              </w:rPr>
              <w:t>5</w:t>
            </w:r>
          </w:p>
        </w:tc>
        <w:tc>
          <w:tcPr>
            <w:tcW w:w="1843" w:type="dxa"/>
          </w:tcPr>
          <w:p w14:paraId="5D344ED7" w14:textId="5F60A64B" w:rsidR="00C10238" w:rsidRDefault="00C10238" w:rsidP="009D558C">
            <w:pPr>
              <w:rPr>
                <w:lang w:val="el-GR"/>
              </w:rPr>
            </w:pPr>
            <w:r>
              <w:rPr>
                <w:lang w:val="el-GR"/>
              </w:rPr>
              <w:t>Π.</w:t>
            </w:r>
            <w:r w:rsidR="00CA57CA">
              <w:rPr>
                <w:lang w:val="el-GR"/>
              </w:rPr>
              <w:t>5</w:t>
            </w:r>
            <w:r>
              <w:rPr>
                <w:lang w:val="el-GR"/>
              </w:rPr>
              <w:t xml:space="preserve"> Τελική Αναφορά Πεπραγμένων Συνολικού Έργου</w:t>
            </w:r>
          </w:p>
        </w:tc>
        <w:tc>
          <w:tcPr>
            <w:tcW w:w="4358" w:type="dxa"/>
          </w:tcPr>
          <w:p w14:paraId="3AC17668" w14:textId="77777777" w:rsidR="00C10238" w:rsidRPr="00EB7845" w:rsidRDefault="00C10238" w:rsidP="009D558C">
            <w:pPr>
              <w:jc w:val="both"/>
              <w:rPr>
                <w:lang w:val="el-GR"/>
              </w:rPr>
            </w:pPr>
            <w:r w:rsidRPr="00EB7845">
              <w:rPr>
                <w:lang w:val="el-GR"/>
              </w:rPr>
              <w:t>Περιλαμβάνει:</w:t>
            </w:r>
          </w:p>
          <w:p w14:paraId="2AE847A1" w14:textId="77777777" w:rsidR="00C10238" w:rsidRPr="00EB7845" w:rsidRDefault="00C10238" w:rsidP="00284285">
            <w:pPr>
              <w:numPr>
                <w:ilvl w:val="0"/>
                <w:numId w:val="46"/>
              </w:numPr>
              <w:jc w:val="both"/>
              <w:rPr>
                <w:lang w:val="el-GR"/>
              </w:rPr>
            </w:pPr>
            <w:r w:rsidRPr="00EB7845">
              <w:rPr>
                <w:lang w:val="el-GR"/>
              </w:rPr>
              <w:t>Συνολικό απολογισμό υλοποίησης</w:t>
            </w:r>
          </w:p>
          <w:p w14:paraId="2C10A8C8" w14:textId="77777777" w:rsidR="00C10238" w:rsidRPr="00EB7845" w:rsidRDefault="00C10238" w:rsidP="00284285">
            <w:pPr>
              <w:numPr>
                <w:ilvl w:val="0"/>
                <w:numId w:val="46"/>
              </w:numPr>
              <w:jc w:val="both"/>
              <w:rPr>
                <w:lang w:val="el-GR"/>
              </w:rPr>
            </w:pPr>
            <w:r w:rsidRPr="00EB7845">
              <w:rPr>
                <w:lang w:val="el-GR"/>
              </w:rPr>
              <w:t>Lessons learned</w:t>
            </w:r>
          </w:p>
          <w:p w14:paraId="1627CA77" w14:textId="77777777" w:rsidR="00C10238" w:rsidRPr="00EB7845" w:rsidRDefault="00C10238" w:rsidP="00284285">
            <w:pPr>
              <w:numPr>
                <w:ilvl w:val="0"/>
                <w:numId w:val="46"/>
              </w:numPr>
              <w:jc w:val="both"/>
              <w:rPr>
                <w:lang w:val="el-GR"/>
              </w:rPr>
            </w:pPr>
            <w:r w:rsidRPr="00EB7845">
              <w:rPr>
                <w:lang w:val="el-GR"/>
              </w:rPr>
              <w:t>Γνωμοδότηση/εισήγηση επί οριστικής παραλαβής</w:t>
            </w:r>
          </w:p>
          <w:p w14:paraId="0F8EE77D" w14:textId="77777777" w:rsidR="00C10238" w:rsidRDefault="00C10238" w:rsidP="00284285">
            <w:pPr>
              <w:numPr>
                <w:ilvl w:val="0"/>
                <w:numId w:val="46"/>
              </w:numPr>
              <w:jc w:val="both"/>
              <w:rPr>
                <w:lang w:val="el-GR"/>
              </w:rPr>
            </w:pPr>
            <w:r w:rsidRPr="00EB7845">
              <w:rPr>
                <w:lang w:val="el-GR"/>
              </w:rPr>
              <w:t>Προτάσεις για μελλοντικές ενέργειες</w:t>
            </w:r>
          </w:p>
          <w:p w14:paraId="785358FC" w14:textId="77777777" w:rsidR="00C10238" w:rsidRPr="00EB7845" w:rsidRDefault="00C10238" w:rsidP="009D558C">
            <w:pPr>
              <w:jc w:val="both"/>
              <w:rPr>
                <w:lang w:val="el-GR"/>
              </w:rPr>
            </w:pPr>
            <w:r w:rsidRPr="00EB7845">
              <w:rPr>
                <w:lang w:val="el-GR"/>
              </w:rPr>
              <w:t>Περιλαμβάνει επίσης:</w:t>
            </w:r>
          </w:p>
          <w:p w14:paraId="3089ACB1" w14:textId="77777777" w:rsidR="00C10238" w:rsidRPr="00EB7845" w:rsidRDefault="00C10238" w:rsidP="00284285">
            <w:pPr>
              <w:numPr>
                <w:ilvl w:val="0"/>
                <w:numId w:val="46"/>
              </w:numPr>
              <w:jc w:val="both"/>
              <w:rPr>
                <w:lang w:val="el-GR"/>
              </w:rPr>
            </w:pPr>
            <w:r w:rsidRPr="00EB7845">
              <w:rPr>
                <w:lang w:val="el-GR"/>
              </w:rPr>
              <w:t>Πιστοποίηση υλοποίησης φυσικού αντικειμένου</w:t>
            </w:r>
          </w:p>
          <w:p w14:paraId="2CB2C091" w14:textId="77777777" w:rsidR="00C10238" w:rsidRPr="00EB7845" w:rsidRDefault="00C10238" w:rsidP="00284285">
            <w:pPr>
              <w:numPr>
                <w:ilvl w:val="0"/>
                <w:numId w:val="46"/>
              </w:numPr>
              <w:jc w:val="both"/>
              <w:rPr>
                <w:lang w:val="el-GR"/>
              </w:rPr>
            </w:pPr>
            <w:r w:rsidRPr="00EB7845">
              <w:rPr>
                <w:lang w:val="el-GR"/>
              </w:rPr>
              <w:t>Πιστοποίηση τιμολόγησης οικονομικού αντικειμένου παραδοτέων</w:t>
            </w:r>
          </w:p>
        </w:tc>
        <w:tc>
          <w:tcPr>
            <w:tcW w:w="2253" w:type="dxa"/>
          </w:tcPr>
          <w:p w14:paraId="60925257" w14:textId="0579D34A" w:rsidR="00C10238" w:rsidRPr="00C82E1F" w:rsidRDefault="00104335" w:rsidP="009D558C">
            <w:pPr>
              <w:rPr>
                <w:lang w:val="el-GR"/>
              </w:rPr>
            </w:pPr>
            <w:r>
              <w:rPr>
                <w:lang w:val="el-GR"/>
              </w:rPr>
              <w:t>Τον 24</w:t>
            </w:r>
            <w:r w:rsidRPr="00104335">
              <w:rPr>
                <w:vertAlign w:val="superscript"/>
                <w:lang w:val="el-GR"/>
              </w:rPr>
              <w:t>ο</w:t>
            </w:r>
            <w:r>
              <w:rPr>
                <w:lang w:val="el-GR"/>
              </w:rPr>
              <w:t xml:space="preserve"> μήνα από την υπογραφή</w:t>
            </w:r>
            <w:r w:rsidR="00C10238" w:rsidRPr="00EB7845">
              <w:rPr>
                <w:lang w:val="el-GR"/>
              </w:rPr>
              <w:t xml:space="preserve"> της σύμβασης</w:t>
            </w:r>
          </w:p>
        </w:tc>
      </w:tr>
    </w:tbl>
    <w:p w14:paraId="496D6ABE" w14:textId="77777777" w:rsidR="002E44F6" w:rsidRDefault="002E44F6" w:rsidP="002E44F6">
      <w:pPr>
        <w:jc w:val="both"/>
        <w:rPr>
          <w:lang w:val="el-GR"/>
        </w:rPr>
      </w:pPr>
    </w:p>
    <w:p w14:paraId="01216280" w14:textId="503D46B1" w:rsidR="00A3402A" w:rsidRPr="00A3402A" w:rsidRDefault="00A3402A" w:rsidP="00F04812">
      <w:pPr>
        <w:jc w:val="both"/>
        <w:rPr>
          <w:lang w:val="el-GR"/>
        </w:rPr>
      </w:pPr>
      <w:r w:rsidRPr="00A3402A">
        <w:rPr>
          <w:lang w:val="el-GR"/>
        </w:rPr>
        <w:t>Ο Ανάδοχος, υποβάλει την 1η έκδοση κάθε παραδοτέου, σύμφωνα με τον προβλεπόμενο «Χρόνο Υποβολής» του παραπάνω πίνακα. Η Επιτροπή Παραλαβής Έργου, ελέγχει το παραδοτέο και καταγράφει σε πρακτικό τις παρατηρήσεις της, τις οποίες διαβιβάζει στον Ανάδοχο για διόρθωση και υποβολή επικαιροποιημένης έκδοσης του παραδοτέου. Η διαδικασία αυτή επαναλαμβάνεται ανά παραδοτέο, όσες φορές απαιτηθεί</w:t>
      </w:r>
      <w:r w:rsidR="00BD7750">
        <w:rPr>
          <w:lang w:val="el-GR"/>
        </w:rPr>
        <w:t xml:space="preserve"> κατά τη διάρκεια ενός μηνός, εντός του οποίου υποβάλ</w:t>
      </w:r>
      <w:r w:rsidR="00EE7C92">
        <w:rPr>
          <w:lang w:val="el-GR"/>
        </w:rPr>
        <w:t>λεται η</w:t>
      </w:r>
      <w:r w:rsidRPr="00A3402A">
        <w:rPr>
          <w:lang w:val="el-GR"/>
        </w:rPr>
        <w:t xml:space="preserve"> τελική έκδοση του παραδοτέου προς παραλαβή και στη συνέχεια ακολουθεί η διαδικασία παραλαβής από την αρμόδια Επιτροπή, σύμφωνα με τα αναφερόμενα στην παρ. ‎‎6.3 της παρούσας.</w:t>
      </w:r>
    </w:p>
    <w:p w14:paraId="32399618" w14:textId="4CCC79E0" w:rsidR="00A3402A" w:rsidRDefault="00A3402A" w:rsidP="00F04812">
      <w:pPr>
        <w:jc w:val="both"/>
        <w:rPr>
          <w:lang w:val="el-GR"/>
        </w:rPr>
      </w:pPr>
      <w:r w:rsidRPr="00A3402A">
        <w:rPr>
          <w:lang w:val="el-GR"/>
        </w:rPr>
        <w:t>Στην περίπτωση που η Επιτροπή Παραλαβής από το έλεγχο της 1ης έκδοση</w:t>
      </w:r>
      <w:r w:rsidR="005713D0">
        <w:rPr>
          <w:lang w:val="el-GR"/>
        </w:rPr>
        <w:t>ς</w:t>
      </w:r>
      <w:r w:rsidRPr="00A3402A">
        <w:rPr>
          <w:lang w:val="el-GR"/>
        </w:rPr>
        <w:t xml:space="preserve"> του υποβληθέντος παραδοτέου διαπιστώσει ότι πληροί τις συμβατικές απαιτήσεις ακολουθεί η διαδικασία παραλαβής, σύμφωνα με τα αναφερόμενα στην παρ. ‎‎‎6.3 της παρούσας.</w:t>
      </w:r>
    </w:p>
    <w:p w14:paraId="2F3E3732" w14:textId="54A3FD4F" w:rsidR="002E44F6" w:rsidRPr="0004586E" w:rsidRDefault="002E44F6" w:rsidP="002E44F6">
      <w:pPr>
        <w:pStyle w:val="30"/>
        <w:rPr>
          <w:lang w:val="el-GR"/>
        </w:rPr>
      </w:pPr>
      <w:bookmarkStart w:id="634" w:name="_Toc227333838"/>
      <w:r w:rsidRPr="0004586E">
        <w:rPr>
          <w:lang w:val="el-GR"/>
        </w:rPr>
        <w:t>Ομάδα Έργου/Σχήμα Διοίκησης Έργου</w:t>
      </w:r>
      <w:bookmarkEnd w:id="634"/>
      <w:r w:rsidRPr="0004586E">
        <w:rPr>
          <w:lang w:val="el-GR"/>
        </w:rPr>
        <w:tab/>
      </w:r>
    </w:p>
    <w:p w14:paraId="00D83FFA" w14:textId="5357005C" w:rsidR="002E44F6" w:rsidRDefault="002E44F6" w:rsidP="002E44F6">
      <w:pPr>
        <w:spacing w:line="276" w:lineRule="auto"/>
        <w:jc w:val="both"/>
        <w:rPr>
          <w:lang w:val="el-GR"/>
        </w:rPr>
      </w:pPr>
      <w:r w:rsidRPr="003C2BEF">
        <w:rPr>
          <w:lang w:val="el-GR"/>
        </w:rPr>
        <w:t>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w:t>
      </w:r>
      <w:r>
        <w:rPr>
          <w:lang w:val="el-GR"/>
        </w:rPr>
        <w:t>ν</w:t>
      </w:r>
      <w:r w:rsidRPr="003C2BEF">
        <w:rPr>
          <w:lang w:val="el-GR"/>
        </w:rPr>
        <w:t xml:space="preserve"> χρόνο απασχόλησής τους </w:t>
      </w:r>
      <w:r w:rsidR="005B3A8C">
        <w:rPr>
          <w:lang w:val="el-GR"/>
        </w:rPr>
        <w:t>στα Παραδοτέα</w:t>
      </w:r>
      <w:r w:rsidRPr="003C2BEF">
        <w:rPr>
          <w:lang w:val="el-GR"/>
        </w:rPr>
        <w:t xml:space="preserve"> του Έργου. </w:t>
      </w:r>
    </w:p>
    <w:p w14:paraId="031AFFE3" w14:textId="77777777" w:rsidR="002E44F6" w:rsidRDefault="002E44F6" w:rsidP="002E44F6">
      <w:pPr>
        <w:spacing w:line="276" w:lineRule="auto"/>
        <w:jc w:val="both"/>
        <w:rPr>
          <w:lang w:val="el-GR"/>
        </w:rPr>
      </w:pPr>
      <w:r w:rsidRPr="003C2BEF">
        <w:rPr>
          <w:lang w:val="el-GR"/>
        </w:rPr>
        <w:t xml:space="preserve">Τυχόν αλλαγή </w:t>
      </w:r>
      <w:r>
        <w:rPr>
          <w:lang w:val="el-GR"/>
        </w:rPr>
        <w:t xml:space="preserve">των μελών της Ομάδας Έργου </w:t>
      </w:r>
      <w:r w:rsidRPr="003C2BEF">
        <w:rPr>
          <w:lang w:val="el-GR"/>
        </w:rPr>
        <w:t>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3DD7656F" w14:textId="77777777" w:rsidR="002E44F6" w:rsidRDefault="002E44F6" w:rsidP="002E44F6">
      <w:pPr>
        <w:jc w:val="both"/>
        <w:rPr>
          <w:lang w:val="el-GR"/>
        </w:rPr>
      </w:pPr>
      <w:r w:rsidRPr="003C2BEF">
        <w:rPr>
          <w:lang w:val="el-GR"/>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04783241" w14:textId="77777777" w:rsidR="002E44F6" w:rsidRPr="005B02DA" w:rsidRDefault="002E44F6" w:rsidP="00E17C33">
      <w:pPr>
        <w:spacing w:before="120"/>
        <w:rPr>
          <w:lang w:val="el-GR"/>
        </w:rPr>
      </w:pPr>
    </w:p>
    <w:p w14:paraId="09E3AAD9" w14:textId="33D8EF43" w:rsidR="006A4B75" w:rsidRDefault="006A4B75" w:rsidP="005B3A8C">
      <w:pPr>
        <w:pStyle w:val="30"/>
        <w:tabs>
          <w:tab w:val="num" w:pos="360"/>
        </w:tabs>
        <w:rPr>
          <w:lang w:val="el-GR"/>
        </w:rPr>
      </w:pPr>
      <w:bookmarkStart w:id="635" w:name="_Toc158981910"/>
      <w:bookmarkStart w:id="636" w:name="_Toc227333839"/>
      <w:r>
        <w:rPr>
          <w:lang w:val="el-GR"/>
        </w:rPr>
        <w:t>Μεθοδολογία διοίκησης και διασφάλισης ποιότητας</w:t>
      </w:r>
      <w:bookmarkEnd w:id="636"/>
    </w:p>
    <w:p w14:paraId="61DDDE65" w14:textId="77777777" w:rsidR="008F6705" w:rsidRDefault="008F6705">
      <w:pPr>
        <w:jc w:val="both"/>
        <w:rPr>
          <w:lang w:val="en-US"/>
        </w:rPr>
      </w:pPr>
    </w:p>
    <w:p w14:paraId="6B4B44AD" w14:textId="77777777" w:rsidR="008F6705" w:rsidRPr="00F04812" w:rsidRDefault="008F6705" w:rsidP="008F6705">
      <w:pPr>
        <w:jc w:val="both"/>
        <w:rPr>
          <w:lang w:val="el-GR"/>
        </w:rPr>
      </w:pPr>
      <w:r w:rsidRPr="00F04812">
        <w:rPr>
          <w:lang w:val="el-GR"/>
        </w:rPr>
        <w:t>Ο υποψήφιος Ανάδοχος είναι υποχρεωμένος να συμπεριλάβει στην προσφορά του λεπτομερές χρονοδιάγραμμα υλοποίησης με τις κύριες φάσεις υλοποίησης, περιγραφές εργασιών και παραδοτέων, αναλυτικές χρονικές περιόδους υλοποίησης, ανθρώπινους πόρους (ρόλοι</w:t>
      </w:r>
      <w:r w:rsidRPr="008F6705">
        <w:rPr>
          <w:lang w:val="en-US"/>
        </w:rPr>
        <w:t> </w:t>
      </w:r>
      <w:r w:rsidRPr="00F04812">
        <w:rPr>
          <w:lang w:val="el-GR"/>
        </w:rPr>
        <w:t>/</w:t>
      </w:r>
      <w:r w:rsidRPr="008F6705">
        <w:rPr>
          <w:lang w:val="en-US"/>
        </w:rPr>
        <w:t> </w:t>
      </w:r>
      <w:r w:rsidRPr="00F04812">
        <w:rPr>
          <w:lang w:val="el-GR"/>
        </w:rPr>
        <w:t>ομάδες έργου) και αρμοδιότητες, καθώς και τα κύρια ορόσημα του Έργου.</w:t>
      </w:r>
      <w:r w:rsidRPr="008F6705">
        <w:rPr>
          <w:lang w:val="en-US"/>
        </w:rPr>
        <w:t> </w:t>
      </w:r>
    </w:p>
    <w:p w14:paraId="61BEA0A0" w14:textId="77777777" w:rsidR="0026091C" w:rsidRPr="00F04812" w:rsidRDefault="0026091C" w:rsidP="008F6705">
      <w:pPr>
        <w:jc w:val="both"/>
        <w:rPr>
          <w:lang w:val="el-GR"/>
        </w:rPr>
      </w:pPr>
    </w:p>
    <w:p w14:paraId="419689BF" w14:textId="3CD6EDD4" w:rsidR="008F6705" w:rsidRPr="00F04812" w:rsidRDefault="008F6705" w:rsidP="008F6705">
      <w:pPr>
        <w:jc w:val="both"/>
        <w:rPr>
          <w:lang w:val="el-GR"/>
        </w:rPr>
      </w:pPr>
      <w:r w:rsidRPr="00F04812">
        <w:rPr>
          <w:lang w:val="el-GR"/>
        </w:rPr>
        <w:t xml:space="preserve">Κατά τη διάρκεια υλοποίησης του Έργου, ο Ανάδοχος θα υποβάλλει </w:t>
      </w:r>
      <w:r w:rsidR="001A20B1" w:rsidRPr="001A20B1">
        <w:rPr>
          <w:lang w:val="el-GR"/>
        </w:rPr>
        <w:t>Μηνιαίες Αναφορές Υλοποίησης Έργου</w:t>
      </w:r>
      <w:r w:rsidRPr="00F04812">
        <w:rPr>
          <w:lang w:val="el-GR"/>
        </w:rPr>
        <w:t xml:space="preserve"> σχετικά με τις δράσεις του και τις διαδικασίες εκτέλεσης του Έργου, έτσι ώστε να διασφαλίζεται:</w:t>
      </w:r>
    </w:p>
    <w:p w14:paraId="16CB39BF" w14:textId="77777777" w:rsidR="0026091C" w:rsidRPr="00F04812" w:rsidRDefault="0026091C" w:rsidP="008F6705">
      <w:pPr>
        <w:jc w:val="both"/>
        <w:rPr>
          <w:lang w:val="el-GR"/>
        </w:rPr>
      </w:pPr>
    </w:p>
    <w:p w14:paraId="472F499D" w14:textId="77777777" w:rsidR="008F6705" w:rsidRPr="00F04812" w:rsidRDefault="008F6705" w:rsidP="00284285">
      <w:pPr>
        <w:numPr>
          <w:ilvl w:val="0"/>
          <w:numId w:val="51"/>
        </w:numPr>
        <w:jc w:val="both"/>
        <w:rPr>
          <w:lang w:val="el-GR"/>
        </w:rPr>
      </w:pPr>
      <w:r w:rsidRPr="00F04812">
        <w:rPr>
          <w:lang w:val="el-GR"/>
        </w:rPr>
        <w:t>η τήρηση του χρονοδιαγράμματος του Έργου</w:t>
      </w:r>
    </w:p>
    <w:p w14:paraId="7C27F515" w14:textId="77777777" w:rsidR="008F6705" w:rsidRPr="00F04812" w:rsidRDefault="008F6705" w:rsidP="00284285">
      <w:pPr>
        <w:numPr>
          <w:ilvl w:val="0"/>
          <w:numId w:val="51"/>
        </w:numPr>
        <w:jc w:val="both"/>
        <w:rPr>
          <w:lang w:val="el-GR"/>
        </w:rPr>
      </w:pPr>
      <w:r w:rsidRPr="00F04812">
        <w:rPr>
          <w:lang w:val="el-GR"/>
        </w:rPr>
        <w:t>η ορθή, και συμβατή με τις προδιαγραφές, εκτέλεση των υποχρεώσεων του Αναδόχου.</w:t>
      </w:r>
    </w:p>
    <w:p w14:paraId="59FAFEAD" w14:textId="77777777" w:rsidR="008F6705" w:rsidRPr="00F04812" w:rsidRDefault="008F6705" w:rsidP="008F6705">
      <w:pPr>
        <w:jc w:val="both"/>
        <w:rPr>
          <w:lang w:val="el-GR"/>
        </w:rPr>
      </w:pPr>
    </w:p>
    <w:p w14:paraId="23F219CC" w14:textId="4157A252" w:rsidR="008F6705" w:rsidRPr="00F04812" w:rsidRDefault="008F6705" w:rsidP="008F6705">
      <w:pPr>
        <w:jc w:val="both"/>
        <w:rPr>
          <w:lang w:val="el-GR"/>
        </w:rPr>
      </w:pPr>
      <w:r w:rsidRPr="00F04812">
        <w:rPr>
          <w:lang w:val="el-GR"/>
        </w:rPr>
        <w:t>Οι τακτικές συναντήσεις του Αναδόχου με την ΕΠΕ για την πρόοδο του Έργου θα διεξάγονται σε μηνιαία βάση.</w:t>
      </w:r>
      <w:r w:rsidRPr="008F6705">
        <w:rPr>
          <w:lang w:val="en-US"/>
        </w:rPr>
        <w:t> </w:t>
      </w:r>
    </w:p>
    <w:p w14:paraId="289B93AE" w14:textId="77777777" w:rsidR="008F6705" w:rsidRPr="00F04812" w:rsidRDefault="008F6705" w:rsidP="008F6705">
      <w:pPr>
        <w:jc w:val="both"/>
        <w:rPr>
          <w:lang w:val="el-GR"/>
        </w:rPr>
      </w:pPr>
    </w:p>
    <w:p w14:paraId="19D461A2" w14:textId="7AA1B4A2" w:rsidR="008F6705" w:rsidRPr="00F04812" w:rsidRDefault="008F6705" w:rsidP="008F6705">
      <w:pPr>
        <w:jc w:val="both"/>
        <w:rPr>
          <w:lang w:val="el-GR"/>
        </w:rPr>
      </w:pPr>
      <w:r w:rsidRPr="00F04812">
        <w:rPr>
          <w:lang w:val="el-GR"/>
        </w:rPr>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30A44CD6" w14:textId="77777777" w:rsidR="008F6705" w:rsidRPr="00F04812" w:rsidRDefault="008F6705" w:rsidP="008F6705">
      <w:pPr>
        <w:jc w:val="both"/>
        <w:rPr>
          <w:lang w:val="el-GR"/>
        </w:rPr>
      </w:pPr>
    </w:p>
    <w:p w14:paraId="03B23203" w14:textId="1E40A26F" w:rsidR="008F6705" w:rsidRPr="00F04812" w:rsidRDefault="008F6705" w:rsidP="008F6705">
      <w:pPr>
        <w:jc w:val="both"/>
        <w:rPr>
          <w:lang w:val="el-GR"/>
        </w:rPr>
      </w:pPr>
      <w:r w:rsidRPr="00F04812">
        <w:rPr>
          <w:lang w:val="el-GR"/>
        </w:rPr>
        <w:t>Εκτός από τις τακτικές συναντήσεις, ο Πρόεδρος της ΕΠΕ μπορεί να συγκαλέσει έκτακτες συναντήσεις εάν κριθεί απαραίτητο.</w:t>
      </w:r>
    </w:p>
    <w:p w14:paraId="212582EC" w14:textId="77777777" w:rsidR="008F6705" w:rsidRPr="00F04812" w:rsidRDefault="008F6705" w:rsidP="008F6705">
      <w:pPr>
        <w:jc w:val="both"/>
        <w:rPr>
          <w:lang w:val="el-GR"/>
        </w:rPr>
      </w:pPr>
    </w:p>
    <w:p w14:paraId="66354C5E" w14:textId="55FD7D4D" w:rsidR="008F6705" w:rsidRPr="00F04812" w:rsidRDefault="008F6705" w:rsidP="008F6705">
      <w:pPr>
        <w:jc w:val="both"/>
        <w:rPr>
          <w:lang w:val="el-GR"/>
        </w:rPr>
      </w:pPr>
      <w:r w:rsidRPr="00F04812">
        <w:rPr>
          <w:lang w:val="el-GR"/>
        </w:rPr>
        <w:t>Ο Ανάδοχος θα τηρεί τα πρακτικά των συναντήσεων που διεξάγονται για την πρόοδο του Έργου και θα τα αποστέλλει στην Αναθέτουσα Αρχή</w:t>
      </w:r>
      <w:r w:rsidR="00D43A6E">
        <w:rPr>
          <w:lang w:val="el-GR"/>
        </w:rPr>
        <w:t>.</w:t>
      </w:r>
    </w:p>
    <w:p w14:paraId="051427C0" w14:textId="77777777" w:rsidR="008F6705" w:rsidRPr="00F04812" w:rsidRDefault="008F6705">
      <w:pPr>
        <w:jc w:val="both"/>
        <w:rPr>
          <w:lang w:val="el-GR"/>
        </w:rPr>
      </w:pPr>
    </w:p>
    <w:p w14:paraId="7B204AE1" w14:textId="65FBB9CF" w:rsidR="005F00F8" w:rsidRPr="005F00F8" w:rsidRDefault="00905C97" w:rsidP="00F04812">
      <w:pPr>
        <w:jc w:val="both"/>
        <w:rPr>
          <w:lang w:val="el-GR"/>
        </w:rPr>
      </w:pPr>
      <w:r w:rsidRPr="00905C97">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286406AA" w14:textId="03EF2ED1" w:rsidR="00E17C33" w:rsidRPr="002E44F6" w:rsidRDefault="00E17C33" w:rsidP="005B3A8C">
      <w:pPr>
        <w:pStyle w:val="30"/>
        <w:tabs>
          <w:tab w:val="num" w:pos="360"/>
        </w:tabs>
        <w:rPr>
          <w:lang w:val="el-GR"/>
        </w:rPr>
      </w:pPr>
      <w:bookmarkStart w:id="637" w:name="_Toc227333840"/>
      <w:r w:rsidRPr="002E44F6">
        <w:rPr>
          <w:lang w:val="el-GR"/>
        </w:rPr>
        <w:t>Τόπος Υλοποίησης / Παροχής των Υπηρεσιών</w:t>
      </w:r>
      <w:bookmarkEnd w:id="635"/>
      <w:bookmarkEnd w:id="637"/>
    </w:p>
    <w:p w14:paraId="2060649A" w14:textId="461077B1" w:rsidR="00E17C33" w:rsidRDefault="00E17C33" w:rsidP="00E17C33">
      <w:pPr>
        <w:autoSpaceDE w:val="0"/>
        <w:spacing w:after="60"/>
        <w:jc w:val="both"/>
        <w:rPr>
          <w:lang w:val="el-GR"/>
        </w:rPr>
      </w:pPr>
      <w:r w:rsidRPr="004E1DD9">
        <w:rPr>
          <w:lang w:val="el-GR"/>
        </w:rPr>
        <w:t xml:space="preserve">Ο Ανάδοχος θα προσφέρει τις υπηρεσίες του κατά κύριο λόγο στις εγκαταστάσεις του </w:t>
      </w:r>
      <w:r>
        <w:rPr>
          <w:lang w:val="el-GR"/>
        </w:rPr>
        <w:t xml:space="preserve">Κυρίου του Έργου και </w:t>
      </w:r>
      <w:r w:rsidRPr="004E1DD9">
        <w:rPr>
          <w:lang w:val="el-GR"/>
        </w:rPr>
        <w:t xml:space="preserve">Φορέα Λειτουργίας αλλά και σε όποια άλλα σημεία προκύψουν από </w:t>
      </w:r>
      <w:r>
        <w:rPr>
          <w:lang w:val="el-GR"/>
        </w:rPr>
        <w:t>τις</w:t>
      </w:r>
      <w:r w:rsidRPr="004E1DD9">
        <w:rPr>
          <w:lang w:val="el-GR"/>
        </w:rPr>
        <w:t xml:space="preserve"> απαιτήσεις του Έργου εντός του ν. Αττικής</w:t>
      </w:r>
      <w:r>
        <w:rPr>
          <w:lang w:val="el-GR"/>
        </w:rPr>
        <w:t xml:space="preserve">. </w:t>
      </w:r>
    </w:p>
    <w:p w14:paraId="2D002E4E" w14:textId="77777777" w:rsidR="00E17C33" w:rsidRPr="001A49A1" w:rsidRDefault="00E17C33" w:rsidP="00E17C33">
      <w:pPr>
        <w:rPr>
          <w:lang w:val="el-GR"/>
        </w:rPr>
      </w:pPr>
      <w:r w:rsidRPr="001A49A1">
        <w:rPr>
          <w:lang w:val="el-GR"/>
        </w:rPr>
        <w:t>Τόπος υποβολής των παραδοτέων είναι η έδρα της ΚτΠ Μ.Α.Ε.</w:t>
      </w:r>
    </w:p>
    <w:p w14:paraId="7AFD2F50" w14:textId="77777777" w:rsidR="00E17C33" w:rsidRPr="001A49A1" w:rsidRDefault="00E17C33" w:rsidP="00E17C33">
      <w:pPr>
        <w:autoSpaceDE w:val="0"/>
        <w:spacing w:after="60"/>
        <w:jc w:val="both"/>
        <w:rPr>
          <w:b/>
          <w:bCs/>
          <w:lang w:val="el-GR"/>
        </w:rPr>
        <w:sectPr w:rsidR="00E17C33" w:rsidRPr="001A49A1" w:rsidSect="000A69E4">
          <w:headerReference w:type="first" r:id="rId36"/>
          <w:pgSz w:w="11906" w:h="16838"/>
          <w:pgMar w:top="1134" w:right="1134" w:bottom="1134" w:left="1134" w:header="720" w:footer="709" w:gutter="0"/>
          <w:cols w:space="720"/>
          <w:titlePg/>
          <w:docGrid w:linePitch="360"/>
        </w:sectPr>
      </w:pPr>
    </w:p>
    <w:p w14:paraId="295C9B3A" w14:textId="77777777" w:rsidR="000E766F" w:rsidRDefault="000E766F" w:rsidP="000E766F">
      <w:pPr>
        <w:spacing w:before="120"/>
        <w:ind w:left="720"/>
        <w:contextualSpacing/>
        <w:jc w:val="both"/>
        <w:rPr>
          <w:lang w:val="el-GR"/>
        </w:rPr>
      </w:pPr>
    </w:p>
    <w:p w14:paraId="38D8D7F8" w14:textId="77777777" w:rsidR="008338F0" w:rsidRPr="00603221" w:rsidRDefault="008338F0" w:rsidP="000C2203">
      <w:pPr>
        <w:pStyle w:val="normalwithoutspacing"/>
        <w:rPr>
          <w:i/>
          <w:color w:val="5B9BD5"/>
        </w:rPr>
      </w:pPr>
    </w:p>
    <w:p w14:paraId="71E22573" w14:textId="39926D7E" w:rsidR="00CD55E2" w:rsidRPr="00155E28" w:rsidRDefault="00CD55E2" w:rsidP="00F04812">
      <w:pPr>
        <w:pStyle w:val="1"/>
        <w:keepNext w:val="0"/>
        <w:pageBreakBefore w:val="0"/>
        <w:numPr>
          <w:ilvl w:val="0"/>
          <w:numId w:val="0"/>
        </w:numPr>
        <w:ind w:left="432" w:hanging="432"/>
        <w:jc w:val="both"/>
        <w:rPr>
          <w:rFonts w:cs="Tahoma"/>
          <w:szCs w:val="22"/>
        </w:rPr>
      </w:pPr>
      <w:bookmarkStart w:id="638" w:name="_Toc140135442"/>
      <w:bookmarkStart w:id="639" w:name="_Ref144127030"/>
      <w:bookmarkStart w:id="640" w:name="_Toc146011260"/>
      <w:bookmarkStart w:id="641" w:name="_Ref496624509"/>
      <w:bookmarkStart w:id="642" w:name="_Toc97194376"/>
      <w:bookmarkStart w:id="643" w:name="_Toc97194480"/>
      <w:bookmarkStart w:id="644" w:name="_Toc227333841"/>
      <w:r w:rsidRPr="00155E28">
        <w:rPr>
          <w:rFonts w:cs="Tahoma"/>
          <w:szCs w:val="22"/>
        </w:rPr>
        <w:t>ΠΑΡΑΡΤΗΜΑ ΙI – ΠΙΝΑΚΕΣ ΣΥΜΜΟΡΦΩΣΗΣ</w:t>
      </w:r>
      <w:bookmarkEnd w:id="638"/>
      <w:bookmarkEnd w:id="639"/>
      <w:bookmarkEnd w:id="640"/>
      <w:bookmarkEnd w:id="644"/>
    </w:p>
    <w:p w14:paraId="0BC39D40" w14:textId="77777777" w:rsidR="00CD55E2" w:rsidRDefault="00CD55E2" w:rsidP="0075715F">
      <w:pPr>
        <w:rPr>
          <w:lang w:val="el-GR"/>
        </w:rPr>
      </w:pPr>
    </w:p>
    <w:p w14:paraId="5927D578" w14:textId="77777777" w:rsidR="00C231E8" w:rsidRDefault="00C231E8" w:rsidP="0075715F">
      <w:pPr>
        <w:rPr>
          <w:lang w:val="el-GR"/>
        </w:rPr>
      </w:pPr>
    </w:p>
    <w:p w14:paraId="3B396041" w14:textId="77777777" w:rsidR="00C231E8" w:rsidRPr="00811D42" w:rsidRDefault="00C231E8" w:rsidP="00C231E8">
      <w:pPr>
        <w:jc w:val="both"/>
        <w:rPr>
          <w:lang w:val="el-GR"/>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4"/>
        <w:gridCol w:w="4277"/>
        <w:gridCol w:w="1655"/>
        <w:gridCol w:w="1484"/>
        <w:gridCol w:w="1642"/>
      </w:tblGrid>
      <w:tr w:rsidR="00C231E8" w:rsidRPr="006263BC" w14:paraId="6B6279B7" w14:textId="77777777" w:rsidTr="009D558C">
        <w:trPr>
          <w:cantSplit/>
          <w:tblHeader/>
        </w:trPr>
        <w:tc>
          <w:tcPr>
            <w:tcW w:w="293" w:type="pct"/>
            <w:tcBorders>
              <w:top w:val="single" w:sz="6" w:space="0" w:color="auto"/>
              <w:left w:val="single" w:sz="6" w:space="0" w:color="auto"/>
              <w:bottom w:val="single" w:sz="6" w:space="0" w:color="auto"/>
              <w:right w:val="single" w:sz="6" w:space="0" w:color="auto"/>
            </w:tcBorders>
            <w:shd w:val="pct15" w:color="auto" w:fill="FFFFFF"/>
            <w:vAlign w:val="center"/>
          </w:tcPr>
          <w:p w14:paraId="232E61CD" w14:textId="77777777" w:rsidR="00C231E8" w:rsidRPr="006263BC" w:rsidRDefault="00C231E8" w:rsidP="009D558C">
            <w:pPr>
              <w:autoSpaceDE w:val="0"/>
              <w:spacing w:before="60" w:after="60"/>
              <w:jc w:val="both"/>
            </w:pPr>
            <w:r w:rsidRPr="006263BC">
              <w:t>Α/Α</w:t>
            </w:r>
          </w:p>
        </w:tc>
        <w:tc>
          <w:tcPr>
            <w:tcW w:w="2223" w:type="pct"/>
            <w:tcBorders>
              <w:top w:val="single" w:sz="6" w:space="0" w:color="auto"/>
              <w:left w:val="single" w:sz="6" w:space="0" w:color="auto"/>
              <w:bottom w:val="single" w:sz="6" w:space="0" w:color="auto"/>
              <w:right w:val="single" w:sz="6" w:space="0" w:color="auto"/>
            </w:tcBorders>
            <w:shd w:val="pct15" w:color="auto" w:fill="FFFFFF"/>
            <w:vAlign w:val="center"/>
          </w:tcPr>
          <w:p w14:paraId="456ACB31" w14:textId="77777777" w:rsidR="00C231E8" w:rsidRPr="006263BC" w:rsidRDefault="00C231E8" w:rsidP="009D558C">
            <w:pPr>
              <w:autoSpaceDE w:val="0"/>
              <w:spacing w:before="60" w:after="60"/>
              <w:jc w:val="both"/>
            </w:pPr>
            <w:r w:rsidRPr="006263BC">
              <w:t>ΠΡΟΔΙΑΓΡΑΦΗ</w:t>
            </w:r>
          </w:p>
        </w:tc>
        <w:tc>
          <w:tcPr>
            <w:tcW w:w="860" w:type="pct"/>
            <w:tcBorders>
              <w:top w:val="single" w:sz="6" w:space="0" w:color="auto"/>
              <w:left w:val="single" w:sz="6" w:space="0" w:color="auto"/>
              <w:bottom w:val="single" w:sz="6" w:space="0" w:color="auto"/>
              <w:right w:val="single" w:sz="6" w:space="0" w:color="auto"/>
            </w:tcBorders>
            <w:shd w:val="pct15" w:color="auto" w:fill="FFFFFF"/>
            <w:vAlign w:val="center"/>
          </w:tcPr>
          <w:p w14:paraId="2D01E8D9" w14:textId="77777777" w:rsidR="00C231E8" w:rsidRPr="006263BC" w:rsidRDefault="00C231E8" w:rsidP="009D558C">
            <w:pPr>
              <w:autoSpaceDE w:val="0"/>
              <w:spacing w:before="60" w:after="60"/>
              <w:jc w:val="both"/>
            </w:pPr>
            <w:r w:rsidRPr="006263BC">
              <w:t>ΑΠΑΙΤΗΣΗ</w:t>
            </w:r>
          </w:p>
        </w:tc>
        <w:tc>
          <w:tcPr>
            <w:tcW w:w="771" w:type="pct"/>
            <w:tcBorders>
              <w:top w:val="single" w:sz="6" w:space="0" w:color="auto"/>
              <w:left w:val="single" w:sz="6" w:space="0" w:color="auto"/>
              <w:bottom w:val="single" w:sz="6" w:space="0" w:color="auto"/>
              <w:right w:val="single" w:sz="6" w:space="0" w:color="auto"/>
            </w:tcBorders>
            <w:shd w:val="pct15" w:color="auto" w:fill="FFFFFF"/>
            <w:vAlign w:val="center"/>
          </w:tcPr>
          <w:p w14:paraId="3D4EA2B3" w14:textId="77777777" w:rsidR="00C231E8" w:rsidRPr="006263BC" w:rsidRDefault="00C231E8" w:rsidP="009D558C">
            <w:pPr>
              <w:autoSpaceDE w:val="0"/>
              <w:spacing w:before="60" w:after="60"/>
              <w:jc w:val="both"/>
            </w:pPr>
            <w:r w:rsidRPr="006263BC">
              <w:t>ΑΠΑΝΤΗΣΗ</w:t>
            </w:r>
          </w:p>
        </w:tc>
        <w:tc>
          <w:tcPr>
            <w:tcW w:w="853" w:type="pct"/>
            <w:tcBorders>
              <w:top w:val="single" w:sz="6" w:space="0" w:color="auto"/>
              <w:left w:val="single" w:sz="6" w:space="0" w:color="auto"/>
              <w:bottom w:val="single" w:sz="6" w:space="0" w:color="auto"/>
              <w:right w:val="single" w:sz="6" w:space="0" w:color="auto"/>
            </w:tcBorders>
            <w:shd w:val="pct15" w:color="auto" w:fill="FFFFFF"/>
            <w:vAlign w:val="center"/>
          </w:tcPr>
          <w:p w14:paraId="0CC48D04" w14:textId="77777777" w:rsidR="00C231E8" w:rsidRPr="006263BC" w:rsidRDefault="00C231E8" w:rsidP="009D558C">
            <w:pPr>
              <w:autoSpaceDE w:val="0"/>
              <w:spacing w:before="60" w:after="60"/>
              <w:jc w:val="both"/>
            </w:pPr>
            <w:r w:rsidRPr="006263BC">
              <w:t>ΠΑΡΑΠΟΜΠΗ</w:t>
            </w:r>
          </w:p>
        </w:tc>
      </w:tr>
      <w:tr w:rsidR="00C231E8" w:rsidRPr="00F36CC1" w14:paraId="1A53FAAF" w14:textId="77777777" w:rsidTr="009D558C">
        <w:trPr>
          <w:cantSplit/>
        </w:trPr>
        <w:tc>
          <w:tcPr>
            <w:tcW w:w="293" w:type="pct"/>
            <w:tcBorders>
              <w:top w:val="single" w:sz="6" w:space="0" w:color="auto"/>
              <w:left w:val="single" w:sz="6" w:space="0" w:color="auto"/>
              <w:bottom w:val="single" w:sz="6" w:space="0" w:color="auto"/>
              <w:right w:val="single" w:sz="6" w:space="0" w:color="auto"/>
            </w:tcBorders>
            <w:vAlign w:val="center"/>
          </w:tcPr>
          <w:p w14:paraId="3BE44237" w14:textId="77777777" w:rsidR="00C231E8" w:rsidRPr="006263BC" w:rsidRDefault="00C231E8" w:rsidP="009D558C">
            <w:pPr>
              <w:autoSpaceDE w:val="0"/>
              <w:spacing w:before="40" w:after="20"/>
              <w:jc w:val="both"/>
            </w:pPr>
            <w:r>
              <w:t>1</w:t>
            </w:r>
          </w:p>
        </w:tc>
        <w:tc>
          <w:tcPr>
            <w:tcW w:w="2223" w:type="pct"/>
            <w:tcBorders>
              <w:top w:val="single" w:sz="6" w:space="0" w:color="auto"/>
              <w:left w:val="single" w:sz="6" w:space="0" w:color="auto"/>
              <w:bottom w:val="single" w:sz="6" w:space="0" w:color="auto"/>
              <w:right w:val="single" w:sz="6" w:space="0" w:color="auto"/>
            </w:tcBorders>
            <w:vAlign w:val="center"/>
          </w:tcPr>
          <w:p w14:paraId="3ECCFEA3" w14:textId="65851EB7" w:rsidR="00C231E8" w:rsidRPr="00F36CC1" w:rsidRDefault="00C231E8" w:rsidP="009D558C">
            <w:pPr>
              <w:autoSpaceDE w:val="0"/>
              <w:spacing w:before="40" w:after="20"/>
              <w:jc w:val="both"/>
              <w:rPr>
                <w:lang w:val="el-GR"/>
              </w:rPr>
            </w:pPr>
            <w:r w:rsidRPr="00F36CC1">
              <w:rPr>
                <w:lang w:val="el-GR"/>
              </w:rPr>
              <w:t xml:space="preserve">Πλήρης συμμόρφωση με τις απαιτήσεις της παρ. </w:t>
            </w:r>
            <w:r w:rsidR="007026C6">
              <w:rPr>
                <w:lang w:val="el-GR"/>
              </w:rPr>
              <w:t xml:space="preserve">1.1 </w:t>
            </w:r>
            <w:r>
              <w:rPr>
                <w:lang w:val="el-GR"/>
              </w:rPr>
              <w:t>του ΠΑΡΑΡΤΗΜΑΤΟΣ Ι</w:t>
            </w:r>
          </w:p>
        </w:tc>
        <w:tc>
          <w:tcPr>
            <w:tcW w:w="860" w:type="pct"/>
            <w:tcBorders>
              <w:top w:val="single" w:sz="6" w:space="0" w:color="auto"/>
              <w:left w:val="single" w:sz="6" w:space="0" w:color="auto"/>
              <w:bottom w:val="single" w:sz="6" w:space="0" w:color="auto"/>
              <w:right w:val="single" w:sz="6" w:space="0" w:color="auto"/>
            </w:tcBorders>
            <w:vAlign w:val="center"/>
          </w:tcPr>
          <w:p w14:paraId="59519811" w14:textId="77777777" w:rsidR="00C231E8" w:rsidRPr="00F36CC1" w:rsidRDefault="00C231E8" w:rsidP="009D558C">
            <w:pPr>
              <w:autoSpaceDE w:val="0"/>
              <w:spacing w:before="40" w:after="20"/>
              <w:jc w:val="both"/>
              <w:rPr>
                <w:lang w:val="en-US"/>
              </w:rPr>
            </w:pPr>
            <w:r>
              <w:rPr>
                <w:lang w:val="en-US"/>
              </w:rPr>
              <w:t>NAI</w:t>
            </w:r>
          </w:p>
        </w:tc>
        <w:tc>
          <w:tcPr>
            <w:tcW w:w="771" w:type="pct"/>
            <w:tcBorders>
              <w:top w:val="single" w:sz="6" w:space="0" w:color="auto"/>
              <w:left w:val="single" w:sz="6" w:space="0" w:color="auto"/>
              <w:bottom w:val="single" w:sz="6" w:space="0" w:color="auto"/>
              <w:right w:val="single" w:sz="6" w:space="0" w:color="auto"/>
            </w:tcBorders>
            <w:vAlign w:val="center"/>
          </w:tcPr>
          <w:p w14:paraId="2A43B0C0" w14:textId="77777777" w:rsidR="00C231E8" w:rsidRPr="00F36CC1" w:rsidRDefault="00C231E8" w:rsidP="009D558C">
            <w:pPr>
              <w:autoSpaceDE w:val="0"/>
              <w:spacing w:before="40" w:after="20"/>
              <w:jc w:val="both"/>
              <w:rPr>
                <w:lang w:val="el-GR"/>
              </w:rPr>
            </w:pPr>
          </w:p>
        </w:tc>
        <w:tc>
          <w:tcPr>
            <w:tcW w:w="853" w:type="pct"/>
            <w:tcBorders>
              <w:top w:val="single" w:sz="6" w:space="0" w:color="auto"/>
              <w:left w:val="single" w:sz="6" w:space="0" w:color="auto"/>
              <w:bottom w:val="single" w:sz="6" w:space="0" w:color="auto"/>
              <w:right w:val="single" w:sz="6" w:space="0" w:color="auto"/>
            </w:tcBorders>
            <w:vAlign w:val="center"/>
          </w:tcPr>
          <w:p w14:paraId="01E070CC" w14:textId="77777777" w:rsidR="00C231E8" w:rsidRPr="00F36CC1" w:rsidRDefault="00C231E8" w:rsidP="009D558C">
            <w:pPr>
              <w:autoSpaceDE w:val="0"/>
              <w:spacing w:before="40" w:after="20"/>
              <w:jc w:val="both"/>
              <w:rPr>
                <w:lang w:val="el-GR"/>
              </w:rPr>
            </w:pPr>
          </w:p>
        </w:tc>
      </w:tr>
      <w:tr w:rsidR="007026C6" w:rsidRPr="00F36CC1" w14:paraId="27299EB9" w14:textId="77777777" w:rsidTr="00F04812">
        <w:trPr>
          <w:cantSplit/>
        </w:trPr>
        <w:tc>
          <w:tcPr>
            <w:tcW w:w="293" w:type="pct"/>
            <w:tcBorders>
              <w:top w:val="single" w:sz="6" w:space="0" w:color="auto"/>
              <w:left w:val="single" w:sz="6" w:space="0" w:color="auto"/>
              <w:bottom w:val="single" w:sz="6" w:space="0" w:color="auto"/>
              <w:right w:val="single" w:sz="6" w:space="0" w:color="auto"/>
            </w:tcBorders>
            <w:vAlign w:val="center"/>
          </w:tcPr>
          <w:p w14:paraId="22C4C460" w14:textId="77777777" w:rsidR="007026C6" w:rsidRPr="00F36CC1" w:rsidRDefault="007026C6" w:rsidP="007026C6">
            <w:pPr>
              <w:autoSpaceDE w:val="0"/>
              <w:spacing w:before="40" w:after="20"/>
              <w:jc w:val="both"/>
              <w:rPr>
                <w:lang w:val="en-US"/>
              </w:rPr>
            </w:pPr>
            <w:r>
              <w:rPr>
                <w:lang w:val="en-US"/>
              </w:rPr>
              <w:t>2</w:t>
            </w:r>
          </w:p>
        </w:tc>
        <w:tc>
          <w:tcPr>
            <w:tcW w:w="2223" w:type="pct"/>
            <w:tcBorders>
              <w:top w:val="single" w:sz="6" w:space="0" w:color="auto"/>
              <w:left w:val="single" w:sz="6" w:space="0" w:color="auto"/>
              <w:bottom w:val="single" w:sz="6" w:space="0" w:color="auto"/>
              <w:right w:val="single" w:sz="6" w:space="0" w:color="auto"/>
            </w:tcBorders>
          </w:tcPr>
          <w:p w14:paraId="71AE5536" w14:textId="23A41DE3" w:rsidR="007026C6" w:rsidRPr="00F36CC1" w:rsidRDefault="007026C6" w:rsidP="007026C6">
            <w:pPr>
              <w:autoSpaceDE w:val="0"/>
              <w:spacing w:before="40" w:after="20"/>
              <w:jc w:val="both"/>
              <w:rPr>
                <w:lang w:val="el-GR"/>
              </w:rPr>
            </w:pPr>
            <w:r w:rsidRPr="009C75E5">
              <w:rPr>
                <w:lang w:val="el-GR"/>
              </w:rPr>
              <w:t>Πλήρης συμμόρφωση με τις απαιτήσεις της παρ. 1.2 του ΠΑΡΑΡΤΗΜΑΤΟΣ Ι</w:t>
            </w:r>
          </w:p>
        </w:tc>
        <w:tc>
          <w:tcPr>
            <w:tcW w:w="860" w:type="pct"/>
            <w:tcBorders>
              <w:top w:val="single" w:sz="6" w:space="0" w:color="auto"/>
              <w:left w:val="single" w:sz="6" w:space="0" w:color="auto"/>
              <w:bottom w:val="single" w:sz="6" w:space="0" w:color="auto"/>
              <w:right w:val="single" w:sz="6" w:space="0" w:color="auto"/>
            </w:tcBorders>
            <w:vAlign w:val="center"/>
          </w:tcPr>
          <w:p w14:paraId="4807FD9D" w14:textId="77777777" w:rsidR="007026C6" w:rsidRPr="00F36CC1" w:rsidRDefault="007026C6" w:rsidP="007026C6">
            <w:pPr>
              <w:autoSpaceDE w:val="0"/>
              <w:spacing w:before="40" w:after="20"/>
              <w:jc w:val="both"/>
              <w:rPr>
                <w:lang w:val="en-US"/>
              </w:rPr>
            </w:pPr>
            <w:r>
              <w:rPr>
                <w:lang w:val="en-US"/>
              </w:rPr>
              <w:t>NAI</w:t>
            </w:r>
          </w:p>
        </w:tc>
        <w:tc>
          <w:tcPr>
            <w:tcW w:w="771" w:type="pct"/>
            <w:tcBorders>
              <w:top w:val="single" w:sz="6" w:space="0" w:color="auto"/>
              <w:left w:val="single" w:sz="6" w:space="0" w:color="auto"/>
              <w:bottom w:val="single" w:sz="6" w:space="0" w:color="auto"/>
              <w:right w:val="single" w:sz="6" w:space="0" w:color="auto"/>
            </w:tcBorders>
            <w:vAlign w:val="center"/>
          </w:tcPr>
          <w:p w14:paraId="759959C2" w14:textId="77777777" w:rsidR="007026C6" w:rsidRPr="00F36CC1" w:rsidRDefault="007026C6" w:rsidP="007026C6">
            <w:pPr>
              <w:autoSpaceDE w:val="0"/>
              <w:spacing w:before="40" w:after="20"/>
              <w:jc w:val="both"/>
              <w:rPr>
                <w:lang w:val="el-GR"/>
              </w:rPr>
            </w:pPr>
          </w:p>
        </w:tc>
        <w:tc>
          <w:tcPr>
            <w:tcW w:w="853" w:type="pct"/>
            <w:tcBorders>
              <w:top w:val="single" w:sz="6" w:space="0" w:color="auto"/>
              <w:left w:val="single" w:sz="6" w:space="0" w:color="auto"/>
              <w:bottom w:val="single" w:sz="6" w:space="0" w:color="auto"/>
              <w:right w:val="single" w:sz="6" w:space="0" w:color="auto"/>
            </w:tcBorders>
            <w:vAlign w:val="center"/>
          </w:tcPr>
          <w:p w14:paraId="17154CA2" w14:textId="77777777" w:rsidR="007026C6" w:rsidRPr="00F36CC1" w:rsidRDefault="007026C6" w:rsidP="007026C6">
            <w:pPr>
              <w:autoSpaceDE w:val="0"/>
              <w:spacing w:before="40" w:after="20"/>
              <w:jc w:val="both"/>
              <w:rPr>
                <w:lang w:val="el-GR"/>
              </w:rPr>
            </w:pPr>
          </w:p>
        </w:tc>
      </w:tr>
      <w:tr w:rsidR="007026C6" w:rsidRPr="006263BC" w14:paraId="6A30042E" w14:textId="77777777" w:rsidTr="00F04812">
        <w:trPr>
          <w:cantSplit/>
        </w:trPr>
        <w:tc>
          <w:tcPr>
            <w:tcW w:w="293" w:type="pct"/>
            <w:tcBorders>
              <w:top w:val="single" w:sz="6" w:space="0" w:color="auto"/>
              <w:left w:val="single" w:sz="6" w:space="0" w:color="auto"/>
              <w:bottom w:val="single" w:sz="6" w:space="0" w:color="auto"/>
              <w:right w:val="single" w:sz="6" w:space="0" w:color="auto"/>
            </w:tcBorders>
            <w:vAlign w:val="center"/>
          </w:tcPr>
          <w:p w14:paraId="02BAD7B5" w14:textId="77777777" w:rsidR="007026C6" w:rsidRPr="006263BC" w:rsidRDefault="007026C6" w:rsidP="007026C6">
            <w:pPr>
              <w:autoSpaceDE w:val="0"/>
              <w:spacing w:before="40" w:after="20"/>
              <w:jc w:val="both"/>
            </w:pPr>
            <w:r w:rsidRPr="006263BC">
              <w:t>3</w:t>
            </w:r>
          </w:p>
        </w:tc>
        <w:tc>
          <w:tcPr>
            <w:tcW w:w="2223" w:type="pct"/>
            <w:tcBorders>
              <w:top w:val="single" w:sz="6" w:space="0" w:color="auto"/>
              <w:left w:val="single" w:sz="6" w:space="0" w:color="auto"/>
              <w:bottom w:val="single" w:sz="6" w:space="0" w:color="auto"/>
              <w:right w:val="single" w:sz="6" w:space="0" w:color="auto"/>
            </w:tcBorders>
          </w:tcPr>
          <w:p w14:paraId="54F1EC95" w14:textId="4D38044A" w:rsidR="007026C6" w:rsidRPr="00811D42" w:rsidRDefault="007026C6" w:rsidP="007026C6">
            <w:pPr>
              <w:autoSpaceDE w:val="0"/>
              <w:spacing w:before="40" w:after="20"/>
              <w:jc w:val="both"/>
              <w:rPr>
                <w:lang w:val="el-GR"/>
              </w:rPr>
            </w:pPr>
            <w:r w:rsidRPr="009C75E5">
              <w:rPr>
                <w:lang w:val="el-GR"/>
              </w:rPr>
              <w:t>Πλήρης συμμόρφωση με τις απαιτήσεις της παρ. 1.</w:t>
            </w:r>
            <w:r>
              <w:rPr>
                <w:lang w:val="el-GR"/>
              </w:rPr>
              <w:t>3</w:t>
            </w:r>
            <w:r w:rsidRPr="009C75E5">
              <w:rPr>
                <w:lang w:val="el-GR"/>
              </w:rPr>
              <w:t xml:space="preserve"> του ΠΑΡΑΡΤΗΜΑΤΟΣ Ι</w:t>
            </w:r>
          </w:p>
        </w:tc>
        <w:tc>
          <w:tcPr>
            <w:tcW w:w="860" w:type="pct"/>
            <w:tcBorders>
              <w:top w:val="single" w:sz="6" w:space="0" w:color="auto"/>
              <w:left w:val="single" w:sz="6" w:space="0" w:color="auto"/>
              <w:bottom w:val="single" w:sz="6" w:space="0" w:color="auto"/>
              <w:right w:val="single" w:sz="6" w:space="0" w:color="auto"/>
            </w:tcBorders>
            <w:vAlign w:val="center"/>
          </w:tcPr>
          <w:p w14:paraId="600DE1F4" w14:textId="77777777" w:rsidR="007026C6" w:rsidRPr="006263BC" w:rsidRDefault="007026C6" w:rsidP="007026C6">
            <w:pPr>
              <w:autoSpaceDE w:val="0"/>
              <w:spacing w:before="40" w:after="20"/>
              <w:jc w:val="both"/>
            </w:pPr>
            <w:r w:rsidRPr="006263BC">
              <w:t>ΝΑΙ</w:t>
            </w:r>
          </w:p>
        </w:tc>
        <w:tc>
          <w:tcPr>
            <w:tcW w:w="771" w:type="pct"/>
            <w:tcBorders>
              <w:top w:val="single" w:sz="6" w:space="0" w:color="auto"/>
              <w:left w:val="single" w:sz="6" w:space="0" w:color="auto"/>
              <w:bottom w:val="single" w:sz="6" w:space="0" w:color="auto"/>
              <w:right w:val="single" w:sz="6" w:space="0" w:color="auto"/>
            </w:tcBorders>
            <w:vAlign w:val="center"/>
          </w:tcPr>
          <w:p w14:paraId="0FA2259C" w14:textId="77777777" w:rsidR="007026C6" w:rsidRPr="006263BC" w:rsidRDefault="007026C6" w:rsidP="007026C6">
            <w:pPr>
              <w:autoSpaceDE w:val="0"/>
              <w:spacing w:before="40" w:after="20"/>
              <w:jc w:val="both"/>
            </w:pPr>
          </w:p>
        </w:tc>
        <w:tc>
          <w:tcPr>
            <w:tcW w:w="853" w:type="pct"/>
            <w:tcBorders>
              <w:top w:val="single" w:sz="6" w:space="0" w:color="auto"/>
              <w:left w:val="single" w:sz="6" w:space="0" w:color="auto"/>
              <w:bottom w:val="single" w:sz="6" w:space="0" w:color="auto"/>
              <w:right w:val="single" w:sz="6" w:space="0" w:color="auto"/>
            </w:tcBorders>
            <w:vAlign w:val="center"/>
          </w:tcPr>
          <w:p w14:paraId="5A898E96" w14:textId="77777777" w:rsidR="007026C6" w:rsidRPr="006263BC" w:rsidRDefault="007026C6" w:rsidP="007026C6">
            <w:pPr>
              <w:autoSpaceDE w:val="0"/>
              <w:spacing w:before="40" w:after="20"/>
              <w:jc w:val="both"/>
            </w:pPr>
          </w:p>
        </w:tc>
      </w:tr>
    </w:tbl>
    <w:p w14:paraId="1B11BB1C" w14:textId="77777777" w:rsidR="00C231E8" w:rsidRDefault="00C231E8" w:rsidP="00C231E8">
      <w:pPr>
        <w:jc w:val="both"/>
        <w:rPr>
          <w:lang w:val="el-GR"/>
        </w:rPr>
      </w:pPr>
    </w:p>
    <w:p w14:paraId="1243D1A7" w14:textId="77777777" w:rsidR="00C231E8" w:rsidRDefault="00C231E8" w:rsidP="00C231E8">
      <w:pPr>
        <w:jc w:val="both"/>
        <w:rPr>
          <w:lang w:val="el-GR"/>
        </w:rPr>
      </w:pPr>
    </w:p>
    <w:p w14:paraId="0CB12CBC" w14:textId="77777777" w:rsidR="00C231E8" w:rsidRDefault="00C231E8" w:rsidP="0075715F">
      <w:pPr>
        <w:rPr>
          <w:lang w:val="el-GR"/>
        </w:rPr>
      </w:pPr>
    </w:p>
    <w:p w14:paraId="4EDB9DB0" w14:textId="77777777" w:rsidR="00C231E8" w:rsidRDefault="00C231E8" w:rsidP="0075715F">
      <w:pPr>
        <w:rPr>
          <w:lang w:val="el-GR"/>
        </w:rPr>
      </w:pPr>
    </w:p>
    <w:p w14:paraId="7B8699EE" w14:textId="4CBB09EE" w:rsidR="00A5107F" w:rsidRPr="00A5107F" w:rsidRDefault="00A5107F" w:rsidP="00CA1572">
      <w:pPr>
        <w:pStyle w:val="1"/>
        <w:keepNext w:val="0"/>
        <w:pageBreakBefore w:val="0"/>
        <w:numPr>
          <w:ilvl w:val="0"/>
          <w:numId w:val="0"/>
        </w:numPr>
        <w:ind w:left="432"/>
        <w:jc w:val="both"/>
        <w:rPr>
          <w:rFonts w:cs="Tahoma"/>
          <w:szCs w:val="22"/>
          <w:lang w:val="el-GR"/>
        </w:rPr>
      </w:pPr>
      <w:bookmarkStart w:id="645" w:name="_Toc97194374"/>
      <w:bookmarkStart w:id="646" w:name="_Toc97194479"/>
      <w:bookmarkStart w:id="647" w:name="_Toc140135440"/>
      <w:bookmarkStart w:id="648" w:name="_Toc146011258"/>
      <w:bookmarkStart w:id="649" w:name="_Ref496624736"/>
      <w:bookmarkStart w:id="650" w:name="_Ref496624788"/>
      <w:bookmarkStart w:id="651" w:name="_Toc227333842"/>
      <w:r w:rsidRPr="00A5107F">
        <w:rPr>
          <w:rFonts w:cs="Tahoma"/>
          <w:szCs w:val="22"/>
          <w:lang w:val="el-GR"/>
        </w:rPr>
        <w:t>ΠΑΡΑΡΤΗΜΑ ΙΙ</w:t>
      </w:r>
      <w:r>
        <w:rPr>
          <w:rFonts w:cs="Tahoma"/>
          <w:szCs w:val="22"/>
          <w:lang w:val="el-GR"/>
        </w:rPr>
        <w:t>Ι</w:t>
      </w:r>
      <w:r w:rsidRPr="00A5107F">
        <w:rPr>
          <w:rFonts w:cs="Tahoma"/>
          <w:szCs w:val="22"/>
          <w:lang w:val="el-GR"/>
        </w:rPr>
        <w:t xml:space="preserve"> – ΕΥΡΩΠΑΙΚΟ ΕΝΙΑΙΟ ΕΓΓΡΑΦΟ ΣΥΜΒΑΣΗΣ (ΕΕΕΣ)</w:t>
      </w:r>
      <w:bookmarkEnd w:id="645"/>
      <w:bookmarkEnd w:id="646"/>
      <w:bookmarkEnd w:id="647"/>
      <w:bookmarkEnd w:id="648"/>
      <w:bookmarkEnd w:id="651"/>
      <w:r w:rsidRPr="00A5107F">
        <w:rPr>
          <w:rFonts w:cs="Tahoma"/>
          <w:szCs w:val="22"/>
          <w:lang w:val="el-GR"/>
        </w:rPr>
        <w:t xml:space="preserve"> </w:t>
      </w:r>
      <w:bookmarkEnd w:id="649"/>
      <w:bookmarkEnd w:id="650"/>
    </w:p>
    <w:p w14:paraId="75CC2ECD" w14:textId="77777777" w:rsidR="00A5107F" w:rsidRPr="00F04812" w:rsidRDefault="00A5107F" w:rsidP="00F04812">
      <w:pPr>
        <w:rPr>
          <w:b/>
          <w:bCs/>
          <w:lang w:val="el-GR"/>
        </w:rPr>
      </w:pPr>
      <w:bookmarkStart w:id="652" w:name="_Ref510086970"/>
      <w:bookmarkStart w:id="653" w:name="_Toc97194375"/>
      <w:bookmarkStart w:id="654" w:name="_Toc140135441"/>
      <w:bookmarkStart w:id="655" w:name="_Toc146011259"/>
      <w:r w:rsidRPr="00F04812">
        <w:rPr>
          <w:b/>
          <w:bCs/>
          <w:lang w:val="el-GR"/>
        </w:rPr>
        <w:t>ΕΥΡΩΠΑΙΚΟ ΕΝΙΑΙΟ ΕΓΓΡΑΦΟ ΣΥΜΒΑΣΗΣ (ΕΕΕΣ)</w:t>
      </w:r>
      <w:bookmarkEnd w:id="652"/>
      <w:bookmarkEnd w:id="653"/>
      <w:bookmarkEnd w:id="654"/>
      <w:bookmarkEnd w:id="655"/>
      <w:r w:rsidRPr="00F04812">
        <w:rPr>
          <w:b/>
          <w:bCs/>
          <w:lang w:val="el-GR"/>
        </w:rPr>
        <w:t xml:space="preserve"> </w:t>
      </w:r>
    </w:p>
    <w:p w14:paraId="352C6BAE" w14:textId="77777777" w:rsidR="00A5107F" w:rsidRDefault="00A5107F" w:rsidP="00A5107F">
      <w:pPr>
        <w:pStyle w:val="normalwithoutspacing"/>
        <w:jc w:val="both"/>
      </w:pPr>
    </w:p>
    <w:p w14:paraId="042BB9C5" w14:textId="77777777" w:rsidR="00A5107F" w:rsidRDefault="00A5107F" w:rsidP="00A5107F">
      <w:pPr>
        <w:pStyle w:val="normalwithoutspacing"/>
        <w:jc w:val="both"/>
      </w:pPr>
      <w:r w:rsidRPr="00A4737C">
        <w:t xml:space="preserve">Από τις </w:t>
      </w:r>
      <w:r>
        <w:t>0</w:t>
      </w:r>
      <w:r w:rsidRPr="00A4737C">
        <w:t>2-</w:t>
      </w:r>
      <w:r>
        <w:t>0</w:t>
      </w:r>
      <w:r w:rsidRPr="00A4737C">
        <w:t>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1C827FF4" w14:textId="77777777" w:rsidR="00A5107F" w:rsidRDefault="00A5107F" w:rsidP="00A5107F">
      <w:pPr>
        <w:pStyle w:val="normalwithoutspacing"/>
        <w:jc w:val="both"/>
      </w:pPr>
      <w:r w:rsidRPr="00A4737C">
        <w:t xml:space="preserve">Συνημμένα της παρούσας διακήρυξης περιλαμβάνονται: </w:t>
      </w:r>
    </w:p>
    <w:p w14:paraId="55736EC2" w14:textId="77777777" w:rsidR="00A5107F" w:rsidRDefault="00A5107F" w:rsidP="005B3A8C">
      <w:pPr>
        <w:pStyle w:val="normalwithoutspacing"/>
        <w:numPr>
          <w:ilvl w:val="0"/>
          <w:numId w:val="13"/>
        </w:numPr>
        <w:jc w:val="both"/>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601FA3DE" w14:textId="4138751D" w:rsidR="00A5107F" w:rsidRPr="00DF38CA" w:rsidRDefault="00A5107F" w:rsidP="00DF38CA">
      <w:pPr>
        <w:pStyle w:val="normalwithoutspacing"/>
        <w:numPr>
          <w:ilvl w:val="0"/>
          <w:numId w:val="13"/>
        </w:numPr>
        <w:jc w:val="both"/>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t>.</w:t>
      </w:r>
    </w:p>
    <w:p w14:paraId="38DE5FD4" w14:textId="77777777" w:rsidR="00A5107F" w:rsidRPr="00CB4C31" w:rsidRDefault="00A5107F" w:rsidP="00A5107F">
      <w:pPr>
        <w:pStyle w:val="normalwithoutspacing"/>
        <w:jc w:val="both"/>
        <w:rPr>
          <w:color w:val="5B9BD5"/>
        </w:rPr>
      </w:pPr>
    </w:p>
    <w:p w14:paraId="460F1C3C" w14:textId="77777777" w:rsidR="00A5107F" w:rsidRPr="00CB4C31" w:rsidRDefault="00A5107F" w:rsidP="00A5107F">
      <w:pPr>
        <w:pStyle w:val="normalwithoutspacing"/>
        <w:rPr>
          <w:color w:val="5B9BD5"/>
        </w:rPr>
        <w:sectPr w:rsidR="00A5107F" w:rsidRPr="00CB4C31" w:rsidSect="000A69E4">
          <w:headerReference w:type="even" r:id="rId37"/>
          <w:footerReference w:type="even" r:id="rId38"/>
          <w:pgSz w:w="11906" w:h="16838"/>
          <w:pgMar w:top="1134" w:right="1134" w:bottom="1134" w:left="1134" w:header="720" w:footer="709" w:gutter="0"/>
          <w:cols w:space="720"/>
          <w:docGrid w:linePitch="360"/>
        </w:sectPr>
      </w:pPr>
    </w:p>
    <w:p w14:paraId="4A207C43" w14:textId="77777777" w:rsidR="000C2203" w:rsidRDefault="000C2203" w:rsidP="0075715F">
      <w:pPr>
        <w:suppressAutoHyphens/>
        <w:rPr>
          <w:b/>
          <w:color w:val="002060"/>
          <w:lang w:val="el-GR"/>
        </w:rPr>
      </w:pPr>
    </w:p>
    <w:p w14:paraId="3C7F1762" w14:textId="77777777" w:rsidR="006E4901" w:rsidRPr="00603221" w:rsidRDefault="003355E7" w:rsidP="00CA1572">
      <w:pPr>
        <w:pStyle w:val="1"/>
        <w:keepNext w:val="0"/>
        <w:pageBreakBefore w:val="0"/>
        <w:numPr>
          <w:ilvl w:val="0"/>
          <w:numId w:val="0"/>
        </w:numPr>
        <w:ind w:left="432"/>
        <w:jc w:val="both"/>
        <w:rPr>
          <w:rFonts w:cs="Tahoma"/>
          <w:lang w:val="el-GR"/>
        </w:rPr>
      </w:pPr>
      <w:bookmarkStart w:id="656" w:name="_ΠΑΡΑΡΤΗΜΑ_ΙV_–"/>
      <w:bookmarkStart w:id="657" w:name="_Toc140135535"/>
      <w:bookmarkStart w:id="658" w:name="_Toc146011286"/>
      <w:bookmarkStart w:id="659" w:name="_Toc227333843"/>
      <w:bookmarkEnd w:id="656"/>
      <w:r w:rsidRPr="00C8177B">
        <w:rPr>
          <w:rFonts w:cs="Tahoma"/>
          <w:szCs w:val="22"/>
          <w:lang w:val="el-GR"/>
        </w:rPr>
        <w:t>ΠΑΡΑΡΤΗΜΑ Ι</w:t>
      </w:r>
      <w:r w:rsidR="001937C5" w:rsidRPr="00C8177B">
        <w:rPr>
          <w:rFonts w:cs="Tahoma"/>
          <w:szCs w:val="22"/>
          <w:lang w:val="el-GR"/>
        </w:rPr>
        <w:t>V</w:t>
      </w:r>
      <w:r w:rsidRPr="00C8177B">
        <w:rPr>
          <w:rFonts w:cs="Tahoma"/>
          <w:szCs w:val="22"/>
          <w:lang w:val="el-GR"/>
        </w:rPr>
        <w:t xml:space="preserve"> – </w:t>
      </w:r>
      <w:r w:rsidR="006E4901" w:rsidRPr="00C8177B">
        <w:rPr>
          <w:rFonts w:cs="Tahoma"/>
          <w:szCs w:val="22"/>
          <w:lang w:val="el-GR"/>
        </w:rPr>
        <w:t>Υπόδειγμα Βιογραφικού Σημειώματος</w:t>
      </w:r>
      <w:bookmarkEnd w:id="641"/>
      <w:bookmarkEnd w:id="642"/>
      <w:bookmarkEnd w:id="643"/>
      <w:bookmarkEnd w:id="657"/>
      <w:bookmarkEnd w:id="658"/>
      <w:bookmarkEnd w:id="659"/>
    </w:p>
    <w:p w14:paraId="72B0E689" w14:textId="77777777" w:rsidR="006E4901" w:rsidRPr="00603221" w:rsidRDefault="006E4901" w:rsidP="000C2203">
      <w:pPr>
        <w:pStyle w:val="normalwithoutspacing"/>
        <w:rPr>
          <w:i/>
          <w:color w:val="5B9BD5"/>
        </w:rPr>
      </w:pPr>
    </w:p>
    <w:tbl>
      <w:tblPr>
        <w:tblW w:w="5004" w:type="pct"/>
        <w:tblInd w:w="-8" w:type="dxa"/>
        <w:tblLook w:val="0000" w:firstRow="0" w:lastRow="0" w:firstColumn="0" w:lastColumn="0" w:noHBand="0" w:noVBand="0"/>
      </w:tblPr>
      <w:tblGrid>
        <w:gridCol w:w="1440"/>
        <w:gridCol w:w="296"/>
        <w:gridCol w:w="163"/>
        <w:gridCol w:w="157"/>
        <w:gridCol w:w="159"/>
        <w:gridCol w:w="172"/>
        <w:gridCol w:w="3714"/>
        <w:gridCol w:w="1266"/>
        <w:gridCol w:w="403"/>
        <w:gridCol w:w="102"/>
        <w:gridCol w:w="225"/>
        <w:gridCol w:w="1533"/>
      </w:tblGrid>
      <w:tr w:rsidR="006E4901" w:rsidRPr="00DF02B0" w14:paraId="3061EBB0" w14:textId="77777777" w:rsidTr="008D0E5A">
        <w:trPr>
          <w:trHeight w:val="567"/>
        </w:trPr>
        <w:tc>
          <w:tcPr>
            <w:tcW w:w="4996" w:type="pct"/>
            <w:gridSpan w:val="12"/>
            <w:tcBorders>
              <w:top w:val="single" w:sz="6" w:space="0" w:color="auto"/>
              <w:left w:val="single" w:sz="6" w:space="0" w:color="auto"/>
              <w:bottom w:val="single" w:sz="6" w:space="0" w:color="auto"/>
              <w:right w:val="single" w:sz="6" w:space="0" w:color="auto"/>
            </w:tcBorders>
            <w:shd w:val="pct10" w:color="auto" w:fill="auto"/>
            <w:vAlign w:val="center"/>
          </w:tcPr>
          <w:p w14:paraId="0789111B" w14:textId="77777777" w:rsidR="006E4901" w:rsidRPr="00603221" w:rsidRDefault="006E4901" w:rsidP="000C2203">
            <w:pPr>
              <w:spacing w:line="276" w:lineRule="auto"/>
              <w:jc w:val="center"/>
              <w:rPr>
                <w:b/>
              </w:rPr>
            </w:pPr>
            <w:r w:rsidRPr="00603221">
              <w:rPr>
                <w:b/>
              </w:rPr>
              <w:t>ΒΙΟΓΡΑΦΙΚΟ ΣΗΜΕΙΩΜΑ</w:t>
            </w:r>
          </w:p>
        </w:tc>
      </w:tr>
      <w:tr w:rsidR="006E4901" w:rsidRPr="00DF02B0" w14:paraId="636CA810" w14:textId="77777777" w:rsidTr="008D0E5A">
        <w:tc>
          <w:tcPr>
            <w:tcW w:w="4996" w:type="pct"/>
            <w:gridSpan w:val="12"/>
          </w:tcPr>
          <w:p w14:paraId="379B7F3A" w14:textId="77777777" w:rsidR="006E4901" w:rsidRPr="00603221" w:rsidRDefault="006E4901" w:rsidP="000C2203">
            <w:pPr>
              <w:spacing w:line="276" w:lineRule="auto"/>
            </w:pPr>
          </w:p>
        </w:tc>
      </w:tr>
      <w:tr w:rsidR="006E4901" w:rsidRPr="00DF02B0" w14:paraId="70F53955" w14:textId="77777777" w:rsidTr="008D0E5A">
        <w:tc>
          <w:tcPr>
            <w:tcW w:w="3163" w:type="pct"/>
            <w:gridSpan w:val="7"/>
            <w:tcBorders>
              <w:top w:val="single" w:sz="6" w:space="0" w:color="auto"/>
              <w:left w:val="single" w:sz="6" w:space="0" w:color="auto"/>
              <w:bottom w:val="single" w:sz="6" w:space="0" w:color="auto"/>
              <w:right w:val="single" w:sz="6" w:space="0" w:color="auto"/>
            </w:tcBorders>
            <w:shd w:val="pct10" w:color="auto" w:fill="auto"/>
            <w:vAlign w:val="center"/>
          </w:tcPr>
          <w:p w14:paraId="5A785F67" w14:textId="77777777" w:rsidR="006E4901" w:rsidRPr="00603221" w:rsidRDefault="006E4901" w:rsidP="000C2203">
            <w:pPr>
              <w:spacing w:line="276" w:lineRule="auto"/>
              <w:rPr>
                <w:b/>
              </w:rPr>
            </w:pPr>
            <w:r w:rsidRPr="00603221">
              <w:rPr>
                <w:b/>
              </w:rPr>
              <w:t>ΠΡΟΣΩΠΙΚΑ ΣΤΟΙΧΕΙΑ</w:t>
            </w:r>
          </w:p>
        </w:tc>
        <w:tc>
          <w:tcPr>
            <w:tcW w:w="1833" w:type="pct"/>
            <w:gridSpan w:val="5"/>
            <w:vAlign w:val="center"/>
          </w:tcPr>
          <w:p w14:paraId="56F0DA58" w14:textId="77777777" w:rsidR="006E4901" w:rsidRPr="00603221" w:rsidRDefault="006E4901" w:rsidP="000C2203">
            <w:pPr>
              <w:spacing w:line="276" w:lineRule="auto"/>
            </w:pPr>
          </w:p>
        </w:tc>
      </w:tr>
      <w:tr w:rsidR="006E4901" w:rsidRPr="00DF02B0" w14:paraId="6C2007EE" w14:textId="77777777" w:rsidTr="008D0E5A">
        <w:tc>
          <w:tcPr>
            <w:tcW w:w="748" w:type="pct"/>
            <w:tcBorders>
              <w:top w:val="double" w:sz="6" w:space="0" w:color="auto"/>
              <w:left w:val="double" w:sz="6" w:space="0" w:color="auto"/>
              <w:bottom w:val="nil"/>
              <w:right w:val="nil"/>
            </w:tcBorders>
            <w:vAlign w:val="center"/>
          </w:tcPr>
          <w:p w14:paraId="0AA56A24" w14:textId="77777777" w:rsidR="006E4901" w:rsidRPr="00603221" w:rsidRDefault="006E4901" w:rsidP="000C2203">
            <w:pPr>
              <w:spacing w:line="276" w:lineRule="auto"/>
              <w:rPr>
                <w:b/>
              </w:rPr>
            </w:pPr>
            <w:r w:rsidRPr="00603221">
              <w:rPr>
                <w:b/>
              </w:rPr>
              <w:t>Επώνυμο:</w:t>
            </w:r>
          </w:p>
        </w:tc>
        <w:tc>
          <w:tcPr>
            <w:tcW w:w="2415" w:type="pct"/>
            <w:gridSpan w:val="6"/>
            <w:tcBorders>
              <w:top w:val="double" w:sz="6" w:space="0" w:color="auto"/>
              <w:left w:val="nil"/>
              <w:bottom w:val="single" w:sz="6" w:space="0" w:color="auto"/>
              <w:right w:val="nil"/>
            </w:tcBorders>
            <w:vAlign w:val="center"/>
          </w:tcPr>
          <w:p w14:paraId="06E5AF17" w14:textId="77777777" w:rsidR="006E4901" w:rsidRPr="00603221" w:rsidRDefault="006E4901" w:rsidP="000C2203">
            <w:pPr>
              <w:spacing w:line="276" w:lineRule="auto"/>
            </w:pPr>
          </w:p>
        </w:tc>
        <w:tc>
          <w:tcPr>
            <w:tcW w:w="658" w:type="pct"/>
            <w:tcBorders>
              <w:top w:val="double" w:sz="6" w:space="0" w:color="auto"/>
              <w:left w:val="nil"/>
              <w:bottom w:val="nil"/>
              <w:right w:val="nil"/>
            </w:tcBorders>
            <w:vAlign w:val="center"/>
          </w:tcPr>
          <w:p w14:paraId="347AA7D3" w14:textId="77777777" w:rsidR="006E4901" w:rsidRPr="00603221" w:rsidRDefault="006E4901" w:rsidP="000C2203">
            <w:pPr>
              <w:spacing w:line="276" w:lineRule="auto"/>
              <w:rPr>
                <w:b/>
              </w:rPr>
            </w:pPr>
            <w:r w:rsidRPr="00603221">
              <w:rPr>
                <w:b/>
              </w:rPr>
              <w:t>Όνομα:</w:t>
            </w:r>
          </w:p>
        </w:tc>
        <w:tc>
          <w:tcPr>
            <w:tcW w:w="1175" w:type="pct"/>
            <w:gridSpan w:val="4"/>
            <w:tcBorders>
              <w:top w:val="double" w:sz="6" w:space="0" w:color="auto"/>
              <w:left w:val="nil"/>
              <w:bottom w:val="single" w:sz="6" w:space="0" w:color="auto"/>
              <w:right w:val="double" w:sz="6" w:space="0" w:color="auto"/>
            </w:tcBorders>
            <w:vAlign w:val="center"/>
          </w:tcPr>
          <w:p w14:paraId="60851268" w14:textId="77777777" w:rsidR="006E4901" w:rsidRPr="00603221" w:rsidRDefault="006E4901" w:rsidP="000C2203">
            <w:pPr>
              <w:spacing w:line="276" w:lineRule="auto"/>
            </w:pPr>
          </w:p>
        </w:tc>
      </w:tr>
      <w:tr w:rsidR="006E4901" w:rsidRPr="00DF02B0" w14:paraId="7563EEE7" w14:textId="77777777" w:rsidTr="008D0E5A">
        <w:trPr>
          <w:trHeight w:val="247"/>
        </w:trPr>
        <w:tc>
          <w:tcPr>
            <w:tcW w:w="4996" w:type="pct"/>
            <w:gridSpan w:val="12"/>
            <w:tcBorders>
              <w:top w:val="nil"/>
              <w:left w:val="double" w:sz="6" w:space="0" w:color="auto"/>
              <w:bottom w:val="nil"/>
              <w:right w:val="double" w:sz="6" w:space="0" w:color="auto"/>
            </w:tcBorders>
            <w:vAlign w:val="center"/>
          </w:tcPr>
          <w:p w14:paraId="23DD21BC" w14:textId="77777777" w:rsidR="006E4901" w:rsidRPr="00603221" w:rsidRDefault="006E4901" w:rsidP="000C2203">
            <w:pPr>
              <w:spacing w:line="276" w:lineRule="auto"/>
            </w:pPr>
          </w:p>
        </w:tc>
      </w:tr>
      <w:tr w:rsidR="006E4901" w:rsidRPr="00DF02B0" w14:paraId="262FFFAC" w14:textId="77777777" w:rsidTr="008D0E5A">
        <w:tc>
          <w:tcPr>
            <w:tcW w:w="902" w:type="pct"/>
            <w:gridSpan w:val="2"/>
            <w:tcBorders>
              <w:top w:val="nil"/>
              <w:left w:val="double" w:sz="6" w:space="0" w:color="auto"/>
              <w:bottom w:val="nil"/>
              <w:right w:val="nil"/>
            </w:tcBorders>
            <w:vAlign w:val="center"/>
          </w:tcPr>
          <w:p w14:paraId="15D10A4F" w14:textId="77777777" w:rsidR="006E4901" w:rsidRPr="00603221" w:rsidRDefault="006E4901" w:rsidP="000C2203">
            <w:pPr>
              <w:spacing w:line="276" w:lineRule="auto"/>
              <w:rPr>
                <w:b/>
              </w:rPr>
            </w:pPr>
            <w:r w:rsidRPr="00603221">
              <w:rPr>
                <w:b/>
              </w:rPr>
              <w:t>Πατρώνυμο:</w:t>
            </w:r>
          </w:p>
        </w:tc>
        <w:tc>
          <w:tcPr>
            <w:tcW w:w="2261" w:type="pct"/>
            <w:gridSpan w:val="5"/>
            <w:tcBorders>
              <w:top w:val="nil"/>
              <w:left w:val="nil"/>
              <w:bottom w:val="single" w:sz="6" w:space="0" w:color="auto"/>
              <w:right w:val="nil"/>
            </w:tcBorders>
            <w:vAlign w:val="center"/>
          </w:tcPr>
          <w:p w14:paraId="0F852BE1" w14:textId="77777777" w:rsidR="006E4901" w:rsidRPr="00603221" w:rsidRDefault="006E4901" w:rsidP="000C2203">
            <w:pPr>
              <w:spacing w:line="276" w:lineRule="auto"/>
            </w:pPr>
          </w:p>
        </w:tc>
        <w:tc>
          <w:tcPr>
            <w:tcW w:w="920" w:type="pct"/>
            <w:gridSpan w:val="3"/>
            <w:vAlign w:val="center"/>
          </w:tcPr>
          <w:p w14:paraId="02F10C8A" w14:textId="77777777" w:rsidR="006E4901" w:rsidRPr="00603221" w:rsidRDefault="006E4901" w:rsidP="000C2203">
            <w:pPr>
              <w:spacing w:line="276" w:lineRule="auto"/>
              <w:rPr>
                <w:b/>
              </w:rPr>
            </w:pPr>
            <w:r w:rsidRPr="00603221">
              <w:rPr>
                <w:b/>
              </w:rPr>
              <w:t>Μητρώνυμο:</w:t>
            </w:r>
          </w:p>
        </w:tc>
        <w:tc>
          <w:tcPr>
            <w:tcW w:w="913" w:type="pct"/>
            <w:gridSpan w:val="2"/>
            <w:tcBorders>
              <w:top w:val="nil"/>
              <w:left w:val="nil"/>
              <w:bottom w:val="single" w:sz="6" w:space="0" w:color="auto"/>
              <w:right w:val="double" w:sz="6" w:space="0" w:color="auto"/>
            </w:tcBorders>
            <w:vAlign w:val="center"/>
          </w:tcPr>
          <w:p w14:paraId="747ACDA4" w14:textId="77777777" w:rsidR="006E4901" w:rsidRPr="00603221" w:rsidRDefault="006E4901" w:rsidP="000C2203">
            <w:pPr>
              <w:spacing w:line="276" w:lineRule="auto"/>
            </w:pPr>
          </w:p>
        </w:tc>
      </w:tr>
      <w:tr w:rsidR="006E4901" w:rsidRPr="00DF02B0" w14:paraId="5D893335" w14:textId="77777777" w:rsidTr="008D0E5A">
        <w:tc>
          <w:tcPr>
            <w:tcW w:w="4996" w:type="pct"/>
            <w:gridSpan w:val="12"/>
            <w:tcBorders>
              <w:top w:val="nil"/>
              <w:left w:val="double" w:sz="6" w:space="0" w:color="auto"/>
              <w:bottom w:val="nil"/>
              <w:right w:val="double" w:sz="6" w:space="0" w:color="auto"/>
            </w:tcBorders>
            <w:vAlign w:val="center"/>
          </w:tcPr>
          <w:p w14:paraId="1A70340A" w14:textId="77777777" w:rsidR="006E4901" w:rsidRPr="00603221" w:rsidRDefault="006E4901" w:rsidP="000C2203">
            <w:pPr>
              <w:spacing w:line="276" w:lineRule="auto"/>
            </w:pPr>
          </w:p>
        </w:tc>
      </w:tr>
      <w:tr w:rsidR="006E4901" w:rsidRPr="00DF02B0" w14:paraId="0112EBFF" w14:textId="77777777" w:rsidTr="008D0E5A">
        <w:tc>
          <w:tcPr>
            <w:tcW w:w="987" w:type="pct"/>
            <w:gridSpan w:val="3"/>
            <w:tcBorders>
              <w:top w:val="nil"/>
              <w:left w:val="double" w:sz="6" w:space="0" w:color="auto"/>
              <w:bottom w:val="nil"/>
              <w:right w:val="nil"/>
            </w:tcBorders>
            <w:vAlign w:val="center"/>
          </w:tcPr>
          <w:p w14:paraId="737E4E58" w14:textId="77777777" w:rsidR="006E4901" w:rsidRPr="00603221" w:rsidRDefault="006E4901" w:rsidP="000C2203">
            <w:pPr>
              <w:spacing w:line="276" w:lineRule="auto"/>
              <w:rPr>
                <w:b/>
              </w:rPr>
            </w:pPr>
            <w:r w:rsidRPr="00603221">
              <w:rPr>
                <w:b/>
              </w:rPr>
              <w:t>Ημερομηνία Γέννησης:</w:t>
            </w:r>
          </w:p>
        </w:tc>
        <w:tc>
          <w:tcPr>
            <w:tcW w:w="2176" w:type="pct"/>
            <w:gridSpan w:val="4"/>
            <w:tcBorders>
              <w:top w:val="nil"/>
              <w:left w:val="nil"/>
              <w:bottom w:val="single" w:sz="6" w:space="0" w:color="auto"/>
              <w:right w:val="nil"/>
            </w:tcBorders>
            <w:vAlign w:val="center"/>
          </w:tcPr>
          <w:p w14:paraId="4F907ADB" w14:textId="77777777" w:rsidR="006E4901" w:rsidRPr="00603221" w:rsidRDefault="006E4901" w:rsidP="000C2203">
            <w:pPr>
              <w:spacing w:line="276" w:lineRule="auto"/>
            </w:pPr>
            <w:r w:rsidRPr="00603221">
              <w:t>__ /__ / ____</w:t>
            </w:r>
          </w:p>
        </w:tc>
        <w:tc>
          <w:tcPr>
            <w:tcW w:w="1037" w:type="pct"/>
            <w:gridSpan w:val="4"/>
            <w:vAlign w:val="center"/>
          </w:tcPr>
          <w:p w14:paraId="74C60B2E" w14:textId="77777777" w:rsidR="006E4901" w:rsidRPr="00603221" w:rsidRDefault="006E4901" w:rsidP="000C2203">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6CA7EBEE" w14:textId="77777777" w:rsidR="006E4901" w:rsidRPr="00603221" w:rsidRDefault="006E4901" w:rsidP="000C2203">
            <w:pPr>
              <w:spacing w:line="276" w:lineRule="auto"/>
            </w:pPr>
          </w:p>
        </w:tc>
      </w:tr>
      <w:tr w:rsidR="006E4901" w:rsidRPr="00DF02B0" w14:paraId="2ED6B885" w14:textId="77777777" w:rsidTr="008D0E5A">
        <w:tc>
          <w:tcPr>
            <w:tcW w:w="4996" w:type="pct"/>
            <w:gridSpan w:val="12"/>
            <w:tcBorders>
              <w:top w:val="nil"/>
              <w:left w:val="double" w:sz="6" w:space="0" w:color="auto"/>
              <w:bottom w:val="nil"/>
              <w:right w:val="double" w:sz="6" w:space="0" w:color="auto"/>
            </w:tcBorders>
            <w:vAlign w:val="center"/>
          </w:tcPr>
          <w:p w14:paraId="4DF443B8" w14:textId="77777777" w:rsidR="006E4901" w:rsidRPr="00603221" w:rsidRDefault="006E4901" w:rsidP="000C2203">
            <w:pPr>
              <w:spacing w:line="276" w:lineRule="auto"/>
            </w:pPr>
          </w:p>
        </w:tc>
      </w:tr>
      <w:tr w:rsidR="006E4901" w:rsidRPr="00DF02B0" w14:paraId="22B7D24F" w14:textId="77777777" w:rsidTr="008D0E5A">
        <w:tc>
          <w:tcPr>
            <w:tcW w:w="1234" w:type="pct"/>
            <w:gridSpan w:val="6"/>
            <w:tcBorders>
              <w:top w:val="nil"/>
              <w:left w:val="double" w:sz="6" w:space="0" w:color="auto"/>
              <w:bottom w:val="nil"/>
              <w:right w:val="nil"/>
            </w:tcBorders>
            <w:vAlign w:val="center"/>
          </w:tcPr>
          <w:p w14:paraId="7E71A0FA" w14:textId="77777777" w:rsidR="006E4901" w:rsidRPr="00603221" w:rsidRDefault="006E4901" w:rsidP="000C2203">
            <w:pPr>
              <w:spacing w:line="276" w:lineRule="auto"/>
              <w:rPr>
                <w:b/>
              </w:rPr>
            </w:pPr>
            <w:r w:rsidRPr="00603221">
              <w:rPr>
                <w:b/>
              </w:rPr>
              <w:t>Τηλέφωνο:</w:t>
            </w:r>
          </w:p>
        </w:tc>
        <w:tc>
          <w:tcPr>
            <w:tcW w:w="1929" w:type="pct"/>
            <w:tcBorders>
              <w:top w:val="nil"/>
              <w:left w:val="nil"/>
              <w:bottom w:val="single" w:sz="6" w:space="0" w:color="auto"/>
              <w:right w:val="nil"/>
            </w:tcBorders>
            <w:vAlign w:val="center"/>
          </w:tcPr>
          <w:p w14:paraId="68398EC7" w14:textId="77777777" w:rsidR="006E4901" w:rsidRPr="00603221" w:rsidRDefault="006E4901" w:rsidP="000C2203">
            <w:pPr>
              <w:spacing w:line="276" w:lineRule="auto"/>
            </w:pPr>
          </w:p>
        </w:tc>
        <w:tc>
          <w:tcPr>
            <w:tcW w:w="867" w:type="pct"/>
            <w:gridSpan w:val="2"/>
            <w:vAlign w:val="center"/>
          </w:tcPr>
          <w:p w14:paraId="03276128" w14:textId="77777777" w:rsidR="006E4901" w:rsidRPr="00603221" w:rsidRDefault="006E4901" w:rsidP="000C2203">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18C6EE7C" w14:textId="77777777" w:rsidR="006E4901" w:rsidRPr="00603221" w:rsidRDefault="006E4901" w:rsidP="000C2203">
            <w:pPr>
              <w:spacing w:line="276" w:lineRule="auto"/>
            </w:pPr>
          </w:p>
        </w:tc>
      </w:tr>
      <w:tr w:rsidR="006E4901" w:rsidRPr="00DF02B0" w14:paraId="1484D0DC" w14:textId="77777777" w:rsidTr="008D0E5A">
        <w:tc>
          <w:tcPr>
            <w:tcW w:w="1234" w:type="pct"/>
            <w:gridSpan w:val="6"/>
            <w:tcBorders>
              <w:top w:val="nil"/>
              <w:left w:val="double" w:sz="6" w:space="0" w:color="auto"/>
              <w:bottom w:val="nil"/>
              <w:right w:val="nil"/>
            </w:tcBorders>
            <w:vAlign w:val="center"/>
          </w:tcPr>
          <w:p w14:paraId="010BE137" w14:textId="77777777" w:rsidR="006E4901" w:rsidRPr="00603221" w:rsidRDefault="006E4901" w:rsidP="000C2203">
            <w:pPr>
              <w:spacing w:line="276" w:lineRule="auto"/>
              <w:rPr>
                <w:b/>
              </w:rPr>
            </w:pPr>
            <w:r w:rsidRPr="00603221">
              <w:rPr>
                <w:b/>
              </w:rPr>
              <w:t>Fax:</w:t>
            </w:r>
          </w:p>
        </w:tc>
        <w:tc>
          <w:tcPr>
            <w:tcW w:w="1929" w:type="pct"/>
            <w:tcBorders>
              <w:top w:val="nil"/>
              <w:left w:val="nil"/>
              <w:bottom w:val="single" w:sz="6" w:space="0" w:color="auto"/>
              <w:right w:val="nil"/>
            </w:tcBorders>
            <w:vAlign w:val="center"/>
          </w:tcPr>
          <w:p w14:paraId="3FCBBD84" w14:textId="77777777" w:rsidR="006E4901" w:rsidRPr="00603221" w:rsidRDefault="006E4901" w:rsidP="000C2203">
            <w:pPr>
              <w:spacing w:line="276" w:lineRule="auto"/>
            </w:pPr>
          </w:p>
        </w:tc>
        <w:tc>
          <w:tcPr>
            <w:tcW w:w="867" w:type="pct"/>
            <w:gridSpan w:val="2"/>
            <w:vAlign w:val="center"/>
          </w:tcPr>
          <w:p w14:paraId="06325630" w14:textId="77777777" w:rsidR="006E4901" w:rsidRPr="00603221" w:rsidRDefault="006E4901" w:rsidP="000C2203">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54211739" w14:textId="77777777" w:rsidR="006E4901" w:rsidRPr="00603221" w:rsidRDefault="006E4901" w:rsidP="000C2203">
            <w:pPr>
              <w:spacing w:line="276" w:lineRule="auto"/>
            </w:pPr>
          </w:p>
        </w:tc>
      </w:tr>
      <w:tr w:rsidR="006E4901" w:rsidRPr="00DF02B0" w14:paraId="6A5A7900" w14:textId="77777777" w:rsidTr="008D0E5A">
        <w:tc>
          <w:tcPr>
            <w:tcW w:w="1069" w:type="pct"/>
            <w:gridSpan w:val="4"/>
            <w:tcBorders>
              <w:top w:val="nil"/>
              <w:left w:val="double" w:sz="6" w:space="0" w:color="auto"/>
              <w:bottom w:val="nil"/>
              <w:right w:val="nil"/>
            </w:tcBorders>
            <w:vAlign w:val="center"/>
          </w:tcPr>
          <w:p w14:paraId="464D31A8" w14:textId="77777777" w:rsidR="006E4901" w:rsidRPr="00603221" w:rsidRDefault="006E4901" w:rsidP="000C2203">
            <w:pPr>
              <w:spacing w:line="276" w:lineRule="auto"/>
            </w:pPr>
          </w:p>
        </w:tc>
        <w:tc>
          <w:tcPr>
            <w:tcW w:w="2094" w:type="pct"/>
            <w:gridSpan w:val="3"/>
            <w:vAlign w:val="center"/>
          </w:tcPr>
          <w:p w14:paraId="1A76DA8B" w14:textId="77777777" w:rsidR="006E4901" w:rsidRPr="00603221" w:rsidRDefault="006E4901" w:rsidP="000C2203">
            <w:pPr>
              <w:spacing w:line="276" w:lineRule="auto"/>
            </w:pPr>
          </w:p>
        </w:tc>
        <w:tc>
          <w:tcPr>
            <w:tcW w:w="1037" w:type="pct"/>
            <w:gridSpan w:val="4"/>
            <w:vAlign w:val="center"/>
          </w:tcPr>
          <w:p w14:paraId="5CAAB82C" w14:textId="77777777" w:rsidR="006E4901" w:rsidRPr="00603221" w:rsidRDefault="006E4901" w:rsidP="000C2203">
            <w:pPr>
              <w:spacing w:line="276" w:lineRule="auto"/>
            </w:pPr>
          </w:p>
        </w:tc>
        <w:tc>
          <w:tcPr>
            <w:tcW w:w="796" w:type="pct"/>
            <w:tcBorders>
              <w:top w:val="nil"/>
              <w:left w:val="nil"/>
              <w:bottom w:val="nil"/>
              <w:right w:val="double" w:sz="6" w:space="0" w:color="auto"/>
            </w:tcBorders>
            <w:vAlign w:val="center"/>
          </w:tcPr>
          <w:p w14:paraId="1C685A3C" w14:textId="77777777" w:rsidR="006E4901" w:rsidRPr="00603221" w:rsidRDefault="006E4901" w:rsidP="000C2203">
            <w:pPr>
              <w:spacing w:line="276" w:lineRule="auto"/>
            </w:pPr>
          </w:p>
        </w:tc>
      </w:tr>
      <w:tr w:rsidR="006E4901" w:rsidRPr="00DF02B0" w14:paraId="7762CF6A" w14:textId="77777777" w:rsidTr="008D0E5A">
        <w:tc>
          <w:tcPr>
            <w:tcW w:w="1152" w:type="pct"/>
            <w:gridSpan w:val="5"/>
            <w:tcBorders>
              <w:top w:val="nil"/>
              <w:left w:val="double" w:sz="6" w:space="0" w:color="auto"/>
              <w:bottom w:val="nil"/>
              <w:right w:val="nil"/>
            </w:tcBorders>
            <w:vAlign w:val="center"/>
          </w:tcPr>
          <w:p w14:paraId="2BE0E099" w14:textId="77777777" w:rsidR="006E4901" w:rsidRPr="00603221" w:rsidRDefault="006E4901" w:rsidP="000C2203">
            <w:pPr>
              <w:spacing w:line="276" w:lineRule="auto"/>
              <w:rPr>
                <w:b/>
              </w:rPr>
            </w:pPr>
            <w:r w:rsidRPr="00603221">
              <w:rPr>
                <w:b/>
              </w:rPr>
              <w:t>Διεύθυνση Κατοικίας:</w:t>
            </w:r>
          </w:p>
        </w:tc>
        <w:tc>
          <w:tcPr>
            <w:tcW w:w="2011" w:type="pct"/>
            <w:gridSpan w:val="2"/>
            <w:tcBorders>
              <w:top w:val="nil"/>
              <w:left w:val="nil"/>
              <w:bottom w:val="single" w:sz="6" w:space="0" w:color="auto"/>
              <w:right w:val="nil"/>
            </w:tcBorders>
            <w:vAlign w:val="center"/>
          </w:tcPr>
          <w:p w14:paraId="6D152120" w14:textId="77777777" w:rsidR="006E4901" w:rsidRPr="00603221" w:rsidRDefault="006E4901" w:rsidP="000C2203">
            <w:pPr>
              <w:spacing w:line="276" w:lineRule="auto"/>
            </w:pPr>
          </w:p>
        </w:tc>
        <w:tc>
          <w:tcPr>
            <w:tcW w:w="1037" w:type="pct"/>
            <w:gridSpan w:val="4"/>
            <w:tcBorders>
              <w:top w:val="nil"/>
              <w:left w:val="nil"/>
              <w:bottom w:val="single" w:sz="6" w:space="0" w:color="auto"/>
              <w:right w:val="nil"/>
            </w:tcBorders>
            <w:vAlign w:val="center"/>
          </w:tcPr>
          <w:p w14:paraId="5EA4B6C5" w14:textId="77777777" w:rsidR="006E4901" w:rsidRPr="00603221" w:rsidRDefault="006E4901" w:rsidP="000C2203">
            <w:pPr>
              <w:spacing w:line="276" w:lineRule="auto"/>
            </w:pPr>
          </w:p>
        </w:tc>
        <w:tc>
          <w:tcPr>
            <w:tcW w:w="796" w:type="pct"/>
            <w:tcBorders>
              <w:top w:val="nil"/>
              <w:left w:val="nil"/>
              <w:bottom w:val="single" w:sz="6" w:space="0" w:color="auto"/>
              <w:right w:val="double" w:sz="6" w:space="0" w:color="auto"/>
            </w:tcBorders>
            <w:vAlign w:val="center"/>
          </w:tcPr>
          <w:p w14:paraId="70047E01" w14:textId="77777777" w:rsidR="006E4901" w:rsidRPr="00603221" w:rsidRDefault="006E4901" w:rsidP="000C2203">
            <w:pPr>
              <w:spacing w:line="276" w:lineRule="auto"/>
            </w:pPr>
          </w:p>
        </w:tc>
      </w:tr>
      <w:tr w:rsidR="006E4901" w:rsidRPr="00DF02B0" w14:paraId="3263C794" w14:textId="77777777" w:rsidTr="008D0E5A">
        <w:tc>
          <w:tcPr>
            <w:tcW w:w="1152" w:type="pct"/>
            <w:gridSpan w:val="5"/>
            <w:tcBorders>
              <w:top w:val="nil"/>
              <w:left w:val="double" w:sz="6" w:space="0" w:color="auto"/>
              <w:bottom w:val="nil"/>
              <w:right w:val="nil"/>
            </w:tcBorders>
            <w:vAlign w:val="center"/>
          </w:tcPr>
          <w:p w14:paraId="24BC1ACF" w14:textId="77777777" w:rsidR="006E4901" w:rsidRPr="00603221" w:rsidRDefault="006E4901" w:rsidP="000C2203">
            <w:pPr>
              <w:spacing w:line="276" w:lineRule="auto"/>
            </w:pPr>
          </w:p>
        </w:tc>
        <w:tc>
          <w:tcPr>
            <w:tcW w:w="2011" w:type="pct"/>
            <w:gridSpan w:val="2"/>
            <w:tcBorders>
              <w:top w:val="nil"/>
              <w:left w:val="nil"/>
              <w:bottom w:val="single" w:sz="6" w:space="0" w:color="auto"/>
              <w:right w:val="nil"/>
            </w:tcBorders>
            <w:vAlign w:val="center"/>
          </w:tcPr>
          <w:p w14:paraId="5F5D3011" w14:textId="77777777" w:rsidR="006E4901" w:rsidRPr="00603221" w:rsidRDefault="006E4901" w:rsidP="000C2203">
            <w:pPr>
              <w:spacing w:line="276" w:lineRule="auto"/>
            </w:pPr>
          </w:p>
        </w:tc>
        <w:tc>
          <w:tcPr>
            <w:tcW w:w="1037" w:type="pct"/>
            <w:gridSpan w:val="4"/>
            <w:tcBorders>
              <w:top w:val="nil"/>
              <w:left w:val="nil"/>
              <w:bottom w:val="single" w:sz="6" w:space="0" w:color="auto"/>
              <w:right w:val="nil"/>
            </w:tcBorders>
            <w:vAlign w:val="center"/>
          </w:tcPr>
          <w:p w14:paraId="1509F736" w14:textId="77777777" w:rsidR="006E4901" w:rsidRPr="00603221" w:rsidRDefault="006E4901" w:rsidP="000C2203">
            <w:pPr>
              <w:spacing w:line="276" w:lineRule="auto"/>
            </w:pPr>
          </w:p>
        </w:tc>
        <w:tc>
          <w:tcPr>
            <w:tcW w:w="796" w:type="pct"/>
            <w:tcBorders>
              <w:top w:val="nil"/>
              <w:left w:val="nil"/>
              <w:bottom w:val="single" w:sz="6" w:space="0" w:color="auto"/>
              <w:right w:val="double" w:sz="6" w:space="0" w:color="auto"/>
            </w:tcBorders>
            <w:vAlign w:val="center"/>
          </w:tcPr>
          <w:p w14:paraId="3A5D8FD6" w14:textId="77777777" w:rsidR="006E4901" w:rsidRPr="00603221" w:rsidRDefault="006E4901" w:rsidP="000C2203">
            <w:pPr>
              <w:spacing w:line="276" w:lineRule="auto"/>
            </w:pPr>
          </w:p>
        </w:tc>
      </w:tr>
      <w:tr w:rsidR="006E4901" w:rsidRPr="00DF02B0" w14:paraId="26EA34AC" w14:textId="77777777" w:rsidTr="008D0E5A">
        <w:tc>
          <w:tcPr>
            <w:tcW w:w="1069" w:type="pct"/>
            <w:gridSpan w:val="4"/>
            <w:tcBorders>
              <w:top w:val="nil"/>
              <w:left w:val="double" w:sz="6" w:space="0" w:color="auto"/>
              <w:bottom w:val="double" w:sz="6" w:space="0" w:color="auto"/>
              <w:right w:val="nil"/>
            </w:tcBorders>
            <w:vAlign w:val="center"/>
          </w:tcPr>
          <w:p w14:paraId="38EC5381" w14:textId="77777777" w:rsidR="006E4901" w:rsidRPr="00603221" w:rsidRDefault="006E4901" w:rsidP="000C2203">
            <w:pPr>
              <w:spacing w:line="276" w:lineRule="auto"/>
            </w:pPr>
          </w:p>
        </w:tc>
        <w:tc>
          <w:tcPr>
            <w:tcW w:w="2094" w:type="pct"/>
            <w:gridSpan w:val="3"/>
            <w:tcBorders>
              <w:top w:val="nil"/>
              <w:left w:val="nil"/>
              <w:bottom w:val="double" w:sz="6" w:space="0" w:color="auto"/>
              <w:right w:val="nil"/>
            </w:tcBorders>
            <w:vAlign w:val="center"/>
          </w:tcPr>
          <w:p w14:paraId="5D4C546D" w14:textId="77777777" w:rsidR="006E4901" w:rsidRPr="00603221" w:rsidRDefault="006E4901" w:rsidP="000C2203">
            <w:pPr>
              <w:spacing w:line="276" w:lineRule="auto"/>
            </w:pPr>
          </w:p>
        </w:tc>
        <w:tc>
          <w:tcPr>
            <w:tcW w:w="1037" w:type="pct"/>
            <w:gridSpan w:val="4"/>
            <w:tcBorders>
              <w:top w:val="nil"/>
              <w:left w:val="nil"/>
              <w:bottom w:val="double" w:sz="6" w:space="0" w:color="auto"/>
              <w:right w:val="nil"/>
            </w:tcBorders>
            <w:vAlign w:val="center"/>
          </w:tcPr>
          <w:p w14:paraId="544FCE43" w14:textId="77777777" w:rsidR="006E4901" w:rsidRPr="00603221" w:rsidRDefault="006E4901" w:rsidP="000C2203">
            <w:pPr>
              <w:spacing w:line="276" w:lineRule="auto"/>
            </w:pPr>
          </w:p>
        </w:tc>
        <w:tc>
          <w:tcPr>
            <w:tcW w:w="796" w:type="pct"/>
            <w:tcBorders>
              <w:top w:val="nil"/>
              <w:left w:val="nil"/>
              <w:bottom w:val="double" w:sz="6" w:space="0" w:color="auto"/>
              <w:right w:val="double" w:sz="6" w:space="0" w:color="auto"/>
            </w:tcBorders>
            <w:vAlign w:val="center"/>
          </w:tcPr>
          <w:p w14:paraId="14A8B310" w14:textId="77777777" w:rsidR="006E4901" w:rsidRPr="00603221" w:rsidRDefault="006E4901" w:rsidP="000C2203">
            <w:pPr>
              <w:spacing w:line="276" w:lineRule="auto"/>
            </w:pPr>
          </w:p>
        </w:tc>
      </w:tr>
      <w:tr w:rsidR="006E4901" w:rsidRPr="00DF02B0" w14:paraId="71850B3C" w14:textId="77777777" w:rsidTr="008D0E5A">
        <w:tc>
          <w:tcPr>
            <w:tcW w:w="4996" w:type="pct"/>
            <w:gridSpan w:val="12"/>
          </w:tcPr>
          <w:p w14:paraId="01F36562" w14:textId="77777777" w:rsidR="006E4901" w:rsidRPr="00603221" w:rsidRDefault="006E4901" w:rsidP="000C2203">
            <w:pPr>
              <w:spacing w:line="276" w:lineRule="auto"/>
            </w:pPr>
          </w:p>
        </w:tc>
      </w:tr>
      <w:tr w:rsidR="006E4901" w:rsidRPr="00DF02B0" w14:paraId="003AA03C" w14:textId="77777777" w:rsidTr="008D0E5A">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180CE434" w14:textId="77777777" w:rsidR="006E4901" w:rsidRPr="00603221" w:rsidRDefault="006E4901" w:rsidP="000C2203">
            <w:pPr>
              <w:spacing w:line="276" w:lineRule="auto"/>
              <w:rPr>
                <w:b/>
              </w:rPr>
            </w:pPr>
            <w:r w:rsidRPr="00603221">
              <w:rPr>
                <w:b/>
              </w:rPr>
              <w:t>ΕΚΠΑΙΔΕΥΣΗ</w:t>
            </w:r>
          </w:p>
        </w:tc>
        <w:tc>
          <w:tcPr>
            <w:tcW w:w="4020" w:type="pct"/>
            <w:gridSpan w:val="9"/>
          </w:tcPr>
          <w:p w14:paraId="419B5C8F" w14:textId="77777777" w:rsidR="006E4901" w:rsidRPr="00603221" w:rsidRDefault="006E4901" w:rsidP="000C2203">
            <w:pPr>
              <w:spacing w:line="276" w:lineRule="auto"/>
            </w:pPr>
          </w:p>
        </w:tc>
      </w:tr>
      <w:tr w:rsidR="006E4901" w:rsidRPr="00DF02B0" w14:paraId="11960A85" w14:textId="77777777" w:rsidTr="008D0E5A">
        <w:tc>
          <w:tcPr>
            <w:tcW w:w="1242" w:type="pct"/>
            <w:gridSpan w:val="6"/>
            <w:tcBorders>
              <w:top w:val="double" w:sz="6" w:space="0" w:color="auto"/>
              <w:left w:val="double" w:sz="6" w:space="0" w:color="auto"/>
              <w:bottom w:val="nil"/>
              <w:right w:val="single" w:sz="6" w:space="0" w:color="auto"/>
            </w:tcBorders>
            <w:vAlign w:val="center"/>
          </w:tcPr>
          <w:p w14:paraId="6421DFCF" w14:textId="77777777" w:rsidR="006E4901" w:rsidRPr="00603221" w:rsidRDefault="006E4901" w:rsidP="000C2203">
            <w:pPr>
              <w:spacing w:line="276" w:lineRule="auto"/>
              <w:jc w:val="center"/>
              <w:rPr>
                <w:b/>
              </w:rPr>
            </w:pPr>
            <w:r w:rsidRPr="00603221">
              <w:rPr>
                <w:b/>
              </w:rPr>
              <w:t>Όνομα Ιδρύματος</w:t>
            </w:r>
          </w:p>
        </w:tc>
        <w:tc>
          <w:tcPr>
            <w:tcW w:w="1921" w:type="pct"/>
            <w:tcBorders>
              <w:top w:val="double" w:sz="6" w:space="0" w:color="auto"/>
              <w:left w:val="nil"/>
              <w:bottom w:val="nil"/>
              <w:right w:val="single" w:sz="6" w:space="0" w:color="auto"/>
            </w:tcBorders>
            <w:vAlign w:val="center"/>
          </w:tcPr>
          <w:p w14:paraId="0293E305" w14:textId="77777777" w:rsidR="006E4901" w:rsidRPr="00603221" w:rsidRDefault="006E4901" w:rsidP="000C2203">
            <w:pPr>
              <w:spacing w:line="276" w:lineRule="auto"/>
              <w:jc w:val="center"/>
              <w:rPr>
                <w:b/>
              </w:rPr>
            </w:pPr>
            <w:r w:rsidRPr="00603221">
              <w:rPr>
                <w:b/>
              </w:rPr>
              <w:t>Τίτλος Πτυχίου</w:t>
            </w:r>
          </w:p>
        </w:tc>
        <w:tc>
          <w:tcPr>
            <w:tcW w:w="1037" w:type="pct"/>
            <w:gridSpan w:val="4"/>
            <w:tcBorders>
              <w:top w:val="double" w:sz="6" w:space="0" w:color="auto"/>
              <w:left w:val="nil"/>
              <w:bottom w:val="nil"/>
              <w:right w:val="single" w:sz="6" w:space="0" w:color="auto"/>
            </w:tcBorders>
            <w:vAlign w:val="center"/>
          </w:tcPr>
          <w:p w14:paraId="7E78D802" w14:textId="77777777" w:rsidR="006E4901" w:rsidRPr="00603221" w:rsidRDefault="006E4901" w:rsidP="000C2203">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7D03B079" w14:textId="77777777" w:rsidR="006E4901" w:rsidRPr="00603221" w:rsidRDefault="006E4901" w:rsidP="000C2203">
            <w:pPr>
              <w:spacing w:line="276" w:lineRule="auto"/>
              <w:jc w:val="center"/>
              <w:rPr>
                <w:b/>
              </w:rPr>
            </w:pPr>
            <w:r w:rsidRPr="00603221">
              <w:rPr>
                <w:b/>
              </w:rPr>
              <w:t>Ημερομηνία Απόκτησης Πτυχίου</w:t>
            </w:r>
          </w:p>
        </w:tc>
      </w:tr>
      <w:tr w:rsidR="006E4901" w:rsidRPr="00DF02B0" w14:paraId="2BB09138" w14:textId="77777777" w:rsidTr="008D0E5A">
        <w:tc>
          <w:tcPr>
            <w:tcW w:w="1242" w:type="pct"/>
            <w:gridSpan w:val="6"/>
            <w:tcBorders>
              <w:top w:val="double" w:sz="6" w:space="0" w:color="auto"/>
              <w:left w:val="double" w:sz="6" w:space="0" w:color="auto"/>
              <w:bottom w:val="single" w:sz="6" w:space="0" w:color="auto"/>
              <w:right w:val="single" w:sz="6" w:space="0" w:color="auto"/>
            </w:tcBorders>
          </w:tcPr>
          <w:p w14:paraId="441E4DD5" w14:textId="77777777" w:rsidR="006E4901" w:rsidRPr="00603221" w:rsidRDefault="006E4901" w:rsidP="000C2203">
            <w:pPr>
              <w:spacing w:line="276" w:lineRule="auto"/>
            </w:pPr>
          </w:p>
          <w:p w14:paraId="599CC316" w14:textId="77777777" w:rsidR="006E4901" w:rsidRPr="00603221" w:rsidRDefault="006E4901" w:rsidP="000C2203">
            <w:pPr>
              <w:spacing w:line="276" w:lineRule="auto"/>
            </w:pPr>
          </w:p>
        </w:tc>
        <w:tc>
          <w:tcPr>
            <w:tcW w:w="1921" w:type="pct"/>
            <w:tcBorders>
              <w:top w:val="double" w:sz="6" w:space="0" w:color="auto"/>
              <w:left w:val="nil"/>
              <w:bottom w:val="single" w:sz="6" w:space="0" w:color="auto"/>
              <w:right w:val="single" w:sz="6" w:space="0" w:color="auto"/>
            </w:tcBorders>
          </w:tcPr>
          <w:p w14:paraId="6DF5139B" w14:textId="77777777" w:rsidR="006E4901" w:rsidRPr="00603221" w:rsidRDefault="006E4901" w:rsidP="000C2203">
            <w:pPr>
              <w:spacing w:line="276" w:lineRule="auto"/>
            </w:pPr>
          </w:p>
        </w:tc>
        <w:tc>
          <w:tcPr>
            <w:tcW w:w="1037" w:type="pct"/>
            <w:gridSpan w:val="4"/>
            <w:tcBorders>
              <w:top w:val="double" w:sz="6" w:space="0" w:color="auto"/>
              <w:left w:val="nil"/>
              <w:bottom w:val="single" w:sz="6" w:space="0" w:color="auto"/>
              <w:right w:val="single" w:sz="6" w:space="0" w:color="auto"/>
            </w:tcBorders>
          </w:tcPr>
          <w:p w14:paraId="6DFE21BC" w14:textId="77777777" w:rsidR="006E4901" w:rsidRPr="00603221" w:rsidRDefault="006E4901" w:rsidP="000C2203">
            <w:pPr>
              <w:spacing w:line="276" w:lineRule="auto"/>
            </w:pPr>
          </w:p>
        </w:tc>
        <w:tc>
          <w:tcPr>
            <w:tcW w:w="796" w:type="pct"/>
            <w:tcBorders>
              <w:top w:val="double" w:sz="6" w:space="0" w:color="auto"/>
              <w:left w:val="nil"/>
              <w:bottom w:val="single" w:sz="6" w:space="0" w:color="auto"/>
              <w:right w:val="double" w:sz="6" w:space="0" w:color="auto"/>
            </w:tcBorders>
          </w:tcPr>
          <w:p w14:paraId="49611006" w14:textId="77777777" w:rsidR="006E4901" w:rsidRPr="00603221" w:rsidRDefault="006E4901" w:rsidP="000C2203">
            <w:pPr>
              <w:spacing w:line="276" w:lineRule="auto"/>
            </w:pPr>
          </w:p>
        </w:tc>
      </w:tr>
      <w:tr w:rsidR="006E4901" w:rsidRPr="00DF02B0" w14:paraId="64FA2B34" w14:textId="77777777" w:rsidTr="008D0E5A">
        <w:tc>
          <w:tcPr>
            <w:tcW w:w="1242" w:type="pct"/>
            <w:gridSpan w:val="6"/>
            <w:tcBorders>
              <w:top w:val="nil"/>
              <w:left w:val="double" w:sz="6" w:space="0" w:color="auto"/>
              <w:bottom w:val="nil"/>
              <w:right w:val="single" w:sz="6" w:space="0" w:color="auto"/>
            </w:tcBorders>
          </w:tcPr>
          <w:p w14:paraId="2FBFDF6C" w14:textId="77777777" w:rsidR="006E4901" w:rsidRPr="00603221" w:rsidRDefault="006E4901" w:rsidP="000C2203">
            <w:pPr>
              <w:spacing w:line="276" w:lineRule="auto"/>
            </w:pPr>
          </w:p>
          <w:p w14:paraId="6EEAF00C" w14:textId="77777777" w:rsidR="006E4901" w:rsidRPr="00603221" w:rsidRDefault="006E4901" w:rsidP="000C2203">
            <w:pPr>
              <w:spacing w:line="276" w:lineRule="auto"/>
            </w:pPr>
          </w:p>
        </w:tc>
        <w:tc>
          <w:tcPr>
            <w:tcW w:w="1921" w:type="pct"/>
            <w:tcBorders>
              <w:top w:val="nil"/>
              <w:left w:val="nil"/>
              <w:bottom w:val="nil"/>
              <w:right w:val="single" w:sz="6" w:space="0" w:color="auto"/>
            </w:tcBorders>
          </w:tcPr>
          <w:p w14:paraId="4607F6F1" w14:textId="77777777" w:rsidR="006E4901" w:rsidRPr="00603221" w:rsidRDefault="006E4901" w:rsidP="000C2203">
            <w:pPr>
              <w:spacing w:line="276" w:lineRule="auto"/>
            </w:pPr>
          </w:p>
        </w:tc>
        <w:tc>
          <w:tcPr>
            <w:tcW w:w="1037" w:type="pct"/>
            <w:gridSpan w:val="4"/>
            <w:tcBorders>
              <w:top w:val="nil"/>
              <w:left w:val="nil"/>
              <w:bottom w:val="nil"/>
              <w:right w:val="single" w:sz="6" w:space="0" w:color="auto"/>
            </w:tcBorders>
          </w:tcPr>
          <w:p w14:paraId="3A995BAF" w14:textId="77777777" w:rsidR="006E4901" w:rsidRPr="00603221" w:rsidRDefault="006E4901" w:rsidP="000C2203">
            <w:pPr>
              <w:spacing w:line="276" w:lineRule="auto"/>
            </w:pPr>
          </w:p>
        </w:tc>
        <w:tc>
          <w:tcPr>
            <w:tcW w:w="796" w:type="pct"/>
            <w:tcBorders>
              <w:top w:val="nil"/>
              <w:left w:val="nil"/>
              <w:bottom w:val="nil"/>
              <w:right w:val="double" w:sz="6" w:space="0" w:color="auto"/>
            </w:tcBorders>
          </w:tcPr>
          <w:p w14:paraId="285F2423" w14:textId="77777777" w:rsidR="006E4901" w:rsidRPr="00603221" w:rsidRDefault="006E4901" w:rsidP="000C2203">
            <w:pPr>
              <w:spacing w:line="276" w:lineRule="auto"/>
            </w:pPr>
          </w:p>
        </w:tc>
      </w:tr>
      <w:tr w:rsidR="006E4901" w:rsidRPr="00DF02B0" w14:paraId="76118F88" w14:textId="77777777" w:rsidTr="008D0E5A">
        <w:tc>
          <w:tcPr>
            <w:tcW w:w="1242" w:type="pct"/>
            <w:gridSpan w:val="6"/>
            <w:tcBorders>
              <w:top w:val="single" w:sz="6" w:space="0" w:color="auto"/>
              <w:left w:val="double" w:sz="6" w:space="0" w:color="auto"/>
              <w:bottom w:val="double" w:sz="4" w:space="0" w:color="auto"/>
              <w:right w:val="single" w:sz="6" w:space="0" w:color="auto"/>
            </w:tcBorders>
          </w:tcPr>
          <w:p w14:paraId="6C585795" w14:textId="77777777" w:rsidR="006E4901" w:rsidRPr="00603221" w:rsidRDefault="006E4901" w:rsidP="000C2203">
            <w:pPr>
              <w:spacing w:line="276" w:lineRule="auto"/>
            </w:pPr>
          </w:p>
          <w:p w14:paraId="1424EC56" w14:textId="77777777" w:rsidR="006E4901" w:rsidRPr="00603221" w:rsidRDefault="006E4901" w:rsidP="000C2203">
            <w:pPr>
              <w:spacing w:line="276" w:lineRule="auto"/>
            </w:pPr>
          </w:p>
        </w:tc>
        <w:tc>
          <w:tcPr>
            <w:tcW w:w="1921" w:type="pct"/>
            <w:tcBorders>
              <w:top w:val="single" w:sz="6" w:space="0" w:color="auto"/>
              <w:left w:val="nil"/>
              <w:bottom w:val="double" w:sz="4" w:space="0" w:color="auto"/>
              <w:right w:val="single" w:sz="6" w:space="0" w:color="auto"/>
            </w:tcBorders>
          </w:tcPr>
          <w:p w14:paraId="678B66CC" w14:textId="77777777" w:rsidR="006E4901" w:rsidRPr="00603221" w:rsidRDefault="006E4901" w:rsidP="000C2203">
            <w:pPr>
              <w:spacing w:line="276" w:lineRule="auto"/>
            </w:pPr>
          </w:p>
        </w:tc>
        <w:tc>
          <w:tcPr>
            <w:tcW w:w="1037" w:type="pct"/>
            <w:gridSpan w:val="4"/>
            <w:tcBorders>
              <w:top w:val="single" w:sz="6" w:space="0" w:color="auto"/>
              <w:left w:val="nil"/>
              <w:bottom w:val="double" w:sz="4" w:space="0" w:color="auto"/>
              <w:right w:val="single" w:sz="6" w:space="0" w:color="auto"/>
            </w:tcBorders>
          </w:tcPr>
          <w:p w14:paraId="69F38BDB" w14:textId="77777777" w:rsidR="006E4901" w:rsidRPr="00603221" w:rsidRDefault="006E4901" w:rsidP="000C2203">
            <w:pPr>
              <w:spacing w:line="276" w:lineRule="auto"/>
            </w:pPr>
          </w:p>
        </w:tc>
        <w:tc>
          <w:tcPr>
            <w:tcW w:w="796" w:type="pct"/>
            <w:tcBorders>
              <w:top w:val="single" w:sz="6" w:space="0" w:color="auto"/>
              <w:left w:val="nil"/>
              <w:bottom w:val="double" w:sz="4" w:space="0" w:color="auto"/>
              <w:right w:val="double" w:sz="6" w:space="0" w:color="auto"/>
            </w:tcBorders>
          </w:tcPr>
          <w:p w14:paraId="3F49320A" w14:textId="77777777" w:rsidR="006E4901" w:rsidRPr="00603221" w:rsidRDefault="006E4901" w:rsidP="000C2203">
            <w:pPr>
              <w:spacing w:line="276" w:lineRule="auto"/>
            </w:pPr>
          </w:p>
        </w:tc>
      </w:tr>
      <w:tr w:rsidR="006E4901" w:rsidRPr="00B25703" w14:paraId="2D942FC9" w14:textId="77777777" w:rsidTr="008D0E5A">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7"/>
            <w:tcBorders>
              <w:top w:val="double" w:sz="6" w:space="0" w:color="auto"/>
              <w:left w:val="double" w:sz="6" w:space="0" w:color="auto"/>
              <w:bottom w:val="double" w:sz="6" w:space="0" w:color="auto"/>
              <w:right w:val="double" w:sz="6" w:space="0" w:color="auto"/>
            </w:tcBorders>
            <w:shd w:val="pct10" w:color="auto" w:fill="auto"/>
          </w:tcPr>
          <w:p w14:paraId="1ABC55CF" w14:textId="77777777" w:rsidR="006E4901" w:rsidRPr="00603221" w:rsidRDefault="006E4901" w:rsidP="000C2203">
            <w:pPr>
              <w:spacing w:line="276" w:lineRule="auto"/>
              <w:jc w:val="center"/>
              <w:rPr>
                <w:b/>
                <w:lang w:val="el-GR"/>
              </w:rPr>
            </w:pPr>
            <w:r w:rsidRPr="00603221">
              <w:rPr>
                <w:b/>
                <w:lang w:val="el-GR"/>
              </w:rPr>
              <w:t xml:space="preserve">ΚΑΤΗΓΟΡΙΑ ΣΤΕΛΕΧΟΥΣ </w:t>
            </w:r>
          </w:p>
          <w:p w14:paraId="4634B459" w14:textId="77777777" w:rsidR="006E4901" w:rsidRPr="00603221" w:rsidRDefault="006E4901" w:rsidP="000C2203">
            <w:pPr>
              <w:spacing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6EF7A57A" w14:textId="77777777" w:rsidR="006E4901" w:rsidRPr="00603221" w:rsidRDefault="006E4901" w:rsidP="000C2203">
            <w:pPr>
              <w:spacing w:line="276" w:lineRule="auto"/>
              <w:rPr>
                <w:lang w:val="el-GR"/>
              </w:rPr>
            </w:pPr>
          </w:p>
        </w:tc>
      </w:tr>
    </w:tbl>
    <w:p w14:paraId="7983DFFD" w14:textId="77777777" w:rsidR="00F3077F" w:rsidRDefault="00F3077F" w:rsidP="000C2203">
      <w:pPr>
        <w:rPr>
          <w:i/>
          <w:color w:val="5B9BD5"/>
          <w:lang w:val="el-GR"/>
        </w:rPr>
        <w:sectPr w:rsidR="00F3077F" w:rsidSect="000A69E4">
          <w:headerReference w:type="even" r:id="rId39"/>
          <w:footerReference w:type="even" r:id="rId40"/>
          <w:headerReference w:type="first" r:id="rId41"/>
          <w:footerReference w:type="first" r:id="rId42"/>
          <w:pgSz w:w="11906" w:h="16838"/>
          <w:pgMar w:top="1134" w:right="1134" w:bottom="1134" w:left="1134" w:header="720" w:footer="709" w:gutter="0"/>
          <w:cols w:space="720"/>
          <w:docGrid w:linePitch="360"/>
        </w:sectPr>
      </w:pPr>
    </w:p>
    <w:p w14:paraId="16E8BF2C" w14:textId="77777777" w:rsidR="006E4901" w:rsidRPr="00603221" w:rsidRDefault="006E4901" w:rsidP="000C2203">
      <w:pPr>
        <w:rPr>
          <w:i/>
          <w:color w:val="5B9BD5"/>
          <w:lang w:val="el-GR"/>
        </w:rPr>
      </w:pPr>
    </w:p>
    <w:p w14:paraId="79FABABF" w14:textId="77777777" w:rsidR="006E4901" w:rsidRPr="00603221" w:rsidRDefault="006E4901" w:rsidP="000C2203">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4B9A7BBE" w14:textId="77777777" w:rsidTr="008B4966">
        <w:trPr>
          <w:trHeight w:val="567"/>
        </w:trPr>
        <w:tc>
          <w:tcPr>
            <w:tcW w:w="5000" w:type="pct"/>
            <w:shd w:val="pct10" w:color="auto" w:fill="auto"/>
            <w:vAlign w:val="center"/>
          </w:tcPr>
          <w:p w14:paraId="22DB2155" w14:textId="77777777" w:rsidR="006E4901" w:rsidRPr="00603221" w:rsidRDefault="006E4901" w:rsidP="000C2203">
            <w:pPr>
              <w:spacing w:line="276" w:lineRule="auto"/>
              <w:jc w:val="center"/>
            </w:pPr>
            <w:r w:rsidRPr="00603221">
              <w:rPr>
                <w:b/>
              </w:rPr>
              <w:t>ΕΠΑΓΓΕΛΜΑΤΙΚΗ ΕΜΠΕΙΡΙΑ</w:t>
            </w:r>
          </w:p>
        </w:tc>
      </w:tr>
    </w:tbl>
    <w:p w14:paraId="0089F4E7" w14:textId="77777777" w:rsidR="006E4901" w:rsidRPr="00603221" w:rsidRDefault="006E4901" w:rsidP="000C2203">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12AE0D10" w14:textId="77777777" w:rsidTr="008B4966">
        <w:trPr>
          <w:cantSplit/>
        </w:trPr>
        <w:tc>
          <w:tcPr>
            <w:tcW w:w="1315" w:type="pct"/>
            <w:vMerge w:val="restart"/>
            <w:shd w:val="clear" w:color="auto" w:fill="E6E6E6"/>
            <w:vAlign w:val="center"/>
          </w:tcPr>
          <w:p w14:paraId="47850355" w14:textId="77777777" w:rsidR="006E4901" w:rsidRPr="00603221" w:rsidRDefault="006E4901" w:rsidP="000C2203">
            <w:pPr>
              <w:spacing w:before="120" w:line="276" w:lineRule="auto"/>
              <w:jc w:val="center"/>
              <w:rPr>
                <w:b/>
              </w:rPr>
            </w:pPr>
            <w:r w:rsidRPr="00603221">
              <w:rPr>
                <w:b/>
              </w:rPr>
              <w:t>Έργο</w:t>
            </w:r>
          </w:p>
        </w:tc>
        <w:tc>
          <w:tcPr>
            <w:tcW w:w="730" w:type="pct"/>
            <w:vMerge w:val="restart"/>
            <w:shd w:val="clear" w:color="auto" w:fill="E6E6E6"/>
            <w:vAlign w:val="center"/>
          </w:tcPr>
          <w:p w14:paraId="54DD9D4F" w14:textId="77777777" w:rsidR="006E4901" w:rsidRPr="00603221" w:rsidRDefault="006E4901" w:rsidP="000C2203">
            <w:pPr>
              <w:spacing w:before="120" w:line="276" w:lineRule="auto"/>
              <w:jc w:val="center"/>
              <w:rPr>
                <w:b/>
              </w:rPr>
            </w:pPr>
            <w:r w:rsidRPr="00603221">
              <w:rPr>
                <w:b/>
              </w:rPr>
              <w:t>Εργοδότης</w:t>
            </w:r>
          </w:p>
        </w:tc>
        <w:tc>
          <w:tcPr>
            <w:tcW w:w="2008" w:type="pct"/>
            <w:vMerge w:val="restart"/>
            <w:shd w:val="clear" w:color="auto" w:fill="E6E6E6"/>
            <w:vAlign w:val="center"/>
          </w:tcPr>
          <w:p w14:paraId="54E8C54D" w14:textId="77777777" w:rsidR="006E4901" w:rsidRPr="00603221" w:rsidRDefault="006E4901" w:rsidP="000C2203">
            <w:pPr>
              <w:spacing w:line="276" w:lineRule="auto"/>
              <w:jc w:val="center"/>
              <w:rPr>
                <w:lang w:val="el-GR"/>
              </w:rPr>
            </w:pPr>
            <w:r w:rsidRPr="00603221">
              <w:rPr>
                <w:b/>
                <w:lang w:val="el-GR"/>
              </w:rPr>
              <w:t>Θέση</w:t>
            </w:r>
            <w:r w:rsidRPr="00603221">
              <w:rPr>
                <w:rStyle w:val="ad"/>
              </w:rPr>
              <w:footnoteReference w:id="5"/>
            </w:r>
            <w:r w:rsidRPr="00603221">
              <w:rPr>
                <w:b/>
                <w:lang w:val="el-GR"/>
              </w:rPr>
              <w:t xml:space="preserve"> και Καθήκοντα στο Έργο </w:t>
            </w:r>
          </w:p>
        </w:tc>
        <w:tc>
          <w:tcPr>
            <w:tcW w:w="947" w:type="pct"/>
            <w:gridSpan w:val="2"/>
            <w:shd w:val="clear" w:color="auto" w:fill="E6E6E6"/>
            <w:vAlign w:val="center"/>
          </w:tcPr>
          <w:p w14:paraId="00E60081" w14:textId="77777777" w:rsidR="006E4901" w:rsidRPr="00603221" w:rsidRDefault="006E4901" w:rsidP="000C2203">
            <w:pPr>
              <w:spacing w:before="120" w:line="276" w:lineRule="auto"/>
              <w:jc w:val="center"/>
              <w:rPr>
                <w:b/>
              </w:rPr>
            </w:pPr>
            <w:r w:rsidRPr="00603221">
              <w:rPr>
                <w:b/>
              </w:rPr>
              <w:t>Απασχόληση στο Έργο</w:t>
            </w:r>
          </w:p>
        </w:tc>
      </w:tr>
      <w:tr w:rsidR="006E4901" w:rsidRPr="00DF02B0" w14:paraId="7E6C600A" w14:textId="77777777" w:rsidTr="008B4966">
        <w:trPr>
          <w:cantSplit/>
        </w:trPr>
        <w:tc>
          <w:tcPr>
            <w:tcW w:w="1315" w:type="pct"/>
            <w:vMerge/>
            <w:shd w:val="clear" w:color="auto" w:fill="E6E6E6"/>
            <w:vAlign w:val="center"/>
          </w:tcPr>
          <w:p w14:paraId="3A37DB22" w14:textId="77777777" w:rsidR="006E4901" w:rsidRPr="00603221" w:rsidRDefault="006E4901" w:rsidP="000C2203">
            <w:pPr>
              <w:spacing w:before="120" w:line="276" w:lineRule="auto"/>
              <w:rPr>
                <w:b/>
              </w:rPr>
            </w:pPr>
          </w:p>
        </w:tc>
        <w:tc>
          <w:tcPr>
            <w:tcW w:w="730" w:type="pct"/>
            <w:vMerge/>
            <w:shd w:val="clear" w:color="auto" w:fill="E6E6E6"/>
            <w:vAlign w:val="center"/>
          </w:tcPr>
          <w:p w14:paraId="0BDE6ECD" w14:textId="77777777" w:rsidR="006E4901" w:rsidRPr="00603221" w:rsidRDefault="006E4901" w:rsidP="000C2203">
            <w:pPr>
              <w:spacing w:before="120" w:line="276" w:lineRule="auto"/>
              <w:rPr>
                <w:b/>
              </w:rPr>
            </w:pPr>
          </w:p>
        </w:tc>
        <w:tc>
          <w:tcPr>
            <w:tcW w:w="2008" w:type="pct"/>
            <w:vMerge/>
            <w:shd w:val="clear" w:color="auto" w:fill="E6E6E6"/>
            <w:vAlign w:val="center"/>
          </w:tcPr>
          <w:p w14:paraId="6F4D562F" w14:textId="77777777" w:rsidR="006E4901" w:rsidRPr="00603221" w:rsidRDefault="006E4901" w:rsidP="000C2203">
            <w:pPr>
              <w:spacing w:before="120" w:line="276" w:lineRule="auto"/>
              <w:rPr>
                <w:b/>
              </w:rPr>
            </w:pPr>
          </w:p>
        </w:tc>
        <w:tc>
          <w:tcPr>
            <w:tcW w:w="548" w:type="pct"/>
            <w:shd w:val="clear" w:color="auto" w:fill="E6E6E6"/>
            <w:vAlign w:val="center"/>
          </w:tcPr>
          <w:p w14:paraId="04F02D42" w14:textId="77777777" w:rsidR="006E4901" w:rsidRPr="00603221" w:rsidRDefault="006E4901" w:rsidP="000C2203">
            <w:pPr>
              <w:spacing w:line="276" w:lineRule="auto"/>
              <w:jc w:val="center"/>
              <w:rPr>
                <w:b/>
              </w:rPr>
            </w:pPr>
            <w:r w:rsidRPr="00603221">
              <w:rPr>
                <w:b/>
              </w:rPr>
              <w:t>Περίοδος</w:t>
            </w:r>
          </w:p>
          <w:p w14:paraId="0D04EAE9" w14:textId="77777777" w:rsidR="006E4901" w:rsidRPr="00603221" w:rsidRDefault="006E4901" w:rsidP="000C2203">
            <w:pPr>
              <w:spacing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0B4AD63" w14:textId="77777777" w:rsidR="006E4901" w:rsidRPr="00603221" w:rsidRDefault="006E4901" w:rsidP="000C2203">
            <w:pPr>
              <w:spacing w:before="120" w:line="276" w:lineRule="auto"/>
              <w:jc w:val="center"/>
              <w:rPr>
                <w:b/>
              </w:rPr>
            </w:pPr>
            <w:r w:rsidRPr="00603221">
              <w:rPr>
                <w:b/>
              </w:rPr>
              <w:t>Α/Μ</w:t>
            </w:r>
          </w:p>
        </w:tc>
      </w:tr>
      <w:tr w:rsidR="006E4901" w:rsidRPr="00DF02B0" w14:paraId="6CAE1F5D" w14:textId="77777777" w:rsidTr="008B4966">
        <w:tc>
          <w:tcPr>
            <w:tcW w:w="1315" w:type="pct"/>
          </w:tcPr>
          <w:p w14:paraId="1EAD5EDD" w14:textId="77777777" w:rsidR="006E4901" w:rsidRPr="00603221" w:rsidRDefault="006E4901" w:rsidP="000C2203">
            <w:pPr>
              <w:spacing w:before="120" w:line="276" w:lineRule="auto"/>
            </w:pPr>
          </w:p>
          <w:p w14:paraId="7C1D083E" w14:textId="77777777" w:rsidR="006E4901" w:rsidRPr="00603221" w:rsidRDefault="006E4901" w:rsidP="000C2203">
            <w:pPr>
              <w:spacing w:before="120" w:line="276" w:lineRule="auto"/>
            </w:pPr>
          </w:p>
        </w:tc>
        <w:tc>
          <w:tcPr>
            <w:tcW w:w="730" w:type="pct"/>
          </w:tcPr>
          <w:p w14:paraId="00D22910" w14:textId="77777777" w:rsidR="006E4901" w:rsidRPr="00603221" w:rsidRDefault="006E4901" w:rsidP="000C2203">
            <w:pPr>
              <w:spacing w:before="120" w:line="276" w:lineRule="auto"/>
            </w:pPr>
          </w:p>
        </w:tc>
        <w:tc>
          <w:tcPr>
            <w:tcW w:w="2008" w:type="pct"/>
          </w:tcPr>
          <w:p w14:paraId="197E0C14" w14:textId="77777777" w:rsidR="006E4901" w:rsidRPr="00603221" w:rsidRDefault="006E4901" w:rsidP="000C2203">
            <w:pPr>
              <w:spacing w:before="120" w:line="276" w:lineRule="auto"/>
            </w:pPr>
          </w:p>
          <w:p w14:paraId="13A216C3" w14:textId="77777777" w:rsidR="006E4901" w:rsidRPr="00603221" w:rsidRDefault="006E4901" w:rsidP="000C2203">
            <w:pPr>
              <w:spacing w:before="120" w:line="276" w:lineRule="auto"/>
            </w:pPr>
          </w:p>
          <w:p w14:paraId="4C4FFE5C" w14:textId="77777777" w:rsidR="006E4901" w:rsidRPr="00603221" w:rsidRDefault="006E4901" w:rsidP="000C2203">
            <w:pPr>
              <w:spacing w:before="120" w:line="276" w:lineRule="auto"/>
            </w:pPr>
          </w:p>
        </w:tc>
        <w:tc>
          <w:tcPr>
            <w:tcW w:w="548" w:type="pct"/>
          </w:tcPr>
          <w:p w14:paraId="33DDE481" w14:textId="77777777" w:rsidR="006E4901" w:rsidRPr="00603221" w:rsidRDefault="006E4901" w:rsidP="000C2203">
            <w:pPr>
              <w:spacing w:before="120" w:line="276" w:lineRule="auto"/>
              <w:jc w:val="center"/>
            </w:pPr>
            <w:r w:rsidRPr="00603221">
              <w:t>__ /__ / ___</w:t>
            </w:r>
          </w:p>
          <w:p w14:paraId="6293F92F" w14:textId="77777777" w:rsidR="006E4901" w:rsidRPr="00603221" w:rsidRDefault="006E4901" w:rsidP="000C2203">
            <w:pPr>
              <w:spacing w:before="120" w:line="276" w:lineRule="auto"/>
              <w:jc w:val="center"/>
            </w:pPr>
            <w:r w:rsidRPr="00603221">
              <w:t>-</w:t>
            </w:r>
          </w:p>
          <w:p w14:paraId="61CB757C" w14:textId="77777777" w:rsidR="006E4901" w:rsidRPr="00603221" w:rsidRDefault="006E4901" w:rsidP="000C2203">
            <w:pPr>
              <w:spacing w:before="120" w:line="276" w:lineRule="auto"/>
              <w:jc w:val="center"/>
            </w:pPr>
            <w:r w:rsidRPr="00603221">
              <w:t>__ /__ / ___</w:t>
            </w:r>
          </w:p>
        </w:tc>
        <w:tc>
          <w:tcPr>
            <w:tcW w:w="399" w:type="pct"/>
          </w:tcPr>
          <w:p w14:paraId="55670816" w14:textId="77777777" w:rsidR="006E4901" w:rsidRPr="00603221" w:rsidRDefault="006E4901" w:rsidP="000C2203">
            <w:pPr>
              <w:spacing w:before="120" w:line="276" w:lineRule="auto"/>
              <w:jc w:val="center"/>
            </w:pPr>
          </w:p>
        </w:tc>
      </w:tr>
      <w:tr w:rsidR="006E4901" w:rsidRPr="00DF02B0" w14:paraId="512B5659" w14:textId="77777777" w:rsidTr="008B4966">
        <w:tc>
          <w:tcPr>
            <w:tcW w:w="1315" w:type="pct"/>
          </w:tcPr>
          <w:p w14:paraId="6EF617C9" w14:textId="77777777" w:rsidR="006E4901" w:rsidRPr="00603221" w:rsidRDefault="006E4901" w:rsidP="000C2203">
            <w:pPr>
              <w:spacing w:before="120" w:line="276" w:lineRule="auto"/>
            </w:pPr>
          </w:p>
        </w:tc>
        <w:tc>
          <w:tcPr>
            <w:tcW w:w="730" w:type="pct"/>
          </w:tcPr>
          <w:p w14:paraId="71FB7486" w14:textId="77777777" w:rsidR="006E4901" w:rsidRPr="00603221" w:rsidRDefault="006E4901" w:rsidP="000C2203">
            <w:pPr>
              <w:spacing w:before="120" w:line="276" w:lineRule="auto"/>
            </w:pPr>
          </w:p>
        </w:tc>
        <w:tc>
          <w:tcPr>
            <w:tcW w:w="2008" w:type="pct"/>
          </w:tcPr>
          <w:p w14:paraId="56B23848" w14:textId="77777777" w:rsidR="006E4901" w:rsidRPr="00603221" w:rsidRDefault="006E4901" w:rsidP="000C2203">
            <w:pPr>
              <w:spacing w:before="120" w:line="276" w:lineRule="auto"/>
            </w:pPr>
          </w:p>
        </w:tc>
        <w:tc>
          <w:tcPr>
            <w:tcW w:w="548" w:type="pct"/>
          </w:tcPr>
          <w:p w14:paraId="0E2608E3" w14:textId="77777777" w:rsidR="006E4901" w:rsidRPr="00603221" w:rsidRDefault="006E4901" w:rsidP="000C2203">
            <w:pPr>
              <w:spacing w:before="120" w:line="276" w:lineRule="auto"/>
              <w:jc w:val="center"/>
            </w:pPr>
            <w:r w:rsidRPr="00603221">
              <w:t>__ /__ / ___</w:t>
            </w:r>
          </w:p>
          <w:p w14:paraId="642FA110" w14:textId="77777777" w:rsidR="006E4901" w:rsidRPr="00603221" w:rsidRDefault="006E4901" w:rsidP="000C2203">
            <w:pPr>
              <w:spacing w:before="120" w:line="276" w:lineRule="auto"/>
              <w:jc w:val="center"/>
            </w:pPr>
            <w:r w:rsidRPr="00603221">
              <w:t>-</w:t>
            </w:r>
          </w:p>
          <w:p w14:paraId="1242D049" w14:textId="77777777" w:rsidR="006E4901" w:rsidRPr="00603221" w:rsidRDefault="006E4901" w:rsidP="000C2203">
            <w:pPr>
              <w:spacing w:before="120" w:line="276" w:lineRule="auto"/>
              <w:jc w:val="center"/>
            </w:pPr>
            <w:r w:rsidRPr="00603221">
              <w:t>__ /__ / ___</w:t>
            </w:r>
          </w:p>
        </w:tc>
        <w:tc>
          <w:tcPr>
            <w:tcW w:w="399" w:type="pct"/>
          </w:tcPr>
          <w:p w14:paraId="283D4275" w14:textId="77777777" w:rsidR="006E4901" w:rsidRPr="00603221" w:rsidRDefault="006E4901" w:rsidP="000C2203">
            <w:pPr>
              <w:spacing w:before="120" w:line="276" w:lineRule="auto"/>
              <w:jc w:val="center"/>
            </w:pPr>
          </w:p>
        </w:tc>
      </w:tr>
      <w:tr w:rsidR="006E4901" w:rsidRPr="00DF02B0" w14:paraId="1DDF914A" w14:textId="77777777" w:rsidTr="008B4966">
        <w:tc>
          <w:tcPr>
            <w:tcW w:w="1315" w:type="pct"/>
          </w:tcPr>
          <w:p w14:paraId="069C77FE" w14:textId="77777777" w:rsidR="006E4901" w:rsidRPr="00603221" w:rsidRDefault="006E4901" w:rsidP="000C2203">
            <w:pPr>
              <w:spacing w:before="120" w:line="276" w:lineRule="auto"/>
            </w:pPr>
          </w:p>
        </w:tc>
        <w:tc>
          <w:tcPr>
            <w:tcW w:w="730" w:type="pct"/>
          </w:tcPr>
          <w:p w14:paraId="3BB3EEB7" w14:textId="77777777" w:rsidR="006E4901" w:rsidRPr="00603221" w:rsidRDefault="006E4901" w:rsidP="000C2203">
            <w:pPr>
              <w:spacing w:before="120" w:line="276" w:lineRule="auto"/>
            </w:pPr>
          </w:p>
        </w:tc>
        <w:tc>
          <w:tcPr>
            <w:tcW w:w="2008" w:type="pct"/>
          </w:tcPr>
          <w:p w14:paraId="00D9B91A" w14:textId="77777777" w:rsidR="006E4901" w:rsidRPr="00603221" w:rsidRDefault="006E4901" w:rsidP="000C2203">
            <w:pPr>
              <w:spacing w:before="120" w:line="276" w:lineRule="auto"/>
            </w:pPr>
          </w:p>
        </w:tc>
        <w:tc>
          <w:tcPr>
            <w:tcW w:w="548" w:type="pct"/>
          </w:tcPr>
          <w:p w14:paraId="3B9ECD06" w14:textId="77777777" w:rsidR="006E4901" w:rsidRPr="00603221" w:rsidRDefault="006E4901" w:rsidP="000C2203">
            <w:pPr>
              <w:spacing w:before="120" w:line="276" w:lineRule="auto"/>
              <w:jc w:val="center"/>
            </w:pPr>
            <w:r w:rsidRPr="00603221">
              <w:t>__ /__ / ___</w:t>
            </w:r>
          </w:p>
          <w:p w14:paraId="562C29F5" w14:textId="77777777" w:rsidR="006E4901" w:rsidRPr="00603221" w:rsidRDefault="006E4901" w:rsidP="000C2203">
            <w:pPr>
              <w:spacing w:before="120" w:line="276" w:lineRule="auto"/>
              <w:jc w:val="center"/>
            </w:pPr>
            <w:r w:rsidRPr="00603221">
              <w:t>-</w:t>
            </w:r>
          </w:p>
          <w:p w14:paraId="77528BF2" w14:textId="77777777" w:rsidR="006E4901" w:rsidRPr="00603221" w:rsidRDefault="006E4901" w:rsidP="000C2203">
            <w:pPr>
              <w:spacing w:before="120" w:line="276" w:lineRule="auto"/>
              <w:jc w:val="center"/>
            </w:pPr>
            <w:r w:rsidRPr="00603221">
              <w:t>__ /__ / ___</w:t>
            </w:r>
          </w:p>
        </w:tc>
        <w:tc>
          <w:tcPr>
            <w:tcW w:w="399" w:type="pct"/>
          </w:tcPr>
          <w:p w14:paraId="34CFAAFE" w14:textId="77777777" w:rsidR="006E4901" w:rsidRPr="00603221" w:rsidRDefault="006E4901" w:rsidP="000C2203">
            <w:pPr>
              <w:spacing w:before="120" w:line="276" w:lineRule="auto"/>
              <w:jc w:val="center"/>
            </w:pPr>
          </w:p>
        </w:tc>
      </w:tr>
    </w:tbl>
    <w:p w14:paraId="6D1D986C" w14:textId="77777777" w:rsidR="00F3077F" w:rsidRDefault="00F3077F" w:rsidP="000C2203">
      <w:pPr>
        <w:spacing w:line="276" w:lineRule="auto"/>
        <w:sectPr w:rsidR="00F3077F" w:rsidSect="00B02D46">
          <w:headerReference w:type="first" r:id="rId43"/>
          <w:pgSz w:w="16838" w:h="11906" w:orient="landscape"/>
          <w:pgMar w:top="1134" w:right="1134" w:bottom="1134" w:left="1134" w:header="720" w:footer="709" w:gutter="0"/>
          <w:cols w:space="720"/>
          <w:docGrid w:linePitch="360"/>
        </w:sectPr>
      </w:pPr>
    </w:p>
    <w:p w14:paraId="5CB3F739" w14:textId="285C102E" w:rsidR="009221EF" w:rsidRDefault="003355E7" w:rsidP="00F04812">
      <w:pPr>
        <w:pStyle w:val="22"/>
        <w:tabs>
          <w:tab w:val="clear" w:pos="567"/>
        </w:tabs>
        <w:rPr>
          <w:lang w:val="el-GR"/>
        </w:rPr>
      </w:pPr>
      <w:bookmarkStart w:id="660" w:name="_Ref510087097"/>
      <w:bookmarkStart w:id="661" w:name="_Ref40980475"/>
      <w:bookmarkStart w:id="662" w:name="_Ref55324393"/>
      <w:bookmarkStart w:id="663" w:name="_Toc97194377"/>
      <w:bookmarkStart w:id="664" w:name="_Toc97194481"/>
      <w:bookmarkStart w:id="665" w:name="_Toc146011287"/>
      <w:bookmarkStart w:id="666" w:name="_Toc140135536"/>
      <w:bookmarkStart w:id="667" w:name="_Toc227333844"/>
      <w:r w:rsidRPr="00F04812">
        <w:rPr>
          <w:b w:val="0"/>
          <w:color w:val="333399"/>
          <w:sz w:val="28"/>
          <w:szCs w:val="32"/>
          <w:lang w:val="el-GR"/>
        </w:rPr>
        <w:t>ΠΑΡΑΡΤΗΜΑ V – Υπόδειγμα Τεχνικής Προσφοράς</w:t>
      </w:r>
      <w:bookmarkEnd w:id="660"/>
      <w:bookmarkEnd w:id="661"/>
      <w:bookmarkEnd w:id="662"/>
      <w:bookmarkEnd w:id="663"/>
      <w:bookmarkEnd w:id="664"/>
      <w:bookmarkEnd w:id="665"/>
      <w:bookmarkEnd w:id="666"/>
      <w:bookmarkEnd w:id="667"/>
    </w:p>
    <w:p w14:paraId="0C5EE086" w14:textId="77777777" w:rsidR="00495348" w:rsidRPr="00F04812" w:rsidRDefault="00495348" w:rsidP="00F04812">
      <w:pPr>
        <w:rPr>
          <w:lang w:val="el-GR"/>
        </w:rPr>
      </w:pPr>
    </w:p>
    <w:p w14:paraId="2ED83B6A" w14:textId="77777777" w:rsidR="00495348" w:rsidRPr="00074BAD" w:rsidRDefault="00495348" w:rsidP="00F04812">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6645"/>
        <w:gridCol w:w="1912"/>
      </w:tblGrid>
      <w:tr w:rsidR="00495348" w:rsidRPr="002005C9" w14:paraId="25B9EA2F" w14:textId="77777777" w:rsidTr="00F04812">
        <w:trPr>
          <w:trHeight w:val="513"/>
        </w:trPr>
        <w:tc>
          <w:tcPr>
            <w:tcW w:w="5000" w:type="pct"/>
            <w:gridSpan w:val="3"/>
            <w:shd w:val="clear" w:color="000000" w:fill="B3B3B3"/>
            <w:vAlign w:val="center"/>
            <w:hideMark/>
          </w:tcPr>
          <w:p w14:paraId="386C16F8" w14:textId="77777777" w:rsidR="00495348" w:rsidRPr="00E369B1" w:rsidRDefault="00495348" w:rsidP="009D558C">
            <w:pPr>
              <w:spacing w:before="60" w:after="60"/>
              <w:jc w:val="center"/>
              <w:rPr>
                <w:b/>
                <w:lang w:val="el-GR" w:eastAsia="el-GR"/>
              </w:rPr>
            </w:pPr>
            <w:r w:rsidRPr="00E369B1">
              <w:rPr>
                <w:b/>
                <w:lang w:val="el-GR"/>
              </w:rPr>
              <w:t>Περιεχόμενα Τεχνικής Προσφοράς</w:t>
            </w:r>
          </w:p>
        </w:tc>
      </w:tr>
      <w:tr w:rsidR="00495348" w:rsidRPr="002005C9" w14:paraId="2C2C5BD9" w14:textId="77777777" w:rsidTr="00F04812">
        <w:trPr>
          <w:trHeight w:val="513"/>
        </w:trPr>
        <w:tc>
          <w:tcPr>
            <w:tcW w:w="556" w:type="pct"/>
            <w:shd w:val="clear" w:color="000000" w:fill="B3B3B3"/>
            <w:vAlign w:val="center"/>
          </w:tcPr>
          <w:p w14:paraId="6859C87D" w14:textId="77777777" w:rsidR="00495348" w:rsidRPr="00E369B1" w:rsidRDefault="00495348" w:rsidP="009D558C">
            <w:pPr>
              <w:spacing w:before="60" w:after="60"/>
              <w:jc w:val="center"/>
              <w:rPr>
                <w:b/>
                <w:lang w:val="el-GR" w:eastAsia="el-GR"/>
              </w:rPr>
            </w:pPr>
            <w:r w:rsidRPr="00E369B1">
              <w:rPr>
                <w:b/>
                <w:lang w:val="el-GR" w:eastAsia="el-GR"/>
              </w:rPr>
              <w:t>Α/Α</w:t>
            </w:r>
          </w:p>
        </w:tc>
        <w:tc>
          <w:tcPr>
            <w:tcW w:w="3451" w:type="pct"/>
            <w:shd w:val="clear" w:color="000000" w:fill="B3B3B3"/>
            <w:vAlign w:val="center"/>
          </w:tcPr>
          <w:p w14:paraId="576D652F" w14:textId="77777777" w:rsidR="00495348" w:rsidRPr="00E369B1" w:rsidRDefault="00495348" w:rsidP="009D558C">
            <w:pPr>
              <w:spacing w:before="60" w:after="60"/>
              <w:jc w:val="center"/>
              <w:rPr>
                <w:b/>
              </w:rPr>
            </w:pPr>
            <w:r w:rsidRPr="00E369B1">
              <w:rPr>
                <w:b/>
              </w:rPr>
              <w:t>Τίτλος Ενότητας</w:t>
            </w:r>
          </w:p>
        </w:tc>
        <w:tc>
          <w:tcPr>
            <w:tcW w:w="993" w:type="pct"/>
            <w:shd w:val="clear" w:color="000000" w:fill="B3B3B3"/>
            <w:vAlign w:val="center"/>
          </w:tcPr>
          <w:p w14:paraId="1ACFACFE" w14:textId="77777777" w:rsidR="00495348" w:rsidRPr="00E369B1" w:rsidRDefault="00495348" w:rsidP="009D558C">
            <w:pPr>
              <w:spacing w:before="60" w:after="60"/>
              <w:jc w:val="center"/>
              <w:rPr>
                <w:b/>
                <w:lang w:val="el-GR"/>
              </w:rPr>
            </w:pPr>
            <w:r w:rsidRPr="00E369B1">
              <w:rPr>
                <w:b/>
                <w:lang w:val="el-GR"/>
              </w:rPr>
              <w:t>Σύμφωνα με παραγράφους:</w:t>
            </w:r>
          </w:p>
        </w:tc>
      </w:tr>
      <w:tr w:rsidR="00495348" w:rsidRPr="002005C9" w14:paraId="0BB615D3" w14:textId="77777777" w:rsidTr="00F04812">
        <w:trPr>
          <w:trHeight w:val="315"/>
        </w:trPr>
        <w:tc>
          <w:tcPr>
            <w:tcW w:w="556" w:type="pct"/>
            <w:shd w:val="clear" w:color="auto" w:fill="FBE4D5" w:themeFill="accent2" w:themeFillTint="33"/>
            <w:vAlign w:val="center"/>
          </w:tcPr>
          <w:p w14:paraId="3CCC69ED" w14:textId="3F26545A" w:rsidR="00495348" w:rsidRPr="00F04812" w:rsidRDefault="00C22253" w:rsidP="00F04812">
            <w:pPr>
              <w:suppressAutoHyphens/>
              <w:spacing w:before="60" w:after="60"/>
              <w:jc w:val="center"/>
              <w:rPr>
                <w:b/>
                <w:lang w:val="el-GR" w:eastAsia="el-GR"/>
              </w:rPr>
            </w:pPr>
            <w:r>
              <w:rPr>
                <w:b/>
                <w:lang w:val="el-GR" w:eastAsia="el-GR"/>
              </w:rPr>
              <w:t>1</w:t>
            </w:r>
          </w:p>
        </w:tc>
        <w:tc>
          <w:tcPr>
            <w:tcW w:w="3451" w:type="pct"/>
            <w:shd w:val="clear" w:color="auto" w:fill="FBE4D5" w:themeFill="accent2" w:themeFillTint="33"/>
            <w:vAlign w:val="center"/>
          </w:tcPr>
          <w:p w14:paraId="090877A0" w14:textId="77777777" w:rsidR="00495348" w:rsidRPr="00E369B1" w:rsidRDefault="00495348" w:rsidP="009D558C">
            <w:pPr>
              <w:spacing w:before="60" w:after="60"/>
              <w:rPr>
                <w:b/>
                <w:lang w:val="el-GR" w:eastAsia="el-GR"/>
              </w:rPr>
            </w:pPr>
            <w:r w:rsidRPr="00E369B1">
              <w:rPr>
                <w:b/>
                <w:lang w:val="el-GR" w:eastAsia="el-GR"/>
              </w:rPr>
              <w:t>Περιγραφή Προσφερόμενων Υπηρεσιών</w:t>
            </w:r>
          </w:p>
        </w:tc>
        <w:tc>
          <w:tcPr>
            <w:tcW w:w="993" w:type="pct"/>
            <w:shd w:val="clear" w:color="auto" w:fill="FBE4D5" w:themeFill="accent2" w:themeFillTint="33"/>
            <w:vAlign w:val="center"/>
          </w:tcPr>
          <w:p w14:paraId="24E1F664" w14:textId="77777777" w:rsidR="00495348" w:rsidRPr="00E369B1" w:rsidRDefault="00495348" w:rsidP="009D558C">
            <w:pPr>
              <w:spacing w:before="60" w:after="60"/>
              <w:rPr>
                <w:b/>
                <w:lang w:val="el-GR" w:eastAsia="el-GR"/>
              </w:rPr>
            </w:pPr>
          </w:p>
        </w:tc>
      </w:tr>
      <w:tr w:rsidR="00495348" w:rsidRPr="002005C9" w14:paraId="257D7A5D" w14:textId="77777777" w:rsidTr="00F04812">
        <w:trPr>
          <w:trHeight w:val="315"/>
        </w:trPr>
        <w:tc>
          <w:tcPr>
            <w:tcW w:w="556" w:type="pct"/>
            <w:vAlign w:val="center"/>
          </w:tcPr>
          <w:p w14:paraId="636FFBAB" w14:textId="4645177B" w:rsidR="00495348" w:rsidRPr="00F04812" w:rsidRDefault="00C22253" w:rsidP="00F04812">
            <w:pPr>
              <w:suppressAutoHyphens/>
              <w:spacing w:before="60" w:after="60"/>
              <w:jc w:val="center"/>
              <w:rPr>
                <w:lang w:val="el-GR" w:eastAsia="el-GR"/>
              </w:rPr>
            </w:pPr>
            <w:r>
              <w:rPr>
                <w:lang w:val="el-GR" w:eastAsia="el-GR"/>
              </w:rPr>
              <w:t>1.1</w:t>
            </w:r>
          </w:p>
        </w:tc>
        <w:tc>
          <w:tcPr>
            <w:tcW w:w="3451" w:type="pct"/>
            <w:vAlign w:val="center"/>
          </w:tcPr>
          <w:p w14:paraId="5A16BBEA" w14:textId="77777777" w:rsidR="00495348" w:rsidRPr="00E369B1" w:rsidRDefault="00495348" w:rsidP="009D558C">
            <w:pPr>
              <w:spacing w:before="60" w:after="60"/>
              <w:rPr>
                <w:lang w:val="el-GR" w:eastAsia="el-GR"/>
              </w:rPr>
            </w:pPr>
            <w:r w:rsidRPr="00E369B1">
              <w:rPr>
                <w:lang w:val="el-GR" w:eastAsia="el-GR"/>
              </w:rPr>
              <w:t>Αντίληψη και κατανόηση του έργου</w:t>
            </w:r>
          </w:p>
        </w:tc>
        <w:tc>
          <w:tcPr>
            <w:tcW w:w="993" w:type="pct"/>
            <w:vAlign w:val="center"/>
          </w:tcPr>
          <w:p w14:paraId="3533F652" w14:textId="6EE58E8C" w:rsidR="00495348" w:rsidRPr="00E369B1" w:rsidRDefault="00495348" w:rsidP="009D558C">
            <w:pPr>
              <w:spacing w:before="60" w:after="60"/>
              <w:rPr>
                <w:lang w:val="el-GR" w:eastAsia="el-GR"/>
              </w:rPr>
            </w:pPr>
            <w:r w:rsidRPr="00E369B1">
              <w:t>ΠΑΡΑΡΤΗΜΑ Ι: Παρ.</w:t>
            </w:r>
            <w:r>
              <w:rPr>
                <w:lang w:val="el-GR"/>
              </w:rPr>
              <w:t xml:space="preserve"> </w:t>
            </w:r>
            <w:r w:rsidR="007026C6">
              <w:rPr>
                <w:lang w:val="el-GR"/>
              </w:rPr>
              <w:t>1.1</w:t>
            </w:r>
          </w:p>
        </w:tc>
      </w:tr>
      <w:tr w:rsidR="00495348" w:rsidRPr="002005C9" w14:paraId="54A14F59" w14:textId="77777777" w:rsidTr="00F04812">
        <w:trPr>
          <w:trHeight w:val="315"/>
        </w:trPr>
        <w:tc>
          <w:tcPr>
            <w:tcW w:w="556" w:type="pct"/>
            <w:vAlign w:val="center"/>
          </w:tcPr>
          <w:p w14:paraId="59CBFBB4" w14:textId="5D15D81E" w:rsidR="00495348" w:rsidRPr="00F04812" w:rsidRDefault="00C22253" w:rsidP="00F04812">
            <w:pPr>
              <w:suppressAutoHyphens/>
              <w:spacing w:before="60" w:after="60"/>
              <w:jc w:val="center"/>
              <w:rPr>
                <w:lang w:val="el-GR" w:eastAsia="el-GR"/>
              </w:rPr>
            </w:pPr>
            <w:r>
              <w:rPr>
                <w:lang w:val="el-GR" w:eastAsia="el-GR"/>
              </w:rPr>
              <w:t>1.2</w:t>
            </w:r>
          </w:p>
        </w:tc>
        <w:tc>
          <w:tcPr>
            <w:tcW w:w="3451" w:type="pct"/>
            <w:vAlign w:val="center"/>
          </w:tcPr>
          <w:p w14:paraId="018411E5" w14:textId="77777777" w:rsidR="00495348" w:rsidRPr="00E369B1" w:rsidRDefault="00495348" w:rsidP="009D558C">
            <w:pPr>
              <w:spacing w:before="60" w:after="60"/>
              <w:rPr>
                <w:lang w:val="el-GR" w:eastAsia="el-GR"/>
              </w:rPr>
            </w:pPr>
            <w:r w:rsidRPr="00E369B1">
              <w:t>Προσφερόμενες Υπηρεσίες</w:t>
            </w:r>
          </w:p>
        </w:tc>
        <w:tc>
          <w:tcPr>
            <w:tcW w:w="993" w:type="pct"/>
            <w:vAlign w:val="center"/>
          </w:tcPr>
          <w:p w14:paraId="42AF2814" w14:textId="779A88E4" w:rsidR="00495348" w:rsidRPr="00E369B1" w:rsidRDefault="00495348" w:rsidP="009D558C">
            <w:pPr>
              <w:spacing w:before="60" w:after="60"/>
              <w:rPr>
                <w:lang w:val="el-GR" w:eastAsia="el-GR"/>
              </w:rPr>
            </w:pPr>
            <w:r w:rsidRPr="00E369B1">
              <w:t>ΠΑΡΑΡΤΗΜΑ Ι: Παρ.</w:t>
            </w:r>
            <w:r>
              <w:rPr>
                <w:lang w:val="el-GR"/>
              </w:rPr>
              <w:t xml:space="preserve"> </w:t>
            </w:r>
            <w:r w:rsidR="007026C6">
              <w:rPr>
                <w:lang w:val="el-GR"/>
              </w:rPr>
              <w:t>1.2</w:t>
            </w:r>
          </w:p>
        </w:tc>
      </w:tr>
      <w:tr w:rsidR="00495348" w:rsidRPr="00E369B1" w14:paraId="34BAFF50" w14:textId="77777777" w:rsidTr="00F04812">
        <w:trPr>
          <w:trHeight w:val="315"/>
        </w:trPr>
        <w:tc>
          <w:tcPr>
            <w:tcW w:w="556" w:type="pct"/>
            <w:shd w:val="clear" w:color="auto" w:fill="FBE4D5" w:themeFill="accent2" w:themeFillTint="33"/>
            <w:vAlign w:val="center"/>
          </w:tcPr>
          <w:p w14:paraId="4B6DE498" w14:textId="7900C825" w:rsidR="00495348" w:rsidRPr="00F04812" w:rsidRDefault="00C22253" w:rsidP="00F04812">
            <w:pPr>
              <w:suppressAutoHyphens/>
              <w:spacing w:before="60" w:after="60"/>
              <w:jc w:val="center"/>
              <w:rPr>
                <w:b/>
                <w:lang w:val="el-GR" w:eastAsia="el-GR"/>
              </w:rPr>
            </w:pPr>
            <w:r>
              <w:rPr>
                <w:b/>
                <w:lang w:val="el-GR" w:eastAsia="el-GR"/>
              </w:rPr>
              <w:t>2</w:t>
            </w:r>
          </w:p>
        </w:tc>
        <w:tc>
          <w:tcPr>
            <w:tcW w:w="3451" w:type="pct"/>
            <w:shd w:val="clear" w:color="auto" w:fill="FBE4D5" w:themeFill="accent2" w:themeFillTint="33"/>
            <w:vAlign w:val="center"/>
          </w:tcPr>
          <w:p w14:paraId="51E77E33" w14:textId="77777777" w:rsidR="00495348" w:rsidRPr="00E369B1" w:rsidRDefault="00495348" w:rsidP="009D558C">
            <w:pPr>
              <w:spacing w:before="60" w:after="60"/>
              <w:rPr>
                <w:b/>
                <w:lang w:val="el-GR" w:eastAsia="el-GR"/>
              </w:rPr>
            </w:pPr>
            <w:r w:rsidRPr="00E369B1">
              <w:rPr>
                <w:rFonts w:eastAsia="Calibri"/>
                <w:b/>
                <w:bCs/>
                <w:lang w:val="el-GR" w:eastAsia="en-US"/>
              </w:rPr>
              <w:t>Μεθοδολογική Προσέγγιση Υλοποίησης</w:t>
            </w:r>
          </w:p>
        </w:tc>
        <w:tc>
          <w:tcPr>
            <w:tcW w:w="993" w:type="pct"/>
            <w:shd w:val="clear" w:color="auto" w:fill="FBE4D5" w:themeFill="accent2" w:themeFillTint="33"/>
            <w:vAlign w:val="center"/>
          </w:tcPr>
          <w:p w14:paraId="38E14258" w14:textId="7243EC2B" w:rsidR="00495348" w:rsidRPr="00E369B1" w:rsidRDefault="005B0376" w:rsidP="009D558C">
            <w:pPr>
              <w:spacing w:before="60" w:after="60"/>
              <w:rPr>
                <w:b/>
                <w:lang w:val="el-GR" w:eastAsia="el-GR"/>
              </w:rPr>
            </w:pPr>
            <w:r w:rsidRPr="00E369B1">
              <w:t>ΠΑΡΑΡΤΗΜΑ Ι: Παρ.</w:t>
            </w:r>
            <w:r>
              <w:rPr>
                <w:lang w:val="el-GR"/>
              </w:rPr>
              <w:t xml:space="preserve"> 1.3</w:t>
            </w:r>
          </w:p>
        </w:tc>
      </w:tr>
      <w:tr w:rsidR="00495348" w:rsidRPr="00E369B1" w14:paraId="2738398E" w14:textId="77777777" w:rsidTr="00F04812">
        <w:trPr>
          <w:trHeight w:val="315"/>
        </w:trPr>
        <w:tc>
          <w:tcPr>
            <w:tcW w:w="556" w:type="pct"/>
            <w:shd w:val="clear" w:color="auto" w:fill="FBE4D5" w:themeFill="accent2" w:themeFillTint="33"/>
            <w:vAlign w:val="center"/>
          </w:tcPr>
          <w:p w14:paraId="04E175A2" w14:textId="3D64FABE" w:rsidR="00495348" w:rsidRPr="00F04812" w:rsidRDefault="005B0376" w:rsidP="00F04812">
            <w:pPr>
              <w:suppressAutoHyphens/>
              <w:spacing w:before="60" w:after="60"/>
              <w:jc w:val="center"/>
              <w:rPr>
                <w:b/>
                <w:lang w:val="el-GR" w:eastAsia="el-GR"/>
              </w:rPr>
            </w:pPr>
            <w:r>
              <w:rPr>
                <w:b/>
                <w:lang w:val="el-GR" w:eastAsia="el-GR"/>
              </w:rPr>
              <w:t>3</w:t>
            </w:r>
          </w:p>
        </w:tc>
        <w:tc>
          <w:tcPr>
            <w:tcW w:w="3451" w:type="pct"/>
            <w:shd w:val="clear" w:color="auto" w:fill="FBE4D5" w:themeFill="accent2" w:themeFillTint="33"/>
            <w:vAlign w:val="center"/>
          </w:tcPr>
          <w:p w14:paraId="586A8BF6" w14:textId="77777777" w:rsidR="00495348" w:rsidRPr="00E369B1" w:rsidRDefault="00495348" w:rsidP="009D558C">
            <w:pPr>
              <w:spacing w:before="60" w:after="60"/>
              <w:rPr>
                <w:rFonts w:eastAsia="Calibri"/>
                <w:b/>
                <w:bCs/>
                <w:lang w:val="el-GR" w:eastAsia="en-US"/>
              </w:rPr>
            </w:pPr>
            <w:r w:rsidRPr="00207678">
              <w:rPr>
                <w:rFonts w:eastAsia="Calibri"/>
                <w:b/>
                <w:bCs/>
                <w:lang w:val="el-GR" w:eastAsia="en-US"/>
              </w:rPr>
              <w:t xml:space="preserve">Χρονοπρογραμματισμός και </w:t>
            </w:r>
            <w:r>
              <w:rPr>
                <w:rFonts w:eastAsia="Calibri"/>
                <w:b/>
                <w:bCs/>
                <w:lang w:val="el-GR" w:eastAsia="en-US"/>
              </w:rPr>
              <w:t>Α</w:t>
            </w:r>
            <w:r w:rsidRPr="00207678">
              <w:rPr>
                <w:rFonts w:eastAsia="Calibri"/>
                <w:b/>
                <w:bCs/>
                <w:lang w:val="el-GR" w:eastAsia="en-US"/>
              </w:rPr>
              <w:t xml:space="preserve">νάλυση </w:t>
            </w:r>
            <w:r>
              <w:rPr>
                <w:rFonts w:eastAsia="Calibri"/>
                <w:b/>
                <w:bCs/>
                <w:lang w:val="el-GR" w:eastAsia="en-US"/>
              </w:rPr>
              <w:t>Π</w:t>
            </w:r>
            <w:r w:rsidRPr="00207678">
              <w:rPr>
                <w:rFonts w:eastAsia="Calibri"/>
                <w:b/>
                <w:bCs/>
                <w:lang w:val="el-GR" w:eastAsia="en-US"/>
              </w:rPr>
              <w:t>αραδοτέων</w:t>
            </w:r>
          </w:p>
        </w:tc>
        <w:tc>
          <w:tcPr>
            <w:tcW w:w="993" w:type="pct"/>
            <w:shd w:val="clear" w:color="auto" w:fill="FBE4D5" w:themeFill="accent2" w:themeFillTint="33"/>
            <w:vAlign w:val="center"/>
          </w:tcPr>
          <w:p w14:paraId="0A883A7B" w14:textId="77777777" w:rsidR="00495348" w:rsidRPr="00E369B1" w:rsidRDefault="00495348" w:rsidP="009D558C">
            <w:pPr>
              <w:spacing w:before="60" w:after="60"/>
              <w:rPr>
                <w:b/>
                <w:lang w:val="el-GR" w:eastAsia="el-GR"/>
              </w:rPr>
            </w:pPr>
          </w:p>
        </w:tc>
      </w:tr>
      <w:tr w:rsidR="00495348" w:rsidRPr="00E369B1" w14:paraId="110FF5BE" w14:textId="77777777" w:rsidTr="00F04812">
        <w:trPr>
          <w:trHeight w:val="315"/>
        </w:trPr>
        <w:tc>
          <w:tcPr>
            <w:tcW w:w="556" w:type="pct"/>
            <w:vAlign w:val="center"/>
          </w:tcPr>
          <w:p w14:paraId="3304D142" w14:textId="3E555191" w:rsidR="00495348" w:rsidRPr="00F04812" w:rsidRDefault="005B0376" w:rsidP="00F04812">
            <w:pPr>
              <w:suppressAutoHyphens/>
              <w:spacing w:before="60" w:after="60"/>
              <w:jc w:val="center"/>
              <w:rPr>
                <w:lang w:val="el-GR" w:eastAsia="el-GR"/>
              </w:rPr>
            </w:pPr>
            <w:r>
              <w:rPr>
                <w:lang w:val="el-GR" w:eastAsia="el-GR"/>
              </w:rPr>
              <w:t>3.</w:t>
            </w:r>
            <w:r w:rsidR="00C22253">
              <w:rPr>
                <w:lang w:val="el-GR" w:eastAsia="el-GR"/>
              </w:rPr>
              <w:t>1</w:t>
            </w:r>
          </w:p>
        </w:tc>
        <w:tc>
          <w:tcPr>
            <w:tcW w:w="3451" w:type="pct"/>
            <w:vAlign w:val="center"/>
          </w:tcPr>
          <w:p w14:paraId="5ADC8E31" w14:textId="77777777" w:rsidR="00495348" w:rsidRPr="002820EC" w:rsidRDefault="00495348" w:rsidP="009D558C">
            <w:pPr>
              <w:spacing w:before="60" w:after="60"/>
              <w:rPr>
                <w:rFonts w:eastAsia="Calibri"/>
                <w:lang w:val="el-GR" w:eastAsia="en-US"/>
              </w:rPr>
            </w:pPr>
            <w:r w:rsidRPr="002820EC">
              <w:rPr>
                <w:rFonts w:eastAsia="Calibri"/>
                <w:lang w:val="el-GR" w:eastAsia="en-US"/>
              </w:rPr>
              <w:t>Χρονοδιάγραμμα</w:t>
            </w:r>
          </w:p>
        </w:tc>
        <w:tc>
          <w:tcPr>
            <w:tcW w:w="993" w:type="pct"/>
            <w:vAlign w:val="center"/>
          </w:tcPr>
          <w:p w14:paraId="5A47D700" w14:textId="32C81E8A" w:rsidR="00495348" w:rsidRPr="0052383A" w:rsidRDefault="00495348" w:rsidP="009D558C">
            <w:pPr>
              <w:spacing w:before="60" w:after="60"/>
              <w:rPr>
                <w:b/>
                <w:lang w:val="el-GR" w:eastAsia="el-GR"/>
              </w:rPr>
            </w:pPr>
            <w:r w:rsidRPr="00E369B1">
              <w:t>ΠΑΡΑΡΤΗΜΑ Ι: Παρ.</w:t>
            </w:r>
            <w:r>
              <w:rPr>
                <w:lang w:val="el-GR"/>
              </w:rPr>
              <w:t xml:space="preserve"> </w:t>
            </w:r>
            <w:r w:rsidR="007026C6">
              <w:rPr>
                <w:lang w:val="el-GR"/>
              </w:rPr>
              <w:t>1.3.1</w:t>
            </w:r>
          </w:p>
        </w:tc>
      </w:tr>
      <w:tr w:rsidR="00495348" w:rsidRPr="00E369B1" w14:paraId="77C7CBA6" w14:textId="77777777" w:rsidTr="00F04812">
        <w:trPr>
          <w:trHeight w:val="315"/>
        </w:trPr>
        <w:tc>
          <w:tcPr>
            <w:tcW w:w="556" w:type="pct"/>
            <w:vAlign w:val="center"/>
          </w:tcPr>
          <w:p w14:paraId="2C532C3A" w14:textId="5AF0FF2B" w:rsidR="00495348" w:rsidRPr="00F04812" w:rsidRDefault="005B0376" w:rsidP="00F04812">
            <w:pPr>
              <w:suppressAutoHyphens/>
              <w:spacing w:before="60" w:after="60"/>
              <w:jc w:val="center"/>
              <w:rPr>
                <w:lang w:val="el-GR" w:eastAsia="el-GR"/>
              </w:rPr>
            </w:pPr>
            <w:r>
              <w:rPr>
                <w:lang w:val="el-GR" w:eastAsia="el-GR"/>
              </w:rPr>
              <w:t>3.</w:t>
            </w:r>
            <w:r w:rsidR="00C22253">
              <w:rPr>
                <w:lang w:val="el-GR" w:eastAsia="el-GR"/>
              </w:rPr>
              <w:t>2</w:t>
            </w:r>
          </w:p>
        </w:tc>
        <w:tc>
          <w:tcPr>
            <w:tcW w:w="3451" w:type="pct"/>
            <w:vAlign w:val="center"/>
          </w:tcPr>
          <w:p w14:paraId="0DD47B60" w14:textId="77777777" w:rsidR="00495348" w:rsidRPr="002820EC" w:rsidRDefault="00495348" w:rsidP="009D558C">
            <w:pPr>
              <w:spacing w:before="60" w:after="60"/>
              <w:rPr>
                <w:rFonts w:eastAsia="Calibri"/>
                <w:lang w:val="el-GR" w:eastAsia="en-US"/>
              </w:rPr>
            </w:pPr>
            <w:r w:rsidRPr="002820EC">
              <w:rPr>
                <w:rFonts w:eastAsia="Calibri"/>
                <w:lang w:val="el-GR" w:eastAsia="en-US"/>
              </w:rPr>
              <w:t>Παραδοτέα</w:t>
            </w:r>
          </w:p>
        </w:tc>
        <w:tc>
          <w:tcPr>
            <w:tcW w:w="993" w:type="pct"/>
            <w:vAlign w:val="center"/>
          </w:tcPr>
          <w:p w14:paraId="2B8DBE3C" w14:textId="424863C8" w:rsidR="00495348" w:rsidRPr="00E369B1" w:rsidRDefault="00495348" w:rsidP="009D558C">
            <w:pPr>
              <w:spacing w:before="60" w:after="60"/>
              <w:rPr>
                <w:b/>
                <w:lang w:val="el-GR" w:eastAsia="el-GR"/>
              </w:rPr>
            </w:pPr>
            <w:r w:rsidRPr="00E369B1">
              <w:t>ΠΑΡΑΡΤΗΜΑ Ι: Παρ.</w:t>
            </w:r>
            <w:r>
              <w:rPr>
                <w:lang w:val="el-GR"/>
              </w:rPr>
              <w:t xml:space="preserve"> </w:t>
            </w:r>
            <w:r w:rsidR="007026C6">
              <w:rPr>
                <w:lang w:val="el-GR"/>
              </w:rPr>
              <w:t>1.3.2</w:t>
            </w:r>
          </w:p>
        </w:tc>
      </w:tr>
      <w:tr w:rsidR="00495348" w:rsidRPr="001A49A1" w14:paraId="484FC0FF" w14:textId="77777777" w:rsidTr="00F04812">
        <w:trPr>
          <w:trHeight w:val="315"/>
        </w:trPr>
        <w:tc>
          <w:tcPr>
            <w:tcW w:w="556" w:type="pct"/>
            <w:shd w:val="clear" w:color="auto" w:fill="FBE4D5" w:themeFill="accent2" w:themeFillTint="33"/>
            <w:vAlign w:val="center"/>
            <w:hideMark/>
          </w:tcPr>
          <w:p w14:paraId="46DCA6ED" w14:textId="0EDC9068" w:rsidR="00495348" w:rsidRPr="00F04812" w:rsidRDefault="005B0376" w:rsidP="00F04812">
            <w:pPr>
              <w:suppressAutoHyphens/>
              <w:spacing w:before="60" w:after="60"/>
              <w:jc w:val="center"/>
              <w:rPr>
                <w:b/>
                <w:lang w:val="el-GR" w:eastAsia="el-GR"/>
              </w:rPr>
            </w:pPr>
            <w:r>
              <w:rPr>
                <w:b/>
                <w:lang w:val="el-GR" w:eastAsia="el-GR"/>
              </w:rPr>
              <w:t>4</w:t>
            </w:r>
          </w:p>
        </w:tc>
        <w:tc>
          <w:tcPr>
            <w:tcW w:w="3451" w:type="pct"/>
            <w:shd w:val="clear" w:color="auto" w:fill="FBE4D5" w:themeFill="accent2" w:themeFillTint="33"/>
            <w:vAlign w:val="center"/>
            <w:hideMark/>
          </w:tcPr>
          <w:p w14:paraId="19FCA33F" w14:textId="77777777" w:rsidR="00495348" w:rsidRPr="00E369B1" w:rsidRDefault="00495348" w:rsidP="009D558C">
            <w:pPr>
              <w:spacing w:before="60" w:after="60"/>
              <w:rPr>
                <w:b/>
                <w:lang w:val="el-GR" w:eastAsia="el-GR"/>
              </w:rPr>
            </w:pPr>
            <w:r w:rsidRPr="00E369B1">
              <w:rPr>
                <w:b/>
                <w:lang w:val="el-GR"/>
              </w:rPr>
              <w:t>Οργάνωσης/Διοίκησης Έργου</w:t>
            </w:r>
          </w:p>
        </w:tc>
        <w:tc>
          <w:tcPr>
            <w:tcW w:w="993" w:type="pct"/>
            <w:shd w:val="clear" w:color="auto" w:fill="FBE4D5" w:themeFill="accent2" w:themeFillTint="33"/>
            <w:vAlign w:val="center"/>
          </w:tcPr>
          <w:p w14:paraId="0C0F76DD" w14:textId="77777777" w:rsidR="00495348" w:rsidRPr="00E369B1" w:rsidRDefault="00495348" w:rsidP="009D558C">
            <w:pPr>
              <w:spacing w:before="60" w:after="60"/>
              <w:rPr>
                <w:lang w:val="el-GR" w:eastAsia="el-GR"/>
              </w:rPr>
            </w:pPr>
          </w:p>
        </w:tc>
      </w:tr>
      <w:tr w:rsidR="00495348" w:rsidRPr="002005C9" w14:paraId="4F7BC0EA" w14:textId="77777777" w:rsidTr="00F04812">
        <w:trPr>
          <w:trHeight w:val="315"/>
        </w:trPr>
        <w:tc>
          <w:tcPr>
            <w:tcW w:w="556" w:type="pct"/>
            <w:vAlign w:val="center"/>
            <w:hideMark/>
          </w:tcPr>
          <w:p w14:paraId="36ABBFC5" w14:textId="5393C3EA" w:rsidR="00495348" w:rsidRPr="00F04812" w:rsidRDefault="005B0376" w:rsidP="00F04812">
            <w:pPr>
              <w:suppressAutoHyphens/>
              <w:spacing w:before="60" w:after="60"/>
              <w:jc w:val="center"/>
              <w:rPr>
                <w:lang w:val="el-GR" w:eastAsia="el-GR"/>
              </w:rPr>
            </w:pPr>
            <w:r>
              <w:rPr>
                <w:lang w:val="el-GR" w:eastAsia="el-GR"/>
              </w:rPr>
              <w:t>4.1</w:t>
            </w:r>
          </w:p>
        </w:tc>
        <w:tc>
          <w:tcPr>
            <w:tcW w:w="3451" w:type="pct"/>
            <w:vAlign w:val="center"/>
            <w:hideMark/>
          </w:tcPr>
          <w:p w14:paraId="75E8A6D4" w14:textId="77777777" w:rsidR="00495348" w:rsidRPr="00E369B1" w:rsidRDefault="00495348" w:rsidP="009D558C">
            <w:pPr>
              <w:spacing w:before="60" w:after="60"/>
              <w:rPr>
                <w:lang w:val="el-GR" w:eastAsia="el-GR"/>
              </w:rPr>
            </w:pPr>
            <w:r w:rsidRPr="002820EC">
              <w:rPr>
                <w:lang w:val="el-GR"/>
              </w:rPr>
              <w:t xml:space="preserve">Οργάνωση </w:t>
            </w:r>
            <w:r>
              <w:rPr>
                <w:lang w:val="el-GR"/>
              </w:rPr>
              <w:t>Σ</w:t>
            </w:r>
            <w:r w:rsidRPr="002820EC">
              <w:rPr>
                <w:lang w:val="el-GR"/>
              </w:rPr>
              <w:t xml:space="preserve">χήματος </w:t>
            </w:r>
            <w:r>
              <w:rPr>
                <w:lang w:val="el-GR"/>
              </w:rPr>
              <w:t>Δ</w:t>
            </w:r>
            <w:r w:rsidRPr="002820EC">
              <w:rPr>
                <w:lang w:val="el-GR"/>
              </w:rPr>
              <w:t xml:space="preserve">ιοίκησης </w:t>
            </w:r>
            <w:r>
              <w:rPr>
                <w:lang w:val="el-GR"/>
              </w:rPr>
              <w:t>Έ</w:t>
            </w:r>
            <w:r w:rsidRPr="002820EC">
              <w:rPr>
                <w:lang w:val="el-GR"/>
              </w:rPr>
              <w:t>ργου</w:t>
            </w:r>
          </w:p>
        </w:tc>
        <w:tc>
          <w:tcPr>
            <w:tcW w:w="993" w:type="pct"/>
            <w:vAlign w:val="center"/>
          </w:tcPr>
          <w:p w14:paraId="7955110B" w14:textId="6E28CCB7" w:rsidR="00495348" w:rsidRPr="00E369B1" w:rsidRDefault="00495348" w:rsidP="009D558C">
            <w:pPr>
              <w:spacing w:before="60" w:after="60"/>
              <w:rPr>
                <w:lang w:val="el-GR" w:eastAsia="el-GR"/>
              </w:rPr>
            </w:pPr>
            <w:r w:rsidRPr="00E369B1">
              <w:t>ΠΑΡΑΡΤΗΜΑ Ι: Παρ.</w:t>
            </w:r>
            <w:r>
              <w:rPr>
                <w:lang w:val="el-GR"/>
              </w:rPr>
              <w:t xml:space="preserve"> </w:t>
            </w:r>
            <w:r w:rsidR="007026C6">
              <w:rPr>
                <w:lang w:val="el-GR"/>
              </w:rPr>
              <w:t>1.3.3</w:t>
            </w:r>
          </w:p>
        </w:tc>
      </w:tr>
      <w:tr w:rsidR="00495348" w:rsidRPr="002005C9" w14:paraId="50444A80" w14:textId="77777777" w:rsidTr="00F04812">
        <w:trPr>
          <w:trHeight w:val="315"/>
        </w:trPr>
        <w:tc>
          <w:tcPr>
            <w:tcW w:w="556" w:type="pct"/>
            <w:vAlign w:val="center"/>
          </w:tcPr>
          <w:p w14:paraId="59A4BCD4" w14:textId="71183F3A" w:rsidR="00495348" w:rsidRPr="00F04812" w:rsidRDefault="005B0376" w:rsidP="00F04812">
            <w:pPr>
              <w:suppressAutoHyphens/>
              <w:spacing w:before="60" w:after="60"/>
              <w:jc w:val="center"/>
              <w:rPr>
                <w:lang w:val="el-GR" w:eastAsia="el-GR"/>
              </w:rPr>
            </w:pPr>
            <w:r>
              <w:rPr>
                <w:lang w:val="el-GR" w:eastAsia="el-GR"/>
              </w:rPr>
              <w:t>4.2</w:t>
            </w:r>
          </w:p>
        </w:tc>
        <w:tc>
          <w:tcPr>
            <w:tcW w:w="3451" w:type="pct"/>
            <w:vAlign w:val="center"/>
          </w:tcPr>
          <w:p w14:paraId="1FECF978" w14:textId="2E427940" w:rsidR="00495348" w:rsidRPr="00E369B1" w:rsidRDefault="00F90F23" w:rsidP="009D558C">
            <w:pPr>
              <w:spacing w:before="60" w:after="60"/>
              <w:rPr>
                <w:lang w:val="el-GR" w:eastAsia="el-GR"/>
              </w:rPr>
            </w:pPr>
            <w:r>
              <w:rPr>
                <w:lang w:val="el-GR"/>
              </w:rPr>
              <w:t>Μεθοδολογία Διοίκησης και Διασφάλισης Ποιότητας</w:t>
            </w:r>
          </w:p>
        </w:tc>
        <w:tc>
          <w:tcPr>
            <w:tcW w:w="993" w:type="pct"/>
            <w:vAlign w:val="center"/>
          </w:tcPr>
          <w:p w14:paraId="612B2C03" w14:textId="47324DF6" w:rsidR="00495348" w:rsidRPr="00E369B1" w:rsidRDefault="00495348" w:rsidP="009D558C">
            <w:pPr>
              <w:spacing w:before="60" w:after="60"/>
              <w:rPr>
                <w:lang w:val="el-GR" w:eastAsia="el-GR"/>
              </w:rPr>
            </w:pPr>
            <w:r w:rsidRPr="00E369B1">
              <w:t>ΠΑΡΑΡΤΗΜΑ Ι: Παρ.</w:t>
            </w:r>
            <w:r>
              <w:rPr>
                <w:lang w:val="el-GR"/>
              </w:rPr>
              <w:t xml:space="preserve"> </w:t>
            </w:r>
            <w:r w:rsidR="007026C6">
              <w:rPr>
                <w:lang w:val="el-GR"/>
              </w:rPr>
              <w:t>1.3.</w:t>
            </w:r>
            <w:r w:rsidR="00E60301">
              <w:rPr>
                <w:lang w:val="el-GR"/>
              </w:rPr>
              <w:t>4</w:t>
            </w:r>
          </w:p>
        </w:tc>
      </w:tr>
      <w:tr w:rsidR="00495348" w:rsidRPr="002005C9" w14:paraId="32E24BDC" w14:textId="77777777" w:rsidTr="00F04812">
        <w:trPr>
          <w:trHeight w:val="315"/>
        </w:trPr>
        <w:tc>
          <w:tcPr>
            <w:tcW w:w="55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249BE60" w14:textId="50DCCA75" w:rsidR="00495348" w:rsidRPr="00F04812" w:rsidRDefault="005B0376" w:rsidP="00F04812">
            <w:pPr>
              <w:suppressAutoHyphens/>
              <w:spacing w:before="60" w:after="60"/>
              <w:jc w:val="center"/>
              <w:rPr>
                <w:b/>
                <w:lang w:val="el-GR" w:eastAsia="el-GR"/>
              </w:rPr>
            </w:pPr>
            <w:r>
              <w:rPr>
                <w:b/>
                <w:lang w:val="el-GR" w:eastAsia="el-GR"/>
              </w:rPr>
              <w:t>5</w:t>
            </w:r>
          </w:p>
        </w:tc>
        <w:tc>
          <w:tcPr>
            <w:tcW w:w="345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2194ABC" w14:textId="77777777" w:rsidR="00495348" w:rsidRPr="00E369B1" w:rsidRDefault="00495348" w:rsidP="009D558C">
            <w:pPr>
              <w:pStyle w:val="aff1"/>
              <w:spacing w:before="60" w:after="60"/>
              <w:ind w:left="0"/>
              <w:contextualSpacing w:val="0"/>
              <w:rPr>
                <w:b/>
                <w:lang w:eastAsia="el-GR"/>
              </w:rPr>
            </w:pPr>
            <w:r w:rsidRPr="00E369B1">
              <w:rPr>
                <w:b/>
              </w:rPr>
              <w:t>Πίνακες Συμμόρφωσης</w:t>
            </w:r>
          </w:p>
        </w:tc>
        <w:tc>
          <w:tcPr>
            <w:tcW w:w="993"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54CA51" w14:textId="77777777" w:rsidR="00495348" w:rsidRPr="00E369B1" w:rsidRDefault="00495348" w:rsidP="009D558C">
            <w:pPr>
              <w:pStyle w:val="aff1"/>
              <w:spacing w:before="60" w:after="60"/>
              <w:ind w:left="0"/>
              <w:contextualSpacing w:val="0"/>
              <w:rPr>
                <w:b/>
                <w:lang w:eastAsia="el-GR"/>
              </w:rPr>
            </w:pPr>
            <w:r w:rsidRPr="00E369B1">
              <w:t>ΠΑΡΑΡΤΗΜΑ Ι</w:t>
            </w:r>
            <w:r>
              <w:t>Ι</w:t>
            </w:r>
          </w:p>
        </w:tc>
      </w:tr>
      <w:tr w:rsidR="00495348" w:rsidRPr="001A49A1" w14:paraId="7BA66630" w14:textId="77777777" w:rsidTr="00F04812">
        <w:trPr>
          <w:trHeight w:val="315"/>
        </w:trPr>
        <w:tc>
          <w:tcPr>
            <w:tcW w:w="55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E8506DF" w14:textId="5854E56B" w:rsidR="00495348" w:rsidRPr="00F04812" w:rsidRDefault="005B0376" w:rsidP="00F04812">
            <w:pPr>
              <w:suppressAutoHyphens/>
              <w:spacing w:before="60" w:after="60"/>
              <w:jc w:val="center"/>
              <w:rPr>
                <w:b/>
                <w:lang w:val="el-GR" w:eastAsia="el-GR"/>
              </w:rPr>
            </w:pPr>
            <w:r>
              <w:rPr>
                <w:b/>
                <w:lang w:val="el-GR" w:eastAsia="el-GR"/>
              </w:rPr>
              <w:t>6</w:t>
            </w:r>
          </w:p>
        </w:tc>
        <w:tc>
          <w:tcPr>
            <w:tcW w:w="345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656B95" w14:textId="77777777" w:rsidR="00495348" w:rsidRPr="00F04812" w:rsidRDefault="00495348" w:rsidP="009D558C">
            <w:pPr>
              <w:spacing w:before="60" w:after="60"/>
              <w:rPr>
                <w:b/>
                <w:u w:val="single"/>
                <w:lang w:val="el-GR"/>
              </w:rPr>
            </w:pPr>
            <w:r w:rsidRPr="00F04812">
              <w:rPr>
                <w:b/>
                <w:lang w:val="el-GR"/>
              </w:rPr>
              <w:t xml:space="preserve">Πίνακες Οικονομικής Προσφοράς, </w:t>
            </w:r>
            <w:r w:rsidRPr="00F04812">
              <w:rPr>
                <w:b/>
                <w:u w:val="single"/>
                <w:lang w:val="el-GR"/>
              </w:rPr>
              <w:t>χωρίς τιμές</w:t>
            </w:r>
          </w:p>
          <w:p w14:paraId="0DDD136A" w14:textId="77777777" w:rsidR="00495348" w:rsidRPr="00495348" w:rsidRDefault="00495348" w:rsidP="009D558C">
            <w:pPr>
              <w:pStyle w:val="aff1"/>
              <w:spacing w:before="60" w:after="60"/>
              <w:ind w:left="0"/>
              <w:contextualSpacing w:val="0"/>
              <w:rPr>
                <w:b/>
                <w:lang w:val="el-GR" w:eastAsia="el-GR"/>
              </w:rPr>
            </w:pPr>
            <w:r w:rsidRPr="00495348">
              <w:rPr>
                <w:u w:val="single"/>
                <w:lang w:val="el-GR"/>
              </w:rPr>
              <w:t>Η εμφάνιση τιμής/ τιμών στον εν λόγω πίνακα αποτελεί λόγο απόρριψης της προσφοράς</w:t>
            </w:r>
          </w:p>
        </w:tc>
        <w:tc>
          <w:tcPr>
            <w:tcW w:w="993"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53E8CA4" w14:textId="77777777" w:rsidR="00495348" w:rsidRPr="0052383A" w:rsidRDefault="00495348" w:rsidP="009D558C">
            <w:pPr>
              <w:pStyle w:val="aff1"/>
              <w:spacing w:before="60" w:after="60"/>
              <w:ind w:left="0"/>
              <w:contextualSpacing w:val="0"/>
              <w:rPr>
                <w:bCs/>
                <w:lang w:val="en-US" w:eastAsia="el-GR"/>
              </w:rPr>
            </w:pPr>
            <w:r w:rsidRPr="0052383A">
              <w:rPr>
                <w:bCs/>
                <w:lang w:eastAsia="el-GR"/>
              </w:rPr>
              <w:t xml:space="preserve">ΠΑΡΑΡΤΗΜΑ </w:t>
            </w:r>
            <w:r w:rsidRPr="0052383A">
              <w:rPr>
                <w:bCs/>
                <w:lang w:val="en-US" w:eastAsia="el-GR"/>
              </w:rPr>
              <w:t>VI</w:t>
            </w:r>
          </w:p>
        </w:tc>
      </w:tr>
    </w:tbl>
    <w:p w14:paraId="39AB2DF5" w14:textId="77777777" w:rsidR="00495348" w:rsidRPr="000B49D0" w:rsidRDefault="00495348" w:rsidP="00495348">
      <w:pPr>
        <w:spacing w:after="60"/>
        <w:jc w:val="both"/>
        <w:rPr>
          <w:lang w:val="el-GR"/>
        </w:rPr>
        <w:sectPr w:rsidR="00495348" w:rsidRPr="000B49D0" w:rsidSect="000A69E4">
          <w:pgSz w:w="11906" w:h="16838"/>
          <w:pgMar w:top="1134" w:right="1134" w:bottom="1134" w:left="1134" w:header="720" w:footer="709" w:gutter="0"/>
          <w:cols w:space="720"/>
          <w:titlePg/>
          <w:docGrid w:linePitch="360"/>
        </w:sectPr>
      </w:pPr>
    </w:p>
    <w:p w14:paraId="485613FE" w14:textId="77777777" w:rsidR="00495348" w:rsidRPr="00674378" w:rsidRDefault="00495348" w:rsidP="00495348">
      <w:pPr>
        <w:pStyle w:val="22"/>
        <w:tabs>
          <w:tab w:val="clear" w:pos="567"/>
        </w:tabs>
        <w:rPr>
          <w:rFonts w:cs="Tahoma"/>
          <w:lang w:val="el-GR"/>
        </w:rPr>
      </w:pPr>
      <w:bookmarkStart w:id="668" w:name="_Toc127196545"/>
      <w:bookmarkStart w:id="669" w:name="_Toc158981915"/>
      <w:bookmarkStart w:id="670" w:name="_Toc227333845"/>
      <w:r w:rsidRPr="00674378">
        <w:rPr>
          <w:rFonts w:cs="Tahoma"/>
          <w:lang w:val="el-GR"/>
        </w:rPr>
        <w:t>ΠΑΡΑΡΤΗΜΑ VI – Υπόδειγμα Οικονομικής Προσφοράς</w:t>
      </w:r>
      <w:bookmarkEnd w:id="668"/>
      <w:bookmarkEnd w:id="669"/>
      <w:bookmarkEnd w:id="670"/>
      <w:r w:rsidRPr="00674378">
        <w:rPr>
          <w:rFonts w:cs="Tahoma"/>
          <w:lang w:val="el-GR"/>
        </w:rPr>
        <w:t xml:space="preserve"> </w:t>
      </w:r>
    </w:p>
    <w:p w14:paraId="2949C474" w14:textId="77777777" w:rsidR="00495348" w:rsidRPr="006263BC" w:rsidRDefault="00495348" w:rsidP="00495348">
      <w:pPr>
        <w:spacing w:after="60"/>
        <w:jc w:val="both"/>
        <w:rPr>
          <w:i/>
          <w:color w:val="5B9BD5"/>
        </w:rPr>
      </w:pPr>
    </w:p>
    <w:p w14:paraId="0E024D11" w14:textId="77777777" w:rsidR="00495348" w:rsidRPr="00310128" w:rsidRDefault="00495348" w:rsidP="00495348">
      <w:pPr>
        <w:keepNext/>
        <w:numPr>
          <w:ilvl w:val="2"/>
          <w:numId w:val="14"/>
        </w:numPr>
        <w:spacing w:before="240" w:after="60"/>
        <w:ind w:left="360" w:hanging="360"/>
        <w:jc w:val="both"/>
        <w:outlineLvl w:val="2"/>
        <w:rPr>
          <w:b/>
          <w:bCs/>
          <w:szCs w:val="26"/>
        </w:rPr>
      </w:pPr>
      <w:bookmarkStart w:id="671" w:name="_Toc116997216"/>
      <w:bookmarkStart w:id="672" w:name="_Toc116997467"/>
      <w:bookmarkStart w:id="673" w:name="_Toc117000815"/>
      <w:bookmarkStart w:id="674" w:name="_Toc117006783"/>
      <w:bookmarkStart w:id="675" w:name="_Toc117198833"/>
      <w:bookmarkStart w:id="676" w:name="_Toc117209658"/>
      <w:bookmarkStart w:id="677" w:name="_Toc117210447"/>
      <w:bookmarkStart w:id="678" w:name="_Toc117244157"/>
      <w:bookmarkStart w:id="679" w:name="_Toc116997217"/>
      <w:bookmarkStart w:id="680" w:name="_Toc116997468"/>
      <w:bookmarkStart w:id="681" w:name="_Toc117000816"/>
      <w:bookmarkStart w:id="682" w:name="_Toc117006784"/>
      <w:bookmarkStart w:id="683" w:name="_Toc117198834"/>
      <w:bookmarkStart w:id="684" w:name="_Toc117209659"/>
      <w:bookmarkStart w:id="685" w:name="_Toc117210448"/>
      <w:bookmarkStart w:id="686" w:name="_Toc117244158"/>
      <w:bookmarkStart w:id="687" w:name="_Toc116997290"/>
      <w:bookmarkStart w:id="688" w:name="_Toc116997541"/>
      <w:bookmarkStart w:id="689" w:name="_Toc117000889"/>
      <w:bookmarkStart w:id="690" w:name="_Toc117006857"/>
      <w:bookmarkStart w:id="691" w:name="_Toc117198907"/>
      <w:bookmarkStart w:id="692" w:name="_Toc117209732"/>
      <w:bookmarkStart w:id="693" w:name="_Toc117210521"/>
      <w:bookmarkStart w:id="694" w:name="_Toc117244231"/>
      <w:bookmarkStart w:id="695" w:name="_Toc117244232"/>
      <w:bookmarkStart w:id="696" w:name="_Toc127196546"/>
      <w:bookmarkStart w:id="697" w:name="_Toc120197730"/>
      <w:bookmarkStart w:id="698" w:name="_Toc158981916"/>
      <w:bookmarkStart w:id="699" w:name="_Toc227333846"/>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310128">
        <w:rPr>
          <w:b/>
          <w:bCs/>
          <w:szCs w:val="26"/>
        </w:rPr>
        <w:t>Υπηρεσίες</w:t>
      </w:r>
      <w:bookmarkEnd w:id="695"/>
      <w:bookmarkEnd w:id="696"/>
      <w:bookmarkEnd w:id="697"/>
      <w:r w:rsidRPr="00310128">
        <w:rPr>
          <w:b/>
          <w:bCs/>
          <w:szCs w:val="26"/>
        </w:rPr>
        <w:t>/</w:t>
      </w:r>
      <w:r w:rsidRPr="00310128">
        <w:rPr>
          <w:b/>
          <w:bCs/>
          <w:szCs w:val="26"/>
          <w:lang w:val="el-GR"/>
        </w:rPr>
        <w:t>Παραδοτέα</w:t>
      </w:r>
      <w:bookmarkEnd w:id="698"/>
      <w:bookmarkEnd w:id="699"/>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
        <w:gridCol w:w="810"/>
        <w:gridCol w:w="698"/>
        <w:gridCol w:w="698"/>
        <w:gridCol w:w="564"/>
        <w:gridCol w:w="853"/>
        <w:gridCol w:w="853"/>
        <w:gridCol w:w="722"/>
        <w:gridCol w:w="722"/>
        <w:gridCol w:w="711"/>
        <w:gridCol w:w="711"/>
        <w:gridCol w:w="1023"/>
        <w:gridCol w:w="1023"/>
        <w:gridCol w:w="814"/>
        <w:gridCol w:w="698"/>
        <w:gridCol w:w="698"/>
        <w:gridCol w:w="564"/>
        <w:gridCol w:w="853"/>
        <w:gridCol w:w="853"/>
        <w:gridCol w:w="722"/>
        <w:gridCol w:w="722"/>
        <w:gridCol w:w="711"/>
        <w:gridCol w:w="711"/>
        <w:gridCol w:w="1023"/>
        <w:gridCol w:w="1023"/>
        <w:gridCol w:w="814"/>
        <w:gridCol w:w="544"/>
        <w:gridCol w:w="391"/>
        <w:gridCol w:w="741"/>
      </w:tblGrid>
      <w:tr w:rsidR="008B525B" w:rsidRPr="00013A2B" w14:paraId="4637AB7E" w14:textId="4EB71F28" w:rsidTr="00E84A46">
        <w:trPr>
          <w:cantSplit/>
          <w:trHeight w:val="183"/>
          <w:tblHeader/>
        </w:trPr>
        <w:tc>
          <w:tcPr>
            <w:tcW w:w="80" w:type="pct"/>
            <w:vMerge w:val="restart"/>
            <w:shd w:val="clear" w:color="auto" w:fill="E6E6E6"/>
            <w:vAlign w:val="center"/>
          </w:tcPr>
          <w:p w14:paraId="09533E20" w14:textId="25ABB116" w:rsidR="00A57D68" w:rsidRPr="005A082E" w:rsidRDefault="005A082E" w:rsidP="00293213">
            <w:pPr>
              <w:jc w:val="both"/>
              <w:rPr>
                <w:iCs/>
                <w:sz w:val="14"/>
                <w:szCs w:val="14"/>
                <w:highlight w:val="lightGray"/>
                <w:lang w:val="el-GR"/>
              </w:rPr>
            </w:pPr>
            <w:r>
              <w:rPr>
                <w:iCs/>
                <w:sz w:val="14"/>
                <w:szCs w:val="14"/>
                <w:highlight w:val="lightGray"/>
                <w:lang w:val="el-GR"/>
              </w:rPr>
              <w:t>κ</w:t>
            </w:r>
          </w:p>
        </w:tc>
        <w:tc>
          <w:tcPr>
            <w:tcW w:w="222" w:type="pct"/>
            <w:vMerge w:val="restart"/>
            <w:shd w:val="clear" w:color="auto" w:fill="E6E6E6"/>
            <w:vAlign w:val="center"/>
          </w:tcPr>
          <w:p w14:paraId="598306E6" w14:textId="77777777" w:rsidR="00A57D68" w:rsidRPr="00A57D68" w:rsidRDefault="00A57D68" w:rsidP="00293213">
            <w:pPr>
              <w:jc w:val="both"/>
              <w:rPr>
                <w:iCs/>
                <w:sz w:val="14"/>
                <w:szCs w:val="14"/>
                <w:highlight w:val="lightGray"/>
              </w:rPr>
            </w:pPr>
            <w:r w:rsidRPr="00013A2B">
              <w:rPr>
                <w:iCs/>
                <w:sz w:val="14"/>
                <w:szCs w:val="14"/>
                <w:lang w:val="el-GR"/>
              </w:rPr>
              <w:t>ΠΕΡΙΓΡΑΦΗ</w:t>
            </w:r>
          </w:p>
        </w:tc>
        <w:tc>
          <w:tcPr>
            <w:tcW w:w="1731" w:type="pct"/>
            <w:gridSpan w:val="12"/>
            <w:vMerge w:val="restart"/>
            <w:shd w:val="clear" w:color="auto" w:fill="E7E6E6" w:themeFill="background2"/>
            <w:vAlign w:val="center"/>
          </w:tcPr>
          <w:p w14:paraId="7BC131A2" w14:textId="2E2EFFF4" w:rsidR="00A57D68" w:rsidRPr="006128DB" w:rsidRDefault="00A57D68" w:rsidP="00293213">
            <w:pPr>
              <w:jc w:val="center"/>
              <w:rPr>
                <w:iCs/>
                <w:sz w:val="14"/>
                <w:szCs w:val="14"/>
              </w:rPr>
            </w:pPr>
            <w:r w:rsidRPr="006128DB">
              <w:rPr>
                <w:iCs/>
                <w:sz w:val="14"/>
                <w:szCs w:val="14"/>
                <w:lang w:val="el-GR"/>
              </w:rPr>
              <w:t>ΑΝΘΡΩΠΟΜΗΝΕΣ/ΡΟΛΟΙ</w:t>
            </w:r>
          </w:p>
        </w:tc>
        <w:tc>
          <w:tcPr>
            <w:tcW w:w="2770" w:type="pct"/>
            <w:gridSpan w:val="13"/>
            <w:shd w:val="clear" w:color="auto" w:fill="E7E6E6" w:themeFill="background2"/>
            <w:vAlign w:val="center"/>
          </w:tcPr>
          <w:p w14:paraId="7F77ADA9" w14:textId="6F742871" w:rsidR="00A57D68" w:rsidRPr="00013A2B" w:rsidRDefault="00A57D68" w:rsidP="00293213">
            <w:pPr>
              <w:jc w:val="center"/>
              <w:rPr>
                <w:iCs/>
                <w:sz w:val="14"/>
                <w:szCs w:val="14"/>
                <w:lang w:val="el-GR"/>
              </w:rPr>
            </w:pPr>
            <w:r w:rsidRPr="00013A2B">
              <w:rPr>
                <w:iCs/>
                <w:sz w:val="14"/>
                <w:szCs w:val="14"/>
                <w:lang w:val="el-GR"/>
              </w:rPr>
              <w:t>ΑΞΙΑ ΧΩΡΙΣ ΦΠΑ [€]</w:t>
            </w:r>
          </w:p>
        </w:tc>
        <w:tc>
          <w:tcPr>
            <w:tcW w:w="80" w:type="pct"/>
            <w:shd w:val="clear" w:color="auto" w:fill="E6E6E6"/>
            <w:vAlign w:val="center"/>
          </w:tcPr>
          <w:p w14:paraId="2D4E29FA" w14:textId="77777777" w:rsidR="00A57D68" w:rsidRPr="00013A2B" w:rsidRDefault="00A57D68" w:rsidP="00293213">
            <w:pPr>
              <w:jc w:val="both"/>
              <w:rPr>
                <w:iCs/>
                <w:sz w:val="14"/>
                <w:szCs w:val="14"/>
                <w:lang w:val="el-GR"/>
              </w:rPr>
            </w:pPr>
            <w:r w:rsidRPr="00013A2B">
              <w:rPr>
                <w:iCs/>
                <w:sz w:val="14"/>
                <w:szCs w:val="14"/>
                <w:lang w:val="el-GR"/>
              </w:rPr>
              <w:t>ΦΠΑ [€]</w:t>
            </w:r>
          </w:p>
        </w:tc>
        <w:tc>
          <w:tcPr>
            <w:tcW w:w="104" w:type="pct"/>
            <w:shd w:val="clear" w:color="auto" w:fill="D9D9D9" w:themeFill="background1" w:themeFillShade="D9"/>
          </w:tcPr>
          <w:p w14:paraId="678BF641" w14:textId="77777777" w:rsidR="00A57D68" w:rsidRPr="00A57D68" w:rsidRDefault="00A57D68" w:rsidP="00293213">
            <w:pPr>
              <w:keepNext/>
              <w:keepLines/>
              <w:spacing w:before="60" w:after="60"/>
              <w:jc w:val="both"/>
              <w:rPr>
                <w:sz w:val="18"/>
                <w:szCs w:val="18"/>
                <w:highlight w:val="lightGray"/>
                <w:lang w:val="el-GR"/>
              </w:rPr>
            </w:pPr>
            <w:r w:rsidRPr="00A57D68">
              <w:rPr>
                <w:sz w:val="18"/>
                <w:szCs w:val="18"/>
                <w:highlight w:val="lightGray"/>
                <w:lang w:val="el-GR"/>
              </w:rPr>
              <w:t>ΣΥΝΟΛΙΚΗ ΑΞΙΑ ΕΡΓΟΥ</w:t>
            </w:r>
          </w:p>
          <w:p w14:paraId="623320FD" w14:textId="7F731A3D" w:rsidR="00A57D68" w:rsidRPr="00013A2B" w:rsidRDefault="00A57D68" w:rsidP="00293213">
            <w:pPr>
              <w:jc w:val="both"/>
              <w:rPr>
                <w:iCs/>
                <w:sz w:val="14"/>
                <w:szCs w:val="14"/>
                <w:highlight w:val="lightGray"/>
                <w:lang w:val="el-GR"/>
              </w:rPr>
            </w:pPr>
            <w:r w:rsidRPr="00A57D68">
              <w:rPr>
                <w:sz w:val="18"/>
                <w:szCs w:val="18"/>
                <w:highlight w:val="lightGray"/>
                <w:lang w:val="el-GR"/>
              </w:rPr>
              <w:t>ΜΕ ΦΠΑ [€]</w:t>
            </w:r>
          </w:p>
        </w:tc>
      </w:tr>
      <w:tr w:rsidR="00013A2B" w:rsidRPr="00A57D68" w14:paraId="49A5E119" w14:textId="5E85737C" w:rsidTr="00E84A46">
        <w:trPr>
          <w:cantSplit/>
          <w:trHeight w:val="151"/>
        </w:trPr>
        <w:tc>
          <w:tcPr>
            <w:tcW w:w="80" w:type="pct"/>
            <w:vMerge/>
            <w:shd w:val="clear" w:color="auto" w:fill="E6E6E6"/>
            <w:vAlign w:val="center"/>
          </w:tcPr>
          <w:p w14:paraId="60BAD4B1" w14:textId="77777777" w:rsidR="00013A2B" w:rsidRPr="00013A2B" w:rsidRDefault="00013A2B" w:rsidP="00293213">
            <w:pPr>
              <w:jc w:val="both"/>
              <w:rPr>
                <w:iCs/>
                <w:sz w:val="14"/>
                <w:szCs w:val="14"/>
                <w:highlight w:val="lightGray"/>
                <w:lang w:val="el-GR"/>
              </w:rPr>
            </w:pPr>
          </w:p>
        </w:tc>
        <w:tc>
          <w:tcPr>
            <w:tcW w:w="222" w:type="pct"/>
            <w:vMerge/>
            <w:shd w:val="clear" w:color="auto" w:fill="E6E6E6"/>
            <w:vAlign w:val="center"/>
          </w:tcPr>
          <w:p w14:paraId="7A7E74EC" w14:textId="77777777" w:rsidR="00013A2B" w:rsidRPr="00013A2B" w:rsidRDefault="00013A2B" w:rsidP="00293213">
            <w:pPr>
              <w:jc w:val="both"/>
              <w:rPr>
                <w:iCs/>
                <w:sz w:val="14"/>
                <w:szCs w:val="14"/>
                <w:highlight w:val="lightGray"/>
                <w:lang w:val="el-GR"/>
              </w:rPr>
            </w:pPr>
          </w:p>
        </w:tc>
        <w:tc>
          <w:tcPr>
            <w:tcW w:w="1731" w:type="pct"/>
            <w:gridSpan w:val="12"/>
            <w:vMerge/>
            <w:shd w:val="clear" w:color="auto" w:fill="E7E6E6" w:themeFill="background2"/>
            <w:vAlign w:val="center"/>
          </w:tcPr>
          <w:p w14:paraId="57E6D287" w14:textId="77777777" w:rsidR="00013A2B" w:rsidRPr="00013A2B" w:rsidRDefault="00013A2B" w:rsidP="00293213">
            <w:pPr>
              <w:jc w:val="both"/>
              <w:rPr>
                <w:iCs/>
                <w:sz w:val="14"/>
                <w:szCs w:val="14"/>
                <w:highlight w:val="lightGray"/>
                <w:lang w:val="el-GR"/>
              </w:rPr>
            </w:pPr>
          </w:p>
        </w:tc>
        <w:tc>
          <w:tcPr>
            <w:tcW w:w="2120" w:type="pct"/>
            <w:gridSpan w:val="12"/>
            <w:shd w:val="clear" w:color="auto" w:fill="E7E6E6" w:themeFill="background2"/>
            <w:vAlign w:val="center"/>
          </w:tcPr>
          <w:p w14:paraId="4AFFA29C" w14:textId="1EC79A4F" w:rsidR="00013A2B" w:rsidRPr="00A57D68" w:rsidRDefault="00013A2B" w:rsidP="00013A2B">
            <w:pPr>
              <w:jc w:val="center"/>
              <w:rPr>
                <w:iCs/>
                <w:sz w:val="14"/>
                <w:szCs w:val="14"/>
                <w:highlight w:val="lightGray"/>
              </w:rPr>
            </w:pPr>
            <w:r w:rsidRPr="00013A2B">
              <w:rPr>
                <w:iCs/>
                <w:sz w:val="14"/>
                <w:szCs w:val="14"/>
                <w:lang w:val="el-GR"/>
              </w:rPr>
              <w:t>ΤΙΜΗ ΜΟΝΑΔΑΣ/ΡΟΛΟ</w:t>
            </w:r>
          </w:p>
        </w:tc>
        <w:tc>
          <w:tcPr>
            <w:tcW w:w="650" w:type="pct"/>
            <w:shd w:val="clear" w:color="auto" w:fill="E7E6E6" w:themeFill="background2"/>
          </w:tcPr>
          <w:p w14:paraId="15593D78" w14:textId="5B78F945" w:rsidR="00013A2B" w:rsidRPr="00013A2B" w:rsidRDefault="00013A2B" w:rsidP="00013A2B">
            <w:pPr>
              <w:jc w:val="center"/>
              <w:rPr>
                <w:iCs/>
                <w:sz w:val="14"/>
                <w:szCs w:val="14"/>
                <w:lang w:val="el-GR"/>
              </w:rPr>
            </w:pPr>
            <w:r w:rsidRPr="00013A2B">
              <w:rPr>
                <w:iCs/>
                <w:sz w:val="14"/>
                <w:szCs w:val="14"/>
                <w:lang w:val="el-GR"/>
              </w:rPr>
              <w:t>ΣΥΝΟΛΟ</w:t>
            </w:r>
          </w:p>
        </w:tc>
        <w:tc>
          <w:tcPr>
            <w:tcW w:w="80" w:type="pct"/>
            <w:shd w:val="clear" w:color="auto" w:fill="E6E6E6"/>
            <w:vAlign w:val="center"/>
          </w:tcPr>
          <w:p w14:paraId="1B97D287" w14:textId="77777777" w:rsidR="00013A2B" w:rsidRPr="00A57D68" w:rsidRDefault="00013A2B" w:rsidP="00293213">
            <w:pPr>
              <w:jc w:val="both"/>
              <w:rPr>
                <w:iCs/>
                <w:sz w:val="14"/>
                <w:szCs w:val="14"/>
                <w:highlight w:val="lightGray"/>
              </w:rPr>
            </w:pPr>
          </w:p>
        </w:tc>
        <w:tc>
          <w:tcPr>
            <w:tcW w:w="104" w:type="pct"/>
            <w:shd w:val="clear" w:color="auto" w:fill="D9D9D9" w:themeFill="background1" w:themeFillShade="D9"/>
          </w:tcPr>
          <w:p w14:paraId="40AC3344" w14:textId="77777777" w:rsidR="00013A2B" w:rsidRPr="00A57D68" w:rsidRDefault="00013A2B" w:rsidP="00293213">
            <w:pPr>
              <w:jc w:val="both"/>
              <w:rPr>
                <w:iCs/>
                <w:sz w:val="14"/>
                <w:szCs w:val="14"/>
                <w:highlight w:val="lightGray"/>
              </w:rPr>
            </w:pPr>
          </w:p>
        </w:tc>
      </w:tr>
      <w:tr w:rsidR="001D71CB" w:rsidRPr="00A57D68" w14:paraId="7C025784" w14:textId="29377BAA" w:rsidTr="00E84A46">
        <w:trPr>
          <w:cantSplit/>
          <w:trHeight w:val="2892"/>
        </w:trPr>
        <w:tc>
          <w:tcPr>
            <w:tcW w:w="80" w:type="pct"/>
            <w:vMerge/>
            <w:shd w:val="clear" w:color="auto" w:fill="E6E6E6"/>
            <w:vAlign w:val="center"/>
          </w:tcPr>
          <w:p w14:paraId="67A3F764" w14:textId="77777777" w:rsidR="00C66F43" w:rsidRPr="00A57D68" w:rsidRDefault="00C66F43" w:rsidP="00293213">
            <w:pPr>
              <w:jc w:val="both"/>
              <w:rPr>
                <w:iCs/>
                <w:sz w:val="14"/>
                <w:szCs w:val="14"/>
                <w:highlight w:val="lightGray"/>
              </w:rPr>
            </w:pPr>
          </w:p>
        </w:tc>
        <w:tc>
          <w:tcPr>
            <w:tcW w:w="222" w:type="pct"/>
            <w:vMerge/>
            <w:shd w:val="clear" w:color="auto" w:fill="E6E6E6"/>
            <w:vAlign w:val="center"/>
          </w:tcPr>
          <w:p w14:paraId="1856A4BA" w14:textId="77777777" w:rsidR="00C66F43" w:rsidRPr="00A57D68" w:rsidRDefault="00C66F43" w:rsidP="00293213">
            <w:pPr>
              <w:jc w:val="both"/>
              <w:rPr>
                <w:iCs/>
                <w:sz w:val="14"/>
                <w:szCs w:val="14"/>
                <w:highlight w:val="lightGray"/>
              </w:rPr>
            </w:pPr>
          </w:p>
        </w:tc>
        <w:tc>
          <w:tcPr>
            <w:tcW w:w="111" w:type="pct"/>
            <w:shd w:val="clear" w:color="auto" w:fill="E7E6E6" w:themeFill="background2"/>
            <w:vAlign w:val="center"/>
          </w:tcPr>
          <w:p w14:paraId="149C39BA" w14:textId="36163DCB" w:rsidR="00C66F43" w:rsidRPr="00A57D68" w:rsidRDefault="00C66F43" w:rsidP="00293213">
            <w:pPr>
              <w:jc w:val="both"/>
              <w:rPr>
                <w:iCs/>
                <w:sz w:val="14"/>
                <w:szCs w:val="14"/>
                <w:highlight w:val="lightGray"/>
                <w:lang w:val="el-GR"/>
              </w:rPr>
            </w:pPr>
            <w:r w:rsidRPr="006128DB">
              <w:rPr>
                <w:iCs/>
                <w:sz w:val="14"/>
                <w:szCs w:val="14"/>
                <w:lang w:val="el-GR"/>
              </w:rPr>
              <w:t>ΥΠΕΥΘΥΝΟΣ ΕΡΓΟΥ</w:t>
            </w:r>
          </w:p>
        </w:tc>
        <w:tc>
          <w:tcPr>
            <w:tcW w:w="80" w:type="pct"/>
            <w:shd w:val="clear" w:color="auto" w:fill="E7E6E6" w:themeFill="background2"/>
            <w:vAlign w:val="center"/>
          </w:tcPr>
          <w:p w14:paraId="485F61AC" w14:textId="53D67C47" w:rsidR="00C66F43" w:rsidRPr="00A57D68" w:rsidRDefault="00C66F43" w:rsidP="00293213">
            <w:pPr>
              <w:jc w:val="both"/>
              <w:rPr>
                <w:iCs/>
                <w:sz w:val="14"/>
                <w:szCs w:val="14"/>
                <w:highlight w:val="lightGray"/>
                <w:lang w:val="en-US"/>
              </w:rPr>
            </w:pPr>
            <w:r w:rsidRPr="006128DB">
              <w:rPr>
                <w:iCs/>
                <w:sz w:val="14"/>
                <w:szCs w:val="14"/>
                <w:lang w:val="el-GR"/>
              </w:rPr>
              <w:t xml:space="preserve">ΥΠΕΥΘΥΝΟΣ </w:t>
            </w:r>
            <w:r w:rsidRPr="006128DB">
              <w:rPr>
                <w:iCs/>
                <w:sz w:val="14"/>
                <w:szCs w:val="14"/>
                <w:lang w:val="en-US"/>
              </w:rPr>
              <w:t>PMO</w:t>
            </w:r>
          </w:p>
        </w:tc>
        <w:tc>
          <w:tcPr>
            <w:tcW w:w="117" w:type="pct"/>
            <w:shd w:val="clear" w:color="auto" w:fill="E7E6E6" w:themeFill="background2"/>
            <w:vAlign w:val="center"/>
          </w:tcPr>
          <w:p w14:paraId="0E32D9CE" w14:textId="4FF04542" w:rsidR="00C66F43" w:rsidRPr="00A57D68" w:rsidRDefault="00C66F43" w:rsidP="00293213">
            <w:pPr>
              <w:jc w:val="both"/>
              <w:rPr>
                <w:iCs/>
                <w:sz w:val="14"/>
                <w:szCs w:val="14"/>
                <w:highlight w:val="lightGray"/>
                <w:lang w:val="el-GR"/>
              </w:rPr>
            </w:pPr>
            <w:r w:rsidRPr="006128DB">
              <w:rPr>
                <w:iCs/>
                <w:sz w:val="14"/>
                <w:szCs w:val="14"/>
                <w:lang w:val="el-GR"/>
              </w:rPr>
              <w:t>PROJECT OFFICER</w:t>
            </w:r>
          </w:p>
        </w:tc>
        <w:tc>
          <w:tcPr>
            <w:tcW w:w="178" w:type="pct"/>
            <w:shd w:val="clear" w:color="auto" w:fill="E7E6E6" w:themeFill="background2"/>
            <w:vAlign w:val="center"/>
          </w:tcPr>
          <w:p w14:paraId="4FDA70E7" w14:textId="32CF81F5" w:rsidR="00C66F43" w:rsidRPr="00A57D68" w:rsidRDefault="00C66F43" w:rsidP="00293213">
            <w:pPr>
              <w:jc w:val="both"/>
              <w:rPr>
                <w:iCs/>
                <w:sz w:val="14"/>
                <w:szCs w:val="14"/>
                <w:highlight w:val="lightGray"/>
                <w:lang w:val="el-GR"/>
              </w:rPr>
            </w:pPr>
            <w:r w:rsidRPr="006128DB">
              <w:rPr>
                <w:iCs/>
                <w:sz w:val="14"/>
                <w:szCs w:val="14"/>
                <w:lang w:val="el-GR"/>
              </w:rPr>
              <w:t>ΕΜΠΕΙΡΟΣ ΣΥΜΒΟΥΛΟΣ ΠΛΗΡΟΦΟΡΙΚΗΣ</w:t>
            </w:r>
          </w:p>
        </w:tc>
        <w:tc>
          <w:tcPr>
            <w:tcW w:w="179" w:type="pct"/>
            <w:shd w:val="clear" w:color="auto" w:fill="E7E6E6" w:themeFill="background2"/>
            <w:vAlign w:val="center"/>
          </w:tcPr>
          <w:p w14:paraId="0A2A292F" w14:textId="5DCB0429" w:rsidR="00C66F43" w:rsidRPr="00A57D68" w:rsidRDefault="00C66F43" w:rsidP="00293213">
            <w:pPr>
              <w:jc w:val="both"/>
              <w:rPr>
                <w:iCs/>
                <w:sz w:val="14"/>
                <w:szCs w:val="14"/>
                <w:highlight w:val="lightGray"/>
                <w:lang w:val="el-GR"/>
              </w:rPr>
            </w:pPr>
            <w:r w:rsidRPr="006128DB">
              <w:rPr>
                <w:iCs/>
                <w:sz w:val="14"/>
                <w:szCs w:val="14"/>
                <w:lang w:val="el-GR"/>
              </w:rPr>
              <w:t>ΣΥΜΒΟΥΛΟΣ ΠΛΗΡΟΦΟΡΙΚΗΣ</w:t>
            </w:r>
          </w:p>
        </w:tc>
        <w:tc>
          <w:tcPr>
            <w:tcW w:w="158" w:type="pct"/>
            <w:shd w:val="clear" w:color="auto" w:fill="E7E6E6" w:themeFill="background2"/>
            <w:vAlign w:val="center"/>
          </w:tcPr>
          <w:p w14:paraId="0E7AACB2" w14:textId="5037D335" w:rsidR="00C66F43" w:rsidRPr="00A57D68" w:rsidRDefault="00C66F43" w:rsidP="00293213">
            <w:pPr>
              <w:jc w:val="both"/>
              <w:rPr>
                <w:iCs/>
                <w:sz w:val="14"/>
                <w:szCs w:val="14"/>
                <w:highlight w:val="lightGray"/>
                <w:lang w:val="el-GR"/>
              </w:rPr>
            </w:pPr>
            <w:r w:rsidRPr="006128DB">
              <w:rPr>
                <w:iCs/>
                <w:sz w:val="14"/>
                <w:szCs w:val="14"/>
                <w:lang w:val="el-GR"/>
              </w:rPr>
              <w:t>ΕΜΠΕΙΡΟΣ ΜΗΧΑΝΙΚΟΣ ΔΕΔΟΜΕΝΩΝ</w:t>
            </w:r>
          </w:p>
        </w:tc>
        <w:tc>
          <w:tcPr>
            <w:tcW w:w="168" w:type="pct"/>
            <w:shd w:val="clear" w:color="auto" w:fill="E7E6E6" w:themeFill="background2"/>
            <w:vAlign w:val="center"/>
          </w:tcPr>
          <w:p w14:paraId="133FDA1F" w14:textId="38EBD057" w:rsidR="00C66F43" w:rsidRPr="00A57D68" w:rsidRDefault="00C66F43" w:rsidP="00293213">
            <w:pPr>
              <w:jc w:val="both"/>
              <w:rPr>
                <w:iCs/>
                <w:sz w:val="14"/>
                <w:szCs w:val="14"/>
                <w:highlight w:val="lightGray"/>
                <w:lang w:val="el-GR"/>
              </w:rPr>
            </w:pPr>
            <w:r w:rsidRPr="006128DB">
              <w:rPr>
                <w:iCs/>
                <w:sz w:val="14"/>
                <w:szCs w:val="14"/>
                <w:lang w:val="el-GR"/>
              </w:rPr>
              <w:t>ΜΗΧΑΝΙΚΟΣ ΔΕΔΟΜΕΝΩ</w:t>
            </w:r>
            <w:r w:rsidRPr="00A57D68">
              <w:rPr>
                <w:iCs/>
                <w:sz w:val="14"/>
                <w:szCs w:val="14"/>
                <w:highlight w:val="lightGray"/>
                <w:lang w:val="el-GR"/>
              </w:rPr>
              <w:t>Ν</w:t>
            </w:r>
          </w:p>
        </w:tc>
        <w:tc>
          <w:tcPr>
            <w:tcW w:w="131" w:type="pct"/>
            <w:shd w:val="clear" w:color="auto" w:fill="E7E6E6" w:themeFill="background2"/>
            <w:vAlign w:val="center"/>
          </w:tcPr>
          <w:p w14:paraId="4EFA2E8A" w14:textId="335C94D5" w:rsidR="00C66F43" w:rsidRPr="00A57D68" w:rsidRDefault="00C66F43" w:rsidP="00293213">
            <w:pPr>
              <w:jc w:val="both"/>
              <w:rPr>
                <w:iCs/>
                <w:sz w:val="14"/>
                <w:szCs w:val="14"/>
                <w:highlight w:val="lightGray"/>
                <w:lang w:val="el-GR"/>
              </w:rPr>
            </w:pPr>
            <w:r w:rsidRPr="006128DB">
              <w:rPr>
                <w:iCs/>
                <w:sz w:val="14"/>
                <w:szCs w:val="14"/>
              </w:rPr>
              <w:t>ΕΜΠΕΙΡΟΣ ΜΗΧΑΝΙΚΟΣ</w:t>
            </w:r>
            <w:r w:rsidRPr="006128DB">
              <w:rPr>
                <w:iCs/>
                <w:sz w:val="14"/>
                <w:szCs w:val="14"/>
                <w:lang w:val="el-GR"/>
              </w:rPr>
              <w:t xml:space="preserve"> ΛΟΓΙΣΜΙΚΟΥ</w:t>
            </w:r>
          </w:p>
        </w:tc>
        <w:tc>
          <w:tcPr>
            <w:tcW w:w="126" w:type="pct"/>
            <w:shd w:val="clear" w:color="auto" w:fill="E7E6E6" w:themeFill="background2"/>
            <w:vAlign w:val="center"/>
          </w:tcPr>
          <w:p w14:paraId="0746DA3A" w14:textId="42F7CB67" w:rsidR="00C66F43" w:rsidRPr="006128DB" w:rsidRDefault="00293213" w:rsidP="00293213">
            <w:pPr>
              <w:jc w:val="both"/>
              <w:rPr>
                <w:iCs/>
                <w:sz w:val="14"/>
                <w:szCs w:val="14"/>
                <w:lang w:val="el-GR"/>
              </w:rPr>
            </w:pPr>
            <w:r w:rsidRPr="006128DB">
              <w:rPr>
                <w:iCs/>
                <w:sz w:val="14"/>
                <w:szCs w:val="14"/>
                <w:lang w:val="el-GR"/>
              </w:rPr>
              <w:t>ΜΗΧΑΝΙΚΟΣ ΛΟΓΙΣΜΙΚΟΥ</w:t>
            </w:r>
          </w:p>
        </w:tc>
        <w:tc>
          <w:tcPr>
            <w:tcW w:w="192" w:type="pct"/>
            <w:shd w:val="clear" w:color="auto" w:fill="E7E6E6" w:themeFill="background2"/>
            <w:vAlign w:val="center"/>
          </w:tcPr>
          <w:p w14:paraId="583A4D26" w14:textId="5120B729" w:rsidR="00C66F43" w:rsidRPr="006128DB" w:rsidRDefault="00293213" w:rsidP="00293213">
            <w:pPr>
              <w:jc w:val="both"/>
              <w:rPr>
                <w:iCs/>
                <w:sz w:val="14"/>
                <w:szCs w:val="14"/>
                <w:lang w:val="el-GR"/>
              </w:rPr>
            </w:pPr>
            <w:r w:rsidRPr="006128DB">
              <w:rPr>
                <w:iCs/>
                <w:sz w:val="14"/>
                <w:szCs w:val="14"/>
                <w:lang w:val="el-GR"/>
              </w:rPr>
              <w:t>ΕΜΠΕΙΡΟΣ ΕΜΠΕΙΡΟΓΝΩΜΟΝΑΣ ΤΕΧΝΗΤΗΣ ΝΟΗΜΟΣΥΝΗΣ</w:t>
            </w:r>
          </w:p>
        </w:tc>
        <w:tc>
          <w:tcPr>
            <w:tcW w:w="160" w:type="pct"/>
            <w:shd w:val="clear" w:color="auto" w:fill="E7E6E6" w:themeFill="background2"/>
            <w:vAlign w:val="center"/>
          </w:tcPr>
          <w:p w14:paraId="682A05CD" w14:textId="315B43C7" w:rsidR="00C66F43" w:rsidRPr="00A57D68" w:rsidRDefault="00293213" w:rsidP="00293213">
            <w:pPr>
              <w:jc w:val="both"/>
              <w:rPr>
                <w:iCs/>
                <w:sz w:val="14"/>
                <w:szCs w:val="14"/>
                <w:highlight w:val="lightGray"/>
                <w:lang w:val="el-GR"/>
              </w:rPr>
            </w:pPr>
            <w:r w:rsidRPr="006128DB">
              <w:rPr>
                <w:iCs/>
                <w:sz w:val="14"/>
                <w:szCs w:val="14"/>
                <w:lang w:val="el-GR"/>
              </w:rPr>
              <w:t>ΕΜΠΕΙΡΟΓΝΩΜΟΝΑΣ ΤΕΧΝΗΤΗΣ ΝΟΗΜΟΣΥΝΗΣ</w:t>
            </w:r>
          </w:p>
        </w:tc>
        <w:tc>
          <w:tcPr>
            <w:tcW w:w="127" w:type="pct"/>
            <w:shd w:val="clear" w:color="auto" w:fill="E7E6E6" w:themeFill="background2"/>
            <w:vAlign w:val="center"/>
          </w:tcPr>
          <w:p w14:paraId="796481CC" w14:textId="30A8AC31" w:rsidR="00C66F43" w:rsidRPr="00A57D68" w:rsidRDefault="00293213" w:rsidP="00293213">
            <w:pPr>
              <w:jc w:val="both"/>
              <w:rPr>
                <w:iCs/>
                <w:sz w:val="14"/>
                <w:szCs w:val="14"/>
                <w:highlight w:val="lightGray"/>
                <w:lang w:val="el-GR"/>
              </w:rPr>
            </w:pPr>
            <w:r w:rsidRPr="006128DB">
              <w:rPr>
                <w:iCs/>
                <w:sz w:val="14"/>
                <w:szCs w:val="14"/>
                <w:lang w:val="el-GR"/>
              </w:rPr>
              <w:t>ΕΜΠΕΙΡΟΣ ΑΡΧΙΤΕΚΤΟΝΑΣ ΛΥΣΕΩΝ</w:t>
            </w:r>
          </w:p>
        </w:tc>
        <w:tc>
          <w:tcPr>
            <w:tcW w:w="80" w:type="pct"/>
            <w:shd w:val="clear" w:color="auto" w:fill="E7E6E6" w:themeFill="background2"/>
            <w:vAlign w:val="center"/>
          </w:tcPr>
          <w:p w14:paraId="1DA7AF35" w14:textId="4D2757EA" w:rsidR="00C66F43" w:rsidRPr="006128DB" w:rsidRDefault="00C66F43" w:rsidP="00293213">
            <w:pPr>
              <w:jc w:val="both"/>
              <w:rPr>
                <w:iCs/>
                <w:sz w:val="14"/>
                <w:szCs w:val="14"/>
              </w:rPr>
            </w:pPr>
            <w:r w:rsidRPr="006128DB">
              <w:rPr>
                <w:iCs/>
                <w:sz w:val="14"/>
                <w:szCs w:val="14"/>
                <w:lang w:val="el-GR"/>
              </w:rPr>
              <w:t>ΥΠΕΥΘΥΝΟΣ ΕΡΓΟΥ</w:t>
            </w:r>
          </w:p>
        </w:tc>
        <w:tc>
          <w:tcPr>
            <w:tcW w:w="95" w:type="pct"/>
            <w:shd w:val="clear" w:color="auto" w:fill="E7E6E6" w:themeFill="background2"/>
            <w:vAlign w:val="center"/>
          </w:tcPr>
          <w:p w14:paraId="44F9442B" w14:textId="799A7D4E" w:rsidR="00C66F43" w:rsidRPr="006128DB" w:rsidRDefault="00C66F43" w:rsidP="00293213">
            <w:pPr>
              <w:jc w:val="both"/>
              <w:rPr>
                <w:iCs/>
                <w:sz w:val="14"/>
                <w:szCs w:val="14"/>
              </w:rPr>
            </w:pPr>
            <w:r w:rsidRPr="006128DB">
              <w:rPr>
                <w:iCs/>
                <w:sz w:val="14"/>
                <w:szCs w:val="14"/>
                <w:lang w:val="el-GR"/>
              </w:rPr>
              <w:t>ΥΠΕΥΘΥΝΟΣ PMO</w:t>
            </w:r>
          </w:p>
        </w:tc>
        <w:tc>
          <w:tcPr>
            <w:tcW w:w="86" w:type="pct"/>
            <w:shd w:val="clear" w:color="auto" w:fill="E7E6E6" w:themeFill="background2"/>
            <w:vAlign w:val="center"/>
          </w:tcPr>
          <w:p w14:paraId="29B8FD24" w14:textId="639BF7F7" w:rsidR="00C66F43" w:rsidRPr="006128DB" w:rsidRDefault="00C66F43" w:rsidP="00293213">
            <w:pPr>
              <w:jc w:val="both"/>
              <w:rPr>
                <w:iCs/>
                <w:sz w:val="14"/>
                <w:szCs w:val="14"/>
              </w:rPr>
            </w:pPr>
            <w:r w:rsidRPr="006128DB">
              <w:rPr>
                <w:iCs/>
                <w:sz w:val="14"/>
                <w:szCs w:val="14"/>
                <w:lang w:val="el-GR"/>
              </w:rPr>
              <w:t>PROJECT OFFICER</w:t>
            </w:r>
          </w:p>
        </w:tc>
        <w:tc>
          <w:tcPr>
            <w:tcW w:w="233" w:type="pct"/>
            <w:shd w:val="clear" w:color="auto" w:fill="E7E6E6" w:themeFill="background2"/>
            <w:vAlign w:val="center"/>
          </w:tcPr>
          <w:p w14:paraId="38D4078D" w14:textId="4F802A9F" w:rsidR="00C66F43" w:rsidRPr="006128DB" w:rsidRDefault="00C66F43" w:rsidP="00293213">
            <w:pPr>
              <w:jc w:val="both"/>
              <w:rPr>
                <w:iCs/>
                <w:sz w:val="14"/>
                <w:szCs w:val="14"/>
              </w:rPr>
            </w:pPr>
            <w:r w:rsidRPr="006128DB">
              <w:rPr>
                <w:iCs/>
                <w:sz w:val="14"/>
                <w:szCs w:val="14"/>
                <w:lang w:val="el-GR"/>
              </w:rPr>
              <w:t>ΕΜΠΕΙΡΟΣ ΣΥΜΒΟΥΛΟΣ ΠΛΗΡΟΦΟΡΙΚΗΣ</w:t>
            </w:r>
          </w:p>
        </w:tc>
        <w:tc>
          <w:tcPr>
            <w:tcW w:w="160" w:type="pct"/>
            <w:shd w:val="clear" w:color="auto" w:fill="E7E6E6" w:themeFill="background2"/>
            <w:vAlign w:val="center"/>
          </w:tcPr>
          <w:p w14:paraId="39326BEA" w14:textId="7FC50AE8" w:rsidR="00C66F43" w:rsidRPr="006128DB" w:rsidRDefault="00C66F43" w:rsidP="00293213">
            <w:pPr>
              <w:jc w:val="both"/>
              <w:rPr>
                <w:iCs/>
                <w:sz w:val="14"/>
                <w:szCs w:val="14"/>
              </w:rPr>
            </w:pPr>
            <w:r w:rsidRPr="006128DB">
              <w:rPr>
                <w:iCs/>
                <w:sz w:val="14"/>
                <w:szCs w:val="14"/>
                <w:lang w:val="el-GR"/>
              </w:rPr>
              <w:t>ΣΥΜΒΟΥΛΟΣ ΠΛΗΡΟΦΟΡΙΚΗΣ</w:t>
            </w:r>
          </w:p>
        </w:tc>
        <w:tc>
          <w:tcPr>
            <w:tcW w:w="126" w:type="pct"/>
            <w:shd w:val="clear" w:color="auto" w:fill="E7E6E6" w:themeFill="background2"/>
            <w:vAlign w:val="center"/>
          </w:tcPr>
          <w:p w14:paraId="5E62B29E" w14:textId="3A481DF3" w:rsidR="00C66F43" w:rsidRPr="006128DB" w:rsidRDefault="00C66F43" w:rsidP="00293213">
            <w:pPr>
              <w:jc w:val="both"/>
              <w:rPr>
                <w:iCs/>
                <w:sz w:val="14"/>
                <w:szCs w:val="14"/>
              </w:rPr>
            </w:pPr>
            <w:r w:rsidRPr="006128DB">
              <w:rPr>
                <w:iCs/>
                <w:sz w:val="14"/>
                <w:szCs w:val="14"/>
                <w:lang w:val="el-GR"/>
              </w:rPr>
              <w:t>ΕΜΠΕΙΡΟΣ ΜΗΧΑΝΙΚΟΣ ΔΕΔΟΜΕΝΩΝ</w:t>
            </w:r>
          </w:p>
        </w:tc>
        <w:tc>
          <w:tcPr>
            <w:tcW w:w="80" w:type="pct"/>
            <w:shd w:val="clear" w:color="auto" w:fill="E7E6E6" w:themeFill="background2"/>
            <w:vAlign w:val="center"/>
          </w:tcPr>
          <w:p w14:paraId="0B6B4399" w14:textId="55E725CC" w:rsidR="00C66F43" w:rsidRPr="006128DB" w:rsidRDefault="00C66F43" w:rsidP="00293213">
            <w:pPr>
              <w:jc w:val="both"/>
              <w:rPr>
                <w:iCs/>
                <w:sz w:val="14"/>
                <w:szCs w:val="14"/>
              </w:rPr>
            </w:pPr>
            <w:r w:rsidRPr="006128DB">
              <w:rPr>
                <w:iCs/>
                <w:sz w:val="14"/>
                <w:szCs w:val="14"/>
                <w:lang w:val="el-GR"/>
              </w:rPr>
              <w:t>ΜΗΧΑΝΙΚΟΣ ΔΕΔΟΜΕΝΩΝ</w:t>
            </w:r>
          </w:p>
        </w:tc>
        <w:tc>
          <w:tcPr>
            <w:tcW w:w="128" w:type="pct"/>
            <w:shd w:val="clear" w:color="auto" w:fill="E7E6E6" w:themeFill="background2"/>
            <w:vAlign w:val="center"/>
          </w:tcPr>
          <w:p w14:paraId="6ED83C19" w14:textId="5C72EB4E" w:rsidR="00C66F43" w:rsidRPr="006128DB" w:rsidRDefault="00C66F43" w:rsidP="00293213">
            <w:pPr>
              <w:jc w:val="both"/>
              <w:rPr>
                <w:iCs/>
                <w:sz w:val="14"/>
                <w:szCs w:val="14"/>
              </w:rPr>
            </w:pPr>
            <w:r w:rsidRPr="006128DB">
              <w:rPr>
                <w:iCs/>
                <w:sz w:val="14"/>
                <w:szCs w:val="14"/>
              </w:rPr>
              <w:t>ΕΜΠΕΙΡΟΣ ΜΗΧΑΝΙΚΟΣ ΛΟΓΙΣΜΙΚΟΥ</w:t>
            </w:r>
          </w:p>
        </w:tc>
        <w:tc>
          <w:tcPr>
            <w:tcW w:w="225" w:type="pct"/>
            <w:shd w:val="clear" w:color="auto" w:fill="E7E6E6" w:themeFill="background2"/>
            <w:vAlign w:val="center"/>
          </w:tcPr>
          <w:p w14:paraId="4B391864" w14:textId="0D02BFC9" w:rsidR="00C66F43" w:rsidRPr="00A57D68" w:rsidRDefault="00293213" w:rsidP="00293213">
            <w:pPr>
              <w:jc w:val="both"/>
              <w:rPr>
                <w:iCs/>
                <w:sz w:val="14"/>
                <w:szCs w:val="14"/>
                <w:highlight w:val="lightGray"/>
              </w:rPr>
            </w:pPr>
            <w:r w:rsidRPr="00293213">
              <w:rPr>
                <w:iCs/>
                <w:sz w:val="14"/>
                <w:szCs w:val="14"/>
              </w:rPr>
              <w:t>ΜΗΧΑΝΙΚΟΣ ΛΟΓΙΣΜΙΚΟΥ</w:t>
            </w:r>
          </w:p>
        </w:tc>
        <w:tc>
          <w:tcPr>
            <w:tcW w:w="290" w:type="pct"/>
            <w:shd w:val="clear" w:color="auto" w:fill="E7E6E6" w:themeFill="background2"/>
            <w:vAlign w:val="center"/>
          </w:tcPr>
          <w:p w14:paraId="05A4D1A5" w14:textId="62DB135D" w:rsidR="00C66F43" w:rsidRPr="00A57D68" w:rsidRDefault="00293213" w:rsidP="00293213">
            <w:pPr>
              <w:jc w:val="both"/>
              <w:rPr>
                <w:iCs/>
                <w:sz w:val="14"/>
                <w:szCs w:val="14"/>
                <w:highlight w:val="lightGray"/>
              </w:rPr>
            </w:pPr>
            <w:r w:rsidRPr="00293213">
              <w:rPr>
                <w:iCs/>
                <w:sz w:val="14"/>
                <w:szCs w:val="14"/>
              </w:rPr>
              <w:t>ΕΜΠΕΙΡΟΣ ΕΜΠΕΙΡΟΓΝΩΜΟΝΑΣ ΤΕΧΝΗΤΗΣ ΝΟΗΜΟΣΥΝΗΣ</w:t>
            </w:r>
          </w:p>
        </w:tc>
        <w:tc>
          <w:tcPr>
            <w:tcW w:w="324" w:type="pct"/>
            <w:shd w:val="clear" w:color="auto" w:fill="E7E6E6" w:themeFill="background2"/>
            <w:vAlign w:val="center"/>
          </w:tcPr>
          <w:p w14:paraId="04B4855F" w14:textId="70680F8B" w:rsidR="00C66F43" w:rsidRPr="00A57D68" w:rsidRDefault="00293213" w:rsidP="00293213">
            <w:pPr>
              <w:jc w:val="both"/>
              <w:rPr>
                <w:iCs/>
                <w:sz w:val="14"/>
                <w:szCs w:val="14"/>
                <w:highlight w:val="lightGray"/>
              </w:rPr>
            </w:pPr>
            <w:r w:rsidRPr="00293213">
              <w:rPr>
                <w:iCs/>
                <w:sz w:val="14"/>
                <w:szCs w:val="14"/>
              </w:rPr>
              <w:t>ΕΜΠΕΙΡΟΓΝΩΜΟΝΑΣ ΤΕΧΝΗΤΗΣ ΝΟΗΜΟΣΥΝΗΣ</w:t>
            </w:r>
          </w:p>
        </w:tc>
        <w:tc>
          <w:tcPr>
            <w:tcW w:w="290" w:type="pct"/>
            <w:shd w:val="clear" w:color="auto" w:fill="E7E6E6" w:themeFill="background2"/>
            <w:vAlign w:val="center"/>
          </w:tcPr>
          <w:p w14:paraId="5207E4D7" w14:textId="0FDAA01C" w:rsidR="00C66F43" w:rsidRPr="00A57D68" w:rsidRDefault="006128DB" w:rsidP="00293213">
            <w:pPr>
              <w:jc w:val="both"/>
              <w:rPr>
                <w:iCs/>
                <w:sz w:val="14"/>
                <w:szCs w:val="14"/>
                <w:highlight w:val="lightGray"/>
              </w:rPr>
            </w:pPr>
            <w:r w:rsidRPr="006128DB">
              <w:rPr>
                <w:iCs/>
                <w:sz w:val="14"/>
                <w:szCs w:val="14"/>
              </w:rPr>
              <w:t>ΕΜΠΕΙΡΟΣ ΑΡΧΙΤΕΚΤΟΝΑΣ ΛΥΣΕΩΝ</w:t>
            </w:r>
          </w:p>
        </w:tc>
        <w:tc>
          <w:tcPr>
            <w:tcW w:w="650" w:type="pct"/>
            <w:shd w:val="clear" w:color="auto" w:fill="E7E6E6" w:themeFill="background2"/>
            <w:vAlign w:val="center"/>
          </w:tcPr>
          <w:p w14:paraId="78866E5C" w14:textId="4C0E0CA5" w:rsidR="00C66F43" w:rsidRPr="00A57D68" w:rsidRDefault="00C66F43" w:rsidP="00293213">
            <w:pPr>
              <w:jc w:val="both"/>
              <w:rPr>
                <w:iCs/>
                <w:sz w:val="14"/>
                <w:szCs w:val="14"/>
                <w:highlight w:val="lightGray"/>
              </w:rPr>
            </w:pPr>
          </w:p>
        </w:tc>
        <w:tc>
          <w:tcPr>
            <w:tcW w:w="80" w:type="pct"/>
            <w:shd w:val="clear" w:color="auto" w:fill="E6E6E6"/>
            <w:vAlign w:val="center"/>
          </w:tcPr>
          <w:p w14:paraId="5844B32F" w14:textId="77777777" w:rsidR="00C66F43" w:rsidRPr="00A57D68" w:rsidRDefault="00C66F43" w:rsidP="00293213">
            <w:pPr>
              <w:jc w:val="both"/>
              <w:rPr>
                <w:iCs/>
                <w:sz w:val="14"/>
                <w:szCs w:val="14"/>
                <w:highlight w:val="lightGray"/>
              </w:rPr>
            </w:pPr>
          </w:p>
        </w:tc>
        <w:tc>
          <w:tcPr>
            <w:tcW w:w="117" w:type="pct"/>
            <w:shd w:val="clear" w:color="auto" w:fill="D9D9D9" w:themeFill="background1" w:themeFillShade="D9"/>
            <w:vAlign w:val="center"/>
          </w:tcPr>
          <w:p w14:paraId="508FF8EE" w14:textId="77777777" w:rsidR="00C66F43" w:rsidRPr="00A57D68" w:rsidRDefault="00C66F43" w:rsidP="00293213">
            <w:pPr>
              <w:jc w:val="both"/>
              <w:rPr>
                <w:iCs/>
                <w:sz w:val="14"/>
                <w:szCs w:val="14"/>
                <w:highlight w:val="lightGray"/>
              </w:rPr>
            </w:pPr>
          </w:p>
        </w:tc>
      </w:tr>
      <w:tr w:rsidR="000A69E4" w:rsidRPr="00B25703" w14:paraId="6C4288AB" w14:textId="3E4DA9F0" w:rsidTr="00E84A46">
        <w:trPr>
          <w:trHeight w:val="301"/>
        </w:trPr>
        <w:tc>
          <w:tcPr>
            <w:tcW w:w="80" w:type="pct"/>
            <w:vAlign w:val="center"/>
          </w:tcPr>
          <w:p w14:paraId="7BB954F2" w14:textId="77777777" w:rsidR="00013A2B" w:rsidRPr="00310128" w:rsidRDefault="00013A2B" w:rsidP="00013A2B">
            <w:pPr>
              <w:numPr>
                <w:ilvl w:val="0"/>
                <w:numId w:val="47"/>
              </w:numPr>
              <w:ind w:left="357" w:hanging="357"/>
              <w:jc w:val="both"/>
              <w:rPr>
                <w:iCs/>
                <w:sz w:val="14"/>
                <w:szCs w:val="14"/>
              </w:rPr>
            </w:pPr>
          </w:p>
        </w:tc>
        <w:tc>
          <w:tcPr>
            <w:tcW w:w="222" w:type="pct"/>
            <w:vAlign w:val="center"/>
          </w:tcPr>
          <w:p w14:paraId="0FFCB217" w14:textId="6FE5BBAB" w:rsidR="00013A2B" w:rsidRPr="00310128" w:rsidRDefault="00013A2B" w:rsidP="00013A2B">
            <w:pPr>
              <w:jc w:val="both"/>
              <w:rPr>
                <w:iCs/>
                <w:sz w:val="14"/>
                <w:szCs w:val="14"/>
                <w:lang w:val="el-GR"/>
              </w:rPr>
            </w:pPr>
            <w:r w:rsidRPr="00310128">
              <w:rPr>
                <w:iCs/>
                <w:sz w:val="14"/>
                <w:szCs w:val="14"/>
                <w:lang w:val="el-GR"/>
              </w:rPr>
              <w:t>Π1.1-Π1.24 Μηνιαίες Αναφορές Υλοποίησης Έργου</w:t>
            </w:r>
            <w:r w:rsidRPr="00310128" w:rsidDel="00E85B48">
              <w:rPr>
                <w:iCs/>
                <w:sz w:val="14"/>
                <w:szCs w:val="14"/>
                <w:lang w:val="el-GR"/>
              </w:rPr>
              <w:t xml:space="preserve"> </w:t>
            </w:r>
          </w:p>
        </w:tc>
        <w:tc>
          <w:tcPr>
            <w:tcW w:w="111" w:type="pct"/>
            <w:vAlign w:val="center"/>
          </w:tcPr>
          <w:p w14:paraId="065E80EA" w14:textId="77777777" w:rsidR="00013A2B" w:rsidRPr="00310128" w:rsidRDefault="00013A2B" w:rsidP="00013A2B">
            <w:pPr>
              <w:jc w:val="both"/>
              <w:rPr>
                <w:iCs/>
                <w:sz w:val="14"/>
                <w:szCs w:val="14"/>
                <w:lang w:val="el-GR"/>
              </w:rPr>
            </w:pPr>
          </w:p>
        </w:tc>
        <w:tc>
          <w:tcPr>
            <w:tcW w:w="80" w:type="pct"/>
            <w:vAlign w:val="center"/>
          </w:tcPr>
          <w:p w14:paraId="72844FA5" w14:textId="77777777" w:rsidR="00013A2B" w:rsidRPr="00310128" w:rsidRDefault="00013A2B" w:rsidP="00013A2B">
            <w:pPr>
              <w:jc w:val="both"/>
              <w:rPr>
                <w:iCs/>
                <w:sz w:val="14"/>
                <w:szCs w:val="14"/>
                <w:lang w:val="el-GR"/>
              </w:rPr>
            </w:pPr>
          </w:p>
        </w:tc>
        <w:tc>
          <w:tcPr>
            <w:tcW w:w="117" w:type="pct"/>
            <w:vAlign w:val="center"/>
          </w:tcPr>
          <w:p w14:paraId="58F06773" w14:textId="77777777" w:rsidR="00013A2B" w:rsidRPr="00310128" w:rsidRDefault="00013A2B" w:rsidP="00013A2B">
            <w:pPr>
              <w:jc w:val="both"/>
              <w:rPr>
                <w:iCs/>
                <w:sz w:val="14"/>
                <w:szCs w:val="14"/>
                <w:lang w:val="el-GR"/>
              </w:rPr>
            </w:pPr>
          </w:p>
        </w:tc>
        <w:tc>
          <w:tcPr>
            <w:tcW w:w="178" w:type="pct"/>
            <w:vAlign w:val="center"/>
          </w:tcPr>
          <w:p w14:paraId="19BD8005" w14:textId="77777777" w:rsidR="00013A2B" w:rsidRPr="00310128" w:rsidRDefault="00013A2B" w:rsidP="00013A2B">
            <w:pPr>
              <w:jc w:val="both"/>
              <w:rPr>
                <w:iCs/>
                <w:sz w:val="14"/>
                <w:szCs w:val="14"/>
                <w:lang w:val="el-GR"/>
              </w:rPr>
            </w:pPr>
          </w:p>
        </w:tc>
        <w:tc>
          <w:tcPr>
            <w:tcW w:w="179" w:type="pct"/>
            <w:vAlign w:val="center"/>
          </w:tcPr>
          <w:p w14:paraId="15E5001C" w14:textId="77777777" w:rsidR="00013A2B" w:rsidRPr="00310128" w:rsidRDefault="00013A2B" w:rsidP="00013A2B">
            <w:pPr>
              <w:jc w:val="both"/>
              <w:rPr>
                <w:iCs/>
                <w:sz w:val="14"/>
                <w:szCs w:val="14"/>
                <w:lang w:val="el-GR"/>
              </w:rPr>
            </w:pPr>
          </w:p>
        </w:tc>
        <w:tc>
          <w:tcPr>
            <w:tcW w:w="158" w:type="pct"/>
            <w:vAlign w:val="center"/>
          </w:tcPr>
          <w:p w14:paraId="0D41DFCE" w14:textId="77777777" w:rsidR="00013A2B" w:rsidRPr="00310128" w:rsidRDefault="00013A2B" w:rsidP="00013A2B">
            <w:pPr>
              <w:jc w:val="both"/>
              <w:rPr>
                <w:iCs/>
                <w:sz w:val="14"/>
                <w:szCs w:val="14"/>
                <w:lang w:val="el-GR"/>
              </w:rPr>
            </w:pPr>
          </w:p>
        </w:tc>
        <w:tc>
          <w:tcPr>
            <w:tcW w:w="168" w:type="pct"/>
            <w:vAlign w:val="center"/>
          </w:tcPr>
          <w:p w14:paraId="3333AD11" w14:textId="77777777" w:rsidR="00013A2B" w:rsidRPr="00310128" w:rsidRDefault="00013A2B" w:rsidP="00013A2B">
            <w:pPr>
              <w:jc w:val="both"/>
              <w:rPr>
                <w:iCs/>
                <w:sz w:val="14"/>
                <w:szCs w:val="14"/>
                <w:lang w:val="el-GR"/>
              </w:rPr>
            </w:pPr>
          </w:p>
        </w:tc>
        <w:tc>
          <w:tcPr>
            <w:tcW w:w="131" w:type="pct"/>
            <w:vAlign w:val="center"/>
          </w:tcPr>
          <w:p w14:paraId="6C48DEAA" w14:textId="4F763F12" w:rsidR="00013A2B" w:rsidRPr="00310128" w:rsidRDefault="00013A2B" w:rsidP="00013A2B">
            <w:pPr>
              <w:jc w:val="both"/>
              <w:rPr>
                <w:iCs/>
                <w:sz w:val="14"/>
                <w:szCs w:val="14"/>
                <w:lang w:val="el-GR"/>
              </w:rPr>
            </w:pPr>
          </w:p>
        </w:tc>
        <w:tc>
          <w:tcPr>
            <w:tcW w:w="126" w:type="pct"/>
          </w:tcPr>
          <w:p w14:paraId="48724021" w14:textId="77777777" w:rsidR="00013A2B" w:rsidRPr="00310128" w:rsidRDefault="00013A2B" w:rsidP="00013A2B">
            <w:pPr>
              <w:jc w:val="both"/>
              <w:rPr>
                <w:iCs/>
                <w:sz w:val="14"/>
                <w:szCs w:val="14"/>
                <w:lang w:val="el-GR"/>
              </w:rPr>
            </w:pPr>
          </w:p>
        </w:tc>
        <w:tc>
          <w:tcPr>
            <w:tcW w:w="192" w:type="pct"/>
          </w:tcPr>
          <w:p w14:paraId="77232897" w14:textId="77777777" w:rsidR="00013A2B" w:rsidRPr="00310128" w:rsidRDefault="00013A2B" w:rsidP="00013A2B">
            <w:pPr>
              <w:jc w:val="both"/>
              <w:rPr>
                <w:iCs/>
                <w:sz w:val="14"/>
                <w:szCs w:val="14"/>
                <w:lang w:val="el-GR"/>
              </w:rPr>
            </w:pPr>
          </w:p>
        </w:tc>
        <w:tc>
          <w:tcPr>
            <w:tcW w:w="160" w:type="pct"/>
          </w:tcPr>
          <w:p w14:paraId="0035ACF7" w14:textId="77777777" w:rsidR="00013A2B" w:rsidRPr="00310128" w:rsidRDefault="00013A2B" w:rsidP="00013A2B">
            <w:pPr>
              <w:jc w:val="both"/>
              <w:rPr>
                <w:iCs/>
                <w:sz w:val="14"/>
                <w:szCs w:val="14"/>
                <w:lang w:val="el-GR"/>
              </w:rPr>
            </w:pPr>
          </w:p>
        </w:tc>
        <w:tc>
          <w:tcPr>
            <w:tcW w:w="127" w:type="pct"/>
          </w:tcPr>
          <w:p w14:paraId="339F8328" w14:textId="77777777" w:rsidR="00013A2B" w:rsidRPr="00310128" w:rsidRDefault="00013A2B" w:rsidP="00013A2B">
            <w:pPr>
              <w:jc w:val="both"/>
              <w:rPr>
                <w:iCs/>
                <w:sz w:val="14"/>
                <w:szCs w:val="14"/>
                <w:lang w:val="el-GR"/>
              </w:rPr>
            </w:pPr>
          </w:p>
        </w:tc>
        <w:tc>
          <w:tcPr>
            <w:tcW w:w="80" w:type="pct"/>
            <w:vMerge w:val="restart"/>
            <w:vAlign w:val="center"/>
          </w:tcPr>
          <w:p w14:paraId="7FCDA5FF" w14:textId="1FD46E7D" w:rsidR="00013A2B" w:rsidRPr="00310128" w:rsidRDefault="00013A2B" w:rsidP="00013A2B">
            <w:pPr>
              <w:jc w:val="both"/>
              <w:rPr>
                <w:iCs/>
                <w:sz w:val="14"/>
                <w:szCs w:val="14"/>
                <w:lang w:val="el-GR"/>
              </w:rPr>
            </w:pPr>
          </w:p>
        </w:tc>
        <w:tc>
          <w:tcPr>
            <w:tcW w:w="95" w:type="pct"/>
            <w:vMerge w:val="restart"/>
            <w:vAlign w:val="center"/>
          </w:tcPr>
          <w:p w14:paraId="0F661543" w14:textId="77777777" w:rsidR="00013A2B" w:rsidRPr="00310128" w:rsidRDefault="00013A2B" w:rsidP="00013A2B">
            <w:pPr>
              <w:jc w:val="both"/>
              <w:rPr>
                <w:iCs/>
                <w:sz w:val="14"/>
                <w:szCs w:val="14"/>
                <w:lang w:val="el-GR"/>
              </w:rPr>
            </w:pPr>
          </w:p>
        </w:tc>
        <w:tc>
          <w:tcPr>
            <w:tcW w:w="86" w:type="pct"/>
            <w:vMerge w:val="restart"/>
            <w:vAlign w:val="center"/>
          </w:tcPr>
          <w:p w14:paraId="5A4A62B6" w14:textId="77777777" w:rsidR="00013A2B" w:rsidRPr="00310128" w:rsidRDefault="00013A2B" w:rsidP="00013A2B">
            <w:pPr>
              <w:jc w:val="both"/>
              <w:rPr>
                <w:iCs/>
                <w:sz w:val="14"/>
                <w:szCs w:val="14"/>
                <w:lang w:val="el-GR"/>
              </w:rPr>
            </w:pPr>
          </w:p>
        </w:tc>
        <w:tc>
          <w:tcPr>
            <w:tcW w:w="233" w:type="pct"/>
            <w:vMerge w:val="restart"/>
            <w:vAlign w:val="center"/>
          </w:tcPr>
          <w:p w14:paraId="72B9C2DF" w14:textId="77777777" w:rsidR="00013A2B" w:rsidRPr="00310128" w:rsidRDefault="00013A2B" w:rsidP="00013A2B">
            <w:pPr>
              <w:jc w:val="both"/>
              <w:rPr>
                <w:iCs/>
                <w:sz w:val="14"/>
                <w:szCs w:val="14"/>
                <w:lang w:val="el-GR"/>
              </w:rPr>
            </w:pPr>
          </w:p>
        </w:tc>
        <w:tc>
          <w:tcPr>
            <w:tcW w:w="160" w:type="pct"/>
            <w:vMerge w:val="restart"/>
            <w:vAlign w:val="center"/>
          </w:tcPr>
          <w:p w14:paraId="5B75CE49" w14:textId="77777777" w:rsidR="00013A2B" w:rsidRPr="00310128" w:rsidRDefault="00013A2B" w:rsidP="00013A2B">
            <w:pPr>
              <w:jc w:val="both"/>
              <w:rPr>
                <w:iCs/>
                <w:sz w:val="14"/>
                <w:szCs w:val="14"/>
                <w:lang w:val="el-GR"/>
              </w:rPr>
            </w:pPr>
          </w:p>
        </w:tc>
        <w:tc>
          <w:tcPr>
            <w:tcW w:w="126" w:type="pct"/>
            <w:vMerge w:val="restart"/>
            <w:vAlign w:val="center"/>
          </w:tcPr>
          <w:p w14:paraId="5177A84D" w14:textId="77777777" w:rsidR="00013A2B" w:rsidRPr="00310128" w:rsidRDefault="00013A2B" w:rsidP="00013A2B">
            <w:pPr>
              <w:jc w:val="both"/>
              <w:rPr>
                <w:iCs/>
                <w:sz w:val="14"/>
                <w:szCs w:val="14"/>
                <w:lang w:val="el-GR"/>
              </w:rPr>
            </w:pPr>
          </w:p>
        </w:tc>
        <w:tc>
          <w:tcPr>
            <w:tcW w:w="80" w:type="pct"/>
            <w:vMerge w:val="restart"/>
            <w:vAlign w:val="center"/>
          </w:tcPr>
          <w:p w14:paraId="76806D62" w14:textId="77777777" w:rsidR="00013A2B" w:rsidRPr="00310128" w:rsidRDefault="00013A2B" w:rsidP="00013A2B">
            <w:pPr>
              <w:jc w:val="both"/>
              <w:rPr>
                <w:iCs/>
                <w:sz w:val="14"/>
                <w:szCs w:val="14"/>
                <w:lang w:val="el-GR"/>
              </w:rPr>
            </w:pPr>
          </w:p>
        </w:tc>
        <w:tc>
          <w:tcPr>
            <w:tcW w:w="128" w:type="pct"/>
            <w:vMerge w:val="restart"/>
            <w:vAlign w:val="center"/>
          </w:tcPr>
          <w:p w14:paraId="42931672" w14:textId="0005F67C" w:rsidR="00013A2B" w:rsidRPr="00310128" w:rsidRDefault="00013A2B" w:rsidP="00013A2B">
            <w:pPr>
              <w:jc w:val="both"/>
              <w:rPr>
                <w:iCs/>
                <w:sz w:val="14"/>
                <w:szCs w:val="14"/>
                <w:lang w:val="el-GR"/>
              </w:rPr>
            </w:pPr>
          </w:p>
        </w:tc>
        <w:tc>
          <w:tcPr>
            <w:tcW w:w="1130" w:type="pct"/>
            <w:gridSpan w:val="4"/>
            <w:vMerge w:val="restart"/>
          </w:tcPr>
          <w:p w14:paraId="7F303D5A" w14:textId="77777777" w:rsidR="00013A2B" w:rsidRPr="00310128" w:rsidRDefault="00013A2B" w:rsidP="00013A2B">
            <w:pPr>
              <w:jc w:val="both"/>
              <w:rPr>
                <w:iCs/>
                <w:sz w:val="14"/>
                <w:szCs w:val="14"/>
                <w:lang w:val="el-GR"/>
              </w:rPr>
            </w:pPr>
          </w:p>
        </w:tc>
        <w:tc>
          <w:tcPr>
            <w:tcW w:w="650" w:type="pct"/>
            <w:vMerge w:val="restart"/>
          </w:tcPr>
          <w:p w14:paraId="1FD0E277" w14:textId="5F313E4F" w:rsidR="00013A2B" w:rsidRPr="00310128" w:rsidRDefault="00013A2B" w:rsidP="00013A2B">
            <w:pPr>
              <w:jc w:val="both"/>
              <w:rPr>
                <w:iCs/>
                <w:sz w:val="14"/>
                <w:szCs w:val="14"/>
                <w:lang w:val="el-GR"/>
              </w:rPr>
            </w:pPr>
          </w:p>
        </w:tc>
        <w:tc>
          <w:tcPr>
            <w:tcW w:w="80" w:type="pct"/>
            <w:vAlign w:val="center"/>
          </w:tcPr>
          <w:p w14:paraId="2B8CBAE9" w14:textId="77777777" w:rsidR="00013A2B" w:rsidRPr="00310128" w:rsidRDefault="00013A2B" w:rsidP="00013A2B">
            <w:pPr>
              <w:jc w:val="both"/>
              <w:rPr>
                <w:iCs/>
                <w:sz w:val="14"/>
                <w:szCs w:val="14"/>
                <w:lang w:val="el-GR"/>
              </w:rPr>
            </w:pPr>
          </w:p>
        </w:tc>
        <w:tc>
          <w:tcPr>
            <w:tcW w:w="117" w:type="pct"/>
          </w:tcPr>
          <w:p w14:paraId="447D301B" w14:textId="77777777" w:rsidR="00013A2B" w:rsidRPr="00310128" w:rsidRDefault="00013A2B" w:rsidP="00013A2B">
            <w:pPr>
              <w:jc w:val="both"/>
              <w:rPr>
                <w:iCs/>
                <w:sz w:val="14"/>
                <w:szCs w:val="14"/>
                <w:lang w:val="el-GR"/>
              </w:rPr>
            </w:pPr>
          </w:p>
        </w:tc>
      </w:tr>
      <w:tr w:rsidR="000A69E4" w:rsidRPr="00B25703" w14:paraId="2719E337" w14:textId="11AB666F" w:rsidTr="00E84A46">
        <w:trPr>
          <w:trHeight w:val="301"/>
        </w:trPr>
        <w:tc>
          <w:tcPr>
            <w:tcW w:w="80" w:type="pct"/>
            <w:vAlign w:val="center"/>
          </w:tcPr>
          <w:p w14:paraId="4F8202A1" w14:textId="77777777" w:rsidR="00013A2B" w:rsidRPr="00310128" w:rsidRDefault="00013A2B" w:rsidP="00013A2B">
            <w:pPr>
              <w:numPr>
                <w:ilvl w:val="0"/>
                <w:numId w:val="47"/>
              </w:numPr>
              <w:ind w:left="357" w:hanging="357"/>
              <w:jc w:val="both"/>
              <w:rPr>
                <w:iCs/>
                <w:sz w:val="14"/>
                <w:szCs w:val="14"/>
                <w:lang w:val="el-GR"/>
              </w:rPr>
            </w:pPr>
          </w:p>
        </w:tc>
        <w:tc>
          <w:tcPr>
            <w:tcW w:w="222" w:type="pct"/>
            <w:vAlign w:val="center"/>
          </w:tcPr>
          <w:p w14:paraId="49ABB3BA" w14:textId="1B03226C" w:rsidR="00013A2B" w:rsidRPr="00310128" w:rsidRDefault="00013A2B" w:rsidP="00013A2B">
            <w:pPr>
              <w:jc w:val="both"/>
              <w:rPr>
                <w:iCs/>
                <w:sz w:val="14"/>
                <w:szCs w:val="14"/>
                <w:lang w:val="el-GR"/>
              </w:rPr>
            </w:pPr>
            <w:r w:rsidRPr="00310128">
              <w:rPr>
                <w:iCs/>
                <w:sz w:val="14"/>
                <w:szCs w:val="14"/>
                <w:lang w:val="el-GR"/>
              </w:rPr>
              <w:t>Π2.1-Π2.8 Τριμηνιαίες Αναφορές Παρεχόμενων Υπηρεσιών Υποστήριξη</w:t>
            </w:r>
            <w:r>
              <w:rPr>
                <w:iCs/>
                <w:sz w:val="14"/>
                <w:szCs w:val="14"/>
                <w:lang w:val="el-GR"/>
              </w:rPr>
              <w:t xml:space="preserve"> </w:t>
            </w:r>
            <w:r w:rsidRPr="00310128">
              <w:rPr>
                <w:iCs/>
                <w:sz w:val="14"/>
                <w:szCs w:val="14"/>
                <w:lang w:val="el-GR"/>
              </w:rPr>
              <w:t>ς</w:t>
            </w:r>
            <w:r w:rsidRPr="00310128" w:rsidDel="00E85B48">
              <w:rPr>
                <w:iCs/>
                <w:sz w:val="14"/>
                <w:szCs w:val="14"/>
                <w:lang w:val="el-GR"/>
              </w:rPr>
              <w:t xml:space="preserve"> </w:t>
            </w:r>
          </w:p>
        </w:tc>
        <w:tc>
          <w:tcPr>
            <w:tcW w:w="111" w:type="pct"/>
            <w:vAlign w:val="center"/>
          </w:tcPr>
          <w:p w14:paraId="4BEE7975" w14:textId="77777777" w:rsidR="00013A2B" w:rsidRPr="00310128" w:rsidRDefault="00013A2B" w:rsidP="00013A2B">
            <w:pPr>
              <w:jc w:val="both"/>
              <w:rPr>
                <w:iCs/>
                <w:sz w:val="14"/>
                <w:szCs w:val="14"/>
                <w:lang w:val="el-GR"/>
              </w:rPr>
            </w:pPr>
          </w:p>
        </w:tc>
        <w:tc>
          <w:tcPr>
            <w:tcW w:w="80" w:type="pct"/>
            <w:vAlign w:val="center"/>
          </w:tcPr>
          <w:p w14:paraId="16B64D88" w14:textId="77777777" w:rsidR="00013A2B" w:rsidRPr="00310128" w:rsidRDefault="00013A2B" w:rsidP="00013A2B">
            <w:pPr>
              <w:jc w:val="both"/>
              <w:rPr>
                <w:iCs/>
                <w:sz w:val="14"/>
                <w:szCs w:val="14"/>
                <w:lang w:val="el-GR"/>
              </w:rPr>
            </w:pPr>
          </w:p>
        </w:tc>
        <w:tc>
          <w:tcPr>
            <w:tcW w:w="117" w:type="pct"/>
            <w:vAlign w:val="center"/>
          </w:tcPr>
          <w:p w14:paraId="6AC90D94" w14:textId="77777777" w:rsidR="00013A2B" w:rsidRPr="00310128" w:rsidRDefault="00013A2B" w:rsidP="00013A2B">
            <w:pPr>
              <w:jc w:val="both"/>
              <w:rPr>
                <w:iCs/>
                <w:sz w:val="14"/>
                <w:szCs w:val="14"/>
                <w:lang w:val="el-GR"/>
              </w:rPr>
            </w:pPr>
          </w:p>
        </w:tc>
        <w:tc>
          <w:tcPr>
            <w:tcW w:w="178" w:type="pct"/>
            <w:vAlign w:val="center"/>
          </w:tcPr>
          <w:p w14:paraId="3E1AE94B" w14:textId="77777777" w:rsidR="00013A2B" w:rsidRPr="00310128" w:rsidRDefault="00013A2B" w:rsidP="00013A2B">
            <w:pPr>
              <w:jc w:val="both"/>
              <w:rPr>
                <w:iCs/>
                <w:sz w:val="14"/>
                <w:szCs w:val="14"/>
                <w:lang w:val="el-GR"/>
              </w:rPr>
            </w:pPr>
          </w:p>
        </w:tc>
        <w:tc>
          <w:tcPr>
            <w:tcW w:w="179" w:type="pct"/>
            <w:vAlign w:val="center"/>
          </w:tcPr>
          <w:p w14:paraId="2974A5E8" w14:textId="77777777" w:rsidR="00013A2B" w:rsidRPr="00310128" w:rsidRDefault="00013A2B" w:rsidP="00013A2B">
            <w:pPr>
              <w:jc w:val="both"/>
              <w:rPr>
                <w:iCs/>
                <w:sz w:val="14"/>
                <w:szCs w:val="14"/>
                <w:lang w:val="el-GR"/>
              </w:rPr>
            </w:pPr>
          </w:p>
        </w:tc>
        <w:tc>
          <w:tcPr>
            <w:tcW w:w="158" w:type="pct"/>
            <w:vAlign w:val="center"/>
          </w:tcPr>
          <w:p w14:paraId="7B0D8FF1" w14:textId="77777777" w:rsidR="00013A2B" w:rsidRPr="00310128" w:rsidRDefault="00013A2B" w:rsidP="00013A2B">
            <w:pPr>
              <w:jc w:val="both"/>
              <w:rPr>
                <w:iCs/>
                <w:sz w:val="14"/>
                <w:szCs w:val="14"/>
                <w:lang w:val="el-GR"/>
              </w:rPr>
            </w:pPr>
          </w:p>
        </w:tc>
        <w:tc>
          <w:tcPr>
            <w:tcW w:w="168" w:type="pct"/>
            <w:vAlign w:val="center"/>
          </w:tcPr>
          <w:p w14:paraId="52580883" w14:textId="77777777" w:rsidR="00013A2B" w:rsidRPr="00310128" w:rsidRDefault="00013A2B" w:rsidP="00013A2B">
            <w:pPr>
              <w:jc w:val="both"/>
              <w:rPr>
                <w:iCs/>
                <w:sz w:val="14"/>
                <w:szCs w:val="14"/>
                <w:lang w:val="el-GR"/>
              </w:rPr>
            </w:pPr>
          </w:p>
        </w:tc>
        <w:tc>
          <w:tcPr>
            <w:tcW w:w="131" w:type="pct"/>
            <w:vAlign w:val="center"/>
          </w:tcPr>
          <w:p w14:paraId="5B1ACD39" w14:textId="0CFC73AD" w:rsidR="00013A2B" w:rsidRPr="00310128" w:rsidRDefault="00013A2B" w:rsidP="00013A2B">
            <w:pPr>
              <w:jc w:val="both"/>
              <w:rPr>
                <w:iCs/>
                <w:sz w:val="14"/>
                <w:szCs w:val="14"/>
                <w:lang w:val="el-GR"/>
              </w:rPr>
            </w:pPr>
          </w:p>
        </w:tc>
        <w:tc>
          <w:tcPr>
            <w:tcW w:w="126" w:type="pct"/>
          </w:tcPr>
          <w:p w14:paraId="0F4F3A7A" w14:textId="77777777" w:rsidR="00013A2B" w:rsidRPr="00310128" w:rsidRDefault="00013A2B" w:rsidP="00013A2B">
            <w:pPr>
              <w:jc w:val="both"/>
              <w:rPr>
                <w:iCs/>
                <w:sz w:val="14"/>
                <w:szCs w:val="14"/>
                <w:lang w:val="el-GR"/>
              </w:rPr>
            </w:pPr>
          </w:p>
        </w:tc>
        <w:tc>
          <w:tcPr>
            <w:tcW w:w="192" w:type="pct"/>
          </w:tcPr>
          <w:p w14:paraId="17457EFE" w14:textId="77777777" w:rsidR="00013A2B" w:rsidRPr="00310128" w:rsidRDefault="00013A2B" w:rsidP="00013A2B">
            <w:pPr>
              <w:jc w:val="both"/>
              <w:rPr>
                <w:iCs/>
                <w:sz w:val="14"/>
                <w:szCs w:val="14"/>
                <w:lang w:val="el-GR"/>
              </w:rPr>
            </w:pPr>
          </w:p>
        </w:tc>
        <w:tc>
          <w:tcPr>
            <w:tcW w:w="160" w:type="pct"/>
          </w:tcPr>
          <w:p w14:paraId="7A74352D" w14:textId="77777777" w:rsidR="00013A2B" w:rsidRPr="00310128" w:rsidRDefault="00013A2B" w:rsidP="00013A2B">
            <w:pPr>
              <w:jc w:val="both"/>
              <w:rPr>
                <w:iCs/>
                <w:sz w:val="14"/>
                <w:szCs w:val="14"/>
                <w:lang w:val="el-GR"/>
              </w:rPr>
            </w:pPr>
          </w:p>
        </w:tc>
        <w:tc>
          <w:tcPr>
            <w:tcW w:w="127" w:type="pct"/>
          </w:tcPr>
          <w:p w14:paraId="46F275EF" w14:textId="77777777" w:rsidR="00013A2B" w:rsidRPr="00310128" w:rsidRDefault="00013A2B" w:rsidP="00013A2B">
            <w:pPr>
              <w:jc w:val="both"/>
              <w:rPr>
                <w:iCs/>
                <w:sz w:val="14"/>
                <w:szCs w:val="14"/>
                <w:lang w:val="el-GR"/>
              </w:rPr>
            </w:pPr>
          </w:p>
        </w:tc>
        <w:tc>
          <w:tcPr>
            <w:tcW w:w="80" w:type="pct"/>
            <w:vMerge/>
            <w:vAlign w:val="center"/>
          </w:tcPr>
          <w:p w14:paraId="7D7F74E6" w14:textId="097775E5" w:rsidR="00013A2B" w:rsidRPr="00310128" w:rsidRDefault="00013A2B" w:rsidP="00013A2B">
            <w:pPr>
              <w:jc w:val="both"/>
              <w:rPr>
                <w:iCs/>
                <w:sz w:val="14"/>
                <w:szCs w:val="14"/>
                <w:lang w:val="el-GR"/>
              </w:rPr>
            </w:pPr>
          </w:p>
        </w:tc>
        <w:tc>
          <w:tcPr>
            <w:tcW w:w="95" w:type="pct"/>
            <w:vMerge/>
            <w:vAlign w:val="center"/>
          </w:tcPr>
          <w:p w14:paraId="1DB49517" w14:textId="77777777" w:rsidR="00013A2B" w:rsidRPr="00310128" w:rsidRDefault="00013A2B" w:rsidP="00013A2B">
            <w:pPr>
              <w:jc w:val="both"/>
              <w:rPr>
                <w:iCs/>
                <w:sz w:val="14"/>
                <w:szCs w:val="14"/>
                <w:lang w:val="el-GR"/>
              </w:rPr>
            </w:pPr>
          </w:p>
        </w:tc>
        <w:tc>
          <w:tcPr>
            <w:tcW w:w="86" w:type="pct"/>
            <w:vMerge/>
            <w:vAlign w:val="center"/>
          </w:tcPr>
          <w:p w14:paraId="33C85ECF" w14:textId="77777777" w:rsidR="00013A2B" w:rsidRPr="00310128" w:rsidRDefault="00013A2B" w:rsidP="00013A2B">
            <w:pPr>
              <w:jc w:val="both"/>
              <w:rPr>
                <w:iCs/>
                <w:sz w:val="14"/>
                <w:szCs w:val="14"/>
                <w:lang w:val="el-GR"/>
              </w:rPr>
            </w:pPr>
          </w:p>
        </w:tc>
        <w:tc>
          <w:tcPr>
            <w:tcW w:w="233" w:type="pct"/>
            <w:vMerge/>
            <w:vAlign w:val="center"/>
          </w:tcPr>
          <w:p w14:paraId="28EA01AB" w14:textId="77777777" w:rsidR="00013A2B" w:rsidRPr="00310128" w:rsidRDefault="00013A2B" w:rsidP="00013A2B">
            <w:pPr>
              <w:jc w:val="both"/>
              <w:rPr>
                <w:iCs/>
                <w:sz w:val="14"/>
                <w:szCs w:val="14"/>
                <w:lang w:val="el-GR"/>
              </w:rPr>
            </w:pPr>
          </w:p>
        </w:tc>
        <w:tc>
          <w:tcPr>
            <w:tcW w:w="160" w:type="pct"/>
            <w:vMerge/>
            <w:vAlign w:val="center"/>
          </w:tcPr>
          <w:p w14:paraId="344EC820" w14:textId="77777777" w:rsidR="00013A2B" w:rsidRPr="00310128" w:rsidRDefault="00013A2B" w:rsidP="00013A2B">
            <w:pPr>
              <w:jc w:val="both"/>
              <w:rPr>
                <w:iCs/>
                <w:sz w:val="14"/>
                <w:szCs w:val="14"/>
                <w:lang w:val="el-GR"/>
              </w:rPr>
            </w:pPr>
          </w:p>
        </w:tc>
        <w:tc>
          <w:tcPr>
            <w:tcW w:w="126" w:type="pct"/>
            <w:vMerge/>
            <w:vAlign w:val="center"/>
          </w:tcPr>
          <w:p w14:paraId="4D6046A5" w14:textId="77777777" w:rsidR="00013A2B" w:rsidRPr="00310128" w:rsidRDefault="00013A2B" w:rsidP="00013A2B">
            <w:pPr>
              <w:jc w:val="both"/>
              <w:rPr>
                <w:iCs/>
                <w:sz w:val="14"/>
                <w:szCs w:val="14"/>
                <w:lang w:val="el-GR"/>
              </w:rPr>
            </w:pPr>
          </w:p>
        </w:tc>
        <w:tc>
          <w:tcPr>
            <w:tcW w:w="80" w:type="pct"/>
            <w:vMerge/>
            <w:vAlign w:val="center"/>
          </w:tcPr>
          <w:p w14:paraId="01830BAD" w14:textId="77777777" w:rsidR="00013A2B" w:rsidRPr="00310128" w:rsidRDefault="00013A2B" w:rsidP="00013A2B">
            <w:pPr>
              <w:jc w:val="both"/>
              <w:rPr>
                <w:iCs/>
                <w:sz w:val="14"/>
                <w:szCs w:val="14"/>
                <w:lang w:val="el-GR"/>
              </w:rPr>
            </w:pPr>
          </w:p>
        </w:tc>
        <w:tc>
          <w:tcPr>
            <w:tcW w:w="128" w:type="pct"/>
            <w:vMerge/>
            <w:vAlign w:val="center"/>
          </w:tcPr>
          <w:p w14:paraId="2E3FD7B4" w14:textId="5FE208FB" w:rsidR="00013A2B" w:rsidRPr="00310128" w:rsidRDefault="00013A2B" w:rsidP="00013A2B">
            <w:pPr>
              <w:jc w:val="both"/>
              <w:rPr>
                <w:iCs/>
                <w:sz w:val="14"/>
                <w:szCs w:val="14"/>
                <w:lang w:val="el-GR"/>
              </w:rPr>
            </w:pPr>
          </w:p>
        </w:tc>
        <w:tc>
          <w:tcPr>
            <w:tcW w:w="1130" w:type="pct"/>
            <w:gridSpan w:val="4"/>
            <w:vMerge/>
          </w:tcPr>
          <w:p w14:paraId="4FCBF98C" w14:textId="77777777" w:rsidR="00013A2B" w:rsidRPr="00310128" w:rsidRDefault="00013A2B" w:rsidP="00013A2B">
            <w:pPr>
              <w:jc w:val="both"/>
              <w:rPr>
                <w:iCs/>
                <w:sz w:val="14"/>
                <w:szCs w:val="14"/>
                <w:lang w:val="el-GR"/>
              </w:rPr>
            </w:pPr>
          </w:p>
        </w:tc>
        <w:tc>
          <w:tcPr>
            <w:tcW w:w="650" w:type="pct"/>
            <w:vMerge/>
          </w:tcPr>
          <w:p w14:paraId="6242DF9E" w14:textId="7B283025" w:rsidR="00013A2B" w:rsidRPr="00310128" w:rsidRDefault="00013A2B" w:rsidP="00013A2B">
            <w:pPr>
              <w:jc w:val="both"/>
              <w:rPr>
                <w:iCs/>
                <w:sz w:val="14"/>
                <w:szCs w:val="14"/>
                <w:lang w:val="el-GR"/>
              </w:rPr>
            </w:pPr>
          </w:p>
        </w:tc>
        <w:tc>
          <w:tcPr>
            <w:tcW w:w="80" w:type="pct"/>
            <w:vAlign w:val="center"/>
          </w:tcPr>
          <w:p w14:paraId="3A899853" w14:textId="77777777" w:rsidR="00013A2B" w:rsidRPr="00310128" w:rsidRDefault="00013A2B" w:rsidP="00013A2B">
            <w:pPr>
              <w:jc w:val="both"/>
              <w:rPr>
                <w:iCs/>
                <w:sz w:val="14"/>
                <w:szCs w:val="14"/>
                <w:lang w:val="el-GR"/>
              </w:rPr>
            </w:pPr>
          </w:p>
        </w:tc>
        <w:tc>
          <w:tcPr>
            <w:tcW w:w="117" w:type="pct"/>
          </w:tcPr>
          <w:p w14:paraId="77857601" w14:textId="77777777" w:rsidR="00013A2B" w:rsidRPr="00310128" w:rsidRDefault="00013A2B" w:rsidP="00013A2B">
            <w:pPr>
              <w:jc w:val="both"/>
              <w:rPr>
                <w:iCs/>
                <w:sz w:val="14"/>
                <w:szCs w:val="14"/>
                <w:lang w:val="el-GR"/>
              </w:rPr>
            </w:pPr>
          </w:p>
        </w:tc>
      </w:tr>
      <w:tr w:rsidR="000A69E4" w:rsidRPr="00B25703" w14:paraId="03A61DC8" w14:textId="560D01B8" w:rsidTr="00E84A46">
        <w:trPr>
          <w:trHeight w:val="301"/>
        </w:trPr>
        <w:tc>
          <w:tcPr>
            <w:tcW w:w="80" w:type="pct"/>
            <w:vAlign w:val="center"/>
          </w:tcPr>
          <w:p w14:paraId="4EEDB751" w14:textId="77777777" w:rsidR="00013A2B" w:rsidRPr="00310128" w:rsidRDefault="00013A2B" w:rsidP="00013A2B">
            <w:pPr>
              <w:numPr>
                <w:ilvl w:val="0"/>
                <w:numId w:val="47"/>
              </w:numPr>
              <w:ind w:left="357" w:hanging="357"/>
              <w:jc w:val="both"/>
              <w:rPr>
                <w:iCs/>
                <w:sz w:val="14"/>
                <w:szCs w:val="14"/>
                <w:lang w:val="el-GR"/>
              </w:rPr>
            </w:pPr>
          </w:p>
        </w:tc>
        <w:tc>
          <w:tcPr>
            <w:tcW w:w="222" w:type="pct"/>
            <w:vAlign w:val="center"/>
          </w:tcPr>
          <w:p w14:paraId="109E6F0D" w14:textId="16F19306" w:rsidR="00013A2B" w:rsidRPr="00310128" w:rsidDel="00E85B48" w:rsidRDefault="00013A2B" w:rsidP="00013A2B">
            <w:pPr>
              <w:jc w:val="both"/>
              <w:rPr>
                <w:iCs/>
                <w:sz w:val="14"/>
                <w:szCs w:val="14"/>
                <w:lang w:val="el-GR"/>
              </w:rPr>
            </w:pPr>
            <w:r w:rsidRPr="00310128">
              <w:rPr>
                <w:iCs/>
                <w:sz w:val="14"/>
                <w:szCs w:val="14"/>
                <w:lang w:val="el-GR"/>
              </w:rPr>
              <w:t>Π.3 Εκθέσεις Υποστήριξης των εργασιών των ΕΠΠΕ – Ελέγχου Παραδοτέων</w:t>
            </w:r>
          </w:p>
        </w:tc>
        <w:tc>
          <w:tcPr>
            <w:tcW w:w="111" w:type="pct"/>
            <w:vAlign w:val="center"/>
          </w:tcPr>
          <w:p w14:paraId="700CEACB" w14:textId="77777777" w:rsidR="00013A2B" w:rsidRPr="00310128" w:rsidRDefault="00013A2B" w:rsidP="00013A2B">
            <w:pPr>
              <w:jc w:val="both"/>
              <w:rPr>
                <w:iCs/>
                <w:sz w:val="14"/>
                <w:szCs w:val="14"/>
                <w:lang w:val="el-GR"/>
              </w:rPr>
            </w:pPr>
          </w:p>
        </w:tc>
        <w:tc>
          <w:tcPr>
            <w:tcW w:w="80" w:type="pct"/>
            <w:vAlign w:val="center"/>
          </w:tcPr>
          <w:p w14:paraId="3A986A5A" w14:textId="77777777" w:rsidR="00013A2B" w:rsidRPr="00310128" w:rsidRDefault="00013A2B" w:rsidP="00013A2B">
            <w:pPr>
              <w:jc w:val="both"/>
              <w:rPr>
                <w:iCs/>
                <w:sz w:val="14"/>
                <w:szCs w:val="14"/>
                <w:lang w:val="el-GR"/>
              </w:rPr>
            </w:pPr>
          </w:p>
        </w:tc>
        <w:tc>
          <w:tcPr>
            <w:tcW w:w="117" w:type="pct"/>
            <w:vAlign w:val="center"/>
          </w:tcPr>
          <w:p w14:paraId="0434DB3C" w14:textId="77777777" w:rsidR="00013A2B" w:rsidRPr="00310128" w:rsidRDefault="00013A2B" w:rsidP="00013A2B">
            <w:pPr>
              <w:jc w:val="both"/>
              <w:rPr>
                <w:iCs/>
                <w:sz w:val="14"/>
                <w:szCs w:val="14"/>
                <w:lang w:val="el-GR"/>
              </w:rPr>
            </w:pPr>
          </w:p>
        </w:tc>
        <w:tc>
          <w:tcPr>
            <w:tcW w:w="178" w:type="pct"/>
            <w:vAlign w:val="center"/>
          </w:tcPr>
          <w:p w14:paraId="7ACB4CC8" w14:textId="77777777" w:rsidR="00013A2B" w:rsidRPr="00310128" w:rsidRDefault="00013A2B" w:rsidP="00013A2B">
            <w:pPr>
              <w:jc w:val="both"/>
              <w:rPr>
                <w:iCs/>
                <w:sz w:val="14"/>
                <w:szCs w:val="14"/>
                <w:lang w:val="el-GR"/>
              </w:rPr>
            </w:pPr>
          </w:p>
        </w:tc>
        <w:tc>
          <w:tcPr>
            <w:tcW w:w="179" w:type="pct"/>
            <w:vAlign w:val="center"/>
          </w:tcPr>
          <w:p w14:paraId="644D9981" w14:textId="77777777" w:rsidR="00013A2B" w:rsidRPr="00310128" w:rsidRDefault="00013A2B" w:rsidP="00013A2B">
            <w:pPr>
              <w:jc w:val="both"/>
              <w:rPr>
                <w:iCs/>
                <w:sz w:val="14"/>
                <w:szCs w:val="14"/>
                <w:lang w:val="el-GR"/>
              </w:rPr>
            </w:pPr>
          </w:p>
        </w:tc>
        <w:tc>
          <w:tcPr>
            <w:tcW w:w="158" w:type="pct"/>
            <w:vAlign w:val="center"/>
          </w:tcPr>
          <w:p w14:paraId="1006C5A7" w14:textId="77777777" w:rsidR="00013A2B" w:rsidRPr="00310128" w:rsidRDefault="00013A2B" w:rsidP="00013A2B">
            <w:pPr>
              <w:jc w:val="both"/>
              <w:rPr>
                <w:iCs/>
                <w:sz w:val="14"/>
                <w:szCs w:val="14"/>
                <w:lang w:val="el-GR"/>
              </w:rPr>
            </w:pPr>
          </w:p>
        </w:tc>
        <w:tc>
          <w:tcPr>
            <w:tcW w:w="168" w:type="pct"/>
            <w:vAlign w:val="center"/>
          </w:tcPr>
          <w:p w14:paraId="6ED95EB3" w14:textId="77777777" w:rsidR="00013A2B" w:rsidRPr="00310128" w:rsidRDefault="00013A2B" w:rsidP="00013A2B">
            <w:pPr>
              <w:jc w:val="both"/>
              <w:rPr>
                <w:iCs/>
                <w:sz w:val="14"/>
                <w:szCs w:val="14"/>
                <w:lang w:val="el-GR"/>
              </w:rPr>
            </w:pPr>
          </w:p>
        </w:tc>
        <w:tc>
          <w:tcPr>
            <w:tcW w:w="131" w:type="pct"/>
            <w:vAlign w:val="center"/>
          </w:tcPr>
          <w:p w14:paraId="29170A49" w14:textId="1F07246B" w:rsidR="00013A2B" w:rsidRPr="00310128" w:rsidRDefault="00013A2B" w:rsidP="00013A2B">
            <w:pPr>
              <w:jc w:val="both"/>
              <w:rPr>
                <w:iCs/>
                <w:sz w:val="14"/>
                <w:szCs w:val="14"/>
                <w:lang w:val="el-GR"/>
              </w:rPr>
            </w:pPr>
          </w:p>
        </w:tc>
        <w:tc>
          <w:tcPr>
            <w:tcW w:w="126" w:type="pct"/>
          </w:tcPr>
          <w:p w14:paraId="577E7F3D" w14:textId="77777777" w:rsidR="00013A2B" w:rsidRPr="00310128" w:rsidRDefault="00013A2B" w:rsidP="00013A2B">
            <w:pPr>
              <w:jc w:val="both"/>
              <w:rPr>
                <w:iCs/>
                <w:sz w:val="14"/>
                <w:szCs w:val="14"/>
                <w:lang w:val="el-GR"/>
              </w:rPr>
            </w:pPr>
          </w:p>
        </w:tc>
        <w:tc>
          <w:tcPr>
            <w:tcW w:w="192" w:type="pct"/>
          </w:tcPr>
          <w:p w14:paraId="1DDCDD00" w14:textId="77777777" w:rsidR="00013A2B" w:rsidRPr="00310128" w:rsidRDefault="00013A2B" w:rsidP="00013A2B">
            <w:pPr>
              <w:jc w:val="both"/>
              <w:rPr>
                <w:iCs/>
                <w:sz w:val="14"/>
                <w:szCs w:val="14"/>
                <w:lang w:val="el-GR"/>
              </w:rPr>
            </w:pPr>
          </w:p>
        </w:tc>
        <w:tc>
          <w:tcPr>
            <w:tcW w:w="160" w:type="pct"/>
          </w:tcPr>
          <w:p w14:paraId="59344950" w14:textId="77777777" w:rsidR="00013A2B" w:rsidRPr="00310128" w:rsidRDefault="00013A2B" w:rsidP="00013A2B">
            <w:pPr>
              <w:jc w:val="both"/>
              <w:rPr>
                <w:iCs/>
                <w:sz w:val="14"/>
                <w:szCs w:val="14"/>
                <w:lang w:val="el-GR"/>
              </w:rPr>
            </w:pPr>
          </w:p>
        </w:tc>
        <w:tc>
          <w:tcPr>
            <w:tcW w:w="127" w:type="pct"/>
          </w:tcPr>
          <w:p w14:paraId="32C0E219" w14:textId="77777777" w:rsidR="00013A2B" w:rsidRPr="00310128" w:rsidRDefault="00013A2B" w:rsidP="00013A2B">
            <w:pPr>
              <w:jc w:val="both"/>
              <w:rPr>
                <w:iCs/>
                <w:sz w:val="14"/>
                <w:szCs w:val="14"/>
                <w:lang w:val="el-GR"/>
              </w:rPr>
            </w:pPr>
          </w:p>
        </w:tc>
        <w:tc>
          <w:tcPr>
            <w:tcW w:w="80" w:type="pct"/>
            <w:vMerge/>
            <w:vAlign w:val="center"/>
          </w:tcPr>
          <w:p w14:paraId="716448E6" w14:textId="5EA31DF3" w:rsidR="00013A2B" w:rsidRPr="00013A2B" w:rsidRDefault="00013A2B" w:rsidP="00013A2B">
            <w:pPr>
              <w:jc w:val="both"/>
              <w:rPr>
                <w:iCs/>
                <w:sz w:val="16"/>
                <w:szCs w:val="16"/>
                <w:highlight w:val="lightGray"/>
                <w:lang w:val="el-GR"/>
              </w:rPr>
            </w:pPr>
          </w:p>
        </w:tc>
        <w:tc>
          <w:tcPr>
            <w:tcW w:w="95" w:type="pct"/>
            <w:vMerge/>
            <w:vAlign w:val="center"/>
          </w:tcPr>
          <w:p w14:paraId="2F4D8695" w14:textId="77777777" w:rsidR="00013A2B" w:rsidRPr="00013A2B" w:rsidRDefault="00013A2B" w:rsidP="00013A2B">
            <w:pPr>
              <w:jc w:val="both"/>
              <w:rPr>
                <w:iCs/>
                <w:sz w:val="16"/>
                <w:szCs w:val="16"/>
                <w:highlight w:val="lightGray"/>
                <w:lang w:val="el-GR"/>
              </w:rPr>
            </w:pPr>
          </w:p>
        </w:tc>
        <w:tc>
          <w:tcPr>
            <w:tcW w:w="86" w:type="pct"/>
            <w:vMerge/>
            <w:vAlign w:val="center"/>
          </w:tcPr>
          <w:p w14:paraId="4C30D2AD" w14:textId="77777777" w:rsidR="00013A2B" w:rsidRPr="00013A2B" w:rsidRDefault="00013A2B" w:rsidP="00013A2B">
            <w:pPr>
              <w:jc w:val="both"/>
              <w:rPr>
                <w:iCs/>
                <w:sz w:val="16"/>
                <w:szCs w:val="16"/>
                <w:highlight w:val="lightGray"/>
                <w:lang w:val="el-GR"/>
              </w:rPr>
            </w:pPr>
          </w:p>
        </w:tc>
        <w:tc>
          <w:tcPr>
            <w:tcW w:w="233" w:type="pct"/>
            <w:vMerge/>
            <w:vAlign w:val="center"/>
          </w:tcPr>
          <w:p w14:paraId="080F1ACE" w14:textId="77777777" w:rsidR="00013A2B" w:rsidRPr="00013A2B" w:rsidRDefault="00013A2B" w:rsidP="00013A2B">
            <w:pPr>
              <w:jc w:val="both"/>
              <w:rPr>
                <w:iCs/>
                <w:sz w:val="16"/>
                <w:szCs w:val="16"/>
                <w:highlight w:val="lightGray"/>
                <w:lang w:val="el-GR"/>
              </w:rPr>
            </w:pPr>
          </w:p>
        </w:tc>
        <w:tc>
          <w:tcPr>
            <w:tcW w:w="160" w:type="pct"/>
            <w:vMerge/>
            <w:vAlign w:val="center"/>
          </w:tcPr>
          <w:p w14:paraId="46841026" w14:textId="77777777" w:rsidR="00013A2B" w:rsidRPr="00013A2B" w:rsidRDefault="00013A2B" w:rsidP="00013A2B">
            <w:pPr>
              <w:jc w:val="both"/>
              <w:rPr>
                <w:iCs/>
                <w:sz w:val="16"/>
                <w:szCs w:val="16"/>
                <w:highlight w:val="lightGray"/>
                <w:lang w:val="el-GR"/>
              </w:rPr>
            </w:pPr>
          </w:p>
        </w:tc>
        <w:tc>
          <w:tcPr>
            <w:tcW w:w="126" w:type="pct"/>
            <w:vMerge/>
            <w:vAlign w:val="center"/>
          </w:tcPr>
          <w:p w14:paraId="536C6E4D" w14:textId="77777777" w:rsidR="00013A2B" w:rsidRPr="00013A2B" w:rsidRDefault="00013A2B" w:rsidP="00013A2B">
            <w:pPr>
              <w:jc w:val="both"/>
              <w:rPr>
                <w:iCs/>
                <w:sz w:val="16"/>
                <w:szCs w:val="16"/>
                <w:highlight w:val="lightGray"/>
                <w:lang w:val="el-GR"/>
              </w:rPr>
            </w:pPr>
          </w:p>
        </w:tc>
        <w:tc>
          <w:tcPr>
            <w:tcW w:w="80" w:type="pct"/>
            <w:vMerge/>
            <w:vAlign w:val="center"/>
          </w:tcPr>
          <w:p w14:paraId="01D05A6A" w14:textId="77777777" w:rsidR="00013A2B" w:rsidRPr="00013A2B" w:rsidRDefault="00013A2B" w:rsidP="00013A2B">
            <w:pPr>
              <w:jc w:val="both"/>
              <w:rPr>
                <w:iCs/>
                <w:sz w:val="16"/>
                <w:szCs w:val="16"/>
                <w:highlight w:val="lightGray"/>
                <w:lang w:val="el-GR"/>
              </w:rPr>
            </w:pPr>
          </w:p>
        </w:tc>
        <w:tc>
          <w:tcPr>
            <w:tcW w:w="128" w:type="pct"/>
            <w:vMerge/>
            <w:vAlign w:val="center"/>
          </w:tcPr>
          <w:p w14:paraId="73F24DB6" w14:textId="3B6D7668" w:rsidR="00013A2B" w:rsidRPr="00013A2B" w:rsidRDefault="00013A2B" w:rsidP="00013A2B">
            <w:pPr>
              <w:jc w:val="both"/>
              <w:rPr>
                <w:iCs/>
                <w:sz w:val="16"/>
                <w:szCs w:val="16"/>
                <w:highlight w:val="lightGray"/>
                <w:lang w:val="el-GR"/>
              </w:rPr>
            </w:pPr>
          </w:p>
        </w:tc>
        <w:tc>
          <w:tcPr>
            <w:tcW w:w="1130" w:type="pct"/>
            <w:gridSpan w:val="4"/>
            <w:vMerge w:val="restart"/>
          </w:tcPr>
          <w:p w14:paraId="627E5C39" w14:textId="6C1243AD" w:rsidR="00013A2B" w:rsidRPr="00310128" w:rsidRDefault="00013A2B" w:rsidP="00013A2B">
            <w:pPr>
              <w:jc w:val="both"/>
              <w:rPr>
                <w:iCs/>
                <w:sz w:val="14"/>
                <w:szCs w:val="14"/>
                <w:lang w:val="el-GR"/>
              </w:rPr>
            </w:pPr>
          </w:p>
        </w:tc>
        <w:tc>
          <w:tcPr>
            <w:tcW w:w="650" w:type="pct"/>
            <w:vAlign w:val="center"/>
          </w:tcPr>
          <w:p w14:paraId="319C2BFD" w14:textId="1A69A8D3" w:rsidR="00013A2B" w:rsidRPr="00310128" w:rsidRDefault="00013A2B" w:rsidP="00013A2B">
            <w:pPr>
              <w:jc w:val="both"/>
              <w:rPr>
                <w:iCs/>
                <w:sz w:val="14"/>
                <w:szCs w:val="14"/>
                <w:lang w:val="el-GR"/>
              </w:rPr>
            </w:pPr>
          </w:p>
        </w:tc>
        <w:tc>
          <w:tcPr>
            <w:tcW w:w="80" w:type="pct"/>
            <w:vAlign w:val="center"/>
          </w:tcPr>
          <w:p w14:paraId="4F505FE7" w14:textId="77777777" w:rsidR="00013A2B" w:rsidRPr="00310128" w:rsidRDefault="00013A2B" w:rsidP="00013A2B">
            <w:pPr>
              <w:jc w:val="both"/>
              <w:rPr>
                <w:iCs/>
                <w:sz w:val="14"/>
                <w:szCs w:val="14"/>
                <w:lang w:val="el-GR"/>
              </w:rPr>
            </w:pPr>
          </w:p>
        </w:tc>
        <w:tc>
          <w:tcPr>
            <w:tcW w:w="117" w:type="pct"/>
          </w:tcPr>
          <w:p w14:paraId="4C07C556" w14:textId="77777777" w:rsidR="00013A2B" w:rsidRPr="00310128" w:rsidRDefault="00013A2B" w:rsidP="00013A2B">
            <w:pPr>
              <w:jc w:val="both"/>
              <w:rPr>
                <w:iCs/>
                <w:sz w:val="14"/>
                <w:szCs w:val="14"/>
                <w:lang w:val="el-GR"/>
              </w:rPr>
            </w:pPr>
          </w:p>
        </w:tc>
      </w:tr>
      <w:tr w:rsidR="000A69E4" w:rsidRPr="00310128" w14:paraId="1B0FDA49" w14:textId="612A57BF" w:rsidTr="00E84A46">
        <w:trPr>
          <w:trHeight w:val="301"/>
        </w:trPr>
        <w:tc>
          <w:tcPr>
            <w:tcW w:w="80" w:type="pct"/>
            <w:vAlign w:val="center"/>
          </w:tcPr>
          <w:p w14:paraId="6630969A" w14:textId="77777777" w:rsidR="00013A2B" w:rsidRPr="00310128" w:rsidRDefault="00013A2B" w:rsidP="00013A2B">
            <w:pPr>
              <w:numPr>
                <w:ilvl w:val="0"/>
                <w:numId w:val="47"/>
              </w:numPr>
              <w:ind w:left="357" w:hanging="357"/>
              <w:jc w:val="both"/>
              <w:rPr>
                <w:iCs/>
                <w:sz w:val="14"/>
                <w:szCs w:val="14"/>
                <w:lang w:val="el-GR"/>
              </w:rPr>
            </w:pPr>
          </w:p>
        </w:tc>
        <w:tc>
          <w:tcPr>
            <w:tcW w:w="222" w:type="pct"/>
            <w:vAlign w:val="center"/>
          </w:tcPr>
          <w:p w14:paraId="710E6DCE" w14:textId="6190FCCB" w:rsidR="00013A2B" w:rsidRPr="00310128" w:rsidDel="00E85B48" w:rsidRDefault="00013A2B" w:rsidP="00013A2B">
            <w:pPr>
              <w:jc w:val="both"/>
              <w:rPr>
                <w:iCs/>
                <w:sz w:val="14"/>
                <w:szCs w:val="14"/>
                <w:lang w:val="el-GR"/>
              </w:rPr>
            </w:pPr>
            <w:r w:rsidRPr="00310128">
              <w:rPr>
                <w:iCs/>
                <w:sz w:val="14"/>
                <w:szCs w:val="14"/>
                <w:lang w:val="el-GR"/>
              </w:rPr>
              <w:t>Π.4 Έκτακτες Αναφορές Υποστήριξης</w:t>
            </w:r>
          </w:p>
        </w:tc>
        <w:tc>
          <w:tcPr>
            <w:tcW w:w="111" w:type="pct"/>
            <w:vAlign w:val="center"/>
          </w:tcPr>
          <w:p w14:paraId="09681CB2" w14:textId="77777777" w:rsidR="00013A2B" w:rsidRPr="00310128" w:rsidRDefault="00013A2B" w:rsidP="00013A2B">
            <w:pPr>
              <w:jc w:val="both"/>
              <w:rPr>
                <w:iCs/>
                <w:sz w:val="14"/>
                <w:szCs w:val="14"/>
                <w:lang w:val="el-GR"/>
              </w:rPr>
            </w:pPr>
          </w:p>
        </w:tc>
        <w:tc>
          <w:tcPr>
            <w:tcW w:w="80" w:type="pct"/>
            <w:vAlign w:val="center"/>
          </w:tcPr>
          <w:p w14:paraId="7A21828C" w14:textId="77777777" w:rsidR="00013A2B" w:rsidRPr="00310128" w:rsidRDefault="00013A2B" w:rsidP="00013A2B">
            <w:pPr>
              <w:jc w:val="both"/>
              <w:rPr>
                <w:iCs/>
                <w:sz w:val="14"/>
                <w:szCs w:val="14"/>
                <w:lang w:val="el-GR"/>
              </w:rPr>
            </w:pPr>
          </w:p>
        </w:tc>
        <w:tc>
          <w:tcPr>
            <w:tcW w:w="117" w:type="pct"/>
            <w:vAlign w:val="center"/>
          </w:tcPr>
          <w:p w14:paraId="729A234D" w14:textId="77777777" w:rsidR="00013A2B" w:rsidRPr="00310128" w:rsidRDefault="00013A2B" w:rsidP="00013A2B">
            <w:pPr>
              <w:jc w:val="both"/>
              <w:rPr>
                <w:iCs/>
                <w:sz w:val="14"/>
                <w:szCs w:val="14"/>
                <w:lang w:val="el-GR"/>
              </w:rPr>
            </w:pPr>
          </w:p>
        </w:tc>
        <w:tc>
          <w:tcPr>
            <w:tcW w:w="178" w:type="pct"/>
            <w:vAlign w:val="center"/>
          </w:tcPr>
          <w:p w14:paraId="1E493749" w14:textId="77777777" w:rsidR="00013A2B" w:rsidRPr="00310128" w:rsidRDefault="00013A2B" w:rsidP="00013A2B">
            <w:pPr>
              <w:jc w:val="both"/>
              <w:rPr>
                <w:iCs/>
                <w:sz w:val="14"/>
                <w:szCs w:val="14"/>
                <w:lang w:val="el-GR"/>
              </w:rPr>
            </w:pPr>
          </w:p>
        </w:tc>
        <w:tc>
          <w:tcPr>
            <w:tcW w:w="179" w:type="pct"/>
            <w:vAlign w:val="center"/>
          </w:tcPr>
          <w:p w14:paraId="79DABE2A" w14:textId="77777777" w:rsidR="00013A2B" w:rsidRPr="00310128" w:rsidRDefault="00013A2B" w:rsidP="00013A2B">
            <w:pPr>
              <w:jc w:val="both"/>
              <w:rPr>
                <w:iCs/>
                <w:sz w:val="14"/>
                <w:szCs w:val="14"/>
                <w:lang w:val="el-GR"/>
              </w:rPr>
            </w:pPr>
          </w:p>
        </w:tc>
        <w:tc>
          <w:tcPr>
            <w:tcW w:w="158" w:type="pct"/>
            <w:vAlign w:val="center"/>
          </w:tcPr>
          <w:p w14:paraId="57BE3882" w14:textId="77777777" w:rsidR="00013A2B" w:rsidRPr="00310128" w:rsidRDefault="00013A2B" w:rsidP="00013A2B">
            <w:pPr>
              <w:jc w:val="both"/>
              <w:rPr>
                <w:iCs/>
                <w:sz w:val="14"/>
                <w:szCs w:val="14"/>
                <w:lang w:val="el-GR"/>
              </w:rPr>
            </w:pPr>
          </w:p>
        </w:tc>
        <w:tc>
          <w:tcPr>
            <w:tcW w:w="168" w:type="pct"/>
            <w:vAlign w:val="center"/>
          </w:tcPr>
          <w:p w14:paraId="378AB8C1" w14:textId="77777777" w:rsidR="00013A2B" w:rsidRPr="00310128" w:rsidRDefault="00013A2B" w:rsidP="00013A2B">
            <w:pPr>
              <w:jc w:val="both"/>
              <w:rPr>
                <w:iCs/>
                <w:sz w:val="14"/>
                <w:szCs w:val="14"/>
                <w:lang w:val="el-GR"/>
              </w:rPr>
            </w:pPr>
          </w:p>
        </w:tc>
        <w:tc>
          <w:tcPr>
            <w:tcW w:w="131" w:type="pct"/>
            <w:vAlign w:val="center"/>
          </w:tcPr>
          <w:p w14:paraId="51976C33" w14:textId="73366907" w:rsidR="00013A2B" w:rsidRPr="00310128" w:rsidRDefault="00013A2B" w:rsidP="00013A2B">
            <w:pPr>
              <w:jc w:val="both"/>
              <w:rPr>
                <w:iCs/>
                <w:sz w:val="14"/>
                <w:szCs w:val="14"/>
                <w:lang w:val="el-GR"/>
              </w:rPr>
            </w:pPr>
          </w:p>
        </w:tc>
        <w:tc>
          <w:tcPr>
            <w:tcW w:w="126" w:type="pct"/>
          </w:tcPr>
          <w:p w14:paraId="0D00CC9B" w14:textId="77777777" w:rsidR="00013A2B" w:rsidRPr="00310128" w:rsidRDefault="00013A2B" w:rsidP="00013A2B">
            <w:pPr>
              <w:jc w:val="both"/>
              <w:rPr>
                <w:iCs/>
                <w:sz w:val="14"/>
                <w:szCs w:val="14"/>
                <w:lang w:val="el-GR"/>
              </w:rPr>
            </w:pPr>
          </w:p>
        </w:tc>
        <w:tc>
          <w:tcPr>
            <w:tcW w:w="192" w:type="pct"/>
          </w:tcPr>
          <w:p w14:paraId="35370DA0" w14:textId="77777777" w:rsidR="00013A2B" w:rsidRPr="00310128" w:rsidRDefault="00013A2B" w:rsidP="00013A2B">
            <w:pPr>
              <w:jc w:val="both"/>
              <w:rPr>
                <w:iCs/>
                <w:sz w:val="14"/>
                <w:szCs w:val="14"/>
                <w:lang w:val="el-GR"/>
              </w:rPr>
            </w:pPr>
          </w:p>
        </w:tc>
        <w:tc>
          <w:tcPr>
            <w:tcW w:w="160" w:type="pct"/>
          </w:tcPr>
          <w:p w14:paraId="3FF986EC" w14:textId="77777777" w:rsidR="00013A2B" w:rsidRPr="00310128" w:rsidRDefault="00013A2B" w:rsidP="00013A2B">
            <w:pPr>
              <w:jc w:val="both"/>
              <w:rPr>
                <w:iCs/>
                <w:sz w:val="14"/>
                <w:szCs w:val="14"/>
                <w:lang w:val="el-GR"/>
              </w:rPr>
            </w:pPr>
          </w:p>
        </w:tc>
        <w:tc>
          <w:tcPr>
            <w:tcW w:w="127" w:type="pct"/>
          </w:tcPr>
          <w:p w14:paraId="430A90D0" w14:textId="77777777" w:rsidR="00013A2B" w:rsidRPr="00310128" w:rsidRDefault="00013A2B" w:rsidP="00013A2B">
            <w:pPr>
              <w:jc w:val="both"/>
              <w:rPr>
                <w:iCs/>
                <w:sz w:val="14"/>
                <w:szCs w:val="14"/>
                <w:lang w:val="el-GR"/>
              </w:rPr>
            </w:pPr>
          </w:p>
        </w:tc>
        <w:tc>
          <w:tcPr>
            <w:tcW w:w="80" w:type="pct"/>
            <w:vMerge/>
            <w:vAlign w:val="center"/>
          </w:tcPr>
          <w:p w14:paraId="4A0E8D41" w14:textId="2CAEA55C" w:rsidR="00013A2B" w:rsidRPr="00293213" w:rsidRDefault="00013A2B" w:rsidP="00013A2B">
            <w:pPr>
              <w:jc w:val="both"/>
              <w:rPr>
                <w:iCs/>
                <w:sz w:val="16"/>
                <w:szCs w:val="16"/>
                <w:highlight w:val="lightGray"/>
              </w:rPr>
            </w:pPr>
          </w:p>
        </w:tc>
        <w:tc>
          <w:tcPr>
            <w:tcW w:w="95" w:type="pct"/>
            <w:vMerge/>
            <w:vAlign w:val="center"/>
          </w:tcPr>
          <w:p w14:paraId="2B4DDFAA" w14:textId="77777777" w:rsidR="00013A2B" w:rsidRPr="00293213" w:rsidRDefault="00013A2B" w:rsidP="00013A2B">
            <w:pPr>
              <w:jc w:val="both"/>
              <w:rPr>
                <w:iCs/>
                <w:sz w:val="16"/>
                <w:szCs w:val="16"/>
                <w:highlight w:val="lightGray"/>
              </w:rPr>
            </w:pPr>
          </w:p>
        </w:tc>
        <w:tc>
          <w:tcPr>
            <w:tcW w:w="86" w:type="pct"/>
            <w:vMerge/>
            <w:vAlign w:val="center"/>
          </w:tcPr>
          <w:p w14:paraId="658A498F" w14:textId="77777777" w:rsidR="00013A2B" w:rsidRPr="00293213" w:rsidRDefault="00013A2B" w:rsidP="00013A2B">
            <w:pPr>
              <w:jc w:val="both"/>
              <w:rPr>
                <w:iCs/>
                <w:sz w:val="16"/>
                <w:szCs w:val="16"/>
                <w:highlight w:val="lightGray"/>
              </w:rPr>
            </w:pPr>
          </w:p>
        </w:tc>
        <w:tc>
          <w:tcPr>
            <w:tcW w:w="233" w:type="pct"/>
            <w:vMerge/>
            <w:vAlign w:val="center"/>
          </w:tcPr>
          <w:p w14:paraId="0534D3C3" w14:textId="77777777" w:rsidR="00013A2B" w:rsidRPr="00293213" w:rsidRDefault="00013A2B" w:rsidP="00013A2B">
            <w:pPr>
              <w:jc w:val="both"/>
              <w:rPr>
                <w:iCs/>
                <w:sz w:val="16"/>
                <w:szCs w:val="16"/>
                <w:highlight w:val="lightGray"/>
              </w:rPr>
            </w:pPr>
          </w:p>
        </w:tc>
        <w:tc>
          <w:tcPr>
            <w:tcW w:w="160" w:type="pct"/>
            <w:vMerge/>
            <w:vAlign w:val="center"/>
          </w:tcPr>
          <w:p w14:paraId="56AC8707" w14:textId="77777777" w:rsidR="00013A2B" w:rsidRPr="00293213" w:rsidRDefault="00013A2B" w:rsidP="00013A2B">
            <w:pPr>
              <w:jc w:val="both"/>
              <w:rPr>
                <w:iCs/>
                <w:sz w:val="16"/>
                <w:szCs w:val="16"/>
                <w:highlight w:val="lightGray"/>
              </w:rPr>
            </w:pPr>
          </w:p>
        </w:tc>
        <w:tc>
          <w:tcPr>
            <w:tcW w:w="126" w:type="pct"/>
            <w:vMerge/>
            <w:vAlign w:val="center"/>
          </w:tcPr>
          <w:p w14:paraId="33C4F14F" w14:textId="77777777" w:rsidR="00013A2B" w:rsidRPr="00293213" w:rsidRDefault="00013A2B" w:rsidP="00013A2B">
            <w:pPr>
              <w:jc w:val="both"/>
              <w:rPr>
                <w:iCs/>
                <w:sz w:val="16"/>
                <w:szCs w:val="16"/>
                <w:highlight w:val="lightGray"/>
              </w:rPr>
            </w:pPr>
          </w:p>
        </w:tc>
        <w:tc>
          <w:tcPr>
            <w:tcW w:w="80" w:type="pct"/>
            <w:vMerge/>
            <w:vAlign w:val="center"/>
          </w:tcPr>
          <w:p w14:paraId="256A2E68" w14:textId="77777777" w:rsidR="00013A2B" w:rsidRPr="00293213" w:rsidRDefault="00013A2B" w:rsidP="00013A2B">
            <w:pPr>
              <w:jc w:val="both"/>
              <w:rPr>
                <w:iCs/>
                <w:sz w:val="16"/>
                <w:szCs w:val="16"/>
                <w:highlight w:val="lightGray"/>
              </w:rPr>
            </w:pPr>
          </w:p>
        </w:tc>
        <w:tc>
          <w:tcPr>
            <w:tcW w:w="128" w:type="pct"/>
            <w:vMerge/>
            <w:vAlign w:val="center"/>
          </w:tcPr>
          <w:p w14:paraId="391EBDD0" w14:textId="5DCAD9B3" w:rsidR="00013A2B" w:rsidRPr="00293213" w:rsidRDefault="00013A2B" w:rsidP="00013A2B">
            <w:pPr>
              <w:jc w:val="both"/>
              <w:rPr>
                <w:iCs/>
                <w:sz w:val="16"/>
                <w:szCs w:val="16"/>
                <w:highlight w:val="lightGray"/>
              </w:rPr>
            </w:pPr>
          </w:p>
        </w:tc>
        <w:tc>
          <w:tcPr>
            <w:tcW w:w="1130" w:type="pct"/>
            <w:gridSpan w:val="4"/>
            <w:vMerge/>
          </w:tcPr>
          <w:p w14:paraId="66E642B8" w14:textId="10BE8907" w:rsidR="00013A2B" w:rsidRPr="00310128" w:rsidRDefault="00013A2B" w:rsidP="00013A2B">
            <w:pPr>
              <w:jc w:val="both"/>
              <w:rPr>
                <w:iCs/>
                <w:sz w:val="14"/>
                <w:szCs w:val="14"/>
                <w:lang w:val="el-GR"/>
              </w:rPr>
            </w:pPr>
          </w:p>
        </w:tc>
        <w:tc>
          <w:tcPr>
            <w:tcW w:w="650" w:type="pct"/>
            <w:vAlign w:val="center"/>
          </w:tcPr>
          <w:p w14:paraId="6B64B3DE" w14:textId="24A4F20A" w:rsidR="00013A2B" w:rsidRPr="00310128" w:rsidRDefault="00013A2B" w:rsidP="00013A2B">
            <w:pPr>
              <w:jc w:val="both"/>
              <w:rPr>
                <w:iCs/>
                <w:sz w:val="14"/>
                <w:szCs w:val="14"/>
                <w:lang w:val="el-GR"/>
              </w:rPr>
            </w:pPr>
          </w:p>
        </w:tc>
        <w:tc>
          <w:tcPr>
            <w:tcW w:w="80" w:type="pct"/>
            <w:vAlign w:val="center"/>
          </w:tcPr>
          <w:p w14:paraId="11554DA7" w14:textId="77777777" w:rsidR="00013A2B" w:rsidRPr="00310128" w:rsidRDefault="00013A2B" w:rsidP="00013A2B">
            <w:pPr>
              <w:jc w:val="both"/>
              <w:rPr>
                <w:iCs/>
                <w:sz w:val="14"/>
                <w:szCs w:val="14"/>
                <w:lang w:val="el-GR"/>
              </w:rPr>
            </w:pPr>
          </w:p>
        </w:tc>
        <w:tc>
          <w:tcPr>
            <w:tcW w:w="117" w:type="pct"/>
          </w:tcPr>
          <w:p w14:paraId="30751C9E" w14:textId="77777777" w:rsidR="00013A2B" w:rsidRPr="00310128" w:rsidRDefault="00013A2B" w:rsidP="00013A2B">
            <w:pPr>
              <w:jc w:val="both"/>
              <w:rPr>
                <w:iCs/>
                <w:sz w:val="14"/>
                <w:szCs w:val="14"/>
                <w:lang w:val="el-GR"/>
              </w:rPr>
            </w:pPr>
          </w:p>
        </w:tc>
      </w:tr>
      <w:tr w:rsidR="000A69E4" w:rsidRPr="00B25703" w14:paraId="66324202" w14:textId="17D7B843" w:rsidTr="00E84A46">
        <w:trPr>
          <w:trHeight w:val="301"/>
        </w:trPr>
        <w:tc>
          <w:tcPr>
            <w:tcW w:w="80" w:type="pct"/>
            <w:tcBorders>
              <w:bottom w:val="single" w:sz="4" w:space="0" w:color="auto"/>
            </w:tcBorders>
            <w:vAlign w:val="center"/>
          </w:tcPr>
          <w:p w14:paraId="272E7CEA" w14:textId="77777777" w:rsidR="00013A2B" w:rsidRPr="00310128" w:rsidRDefault="00013A2B" w:rsidP="00013A2B">
            <w:pPr>
              <w:numPr>
                <w:ilvl w:val="0"/>
                <w:numId w:val="47"/>
              </w:numPr>
              <w:ind w:left="357" w:hanging="357"/>
              <w:jc w:val="both"/>
              <w:rPr>
                <w:iCs/>
                <w:sz w:val="16"/>
                <w:szCs w:val="16"/>
                <w:lang w:val="el-GR"/>
              </w:rPr>
            </w:pPr>
          </w:p>
        </w:tc>
        <w:tc>
          <w:tcPr>
            <w:tcW w:w="222" w:type="pct"/>
            <w:tcBorders>
              <w:bottom w:val="single" w:sz="4" w:space="0" w:color="auto"/>
            </w:tcBorders>
            <w:vAlign w:val="center"/>
          </w:tcPr>
          <w:p w14:paraId="3D7ADEDF" w14:textId="27A0E388" w:rsidR="00013A2B" w:rsidRPr="00310128" w:rsidRDefault="00013A2B" w:rsidP="00013A2B">
            <w:pPr>
              <w:jc w:val="both"/>
              <w:rPr>
                <w:iCs/>
                <w:sz w:val="16"/>
                <w:szCs w:val="16"/>
                <w:lang w:val="el-GR"/>
              </w:rPr>
            </w:pPr>
            <w:r w:rsidRPr="00310128">
              <w:rPr>
                <w:iCs/>
                <w:sz w:val="16"/>
                <w:szCs w:val="16"/>
                <w:lang w:val="el-GR"/>
              </w:rPr>
              <w:t>Π.5 Τελική Αναφορά Πεπραγμένων Συνολικού Έργου</w:t>
            </w:r>
            <w:r w:rsidRPr="00310128" w:rsidDel="00E85B48">
              <w:rPr>
                <w:iCs/>
                <w:sz w:val="16"/>
                <w:szCs w:val="16"/>
                <w:lang w:val="el-GR"/>
              </w:rPr>
              <w:t xml:space="preserve"> </w:t>
            </w:r>
          </w:p>
        </w:tc>
        <w:tc>
          <w:tcPr>
            <w:tcW w:w="111" w:type="pct"/>
            <w:tcBorders>
              <w:bottom w:val="single" w:sz="4" w:space="0" w:color="auto"/>
            </w:tcBorders>
            <w:vAlign w:val="center"/>
          </w:tcPr>
          <w:p w14:paraId="132DA6EC" w14:textId="77777777" w:rsidR="00013A2B" w:rsidRPr="003E6FA6" w:rsidRDefault="00013A2B" w:rsidP="00013A2B">
            <w:pPr>
              <w:jc w:val="both"/>
              <w:rPr>
                <w:iCs/>
                <w:sz w:val="16"/>
                <w:szCs w:val="16"/>
                <w:lang w:val="el-GR"/>
              </w:rPr>
            </w:pPr>
          </w:p>
        </w:tc>
        <w:tc>
          <w:tcPr>
            <w:tcW w:w="80" w:type="pct"/>
            <w:tcBorders>
              <w:bottom w:val="single" w:sz="4" w:space="0" w:color="auto"/>
            </w:tcBorders>
            <w:vAlign w:val="center"/>
          </w:tcPr>
          <w:p w14:paraId="5969570B" w14:textId="77777777" w:rsidR="00013A2B" w:rsidRPr="003E6FA6" w:rsidRDefault="00013A2B" w:rsidP="00013A2B">
            <w:pPr>
              <w:jc w:val="both"/>
              <w:rPr>
                <w:iCs/>
                <w:sz w:val="16"/>
                <w:szCs w:val="16"/>
                <w:lang w:val="el-GR"/>
              </w:rPr>
            </w:pPr>
          </w:p>
        </w:tc>
        <w:tc>
          <w:tcPr>
            <w:tcW w:w="117" w:type="pct"/>
            <w:tcBorders>
              <w:bottom w:val="single" w:sz="4" w:space="0" w:color="auto"/>
            </w:tcBorders>
            <w:vAlign w:val="center"/>
          </w:tcPr>
          <w:p w14:paraId="393D3164" w14:textId="77777777" w:rsidR="00013A2B" w:rsidRPr="003E6FA6" w:rsidRDefault="00013A2B" w:rsidP="00013A2B">
            <w:pPr>
              <w:jc w:val="both"/>
              <w:rPr>
                <w:iCs/>
                <w:sz w:val="16"/>
                <w:szCs w:val="16"/>
                <w:lang w:val="el-GR"/>
              </w:rPr>
            </w:pPr>
          </w:p>
        </w:tc>
        <w:tc>
          <w:tcPr>
            <w:tcW w:w="178" w:type="pct"/>
            <w:tcBorders>
              <w:bottom w:val="single" w:sz="4" w:space="0" w:color="auto"/>
            </w:tcBorders>
            <w:vAlign w:val="center"/>
          </w:tcPr>
          <w:p w14:paraId="7B9C8E7C" w14:textId="77777777" w:rsidR="00013A2B" w:rsidRPr="003E6FA6" w:rsidRDefault="00013A2B" w:rsidP="00013A2B">
            <w:pPr>
              <w:jc w:val="both"/>
              <w:rPr>
                <w:iCs/>
                <w:sz w:val="16"/>
                <w:szCs w:val="16"/>
                <w:lang w:val="el-GR"/>
              </w:rPr>
            </w:pPr>
          </w:p>
        </w:tc>
        <w:tc>
          <w:tcPr>
            <w:tcW w:w="179" w:type="pct"/>
            <w:tcBorders>
              <w:bottom w:val="single" w:sz="4" w:space="0" w:color="auto"/>
            </w:tcBorders>
            <w:vAlign w:val="center"/>
          </w:tcPr>
          <w:p w14:paraId="40131DFD" w14:textId="77777777" w:rsidR="00013A2B" w:rsidRPr="003E6FA6" w:rsidRDefault="00013A2B" w:rsidP="00013A2B">
            <w:pPr>
              <w:jc w:val="both"/>
              <w:rPr>
                <w:iCs/>
                <w:sz w:val="16"/>
                <w:szCs w:val="16"/>
                <w:lang w:val="el-GR"/>
              </w:rPr>
            </w:pPr>
          </w:p>
        </w:tc>
        <w:tc>
          <w:tcPr>
            <w:tcW w:w="158" w:type="pct"/>
            <w:tcBorders>
              <w:bottom w:val="single" w:sz="4" w:space="0" w:color="auto"/>
            </w:tcBorders>
            <w:vAlign w:val="center"/>
          </w:tcPr>
          <w:p w14:paraId="38723EF7" w14:textId="77777777" w:rsidR="00013A2B" w:rsidRPr="003E6FA6" w:rsidRDefault="00013A2B" w:rsidP="00013A2B">
            <w:pPr>
              <w:jc w:val="both"/>
              <w:rPr>
                <w:iCs/>
                <w:sz w:val="16"/>
                <w:szCs w:val="16"/>
                <w:lang w:val="el-GR"/>
              </w:rPr>
            </w:pPr>
          </w:p>
        </w:tc>
        <w:tc>
          <w:tcPr>
            <w:tcW w:w="168" w:type="pct"/>
            <w:tcBorders>
              <w:bottom w:val="single" w:sz="4" w:space="0" w:color="auto"/>
            </w:tcBorders>
            <w:vAlign w:val="center"/>
          </w:tcPr>
          <w:p w14:paraId="11E64B39" w14:textId="77777777" w:rsidR="00013A2B" w:rsidRPr="003E6FA6" w:rsidRDefault="00013A2B" w:rsidP="00013A2B">
            <w:pPr>
              <w:jc w:val="both"/>
              <w:rPr>
                <w:iCs/>
                <w:sz w:val="16"/>
                <w:szCs w:val="16"/>
                <w:lang w:val="el-GR"/>
              </w:rPr>
            </w:pPr>
          </w:p>
        </w:tc>
        <w:tc>
          <w:tcPr>
            <w:tcW w:w="131" w:type="pct"/>
            <w:tcBorders>
              <w:bottom w:val="single" w:sz="4" w:space="0" w:color="auto"/>
            </w:tcBorders>
            <w:vAlign w:val="center"/>
          </w:tcPr>
          <w:p w14:paraId="2DC4DDE4" w14:textId="03028825" w:rsidR="00013A2B" w:rsidRPr="003E6FA6" w:rsidRDefault="00013A2B" w:rsidP="00013A2B">
            <w:pPr>
              <w:jc w:val="both"/>
              <w:rPr>
                <w:iCs/>
                <w:sz w:val="16"/>
                <w:szCs w:val="16"/>
                <w:lang w:val="el-GR"/>
              </w:rPr>
            </w:pPr>
          </w:p>
        </w:tc>
        <w:tc>
          <w:tcPr>
            <w:tcW w:w="126" w:type="pct"/>
          </w:tcPr>
          <w:p w14:paraId="4E2EE3D8" w14:textId="77777777" w:rsidR="00013A2B" w:rsidRPr="003E6FA6" w:rsidRDefault="00013A2B" w:rsidP="00013A2B">
            <w:pPr>
              <w:jc w:val="both"/>
              <w:rPr>
                <w:iCs/>
                <w:sz w:val="16"/>
                <w:szCs w:val="16"/>
                <w:lang w:val="el-GR"/>
              </w:rPr>
            </w:pPr>
          </w:p>
        </w:tc>
        <w:tc>
          <w:tcPr>
            <w:tcW w:w="192" w:type="pct"/>
          </w:tcPr>
          <w:p w14:paraId="0AD6FE06" w14:textId="77777777" w:rsidR="00013A2B" w:rsidRPr="003E6FA6" w:rsidRDefault="00013A2B" w:rsidP="00013A2B">
            <w:pPr>
              <w:jc w:val="both"/>
              <w:rPr>
                <w:iCs/>
                <w:sz w:val="16"/>
                <w:szCs w:val="16"/>
                <w:lang w:val="el-GR"/>
              </w:rPr>
            </w:pPr>
          </w:p>
        </w:tc>
        <w:tc>
          <w:tcPr>
            <w:tcW w:w="160" w:type="pct"/>
          </w:tcPr>
          <w:p w14:paraId="128ED439" w14:textId="77777777" w:rsidR="00013A2B" w:rsidRPr="003E6FA6" w:rsidRDefault="00013A2B" w:rsidP="00013A2B">
            <w:pPr>
              <w:jc w:val="both"/>
              <w:rPr>
                <w:iCs/>
                <w:sz w:val="16"/>
                <w:szCs w:val="16"/>
                <w:lang w:val="el-GR"/>
              </w:rPr>
            </w:pPr>
          </w:p>
        </w:tc>
        <w:tc>
          <w:tcPr>
            <w:tcW w:w="127" w:type="pct"/>
          </w:tcPr>
          <w:p w14:paraId="64EE6582" w14:textId="77777777" w:rsidR="00013A2B" w:rsidRPr="003E6FA6" w:rsidRDefault="00013A2B" w:rsidP="00013A2B">
            <w:pPr>
              <w:jc w:val="both"/>
              <w:rPr>
                <w:iCs/>
                <w:sz w:val="16"/>
                <w:szCs w:val="16"/>
                <w:lang w:val="el-GR"/>
              </w:rPr>
            </w:pPr>
          </w:p>
        </w:tc>
        <w:tc>
          <w:tcPr>
            <w:tcW w:w="80" w:type="pct"/>
            <w:vMerge/>
            <w:tcBorders>
              <w:bottom w:val="single" w:sz="4" w:space="0" w:color="auto"/>
            </w:tcBorders>
            <w:vAlign w:val="center"/>
          </w:tcPr>
          <w:p w14:paraId="57C39980" w14:textId="076265F7" w:rsidR="00013A2B" w:rsidRPr="00013A2B" w:rsidRDefault="00013A2B" w:rsidP="00013A2B">
            <w:pPr>
              <w:jc w:val="both"/>
              <w:rPr>
                <w:iCs/>
                <w:sz w:val="16"/>
                <w:szCs w:val="16"/>
                <w:highlight w:val="lightGray"/>
                <w:lang w:val="el-GR"/>
              </w:rPr>
            </w:pPr>
          </w:p>
        </w:tc>
        <w:tc>
          <w:tcPr>
            <w:tcW w:w="95" w:type="pct"/>
            <w:vMerge/>
            <w:tcBorders>
              <w:bottom w:val="single" w:sz="4" w:space="0" w:color="auto"/>
            </w:tcBorders>
            <w:vAlign w:val="center"/>
          </w:tcPr>
          <w:p w14:paraId="05E4B41F" w14:textId="77777777" w:rsidR="00013A2B" w:rsidRPr="00013A2B" w:rsidRDefault="00013A2B" w:rsidP="00013A2B">
            <w:pPr>
              <w:jc w:val="both"/>
              <w:rPr>
                <w:iCs/>
                <w:sz w:val="16"/>
                <w:szCs w:val="16"/>
                <w:highlight w:val="lightGray"/>
                <w:lang w:val="el-GR"/>
              </w:rPr>
            </w:pPr>
          </w:p>
        </w:tc>
        <w:tc>
          <w:tcPr>
            <w:tcW w:w="86" w:type="pct"/>
            <w:vMerge/>
            <w:tcBorders>
              <w:bottom w:val="single" w:sz="4" w:space="0" w:color="auto"/>
            </w:tcBorders>
            <w:vAlign w:val="center"/>
          </w:tcPr>
          <w:p w14:paraId="31DEBCF7" w14:textId="77777777" w:rsidR="00013A2B" w:rsidRPr="00013A2B" w:rsidRDefault="00013A2B" w:rsidP="00013A2B">
            <w:pPr>
              <w:jc w:val="both"/>
              <w:rPr>
                <w:iCs/>
                <w:sz w:val="16"/>
                <w:szCs w:val="16"/>
                <w:highlight w:val="lightGray"/>
                <w:lang w:val="el-GR"/>
              </w:rPr>
            </w:pPr>
          </w:p>
        </w:tc>
        <w:tc>
          <w:tcPr>
            <w:tcW w:w="233" w:type="pct"/>
            <w:vMerge/>
            <w:tcBorders>
              <w:bottom w:val="single" w:sz="4" w:space="0" w:color="auto"/>
            </w:tcBorders>
            <w:vAlign w:val="center"/>
          </w:tcPr>
          <w:p w14:paraId="49040FF2" w14:textId="77777777" w:rsidR="00013A2B" w:rsidRPr="00013A2B" w:rsidRDefault="00013A2B" w:rsidP="00013A2B">
            <w:pPr>
              <w:jc w:val="both"/>
              <w:rPr>
                <w:iCs/>
                <w:sz w:val="16"/>
                <w:szCs w:val="16"/>
                <w:highlight w:val="lightGray"/>
                <w:lang w:val="el-GR"/>
              </w:rPr>
            </w:pPr>
          </w:p>
        </w:tc>
        <w:tc>
          <w:tcPr>
            <w:tcW w:w="160" w:type="pct"/>
            <w:vMerge/>
            <w:tcBorders>
              <w:bottom w:val="single" w:sz="4" w:space="0" w:color="auto"/>
            </w:tcBorders>
            <w:vAlign w:val="center"/>
          </w:tcPr>
          <w:p w14:paraId="3BE483F1" w14:textId="77777777" w:rsidR="00013A2B" w:rsidRPr="00013A2B" w:rsidRDefault="00013A2B" w:rsidP="00013A2B">
            <w:pPr>
              <w:jc w:val="both"/>
              <w:rPr>
                <w:iCs/>
                <w:sz w:val="16"/>
                <w:szCs w:val="16"/>
                <w:highlight w:val="lightGray"/>
                <w:lang w:val="el-GR"/>
              </w:rPr>
            </w:pPr>
          </w:p>
        </w:tc>
        <w:tc>
          <w:tcPr>
            <w:tcW w:w="126" w:type="pct"/>
            <w:vMerge/>
            <w:tcBorders>
              <w:bottom w:val="single" w:sz="4" w:space="0" w:color="auto"/>
            </w:tcBorders>
            <w:vAlign w:val="center"/>
          </w:tcPr>
          <w:p w14:paraId="48A683E6" w14:textId="77777777" w:rsidR="00013A2B" w:rsidRPr="00013A2B" w:rsidRDefault="00013A2B" w:rsidP="00013A2B">
            <w:pPr>
              <w:jc w:val="both"/>
              <w:rPr>
                <w:iCs/>
                <w:sz w:val="16"/>
                <w:szCs w:val="16"/>
                <w:highlight w:val="lightGray"/>
                <w:lang w:val="el-GR"/>
              </w:rPr>
            </w:pPr>
          </w:p>
        </w:tc>
        <w:tc>
          <w:tcPr>
            <w:tcW w:w="80" w:type="pct"/>
            <w:vMerge/>
            <w:tcBorders>
              <w:bottom w:val="single" w:sz="4" w:space="0" w:color="auto"/>
            </w:tcBorders>
            <w:vAlign w:val="center"/>
          </w:tcPr>
          <w:p w14:paraId="371EF61B" w14:textId="77777777" w:rsidR="00013A2B" w:rsidRPr="00013A2B" w:rsidRDefault="00013A2B" w:rsidP="00013A2B">
            <w:pPr>
              <w:jc w:val="both"/>
              <w:rPr>
                <w:iCs/>
                <w:sz w:val="16"/>
                <w:szCs w:val="16"/>
                <w:highlight w:val="lightGray"/>
                <w:lang w:val="el-GR"/>
              </w:rPr>
            </w:pPr>
          </w:p>
        </w:tc>
        <w:tc>
          <w:tcPr>
            <w:tcW w:w="128" w:type="pct"/>
            <w:vMerge/>
            <w:tcBorders>
              <w:bottom w:val="single" w:sz="4" w:space="0" w:color="auto"/>
            </w:tcBorders>
            <w:vAlign w:val="center"/>
          </w:tcPr>
          <w:p w14:paraId="7481353D" w14:textId="578D0347" w:rsidR="00013A2B" w:rsidRPr="00013A2B" w:rsidRDefault="00013A2B" w:rsidP="00013A2B">
            <w:pPr>
              <w:jc w:val="both"/>
              <w:rPr>
                <w:iCs/>
                <w:sz w:val="16"/>
                <w:szCs w:val="16"/>
                <w:highlight w:val="lightGray"/>
                <w:lang w:val="el-GR"/>
              </w:rPr>
            </w:pPr>
          </w:p>
        </w:tc>
        <w:tc>
          <w:tcPr>
            <w:tcW w:w="1130" w:type="pct"/>
            <w:gridSpan w:val="4"/>
            <w:vMerge/>
          </w:tcPr>
          <w:p w14:paraId="05F6B8FA" w14:textId="00D507CB" w:rsidR="00013A2B" w:rsidRPr="003E6FA6" w:rsidRDefault="00013A2B" w:rsidP="00013A2B">
            <w:pPr>
              <w:jc w:val="both"/>
              <w:rPr>
                <w:iCs/>
                <w:sz w:val="16"/>
                <w:szCs w:val="16"/>
                <w:lang w:val="el-GR"/>
              </w:rPr>
            </w:pPr>
          </w:p>
        </w:tc>
        <w:tc>
          <w:tcPr>
            <w:tcW w:w="650" w:type="pct"/>
            <w:tcBorders>
              <w:bottom w:val="single" w:sz="4" w:space="0" w:color="auto"/>
            </w:tcBorders>
            <w:vAlign w:val="center"/>
          </w:tcPr>
          <w:p w14:paraId="1BE454F5" w14:textId="2A9A8BEC" w:rsidR="00013A2B" w:rsidRPr="003E6FA6" w:rsidRDefault="00013A2B" w:rsidP="00013A2B">
            <w:pPr>
              <w:jc w:val="both"/>
              <w:rPr>
                <w:iCs/>
                <w:sz w:val="16"/>
                <w:szCs w:val="16"/>
                <w:lang w:val="el-GR"/>
              </w:rPr>
            </w:pPr>
          </w:p>
        </w:tc>
        <w:tc>
          <w:tcPr>
            <w:tcW w:w="80" w:type="pct"/>
            <w:tcBorders>
              <w:bottom w:val="single" w:sz="4" w:space="0" w:color="auto"/>
            </w:tcBorders>
            <w:vAlign w:val="center"/>
          </w:tcPr>
          <w:p w14:paraId="219BEEC8" w14:textId="77777777" w:rsidR="00013A2B" w:rsidRPr="003E6FA6" w:rsidRDefault="00013A2B" w:rsidP="00013A2B">
            <w:pPr>
              <w:jc w:val="both"/>
              <w:rPr>
                <w:iCs/>
                <w:sz w:val="16"/>
                <w:szCs w:val="16"/>
                <w:lang w:val="el-GR"/>
              </w:rPr>
            </w:pPr>
          </w:p>
        </w:tc>
        <w:tc>
          <w:tcPr>
            <w:tcW w:w="117" w:type="pct"/>
            <w:tcBorders>
              <w:bottom w:val="single" w:sz="4" w:space="0" w:color="auto"/>
            </w:tcBorders>
          </w:tcPr>
          <w:p w14:paraId="49C4942B" w14:textId="77777777" w:rsidR="00013A2B" w:rsidRPr="003E6FA6" w:rsidRDefault="00013A2B" w:rsidP="00013A2B">
            <w:pPr>
              <w:jc w:val="both"/>
              <w:rPr>
                <w:iCs/>
                <w:sz w:val="16"/>
                <w:szCs w:val="16"/>
                <w:lang w:val="el-GR"/>
              </w:rPr>
            </w:pPr>
          </w:p>
        </w:tc>
      </w:tr>
      <w:tr w:rsidR="00E84A46" w:rsidRPr="003E6FA6" w14:paraId="3939D0BC" w14:textId="15750772" w:rsidTr="00E84A46">
        <w:trPr>
          <w:trHeight w:val="301"/>
        </w:trPr>
        <w:tc>
          <w:tcPr>
            <w:tcW w:w="302" w:type="pct"/>
            <w:gridSpan w:val="2"/>
            <w:tcBorders>
              <w:top w:val="single" w:sz="4" w:space="0" w:color="auto"/>
              <w:left w:val="single" w:sz="4" w:space="0" w:color="auto"/>
              <w:bottom w:val="single" w:sz="4" w:space="0" w:color="auto"/>
              <w:right w:val="single" w:sz="4" w:space="0" w:color="auto"/>
            </w:tcBorders>
            <w:vAlign w:val="center"/>
          </w:tcPr>
          <w:p w14:paraId="311B3CE4" w14:textId="77777777" w:rsidR="00013A2B" w:rsidRPr="003E6FA6" w:rsidRDefault="00013A2B" w:rsidP="00013A2B">
            <w:pPr>
              <w:jc w:val="both"/>
              <w:rPr>
                <w:iCs/>
                <w:sz w:val="16"/>
                <w:szCs w:val="16"/>
              </w:rPr>
            </w:pPr>
            <w:r w:rsidRPr="003E6FA6">
              <w:rPr>
                <w:b/>
                <w:iCs/>
                <w:sz w:val="16"/>
                <w:szCs w:val="16"/>
              </w:rPr>
              <w:t>ΣΥΝΟΛΟ</w:t>
            </w:r>
          </w:p>
        </w:tc>
        <w:tc>
          <w:tcPr>
            <w:tcW w:w="1124" w:type="pct"/>
            <w:gridSpan w:val="8"/>
            <w:tcBorders>
              <w:top w:val="single" w:sz="4" w:space="0" w:color="auto"/>
              <w:left w:val="single" w:sz="4" w:space="0" w:color="auto"/>
              <w:bottom w:val="single" w:sz="4" w:space="0" w:color="auto"/>
            </w:tcBorders>
            <w:shd w:val="clear" w:color="auto" w:fill="E0E0E0"/>
            <w:vAlign w:val="center"/>
          </w:tcPr>
          <w:p w14:paraId="7CFBBB76" w14:textId="77777777" w:rsidR="00013A2B" w:rsidRPr="003E6FA6" w:rsidRDefault="00013A2B" w:rsidP="00013A2B">
            <w:pPr>
              <w:jc w:val="both"/>
              <w:rPr>
                <w:iCs/>
                <w:sz w:val="16"/>
                <w:szCs w:val="16"/>
              </w:rPr>
            </w:pPr>
          </w:p>
        </w:tc>
        <w:tc>
          <w:tcPr>
            <w:tcW w:w="126" w:type="pct"/>
            <w:shd w:val="clear" w:color="auto" w:fill="E7E6E6" w:themeFill="background2"/>
          </w:tcPr>
          <w:p w14:paraId="0F2EB083" w14:textId="77777777" w:rsidR="00013A2B" w:rsidRPr="00293213" w:rsidRDefault="00013A2B" w:rsidP="00013A2B">
            <w:pPr>
              <w:jc w:val="both"/>
              <w:rPr>
                <w:iCs/>
                <w:sz w:val="16"/>
                <w:szCs w:val="16"/>
                <w:highlight w:val="lightGray"/>
              </w:rPr>
            </w:pPr>
          </w:p>
        </w:tc>
        <w:tc>
          <w:tcPr>
            <w:tcW w:w="192" w:type="pct"/>
            <w:shd w:val="clear" w:color="auto" w:fill="E7E6E6" w:themeFill="background2"/>
          </w:tcPr>
          <w:p w14:paraId="3267DE79" w14:textId="77777777" w:rsidR="00013A2B" w:rsidRPr="00293213" w:rsidRDefault="00013A2B" w:rsidP="00013A2B">
            <w:pPr>
              <w:jc w:val="both"/>
              <w:rPr>
                <w:iCs/>
                <w:sz w:val="16"/>
                <w:szCs w:val="16"/>
                <w:highlight w:val="lightGray"/>
              </w:rPr>
            </w:pPr>
          </w:p>
        </w:tc>
        <w:tc>
          <w:tcPr>
            <w:tcW w:w="160" w:type="pct"/>
            <w:shd w:val="clear" w:color="auto" w:fill="E7E6E6" w:themeFill="background2"/>
          </w:tcPr>
          <w:p w14:paraId="48B381BD" w14:textId="77777777" w:rsidR="00013A2B" w:rsidRPr="00293213" w:rsidRDefault="00013A2B" w:rsidP="00013A2B">
            <w:pPr>
              <w:jc w:val="both"/>
              <w:rPr>
                <w:iCs/>
                <w:sz w:val="16"/>
                <w:szCs w:val="16"/>
                <w:highlight w:val="lightGray"/>
              </w:rPr>
            </w:pPr>
          </w:p>
        </w:tc>
        <w:tc>
          <w:tcPr>
            <w:tcW w:w="127" w:type="pct"/>
            <w:shd w:val="clear" w:color="auto" w:fill="E7E6E6" w:themeFill="background2"/>
          </w:tcPr>
          <w:p w14:paraId="5E979B6C" w14:textId="77777777" w:rsidR="00013A2B" w:rsidRPr="00293213" w:rsidRDefault="00013A2B" w:rsidP="00013A2B">
            <w:pPr>
              <w:jc w:val="both"/>
              <w:rPr>
                <w:iCs/>
                <w:sz w:val="16"/>
                <w:szCs w:val="16"/>
                <w:highlight w:val="lightGray"/>
              </w:rPr>
            </w:pPr>
          </w:p>
        </w:tc>
        <w:tc>
          <w:tcPr>
            <w:tcW w:w="990" w:type="pct"/>
            <w:gridSpan w:val="8"/>
            <w:tcBorders>
              <w:top w:val="single" w:sz="4" w:space="0" w:color="auto"/>
              <w:bottom w:val="single" w:sz="4" w:space="0" w:color="auto"/>
            </w:tcBorders>
            <w:shd w:val="clear" w:color="auto" w:fill="595959"/>
            <w:vAlign w:val="center"/>
          </w:tcPr>
          <w:p w14:paraId="60538664" w14:textId="28B90F95" w:rsidR="00013A2B" w:rsidRPr="00293213" w:rsidRDefault="00013A2B" w:rsidP="00013A2B">
            <w:pPr>
              <w:jc w:val="both"/>
              <w:rPr>
                <w:iCs/>
                <w:sz w:val="16"/>
                <w:szCs w:val="16"/>
                <w:highlight w:val="lightGray"/>
              </w:rPr>
            </w:pPr>
          </w:p>
        </w:tc>
        <w:tc>
          <w:tcPr>
            <w:tcW w:w="225" w:type="pct"/>
            <w:shd w:val="clear" w:color="auto" w:fill="44546A" w:themeFill="text2"/>
          </w:tcPr>
          <w:p w14:paraId="50AB2868" w14:textId="77777777" w:rsidR="00013A2B" w:rsidRPr="00293213" w:rsidRDefault="00013A2B" w:rsidP="00013A2B">
            <w:pPr>
              <w:jc w:val="both"/>
              <w:rPr>
                <w:iCs/>
                <w:sz w:val="16"/>
                <w:szCs w:val="16"/>
                <w:highlight w:val="lightGray"/>
              </w:rPr>
            </w:pPr>
          </w:p>
        </w:tc>
        <w:tc>
          <w:tcPr>
            <w:tcW w:w="290" w:type="pct"/>
            <w:shd w:val="clear" w:color="auto" w:fill="44546A" w:themeFill="text2"/>
          </w:tcPr>
          <w:p w14:paraId="689FBEE5" w14:textId="77777777" w:rsidR="00013A2B" w:rsidRPr="00293213" w:rsidRDefault="00013A2B" w:rsidP="00013A2B">
            <w:pPr>
              <w:jc w:val="both"/>
              <w:rPr>
                <w:iCs/>
                <w:sz w:val="16"/>
                <w:szCs w:val="16"/>
                <w:highlight w:val="lightGray"/>
              </w:rPr>
            </w:pPr>
          </w:p>
        </w:tc>
        <w:tc>
          <w:tcPr>
            <w:tcW w:w="324" w:type="pct"/>
            <w:shd w:val="clear" w:color="auto" w:fill="44546A" w:themeFill="text2"/>
          </w:tcPr>
          <w:p w14:paraId="2374E20C" w14:textId="77777777" w:rsidR="00013A2B" w:rsidRPr="003E6FA6" w:rsidRDefault="00013A2B" w:rsidP="00013A2B">
            <w:pPr>
              <w:jc w:val="both"/>
              <w:rPr>
                <w:iCs/>
                <w:sz w:val="16"/>
                <w:szCs w:val="16"/>
              </w:rPr>
            </w:pPr>
          </w:p>
        </w:tc>
        <w:tc>
          <w:tcPr>
            <w:tcW w:w="290" w:type="pct"/>
            <w:shd w:val="clear" w:color="auto" w:fill="44546A" w:themeFill="text2"/>
          </w:tcPr>
          <w:p w14:paraId="08CEA9CC" w14:textId="090BC443" w:rsidR="00013A2B" w:rsidRPr="003E6FA6" w:rsidRDefault="00013A2B" w:rsidP="00013A2B">
            <w:pPr>
              <w:jc w:val="both"/>
              <w:rPr>
                <w:iCs/>
                <w:sz w:val="16"/>
                <w:szCs w:val="16"/>
              </w:rPr>
            </w:pPr>
          </w:p>
        </w:tc>
        <w:tc>
          <w:tcPr>
            <w:tcW w:w="650" w:type="pct"/>
            <w:tcBorders>
              <w:top w:val="single" w:sz="4" w:space="0" w:color="auto"/>
              <w:bottom w:val="single" w:sz="4" w:space="0" w:color="auto"/>
            </w:tcBorders>
            <w:shd w:val="clear" w:color="auto" w:fill="E0E0E0"/>
            <w:vAlign w:val="center"/>
          </w:tcPr>
          <w:p w14:paraId="7F579326" w14:textId="6522F2EF" w:rsidR="00013A2B" w:rsidRPr="003E6FA6" w:rsidRDefault="00013A2B" w:rsidP="00013A2B">
            <w:pPr>
              <w:jc w:val="both"/>
              <w:rPr>
                <w:iCs/>
                <w:sz w:val="16"/>
                <w:szCs w:val="16"/>
              </w:rPr>
            </w:pPr>
          </w:p>
        </w:tc>
        <w:tc>
          <w:tcPr>
            <w:tcW w:w="80" w:type="pct"/>
            <w:tcBorders>
              <w:top w:val="single" w:sz="4" w:space="0" w:color="auto"/>
              <w:bottom w:val="single" w:sz="4" w:space="0" w:color="auto"/>
            </w:tcBorders>
            <w:shd w:val="clear" w:color="auto" w:fill="E0E0E0"/>
            <w:vAlign w:val="center"/>
          </w:tcPr>
          <w:p w14:paraId="5DB51D6D" w14:textId="77777777" w:rsidR="00013A2B" w:rsidRPr="003E6FA6" w:rsidRDefault="00013A2B" w:rsidP="00013A2B">
            <w:pPr>
              <w:jc w:val="both"/>
              <w:rPr>
                <w:iCs/>
                <w:sz w:val="16"/>
                <w:szCs w:val="16"/>
              </w:rPr>
            </w:pPr>
          </w:p>
        </w:tc>
        <w:tc>
          <w:tcPr>
            <w:tcW w:w="104" w:type="pct"/>
            <w:tcBorders>
              <w:bottom w:val="single" w:sz="4" w:space="0" w:color="auto"/>
            </w:tcBorders>
            <w:shd w:val="clear" w:color="auto" w:fill="E7E6E6" w:themeFill="background2"/>
          </w:tcPr>
          <w:p w14:paraId="45AB6160" w14:textId="77777777" w:rsidR="00013A2B" w:rsidRPr="003E6FA6" w:rsidRDefault="00013A2B" w:rsidP="00013A2B">
            <w:pPr>
              <w:jc w:val="both"/>
              <w:rPr>
                <w:iCs/>
                <w:sz w:val="16"/>
                <w:szCs w:val="16"/>
              </w:rPr>
            </w:pPr>
          </w:p>
        </w:tc>
      </w:tr>
    </w:tbl>
    <w:p w14:paraId="5A90AE13" w14:textId="164A0567" w:rsidR="00495348" w:rsidRPr="006263BC" w:rsidRDefault="00293213" w:rsidP="006128DB">
      <w:pPr>
        <w:jc w:val="both"/>
        <w:rPr>
          <w:b/>
          <w:bCs/>
          <w:szCs w:val="26"/>
        </w:rPr>
      </w:pPr>
      <w:r>
        <w:br w:type="textWrapping" w:clear="all"/>
      </w:r>
      <w:bookmarkStart w:id="700" w:name="_Toc117000892"/>
      <w:bookmarkStart w:id="701" w:name="_Toc117006860"/>
      <w:bookmarkStart w:id="702" w:name="_Toc117198910"/>
      <w:bookmarkStart w:id="703" w:name="_Toc117209735"/>
      <w:bookmarkStart w:id="704" w:name="_Toc117210524"/>
      <w:bookmarkStart w:id="705" w:name="_Toc117244234"/>
      <w:bookmarkStart w:id="706" w:name="_Toc117244235"/>
      <w:bookmarkStart w:id="707" w:name="_Toc120197733"/>
      <w:bookmarkStart w:id="708" w:name="_Toc127196549"/>
      <w:bookmarkStart w:id="709" w:name="_Toc158981917"/>
      <w:bookmarkStart w:id="710" w:name="_Ref103869280"/>
      <w:bookmarkStart w:id="711" w:name="_Toc76724208"/>
      <w:bookmarkStart w:id="712" w:name="_Toc89441347"/>
      <w:bookmarkEnd w:id="700"/>
      <w:bookmarkEnd w:id="701"/>
      <w:bookmarkEnd w:id="702"/>
      <w:bookmarkEnd w:id="703"/>
      <w:bookmarkEnd w:id="704"/>
      <w:bookmarkEnd w:id="705"/>
      <w:r w:rsidR="008B525B">
        <w:rPr>
          <w:b/>
          <w:bCs/>
          <w:szCs w:val="26"/>
          <w:lang w:val="el-GR"/>
        </w:rPr>
        <w:t xml:space="preserve">2. </w:t>
      </w:r>
      <w:r w:rsidR="00495348" w:rsidRPr="006263BC">
        <w:rPr>
          <w:b/>
          <w:bCs/>
          <w:szCs w:val="26"/>
        </w:rPr>
        <w:t>Συγκεντρωτικός Πίνακας Οικονομικής Προσφοράς</w:t>
      </w:r>
      <w:bookmarkEnd w:id="706"/>
      <w:bookmarkEnd w:id="707"/>
      <w:bookmarkEnd w:id="708"/>
      <w:bookmarkEnd w:id="709"/>
      <w:r w:rsidR="00495348" w:rsidRPr="006263BC">
        <w:rPr>
          <w:b/>
          <w:bCs/>
          <w:szCs w:val="26"/>
        </w:rPr>
        <w:t xml:space="preserve"> </w:t>
      </w:r>
      <w:bookmarkEnd w:id="710"/>
      <w:bookmarkEnd w:id="711"/>
      <w:bookmarkEnd w:id="712"/>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9360"/>
        <w:gridCol w:w="3640"/>
        <w:gridCol w:w="3644"/>
        <w:gridCol w:w="3795"/>
      </w:tblGrid>
      <w:tr w:rsidR="00495348" w:rsidRPr="00B25703" w14:paraId="65E3FD5D" w14:textId="77777777" w:rsidTr="00140951">
        <w:trPr>
          <w:cantSplit/>
          <w:trHeight w:val="280"/>
        </w:trPr>
        <w:tc>
          <w:tcPr>
            <w:tcW w:w="287" w:type="pct"/>
            <w:vMerge w:val="restart"/>
            <w:shd w:val="pct15" w:color="auto" w:fill="FFFFFF"/>
            <w:vAlign w:val="center"/>
          </w:tcPr>
          <w:p w14:paraId="02493359" w14:textId="77777777" w:rsidR="00495348" w:rsidRPr="006263BC" w:rsidRDefault="00495348" w:rsidP="009D558C">
            <w:pPr>
              <w:keepNext/>
              <w:keepLines/>
              <w:spacing w:before="60" w:after="60"/>
              <w:jc w:val="both"/>
              <w:rPr>
                <w:sz w:val="18"/>
                <w:szCs w:val="18"/>
              </w:rPr>
            </w:pPr>
            <w:r w:rsidRPr="006263BC">
              <w:rPr>
                <w:sz w:val="18"/>
                <w:szCs w:val="18"/>
              </w:rPr>
              <w:t>Α/Α</w:t>
            </w:r>
          </w:p>
        </w:tc>
        <w:tc>
          <w:tcPr>
            <w:tcW w:w="2158" w:type="pct"/>
            <w:vMerge w:val="restart"/>
            <w:shd w:val="pct15" w:color="auto" w:fill="FFFFFF"/>
            <w:vAlign w:val="center"/>
          </w:tcPr>
          <w:p w14:paraId="4D437EAD" w14:textId="77777777" w:rsidR="00495348" w:rsidRPr="006263BC" w:rsidRDefault="00495348" w:rsidP="009D558C">
            <w:pPr>
              <w:keepNext/>
              <w:keepLines/>
              <w:spacing w:before="60" w:after="60"/>
              <w:jc w:val="both"/>
              <w:rPr>
                <w:sz w:val="18"/>
                <w:szCs w:val="18"/>
              </w:rPr>
            </w:pPr>
            <w:r w:rsidRPr="006263BC">
              <w:rPr>
                <w:sz w:val="18"/>
                <w:szCs w:val="18"/>
              </w:rPr>
              <w:t>ΠΕΡΙΓΡΑΦΗ</w:t>
            </w:r>
          </w:p>
        </w:tc>
        <w:tc>
          <w:tcPr>
            <w:tcW w:w="839" w:type="pct"/>
            <w:vMerge w:val="restart"/>
            <w:shd w:val="pct15" w:color="auto" w:fill="FFFFFF"/>
            <w:vAlign w:val="center"/>
          </w:tcPr>
          <w:p w14:paraId="315F862C" w14:textId="77777777" w:rsidR="00495348" w:rsidRPr="00E526F6" w:rsidRDefault="00495348" w:rsidP="009D558C">
            <w:pPr>
              <w:keepNext/>
              <w:keepLines/>
              <w:spacing w:before="60" w:after="60"/>
              <w:jc w:val="both"/>
              <w:rPr>
                <w:sz w:val="18"/>
                <w:szCs w:val="18"/>
                <w:lang w:val="el-GR"/>
              </w:rPr>
            </w:pPr>
            <w:r w:rsidRPr="00E526F6">
              <w:rPr>
                <w:sz w:val="18"/>
                <w:szCs w:val="18"/>
                <w:lang w:val="el-GR"/>
              </w:rPr>
              <w:t>ΣΥΝΟΛΙΚΗ ΑΞΙΑ ΕΡΓΟΥ</w:t>
            </w:r>
          </w:p>
          <w:p w14:paraId="38AB0FDD" w14:textId="77777777" w:rsidR="00495348" w:rsidRPr="00E526F6" w:rsidRDefault="00495348" w:rsidP="009D558C">
            <w:pPr>
              <w:keepNext/>
              <w:keepLines/>
              <w:spacing w:before="60" w:after="60"/>
              <w:jc w:val="both"/>
              <w:rPr>
                <w:sz w:val="18"/>
                <w:szCs w:val="18"/>
                <w:lang w:val="el-GR"/>
              </w:rPr>
            </w:pPr>
            <w:r w:rsidRPr="00E526F6">
              <w:rPr>
                <w:sz w:val="18"/>
                <w:szCs w:val="18"/>
                <w:lang w:val="el-GR"/>
              </w:rPr>
              <w:t>ΧΩΡΙΣ ΦΠΑ [€]</w:t>
            </w:r>
          </w:p>
        </w:tc>
        <w:tc>
          <w:tcPr>
            <w:tcW w:w="840" w:type="pct"/>
            <w:vMerge w:val="restart"/>
            <w:shd w:val="pct15" w:color="auto" w:fill="FFFFFF"/>
            <w:vAlign w:val="center"/>
          </w:tcPr>
          <w:p w14:paraId="158C6EE0" w14:textId="77777777" w:rsidR="00495348" w:rsidRPr="006263BC" w:rsidRDefault="00495348" w:rsidP="009D558C">
            <w:pPr>
              <w:keepNext/>
              <w:keepLines/>
              <w:spacing w:before="60" w:after="60"/>
              <w:jc w:val="both"/>
              <w:rPr>
                <w:sz w:val="18"/>
                <w:szCs w:val="18"/>
              </w:rPr>
            </w:pPr>
            <w:r w:rsidRPr="006263BC">
              <w:rPr>
                <w:sz w:val="18"/>
                <w:szCs w:val="18"/>
              </w:rPr>
              <w:t>ΦΠΑ [€]</w:t>
            </w:r>
          </w:p>
        </w:tc>
        <w:tc>
          <w:tcPr>
            <w:tcW w:w="875" w:type="pct"/>
            <w:vMerge w:val="restart"/>
            <w:shd w:val="pct15" w:color="auto" w:fill="FFFFFF"/>
            <w:vAlign w:val="center"/>
          </w:tcPr>
          <w:p w14:paraId="478635D5" w14:textId="77777777" w:rsidR="00495348" w:rsidRPr="001075A4" w:rsidRDefault="00495348" w:rsidP="009D558C">
            <w:pPr>
              <w:keepNext/>
              <w:keepLines/>
              <w:spacing w:before="60" w:after="60"/>
              <w:jc w:val="both"/>
              <w:rPr>
                <w:sz w:val="18"/>
                <w:szCs w:val="18"/>
                <w:lang w:val="el-GR"/>
              </w:rPr>
            </w:pPr>
            <w:r w:rsidRPr="001075A4">
              <w:rPr>
                <w:sz w:val="18"/>
                <w:szCs w:val="18"/>
                <w:lang w:val="el-GR"/>
              </w:rPr>
              <w:t>ΣΥΝΟΛΙΚΗ ΑΞΙΑ ΕΡΓΟΥ</w:t>
            </w:r>
          </w:p>
          <w:p w14:paraId="02CBF789" w14:textId="77777777" w:rsidR="00495348" w:rsidRPr="001075A4" w:rsidRDefault="00495348" w:rsidP="009D558C">
            <w:pPr>
              <w:keepNext/>
              <w:keepLines/>
              <w:spacing w:before="60" w:after="60"/>
              <w:jc w:val="both"/>
              <w:rPr>
                <w:sz w:val="18"/>
                <w:szCs w:val="18"/>
                <w:lang w:val="el-GR"/>
              </w:rPr>
            </w:pPr>
            <w:r w:rsidRPr="001075A4">
              <w:rPr>
                <w:sz w:val="18"/>
                <w:szCs w:val="18"/>
                <w:lang w:val="el-GR"/>
              </w:rPr>
              <w:t>ΜΕ ΦΠΑ [€]</w:t>
            </w:r>
          </w:p>
        </w:tc>
      </w:tr>
      <w:tr w:rsidR="00495348" w:rsidRPr="00B25703" w14:paraId="2038A1DB" w14:textId="77777777" w:rsidTr="00140951">
        <w:trPr>
          <w:cantSplit/>
          <w:trHeight w:val="340"/>
        </w:trPr>
        <w:tc>
          <w:tcPr>
            <w:tcW w:w="287" w:type="pct"/>
            <w:vMerge/>
            <w:shd w:val="pct15" w:color="auto" w:fill="FFFFFF"/>
            <w:vAlign w:val="center"/>
          </w:tcPr>
          <w:p w14:paraId="767BB446" w14:textId="77777777" w:rsidR="00495348" w:rsidRPr="001075A4" w:rsidRDefault="00495348" w:rsidP="009D558C">
            <w:pPr>
              <w:keepNext/>
              <w:keepLines/>
              <w:spacing w:before="60" w:after="60"/>
              <w:jc w:val="both"/>
              <w:rPr>
                <w:sz w:val="18"/>
                <w:szCs w:val="18"/>
                <w:lang w:val="el-GR"/>
              </w:rPr>
            </w:pPr>
          </w:p>
        </w:tc>
        <w:tc>
          <w:tcPr>
            <w:tcW w:w="2158" w:type="pct"/>
            <w:vMerge/>
            <w:shd w:val="pct15" w:color="auto" w:fill="FFFFFF"/>
            <w:vAlign w:val="center"/>
          </w:tcPr>
          <w:p w14:paraId="02BFC9F5" w14:textId="77777777" w:rsidR="00495348" w:rsidRPr="001075A4" w:rsidRDefault="00495348" w:rsidP="009D558C">
            <w:pPr>
              <w:keepNext/>
              <w:keepLines/>
              <w:spacing w:before="60" w:after="60"/>
              <w:jc w:val="both"/>
              <w:rPr>
                <w:sz w:val="18"/>
                <w:szCs w:val="18"/>
                <w:lang w:val="el-GR"/>
              </w:rPr>
            </w:pPr>
          </w:p>
        </w:tc>
        <w:tc>
          <w:tcPr>
            <w:tcW w:w="839" w:type="pct"/>
            <w:vMerge/>
            <w:shd w:val="pct15" w:color="auto" w:fill="FFFFFF"/>
            <w:vAlign w:val="center"/>
          </w:tcPr>
          <w:p w14:paraId="12B37E78" w14:textId="77777777" w:rsidR="00495348" w:rsidRPr="001075A4" w:rsidRDefault="00495348" w:rsidP="009D558C">
            <w:pPr>
              <w:keepNext/>
              <w:keepLines/>
              <w:spacing w:before="60" w:after="60"/>
              <w:jc w:val="both"/>
              <w:rPr>
                <w:sz w:val="18"/>
                <w:szCs w:val="18"/>
                <w:lang w:val="el-GR"/>
              </w:rPr>
            </w:pPr>
          </w:p>
        </w:tc>
        <w:tc>
          <w:tcPr>
            <w:tcW w:w="840" w:type="pct"/>
            <w:vMerge/>
            <w:shd w:val="pct15" w:color="auto" w:fill="FFFFFF"/>
            <w:vAlign w:val="center"/>
          </w:tcPr>
          <w:p w14:paraId="0B07797F" w14:textId="77777777" w:rsidR="00495348" w:rsidRPr="001075A4" w:rsidRDefault="00495348" w:rsidP="009D558C">
            <w:pPr>
              <w:keepNext/>
              <w:keepLines/>
              <w:spacing w:before="60" w:after="60"/>
              <w:jc w:val="both"/>
              <w:rPr>
                <w:sz w:val="18"/>
                <w:szCs w:val="18"/>
                <w:lang w:val="el-GR"/>
              </w:rPr>
            </w:pPr>
          </w:p>
        </w:tc>
        <w:tc>
          <w:tcPr>
            <w:tcW w:w="875" w:type="pct"/>
            <w:vMerge/>
            <w:shd w:val="pct15" w:color="auto" w:fill="FFFFFF"/>
            <w:vAlign w:val="center"/>
          </w:tcPr>
          <w:p w14:paraId="38CCB496" w14:textId="77777777" w:rsidR="00495348" w:rsidRPr="001075A4" w:rsidRDefault="00495348" w:rsidP="009D558C">
            <w:pPr>
              <w:keepNext/>
              <w:keepLines/>
              <w:spacing w:before="60" w:after="60"/>
              <w:jc w:val="both"/>
              <w:rPr>
                <w:sz w:val="18"/>
                <w:szCs w:val="18"/>
                <w:lang w:val="el-GR"/>
              </w:rPr>
            </w:pPr>
          </w:p>
        </w:tc>
      </w:tr>
      <w:tr w:rsidR="00495348" w:rsidRPr="006263BC" w14:paraId="2AF9EA36" w14:textId="77777777" w:rsidTr="00140951">
        <w:trPr>
          <w:trHeight w:val="284"/>
        </w:trPr>
        <w:tc>
          <w:tcPr>
            <w:tcW w:w="287" w:type="pct"/>
            <w:vAlign w:val="center"/>
          </w:tcPr>
          <w:p w14:paraId="37A60D59" w14:textId="77777777" w:rsidR="00495348" w:rsidRPr="006263BC" w:rsidRDefault="00495348" w:rsidP="009D558C">
            <w:pPr>
              <w:keepNext/>
              <w:keepLines/>
              <w:spacing w:before="60" w:after="60"/>
              <w:jc w:val="both"/>
              <w:rPr>
                <w:sz w:val="18"/>
                <w:szCs w:val="18"/>
              </w:rPr>
            </w:pPr>
            <w:r w:rsidRPr="006263BC">
              <w:rPr>
                <w:sz w:val="18"/>
                <w:szCs w:val="18"/>
              </w:rPr>
              <w:t>1</w:t>
            </w:r>
          </w:p>
        </w:tc>
        <w:tc>
          <w:tcPr>
            <w:tcW w:w="2158" w:type="pct"/>
            <w:vAlign w:val="center"/>
          </w:tcPr>
          <w:p w14:paraId="785AF169" w14:textId="77777777" w:rsidR="00495348" w:rsidRPr="006263BC" w:rsidRDefault="00495348" w:rsidP="009D558C">
            <w:pPr>
              <w:keepNext/>
              <w:keepLines/>
              <w:spacing w:before="60" w:after="60"/>
              <w:jc w:val="both"/>
              <w:rPr>
                <w:sz w:val="18"/>
                <w:szCs w:val="18"/>
              </w:rPr>
            </w:pPr>
            <w:r w:rsidRPr="0062476A">
              <w:rPr>
                <w:sz w:val="18"/>
                <w:szCs w:val="18"/>
              </w:rPr>
              <w:t>Υπηρεσίες/Παραδοτέα</w:t>
            </w:r>
            <w:r w:rsidRPr="006263BC">
              <w:rPr>
                <w:sz w:val="18"/>
                <w:szCs w:val="18"/>
              </w:rPr>
              <w:t xml:space="preserve"> (Πίνακας </w:t>
            </w:r>
            <w:r>
              <w:rPr>
                <w:sz w:val="18"/>
                <w:szCs w:val="18"/>
                <w:lang w:val="el-GR"/>
              </w:rPr>
              <w:t>1</w:t>
            </w:r>
            <w:r w:rsidRPr="006263BC">
              <w:rPr>
                <w:sz w:val="18"/>
                <w:szCs w:val="18"/>
              </w:rPr>
              <w:t>)</w:t>
            </w:r>
          </w:p>
        </w:tc>
        <w:tc>
          <w:tcPr>
            <w:tcW w:w="839" w:type="pct"/>
            <w:vAlign w:val="center"/>
          </w:tcPr>
          <w:p w14:paraId="53EC406E" w14:textId="77777777" w:rsidR="00495348" w:rsidRPr="006263BC" w:rsidRDefault="00495348" w:rsidP="009D558C">
            <w:pPr>
              <w:keepNext/>
              <w:keepLines/>
              <w:spacing w:before="60" w:after="60"/>
              <w:jc w:val="both"/>
              <w:rPr>
                <w:sz w:val="18"/>
                <w:szCs w:val="18"/>
              </w:rPr>
            </w:pPr>
          </w:p>
        </w:tc>
        <w:tc>
          <w:tcPr>
            <w:tcW w:w="840" w:type="pct"/>
            <w:vAlign w:val="center"/>
          </w:tcPr>
          <w:p w14:paraId="29709C65" w14:textId="77777777" w:rsidR="00495348" w:rsidRPr="006263BC" w:rsidRDefault="00495348" w:rsidP="009D558C">
            <w:pPr>
              <w:keepNext/>
              <w:keepLines/>
              <w:spacing w:before="60" w:after="60"/>
              <w:jc w:val="both"/>
              <w:rPr>
                <w:sz w:val="18"/>
                <w:szCs w:val="18"/>
              </w:rPr>
            </w:pPr>
          </w:p>
        </w:tc>
        <w:tc>
          <w:tcPr>
            <w:tcW w:w="875" w:type="pct"/>
            <w:vAlign w:val="center"/>
          </w:tcPr>
          <w:p w14:paraId="602C9FC3" w14:textId="77777777" w:rsidR="00495348" w:rsidRPr="006263BC" w:rsidRDefault="00495348" w:rsidP="009D558C">
            <w:pPr>
              <w:keepNext/>
              <w:keepLines/>
              <w:spacing w:before="60" w:after="60"/>
              <w:jc w:val="both"/>
              <w:rPr>
                <w:sz w:val="18"/>
                <w:szCs w:val="18"/>
              </w:rPr>
            </w:pPr>
          </w:p>
        </w:tc>
      </w:tr>
      <w:tr w:rsidR="00495348" w:rsidRPr="006263BC" w14:paraId="4371F08F" w14:textId="77777777" w:rsidTr="00140951">
        <w:trPr>
          <w:trHeight w:val="284"/>
        </w:trPr>
        <w:tc>
          <w:tcPr>
            <w:tcW w:w="287" w:type="pct"/>
            <w:shd w:val="clear" w:color="auto" w:fill="A0A0A0"/>
            <w:vAlign w:val="center"/>
          </w:tcPr>
          <w:p w14:paraId="509AE272" w14:textId="77777777" w:rsidR="00495348" w:rsidRPr="006263BC" w:rsidRDefault="00495348" w:rsidP="009D558C">
            <w:pPr>
              <w:keepNext/>
              <w:keepLines/>
              <w:spacing w:before="60" w:after="60"/>
              <w:jc w:val="both"/>
              <w:rPr>
                <w:sz w:val="18"/>
                <w:szCs w:val="18"/>
              </w:rPr>
            </w:pPr>
          </w:p>
        </w:tc>
        <w:tc>
          <w:tcPr>
            <w:tcW w:w="2158" w:type="pct"/>
            <w:shd w:val="clear" w:color="auto" w:fill="A0A0A0"/>
            <w:vAlign w:val="center"/>
          </w:tcPr>
          <w:p w14:paraId="60EE1E88" w14:textId="77777777" w:rsidR="00495348" w:rsidRPr="006263BC" w:rsidRDefault="00495348" w:rsidP="009D558C">
            <w:pPr>
              <w:keepNext/>
              <w:keepLines/>
              <w:spacing w:before="60" w:after="60"/>
              <w:jc w:val="both"/>
              <w:rPr>
                <w:b/>
                <w:sz w:val="18"/>
                <w:szCs w:val="18"/>
              </w:rPr>
            </w:pPr>
            <w:r w:rsidRPr="006263BC">
              <w:rPr>
                <w:b/>
                <w:sz w:val="18"/>
                <w:szCs w:val="18"/>
              </w:rPr>
              <w:t>ΓΕΝΙΚΟ ΣΥΝΟΛΟ</w:t>
            </w:r>
          </w:p>
        </w:tc>
        <w:tc>
          <w:tcPr>
            <w:tcW w:w="839" w:type="pct"/>
            <w:shd w:val="clear" w:color="auto" w:fill="A0A0A0"/>
            <w:vAlign w:val="center"/>
          </w:tcPr>
          <w:p w14:paraId="2A162F8F" w14:textId="77777777" w:rsidR="00495348" w:rsidRPr="006263BC" w:rsidRDefault="00495348" w:rsidP="009D558C">
            <w:pPr>
              <w:keepNext/>
              <w:keepLines/>
              <w:spacing w:before="60" w:after="60"/>
              <w:jc w:val="both"/>
              <w:rPr>
                <w:sz w:val="18"/>
                <w:szCs w:val="18"/>
              </w:rPr>
            </w:pPr>
          </w:p>
        </w:tc>
        <w:tc>
          <w:tcPr>
            <w:tcW w:w="840" w:type="pct"/>
            <w:shd w:val="clear" w:color="auto" w:fill="A0A0A0"/>
            <w:vAlign w:val="center"/>
          </w:tcPr>
          <w:p w14:paraId="302B46DC" w14:textId="77777777" w:rsidR="00495348" w:rsidRPr="006263BC" w:rsidRDefault="00495348" w:rsidP="009D558C">
            <w:pPr>
              <w:keepNext/>
              <w:keepLines/>
              <w:spacing w:before="60" w:after="60"/>
              <w:jc w:val="both"/>
              <w:rPr>
                <w:sz w:val="18"/>
                <w:szCs w:val="18"/>
              </w:rPr>
            </w:pPr>
          </w:p>
        </w:tc>
        <w:tc>
          <w:tcPr>
            <w:tcW w:w="875" w:type="pct"/>
            <w:shd w:val="clear" w:color="auto" w:fill="A0A0A0"/>
            <w:vAlign w:val="center"/>
          </w:tcPr>
          <w:p w14:paraId="074A2B76" w14:textId="77777777" w:rsidR="00495348" w:rsidRPr="006263BC" w:rsidRDefault="00495348" w:rsidP="009D558C">
            <w:pPr>
              <w:keepNext/>
              <w:keepLines/>
              <w:spacing w:before="60" w:after="60"/>
              <w:jc w:val="both"/>
              <w:rPr>
                <w:sz w:val="18"/>
                <w:szCs w:val="18"/>
              </w:rPr>
            </w:pPr>
          </w:p>
        </w:tc>
      </w:tr>
    </w:tbl>
    <w:p w14:paraId="05267B9D" w14:textId="77777777" w:rsidR="00495348" w:rsidRPr="006263BC" w:rsidRDefault="00495348" w:rsidP="00495348">
      <w:pPr>
        <w:jc w:val="both"/>
        <w:rPr>
          <w:b/>
        </w:rPr>
      </w:pPr>
    </w:p>
    <w:p w14:paraId="3060EB76" w14:textId="77777777" w:rsidR="00495348" w:rsidRPr="00811D42" w:rsidRDefault="00495348" w:rsidP="00495348">
      <w:pPr>
        <w:jc w:val="both"/>
        <w:rPr>
          <w:b/>
          <w:lang w:val="el-GR"/>
        </w:rPr>
      </w:pPr>
    </w:p>
    <w:p w14:paraId="25E85E67" w14:textId="77777777" w:rsidR="00F72EAF" w:rsidRDefault="00F72EAF" w:rsidP="000C2203">
      <w:pPr>
        <w:rPr>
          <w:lang w:val="el-GR"/>
        </w:rPr>
      </w:pPr>
    </w:p>
    <w:p w14:paraId="090600EB" w14:textId="77777777" w:rsidR="001D71CB" w:rsidRPr="001D71CB" w:rsidRDefault="001D71CB" w:rsidP="002B3F38">
      <w:pPr>
        <w:rPr>
          <w:lang w:val="en-US"/>
        </w:rPr>
        <w:sectPr w:rsidR="001D71CB" w:rsidRPr="001D71CB" w:rsidSect="00B02D46">
          <w:headerReference w:type="first" r:id="rId44"/>
          <w:pgSz w:w="23808" w:h="16840" w:orient="landscape" w:code="8"/>
          <w:pgMar w:top="1134" w:right="1134" w:bottom="1134" w:left="1134" w:header="720" w:footer="709" w:gutter="0"/>
          <w:cols w:space="720"/>
          <w:titlePg/>
          <w:docGrid w:linePitch="360"/>
        </w:sectPr>
      </w:pPr>
      <w:bookmarkStart w:id="713" w:name="_Toc157780336"/>
      <w:bookmarkStart w:id="714" w:name="_Ref178931300"/>
      <w:bookmarkStart w:id="715" w:name="_Ref496623895"/>
      <w:bookmarkStart w:id="716" w:name="_Ref496624676"/>
      <w:bookmarkStart w:id="717" w:name="_Ref496625135"/>
      <w:bookmarkStart w:id="718" w:name="_Toc97194387"/>
      <w:bookmarkStart w:id="719" w:name="_Toc97194491"/>
      <w:bookmarkStart w:id="720" w:name="_Toc140135544"/>
      <w:bookmarkStart w:id="721" w:name="_Toc146011295"/>
    </w:p>
    <w:p w14:paraId="0D6224B1" w14:textId="77777777" w:rsidR="002B3F38" w:rsidRDefault="002B3F38" w:rsidP="002B3F38">
      <w:pPr>
        <w:rPr>
          <w:lang w:val="en-US"/>
        </w:rPr>
      </w:pPr>
    </w:p>
    <w:p w14:paraId="008AAF27" w14:textId="77777777" w:rsidR="00136A7A" w:rsidRPr="00F37DD6" w:rsidRDefault="00136A7A" w:rsidP="001D71CB">
      <w:pPr>
        <w:pStyle w:val="1"/>
        <w:keepNext w:val="0"/>
        <w:pageBreakBefore w:val="0"/>
        <w:numPr>
          <w:ilvl w:val="0"/>
          <w:numId w:val="0"/>
        </w:numPr>
        <w:ind w:left="432" w:hanging="432"/>
        <w:jc w:val="both"/>
        <w:rPr>
          <w:rFonts w:cs="Tahoma"/>
          <w:szCs w:val="22"/>
          <w:lang w:val="el-GR"/>
        </w:rPr>
      </w:pPr>
      <w:bookmarkStart w:id="722" w:name="_Toc227333847"/>
      <w:r w:rsidRPr="00F37DD6">
        <w:rPr>
          <w:rFonts w:cs="Tahoma"/>
          <w:szCs w:val="22"/>
          <w:lang w:val="el-GR"/>
        </w:rPr>
        <w:t>ΠΑΡΑΡΤΗΜΑ VIΙ – Άλλες Δηλώσεις</w:t>
      </w:r>
      <w:bookmarkEnd w:id="713"/>
      <w:bookmarkEnd w:id="714"/>
      <w:bookmarkEnd w:id="722"/>
      <w:r w:rsidRPr="00F37DD6">
        <w:rPr>
          <w:rFonts w:cs="Tahoma"/>
          <w:szCs w:val="22"/>
          <w:lang w:val="el-GR"/>
        </w:rPr>
        <w:t xml:space="preserve"> </w:t>
      </w:r>
    </w:p>
    <w:p w14:paraId="636E1E1E" w14:textId="77777777" w:rsidR="00136A7A" w:rsidRPr="0016094A" w:rsidRDefault="00136A7A" w:rsidP="00136A7A">
      <w:pPr>
        <w:rPr>
          <w:lang w:val="el-GR" w:eastAsia="el-GR" w:bidi="he-IL"/>
        </w:rPr>
      </w:pPr>
    </w:p>
    <w:p w14:paraId="12865286" w14:textId="77777777" w:rsidR="00136A7A" w:rsidRPr="0016094A" w:rsidRDefault="00136A7A" w:rsidP="00136A7A">
      <w:pPr>
        <w:jc w:val="center"/>
        <w:rPr>
          <w:bCs/>
          <w:lang w:val="el-GR" w:eastAsia="el-GR" w:bidi="he-IL"/>
        </w:rPr>
      </w:pPr>
      <w:r w:rsidRPr="0016094A">
        <w:rPr>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461893A7" w14:textId="77777777" w:rsidR="00136A7A" w:rsidRPr="0016094A" w:rsidRDefault="00136A7A" w:rsidP="00136A7A">
      <w:pPr>
        <w:rPr>
          <w:lang w:val="el-GR"/>
        </w:rPr>
      </w:pPr>
    </w:p>
    <w:p w14:paraId="37E5579E" w14:textId="77777777" w:rsidR="00136A7A" w:rsidRPr="007113DC" w:rsidRDefault="00136A7A" w:rsidP="00136A7A">
      <w:pPr>
        <w:pStyle w:val="Default"/>
        <w:spacing w:before="120" w:after="120"/>
        <w:jc w:val="both"/>
        <w:rPr>
          <w:rFonts w:ascii="Tahoma" w:hAnsi="Tahoma" w:cs="Tahoma"/>
          <w:color w:val="auto"/>
          <w:sz w:val="22"/>
          <w:szCs w:val="22"/>
          <w:lang w:eastAsia="el-GR" w:bidi="he-IL"/>
        </w:rPr>
      </w:pPr>
      <w:r w:rsidRPr="0016094A">
        <w:rPr>
          <w:rFonts w:ascii="Tahoma" w:eastAsia="Times New Roman" w:hAnsi="Tahoma" w:cs="Tahoma"/>
          <w:color w:val="auto"/>
          <w:sz w:val="22"/>
          <w:szCs w:val="22"/>
          <w:lang w:eastAsia="el-GR" w:bidi="he-IL"/>
        </w:rPr>
        <w:t>«</w:t>
      </w:r>
      <w:r w:rsidRPr="00E576A6">
        <w:rPr>
          <w:rFonts w:ascii="Tahoma" w:eastAsia="Times New Roman" w:hAnsi="Tahoma" w:cs="Tahoma"/>
          <w:color w:val="auto"/>
          <w:sz w:val="22"/>
          <w:szCs w:val="22"/>
          <w:lang w:eastAsia="el-GR" w:bidi="he-IL"/>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r w:rsidRPr="007113DC">
        <w:rPr>
          <w:rFonts w:ascii="Tahoma" w:hAnsi="Tahoma" w:cs="Tahoma"/>
          <w:color w:val="auto"/>
          <w:sz w:val="22"/>
          <w:szCs w:val="22"/>
          <w:lang w:eastAsia="el-GR" w:bidi="he-IL"/>
        </w:rPr>
        <w:t>Συγκεκριμένα δηλώνω ότι :</w:t>
      </w:r>
    </w:p>
    <w:p w14:paraId="745F1C17" w14:textId="77777777" w:rsidR="00136A7A" w:rsidRPr="007113DC" w:rsidRDefault="00136A7A" w:rsidP="00284285">
      <w:pPr>
        <w:pStyle w:val="aff1"/>
        <w:numPr>
          <w:ilvl w:val="0"/>
          <w:numId w:val="36"/>
        </w:numPr>
        <w:autoSpaceDE w:val="0"/>
        <w:autoSpaceDN w:val="0"/>
        <w:adjustRightInd w:val="0"/>
        <w:spacing w:before="120" w:after="120"/>
        <w:ind w:left="714" w:hanging="357"/>
        <w:contextualSpacing w:val="0"/>
        <w:jc w:val="both"/>
        <w:rPr>
          <w:lang w:val="el-GR" w:eastAsia="el-GR" w:bidi="he-IL"/>
        </w:rPr>
      </w:pPr>
      <w:r w:rsidRPr="00595A56">
        <w:rPr>
          <w:lang w:val="el-GR" w:eastAsia="el-GR" w:bidi="he-IL"/>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7FC59A6F" w14:textId="77777777" w:rsidR="00136A7A" w:rsidRPr="00E576A6" w:rsidRDefault="00136A7A" w:rsidP="00284285">
      <w:pPr>
        <w:pStyle w:val="aff1"/>
        <w:numPr>
          <w:ilvl w:val="0"/>
          <w:numId w:val="36"/>
        </w:numPr>
        <w:autoSpaceDE w:val="0"/>
        <w:autoSpaceDN w:val="0"/>
        <w:adjustRightInd w:val="0"/>
        <w:spacing w:before="120" w:after="120"/>
        <w:ind w:left="714" w:hanging="357"/>
        <w:contextualSpacing w:val="0"/>
        <w:jc w:val="both"/>
        <w:rPr>
          <w:iCs/>
          <w:lang w:val="el-GR" w:eastAsia="el-GR" w:bidi="he-IL"/>
        </w:rPr>
      </w:pPr>
      <w:r w:rsidRPr="00595A56">
        <w:rPr>
          <w:iCs/>
          <w:lang w:val="el-GR" w:eastAsia="ar-SA"/>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5AC28CBC" w14:textId="77777777" w:rsidR="00136A7A" w:rsidRPr="007113DC" w:rsidRDefault="00136A7A" w:rsidP="00284285">
      <w:pPr>
        <w:pStyle w:val="aff1"/>
        <w:numPr>
          <w:ilvl w:val="0"/>
          <w:numId w:val="36"/>
        </w:numPr>
        <w:autoSpaceDE w:val="0"/>
        <w:autoSpaceDN w:val="0"/>
        <w:adjustRightInd w:val="0"/>
        <w:spacing w:before="120" w:after="120"/>
        <w:ind w:left="714" w:hanging="357"/>
        <w:contextualSpacing w:val="0"/>
        <w:jc w:val="both"/>
        <w:rPr>
          <w:lang w:val="el-GR" w:eastAsia="el-GR" w:bidi="he-IL"/>
        </w:rPr>
      </w:pPr>
      <w:r w:rsidRPr="00595A56">
        <w:rPr>
          <w:iCs/>
          <w:lang w:val="el-GR" w:eastAsia="ar-SA"/>
        </w:rPr>
        <w:t>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r w:rsidRPr="007113DC">
        <w:rPr>
          <w:lang w:val="el-GR" w:eastAsia="el-GR" w:bidi="he-IL"/>
        </w:rPr>
        <w:t>,</w:t>
      </w:r>
    </w:p>
    <w:p w14:paraId="749DDE3D" w14:textId="77777777" w:rsidR="00136A7A" w:rsidRPr="00BC1917" w:rsidRDefault="00136A7A" w:rsidP="00284285">
      <w:pPr>
        <w:pStyle w:val="aff1"/>
        <w:numPr>
          <w:ilvl w:val="0"/>
          <w:numId w:val="36"/>
        </w:numPr>
        <w:spacing w:before="120" w:after="120"/>
        <w:ind w:left="714" w:hanging="357"/>
        <w:contextualSpacing w:val="0"/>
        <w:jc w:val="both"/>
        <w:rPr>
          <w:iCs/>
          <w:lang w:val="el-GR"/>
        </w:rPr>
      </w:pPr>
      <w:r w:rsidRPr="00595A56">
        <w:rPr>
          <w:iCs/>
          <w:lang w:val="el-GR" w:eastAsia="ar-SA"/>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6763B11C" w14:textId="77777777" w:rsidR="00136A7A" w:rsidRPr="00BC55DC" w:rsidRDefault="00136A7A" w:rsidP="00136A7A">
      <w:pPr>
        <w:spacing w:before="120"/>
        <w:rPr>
          <w:lang w:val="el-GR"/>
        </w:rPr>
      </w:pPr>
    </w:p>
    <w:p w14:paraId="768E6F30" w14:textId="77777777" w:rsidR="00136A7A" w:rsidRPr="00603221" w:rsidRDefault="00136A7A" w:rsidP="00136A7A">
      <w:pPr>
        <w:pStyle w:val="Default"/>
        <w:spacing w:before="120" w:after="120"/>
        <w:jc w:val="both"/>
      </w:pPr>
    </w:p>
    <w:p w14:paraId="514C737B" w14:textId="77777777" w:rsidR="00136A7A" w:rsidRDefault="00136A7A" w:rsidP="00136A7A">
      <w:pPr>
        <w:rPr>
          <w:b/>
          <w:color w:val="002060"/>
          <w:lang w:val="el-GR"/>
        </w:rPr>
      </w:pPr>
      <w:r>
        <w:rPr>
          <w:lang w:val="el-GR"/>
        </w:rPr>
        <w:br w:type="page"/>
      </w:r>
    </w:p>
    <w:p w14:paraId="7CF71703" w14:textId="77777777" w:rsidR="00136A7A" w:rsidRPr="00F37DD6" w:rsidRDefault="00136A7A" w:rsidP="00CA1572">
      <w:pPr>
        <w:pStyle w:val="1"/>
        <w:keepNext w:val="0"/>
        <w:pageBreakBefore w:val="0"/>
        <w:numPr>
          <w:ilvl w:val="0"/>
          <w:numId w:val="0"/>
        </w:numPr>
        <w:ind w:left="432"/>
        <w:jc w:val="both"/>
        <w:rPr>
          <w:rFonts w:cs="Tahoma"/>
          <w:szCs w:val="22"/>
          <w:lang w:val="el-GR"/>
        </w:rPr>
      </w:pPr>
      <w:bookmarkStart w:id="723" w:name="_Toc157780337"/>
      <w:bookmarkStart w:id="724" w:name="_Toc227333848"/>
      <w:r w:rsidRPr="00F37DD6">
        <w:rPr>
          <w:rFonts w:cs="Tahoma"/>
          <w:szCs w:val="22"/>
          <w:lang w:val="el-GR"/>
        </w:rPr>
        <w:t>ΠΑΡΑΡΤΗΜΑ VIII – Υποδείγματα Εγγυητικών Επιστολών</w:t>
      </w:r>
      <w:bookmarkEnd w:id="723"/>
      <w:bookmarkEnd w:id="724"/>
      <w:r w:rsidRPr="00F37DD6">
        <w:rPr>
          <w:rFonts w:cs="Tahoma"/>
          <w:szCs w:val="22"/>
          <w:lang w:val="el-GR"/>
        </w:rPr>
        <w:t xml:space="preserve"> </w:t>
      </w:r>
    </w:p>
    <w:p w14:paraId="2E3ACC6C" w14:textId="77777777" w:rsidR="00136A7A" w:rsidRPr="00603221" w:rsidRDefault="00136A7A" w:rsidP="00136A7A">
      <w:pPr>
        <w:pStyle w:val="30"/>
        <w:numPr>
          <w:ilvl w:val="0"/>
          <w:numId w:val="8"/>
        </w:numPr>
        <w:tabs>
          <w:tab w:val="num" w:pos="420"/>
        </w:tabs>
        <w:ind w:left="420" w:hanging="360"/>
        <w:rPr>
          <w:rFonts w:cs="Tahoma"/>
          <w:szCs w:val="22"/>
          <w:u w:val="single"/>
          <w:lang w:val="el-GR"/>
        </w:rPr>
      </w:pPr>
      <w:bookmarkStart w:id="725" w:name="_Toc157780338"/>
      <w:bookmarkStart w:id="726" w:name="_Toc227333849"/>
      <w:r w:rsidRPr="00603221">
        <w:rPr>
          <w:rFonts w:cs="Tahoma"/>
          <w:szCs w:val="22"/>
          <w:u w:val="single"/>
          <w:lang w:val="el-GR"/>
        </w:rPr>
        <w:t>Εγγυητική Επιστολή Συμμετοχής</w:t>
      </w:r>
      <w:bookmarkEnd w:id="725"/>
      <w:bookmarkEnd w:id="726"/>
    </w:p>
    <w:p w14:paraId="20C1084E" w14:textId="77777777" w:rsidR="00136A7A" w:rsidRPr="00603221" w:rsidRDefault="00136A7A" w:rsidP="00136A7A">
      <w:pPr>
        <w:rPr>
          <w:lang w:val="el-GR" w:eastAsia="el-GR"/>
        </w:rPr>
      </w:pPr>
    </w:p>
    <w:p w14:paraId="28684D3D" w14:textId="77777777" w:rsidR="00136A7A" w:rsidRPr="00603221" w:rsidRDefault="00136A7A" w:rsidP="00136A7A">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4467D9C7" w14:textId="77777777" w:rsidR="00136A7A" w:rsidRPr="00603221" w:rsidRDefault="00136A7A" w:rsidP="00136A7A">
      <w:pPr>
        <w:jc w:val="right"/>
        <w:rPr>
          <w:lang w:val="el-GR" w:eastAsia="el-GR"/>
        </w:rPr>
      </w:pPr>
      <w:r w:rsidRPr="00603221">
        <w:rPr>
          <w:lang w:val="el-GR" w:eastAsia="el-GR"/>
        </w:rPr>
        <w:t>Ημερομηνία έκδοσης...........................</w:t>
      </w:r>
    </w:p>
    <w:p w14:paraId="5F1A7F1B" w14:textId="77777777" w:rsidR="00136A7A" w:rsidRPr="00603221" w:rsidRDefault="00136A7A" w:rsidP="00136A7A">
      <w:pPr>
        <w:rPr>
          <w:lang w:val="el-GR" w:eastAsia="el-GR"/>
        </w:rPr>
      </w:pPr>
      <w:r w:rsidRPr="00603221">
        <w:rPr>
          <w:lang w:val="el-GR" w:eastAsia="el-GR"/>
        </w:rPr>
        <w:t xml:space="preserve">Προς: Την Κοινωνία της Πληροφορίας </w:t>
      </w:r>
      <w:r>
        <w:rPr>
          <w:lang w:val="el-GR" w:eastAsia="el-GR"/>
        </w:rPr>
        <w:t>Μ</w:t>
      </w:r>
      <w:r w:rsidRPr="00603221">
        <w:rPr>
          <w:lang w:val="el-GR" w:eastAsia="el-GR"/>
        </w:rPr>
        <w:t>ΑΕ</w:t>
      </w:r>
    </w:p>
    <w:p w14:paraId="168B2A85" w14:textId="77777777" w:rsidR="00136A7A" w:rsidRPr="00603221" w:rsidRDefault="00136A7A" w:rsidP="00136A7A">
      <w:pPr>
        <w:rPr>
          <w:lang w:val="el-GR" w:eastAsia="el-GR"/>
        </w:rPr>
      </w:pPr>
      <w:r>
        <w:rPr>
          <w:color w:val="000000"/>
          <w:lang w:val="el-GR"/>
        </w:rPr>
        <w:t>Λεωφ. Συγγρού 194, 176 71 Καλλιθέα Αθήνα</w:t>
      </w:r>
    </w:p>
    <w:p w14:paraId="73EADF85" w14:textId="77777777" w:rsidR="00136A7A" w:rsidRPr="00603221" w:rsidRDefault="00136A7A" w:rsidP="00136A7A">
      <w:pPr>
        <w:rPr>
          <w:lang w:val="el-GR" w:eastAsia="el-GR"/>
        </w:rPr>
      </w:pPr>
      <w:r w:rsidRPr="00603221">
        <w:rPr>
          <w:lang w:val="el-GR" w:eastAsia="el-GR"/>
        </w:rPr>
        <w:t xml:space="preserve">Εγγύηση μας υπ’ αριθμ. ……………….. ποσού ………………….……. ευρώ </w:t>
      </w:r>
    </w:p>
    <w:p w14:paraId="148DDBCB" w14:textId="77777777" w:rsidR="00136A7A" w:rsidRPr="00603221" w:rsidRDefault="00136A7A" w:rsidP="00136A7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2135B292" w14:textId="77777777" w:rsidR="00136A7A" w:rsidRPr="00603221" w:rsidRDefault="00136A7A" w:rsidP="00136A7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 ΑΦΜ: ................ οδός............................. αριθμός.................ΤΚ………………</w:t>
      </w:r>
    </w:p>
    <w:p w14:paraId="24104AE1" w14:textId="77777777" w:rsidR="00136A7A" w:rsidRPr="00603221" w:rsidRDefault="00136A7A" w:rsidP="00136A7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20156A4A" w14:textId="77777777" w:rsidR="00136A7A" w:rsidRPr="00603221" w:rsidRDefault="00136A7A" w:rsidP="00136A7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709B5679" w14:textId="77777777" w:rsidR="00136A7A" w:rsidRPr="00603221" w:rsidRDefault="00136A7A" w:rsidP="00136A7A">
      <w:pPr>
        <w:rPr>
          <w:lang w:val="el-GR" w:eastAsia="el-GR"/>
        </w:rPr>
      </w:pPr>
      <w:r w:rsidRPr="00603221">
        <w:rPr>
          <w:lang w:val="el-GR" w:eastAsia="el-GR"/>
        </w:rPr>
        <w:t>α) (πλήρη επωνυμία) …… ΑΦΜ…….….... οδός............................. αριθμός.................ΤΚ………………</w:t>
      </w:r>
    </w:p>
    <w:p w14:paraId="125145A3" w14:textId="77777777" w:rsidR="00136A7A" w:rsidRPr="00603221" w:rsidRDefault="00136A7A" w:rsidP="00136A7A">
      <w:pPr>
        <w:rPr>
          <w:lang w:val="el-GR" w:eastAsia="el-GR"/>
        </w:rPr>
      </w:pPr>
      <w:r w:rsidRPr="00603221">
        <w:rPr>
          <w:lang w:val="el-GR" w:eastAsia="el-GR"/>
        </w:rPr>
        <w:t>β) (πλήρη επωνυμία) …… ΑΦΜ…….….... οδός............................. αριθμός.................ΤΚ………………</w:t>
      </w:r>
    </w:p>
    <w:p w14:paraId="52E9446C" w14:textId="77777777" w:rsidR="00136A7A" w:rsidRPr="00603221" w:rsidRDefault="00136A7A" w:rsidP="00136A7A">
      <w:pPr>
        <w:rPr>
          <w:lang w:val="el-GR" w:eastAsia="el-GR"/>
        </w:rPr>
      </w:pPr>
      <w:r w:rsidRPr="00603221">
        <w:rPr>
          <w:lang w:val="el-GR" w:eastAsia="el-GR"/>
        </w:rPr>
        <w:t>γ) (πλήρη επωνυμία) …… ΑΦΜ…….….... οδός............................. αριθμός.................ΤΚ………………</w:t>
      </w:r>
    </w:p>
    <w:p w14:paraId="59F2C4A4" w14:textId="77777777" w:rsidR="00136A7A" w:rsidRPr="00603221" w:rsidRDefault="00136A7A" w:rsidP="00136A7A">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516EA683" w14:textId="77777777" w:rsidR="00136A7A" w:rsidRPr="00603221" w:rsidRDefault="00136A7A" w:rsidP="00136A7A">
      <w:pPr>
        <w:rPr>
          <w:lang w:val="el-GR" w:eastAsia="el-GR"/>
        </w:rPr>
      </w:pPr>
      <w:r w:rsidRPr="00603221">
        <w:rPr>
          <w:lang w:val="el-GR" w:eastAsia="el-GR"/>
        </w:rPr>
        <w:t xml:space="preserve">για τη συμμετοχή του/της/τους σύμφωνα με την (αριθμό/ημερομηνία) ..................... Διακήρυξη ..................................................... της (Αναθέτουσας Αρχής) με καταληκτική ημερομηνία υποβολής των προσφορών ........................., για την ανάδειξη αναδόχου για την ανάθεση της σύμβασης: “(τίτλος σύμβασης)”/ για το/α τμήμα/τα ............... </w:t>
      </w:r>
    </w:p>
    <w:p w14:paraId="1CF6CEC0" w14:textId="77777777" w:rsidR="00136A7A" w:rsidRPr="00603221" w:rsidRDefault="00136A7A" w:rsidP="00136A7A">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43666973" w14:textId="77777777" w:rsidR="00136A7A" w:rsidRPr="00603221" w:rsidRDefault="00136A7A" w:rsidP="00136A7A">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4AE8487A" w14:textId="77777777" w:rsidR="00136A7A" w:rsidRPr="00603221" w:rsidRDefault="00136A7A" w:rsidP="00136A7A">
      <w:pPr>
        <w:rPr>
          <w:lang w:val="el-GR" w:eastAsia="el-GR"/>
        </w:rPr>
      </w:pPr>
      <w:r w:rsidRPr="00603221">
        <w:rPr>
          <w:lang w:val="el-GR" w:eastAsia="el-GR"/>
        </w:rPr>
        <w:t>Η παρούσα ισχύει μέχρι και την (</w:t>
      </w:r>
      <w:r w:rsidRPr="00603221">
        <w:rPr>
          <w:i/>
          <w:lang w:val="el-GR" w:eastAsia="el-GR"/>
        </w:rPr>
        <w:t xml:space="preserve">ο χρόνος ισχύος πρέπει να είναι μεγαλύτερος τουλάχιστον κατά τριάντα (30) ημέρες μετά τη λήξη χρόνου ισχύος της Προσφοράς </w:t>
      </w:r>
      <w:r w:rsidRPr="00603221">
        <w:rPr>
          <w:lang w:val="el-GR" w:eastAsia="el-GR"/>
        </w:rPr>
        <w:t xml:space="preserve">) …………………………………… </w:t>
      </w:r>
    </w:p>
    <w:p w14:paraId="4C315925" w14:textId="77777777" w:rsidR="00136A7A" w:rsidRPr="00603221" w:rsidRDefault="00136A7A" w:rsidP="00136A7A">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C35BEB4" w14:textId="510A86D0" w:rsidR="00136A7A" w:rsidRPr="00603221" w:rsidRDefault="00136A7A" w:rsidP="00136A7A">
      <w:pPr>
        <w:rPr>
          <w:lang w:val="el-GR" w:eastAsia="el-GR"/>
        </w:rPr>
      </w:pPr>
      <w:r w:rsidRPr="007E6310">
        <w:rPr>
          <w:lang w:val="el-GR" w:eastAsia="el-GR"/>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σύμφωνα με την παρ. </w:t>
      </w:r>
      <w:r w:rsidRPr="007E6310">
        <w:rPr>
          <w:b/>
          <w:bCs/>
          <w:lang w:val="el-GR"/>
        </w:rPr>
        <w:fldChar w:fldCharType="begin"/>
      </w:r>
      <w:r w:rsidRPr="007E6310">
        <w:rPr>
          <w:lang w:val="el-GR" w:eastAsia="el-GR"/>
        </w:rPr>
        <w:instrText xml:space="preserve"> REF _Ref496542081 \r \h </w:instrText>
      </w:r>
      <w:r w:rsidRPr="007E6310">
        <w:rPr>
          <w:b/>
          <w:bCs/>
          <w:lang w:val="el-GR"/>
        </w:rPr>
        <w:instrText xml:space="preserve"> \* MERGEFORMAT </w:instrText>
      </w:r>
      <w:r w:rsidRPr="007E6310">
        <w:rPr>
          <w:b/>
          <w:bCs/>
          <w:lang w:val="el-GR"/>
        </w:rPr>
      </w:r>
      <w:r w:rsidRPr="007E6310">
        <w:rPr>
          <w:b/>
          <w:bCs/>
          <w:lang w:val="el-GR"/>
        </w:rPr>
        <w:fldChar w:fldCharType="separate"/>
      </w:r>
      <w:r w:rsidR="005404A3">
        <w:rPr>
          <w:lang w:val="el-GR" w:eastAsia="el-GR"/>
        </w:rPr>
        <w:t>2.2.2</w:t>
      </w:r>
      <w:r w:rsidRPr="007E6310">
        <w:rPr>
          <w:b/>
          <w:bCs/>
          <w:lang w:val="el-GR"/>
        </w:rPr>
        <w:fldChar w:fldCharType="end"/>
      </w:r>
      <w:r w:rsidRPr="007E6310">
        <w:rPr>
          <w:lang w:val="el-GR" w:eastAsia="el-GR"/>
        </w:rPr>
        <w:t xml:space="preserve"> της παρούσας</w:t>
      </w:r>
      <w:r w:rsidR="007E6310">
        <w:rPr>
          <w:lang w:val="el-GR" w:eastAsia="el-GR"/>
        </w:rPr>
        <w:t>,</w:t>
      </w:r>
      <w:r w:rsidRPr="007E6310">
        <w:rPr>
          <w:lang w:val="el-GR" w:eastAsia="el-GR"/>
        </w:rPr>
        <w:t xml:space="preserve"> με την προϋπόθεση ότι το σχετικό αίτημά σας θα μας υποβληθεί πριν από την ημερομηνία λήξης της.</w:t>
      </w:r>
      <w:r w:rsidRPr="00603221">
        <w:rPr>
          <w:lang w:val="el-GR" w:eastAsia="el-GR"/>
        </w:rPr>
        <w:t xml:space="preserve"> </w:t>
      </w:r>
    </w:p>
    <w:p w14:paraId="54E1C632" w14:textId="77777777" w:rsidR="00136A7A" w:rsidRPr="00603221" w:rsidRDefault="00136A7A" w:rsidP="00136A7A">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747D5EF4" w14:textId="77777777" w:rsidR="00136A7A" w:rsidRPr="00603221" w:rsidRDefault="00136A7A" w:rsidP="00136A7A">
      <w:pPr>
        <w:jc w:val="right"/>
        <w:rPr>
          <w:lang w:val="el-GR"/>
        </w:rPr>
      </w:pPr>
      <w:r w:rsidRPr="00603221">
        <w:rPr>
          <w:lang w:eastAsia="el-GR"/>
        </w:rPr>
        <w:t>(Εξουσιοδοτημένη υπογραφή)</w:t>
      </w:r>
    </w:p>
    <w:p w14:paraId="08B09AF9" w14:textId="77777777" w:rsidR="00136A7A" w:rsidRPr="00603221" w:rsidRDefault="00136A7A" w:rsidP="00136A7A">
      <w:pPr>
        <w:rPr>
          <w:lang w:val="el-GR"/>
        </w:rPr>
      </w:pPr>
    </w:p>
    <w:p w14:paraId="7A35FE52" w14:textId="77777777" w:rsidR="00136A7A" w:rsidRPr="00603221" w:rsidRDefault="00136A7A" w:rsidP="00136A7A">
      <w:pPr>
        <w:pStyle w:val="30"/>
        <w:numPr>
          <w:ilvl w:val="0"/>
          <w:numId w:val="8"/>
        </w:numPr>
        <w:tabs>
          <w:tab w:val="num" w:pos="420"/>
        </w:tabs>
        <w:ind w:left="420" w:hanging="360"/>
        <w:rPr>
          <w:rFonts w:cs="Tahoma"/>
          <w:szCs w:val="22"/>
          <w:u w:val="single"/>
          <w:lang w:val="el-GR"/>
        </w:rPr>
      </w:pPr>
      <w:bookmarkStart w:id="727" w:name="_Toc157780339"/>
      <w:bookmarkStart w:id="728" w:name="_Toc227333850"/>
      <w:r w:rsidRPr="00603221">
        <w:rPr>
          <w:rFonts w:cs="Tahoma"/>
          <w:szCs w:val="22"/>
          <w:u w:val="single"/>
          <w:lang w:val="el-GR"/>
        </w:rPr>
        <w:t>Εγγυητική Επιστολή Καλής Εκτέλεσης</w:t>
      </w:r>
      <w:bookmarkEnd w:id="727"/>
      <w:bookmarkEnd w:id="728"/>
      <w:r w:rsidRPr="00603221">
        <w:rPr>
          <w:rFonts w:cs="Tahoma"/>
          <w:szCs w:val="22"/>
          <w:u w:val="single"/>
          <w:lang w:val="el-GR"/>
        </w:rPr>
        <w:t xml:space="preserve"> </w:t>
      </w:r>
    </w:p>
    <w:p w14:paraId="046A9504" w14:textId="77777777" w:rsidR="00136A7A" w:rsidRPr="00603221" w:rsidRDefault="00136A7A" w:rsidP="00136A7A">
      <w:pPr>
        <w:rPr>
          <w:lang w:val="el-GR"/>
        </w:rPr>
      </w:pPr>
    </w:p>
    <w:p w14:paraId="07E36C6F" w14:textId="77777777" w:rsidR="00136A7A" w:rsidRPr="00603221" w:rsidRDefault="00136A7A" w:rsidP="00136A7A">
      <w:pPr>
        <w:rPr>
          <w:lang w:val="el-GR"/>
        </w:rPr>
      </w:pPr>
      <w:r w:rsidRPr="00603221">
        <w:rPr>
          <w:lang w:val="el-GR"/>
        </w:rPr>
        <w:t>ΕΚΔΟΤΗΣ (Πλήρης επωνυμία).......................................................................</w:t>
      </w:r>
    </w:p>
    <w:p w14:paraId="3AC397B8" w14:textId="77777777" w:rsidR="00136A7A" w:rsidRPr="00603221" w:rsidRDefault="00136A7A" w:rsidP="00136A7A">
      <w:pPr>
        <w:jc w:val="right"/>
        <w:rPr>
          <w:lang w:val="el-GR"/>
        </w:rPr>
      </w:pPr>
      <w:r w:rsidRPr="00603221">
        <w:rPr>
          <w:lang w:val="el-GR"/>
        </w:rPr>
        <w:t>Ημερομηνία έκδοσης...........................</w:t>
      </w:r>
    </w:p>
    <w:p w14:paraId="7CA04CED" w14:textId="77777777" w:rsidR="00136A7A" w:rsidRPr="00603221" w:rsidRDefault="00136A7A" w:rsidP="00136A7A">
      <w:pPr>
        <w:rPr>
          <w:lang w:val="el-GR"/>
        </w:rPr>
      </w:pPr>
      <w:r w:rsidRPr="00603221">
        <w:rPr>
          <w:lang w:val="el-GR"/>
        </w:rPr>
        <w:t xml:space="preserve">Προς: Την Κοινωνία της Πληροφορίας </w:t>
      </w:r>
      <w:r>
        <w:rPr>
          <w:lang w:val="el-GR"/>
        </w:rPr>
        <w:t>Μ</w:t>
      </w:r>
      <w:r w:rsidRPr="00603221">
        <w:rPr>
          <w:lang w:val="el-GR"/>
        </w:rPr>
        <w:t>ΑΕ</w:t>
      </w:r>
    </w:p>
    <w:p w14:paraId="2CB40D32" w14:textId="77777777" w:rsidR="00136A7A" w:rsidRPr="00603221" w:rsidRDefault="00136A7A" w:rsidP="00136A7A">
      <w:pPr>
        <w:rPr>
          <w:lang w:val="el-GR" w:eastAsia="el-GR"/>
        </w:rPr>
      </w:pPr>
      <w:r>
        <w:rPr>
          <w:color w:val="000000"/>
          <w:lang w:val="el-GR"/>
        </w:rPr>
        <w:t>Λεωφ. Συγγρού 194, 176 71 Καλλιθέα Αθήνα</w:t>
      </w:r>
    </w:p>
    <w:p w14:paraId="126AFCA0" w14:textId="77777777" w:rsidR="00136A7A" w:rsidRPr="00603221" w:rsidRDefault="00136A7A" w:rsidP="00136A7A">
      <w:pPr>
        <w:rPr>
          <w:lang w:val="el-GR"/>
        </w:rPr>
      </w:pPr>
    </w:p>
    <w:p w14:paraId="2D6A4837" w14:textId="77777777" w:rsidR="00136A7A" w:rsidRPr="00603221" w:rsidRDefault="00136A7A" w:rsidP="00136A7A">
      <w:pPr>
        <w:rPr>
          <w:lang w:val="el-GR"/>
        </w:rPr>
      </w:pPr>
      <w:r w:rsidRPr="00603221">
        <w:rPr>
          <w:lang w:val="el-GR"/>
        </w:rPr>
        <w:t xml:space="preserve">Εγγύηση μας υπ’ αριθμ. ……………….. ποσού ………………….……. ευρώ </w:t>
      </w:r>
    </w:p>
    <w:p w14:paraId="61612166" w14:textId="77777777" w:rsidR="00136A7A" w:rsidRPr="00603221" w:rsidRDefault="00136A7A" w:rsidP="00136A7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664B2177" w14:textId="77777777" w:rsidR="00136A7A" w:rsidRPr="00603221" w:rsidRDefault="00136A7A" w:rsidP="00136A7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 ΑΦΜ: ................ οδός............................. αριθμός.................ΤΚ………………</w:t>
      </w:r>
    </w:p>
    <w:p w14:paraId="6B4FC325" w14:textId="77777777" w:rsidR="00136A7A" w:rsidRPr="00603221" w:rsidRDefault="00136A7A" w:rsidP="00136A7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E5860" w14:textId="77777777" w:rsidR="00136A7A" w:rsidRPr="00603221" w:rsidRDefault="00136A7A" w:rsidP="00136A7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5191577B" w14:textId="77777777" w:rsidR="00136A7A" w:rsidRPr="00603221" w:rsidRDefault="00136A7A" w:rsidP="00136A7A">
      <w:pPr>
        <w:rPr>
          <w:lang w:val="el-GR" w:eastAsia="el-GR"/>
        </w:rPr>
      </w:pPr>
      <w:r w:rsidRPr="00603221">
        <w:rPr>
          <w:lang w:val="el-GR" w:eastAsia="el-GR"/>
        </w:rPr>
        <w:t>α) (πλήρη επωνυμία) …… ΑΦΜ…….….... οδός............................. αριθμός.................ΤΚ………………</w:t>
      </w:r>
    </w:p>
    <w:p w14:paraId="4FD5E638" w14:textId="77777777" w:rsidR="00136A7A" w:rsidRPr="00603221" w:rsidRDefault="00136A7A" w:rsidP="00136A7A">
      <w:pPr>
        <w:rPr>
          <w:lang w:val="el-GR" w:eastAsia="el-GR"/>
        </w:rPr>
      </w:pPr>
      <w:r w:rsidRPr="00603221">
        <w:rPr>
          <w:lang w:val="el-GR" w:eastAsia="el-GR"/>
        </w:rPr>
        <w:t>β) (πλήρη επωνυμία) …… ΑΦΜ…….….... οδός............................. αριθμός.................ΤΚ………………</w:t>
      </w:r>
    </w:p>
    <w:p w14:paraId="5BEDD8B2" w14:textId="77777777" w:rsidR="00136A7A" w:rsidRPr="00603221" w:rsidRDefault="00136A7A" w:rsidP="00136A7A">
      <w:pPr>
        <w:rPr>
          <w:lang w:val="el-GR" w:eastAsia="el-GR"/>
        </w:rPr>
      </w:pPr>
      <w:r w:rsidRPr="00603221">
        <w:rPr>
          <w:lang w:val="el-GR" w:eastAsia="el-GR"/>
        </w:rPr>
        <w:t>γ) (πλήρη επωνυμία) …… ΑΦΜ…….….... οδός............................. αριθμός.................ΤΚ………………</w:t>
      </w:r>
    </w:p>
    <w:p w14:paraId="4E9F0326" w14:textId="77777777" w:rsidR="00136A7A" w:rsidRPr="00603221" w:rsidRDefault="00136A7A" w:rsidP="00136A7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4548A484" w14:textId="77777777" w:rsidR="00136A7A" w:rsidRPr="00603221" w:rsidRDefault="00136A7A" w:rsidP="00136A7A">
      <w:pPr>
        <w:rPr>
          <w:lang w:val="el-GR"/>
        </w:rPr>
      </w:pPr>
      <w:r w:rsidRPr="00603221">
        <w:rPr>
          <w:lang w:val="el-GR"/>
        </w:rPr>
        <w:t>για την καλή εκτέλεση της υπ αριθ ..... σύμβασης “(τίτλος σύμβασης)”, σύμφωνα με την (αριθμό/ημερομηνία) ........................ Διακήρυξης.</w:t>
      </w:r>
    </w:p>
    <w:p w14:paraId="0EDC4262" w14:textId="77777777" w:rsidR="00136A7A" w:rsidRPr="00603221" w:rsidRDefault="00136A7A" w:rsidP="00136A7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32EB68B1" w14:textId="65DAC7A1" w:rsidR="00136A7A" w:rsidRPr="00603221" w:rsidRDefault="00136A7A" w:rsidP="00136A7A">
      <w:pPr>
        <w:rPr>
          <w:lang w:val="el-GR"/>
        </w:rPr>
      </w:pPr>
      <w:r w:rsidRPr="00603221">
        <w:rPr>
          <w:lang w:val="el-GR"/>
        </w:rPr>
        <w:t>Η παρούσα ισχύει μέχρι και την ............... (</w:t>
      </w:r>
      <w:r w:rsidRPr="00603221">
        <w:rPr>
          <w:b/>
          <w:color w:val="000000" w:themeColor="text1"/>
          <w:lang w:val="el-GR"/>
        </w:rPr>
        <w:t>διάρκεια ισχύος σύμφωνα με την παρ.</w:t>
      </w:r>
      <w:r w:rsidRPr="00603221">
        <w:rPr>
          <w:lang w:val="el-GR"/>
        </w:rPr>
        <w:t xml:space="preserve"> </w:t>
      </w:r>
      <w:r w:rsidRPr="00603221">
        <w:rPr>
          <w:b/>
          <w:lang w:val="el-GR"/>
        </w:rPr>
        <w:fldChar w:fldCharType="begin"/>
      </w:r>
      <w:r w:rsidRPr="00603221">
        <w:rPr>
          <w:b/>
          <w:lang w:val="el-GR"/>
        </w:rPr>
        <w:instrText xml:space="preserve"> REF _Ref496542746 \r \h  \* MERGEFORMAT </w:instrText>
      </w:r>
      <w:r w:rsidRPr="00603221">
        <w:rPr>
          <w:b/>
          <w:lang w:val="el-GR"/>
        </w:rPr>
      </w:r>
      <w:r w:rsidRPr="00603221">
        <w:rPr>
          <w:b/>
          <w:lang w:val="el-GR"/>
        </w:rPr>
        <w:fldChar w:fldCharType="separate"/>
      </w:r>
      <w:r w:rsidR="005404A3">
        <w:rPr>
          <w:b/>
          <w:lang w:val="el-GR"/>
        </w:rPr>
        <w:t>4.1</w:t>
      </w:r>
      <w:r w:rsidRPr="00603221">
        <w:rPr>
          <w:b/>
          <w:lang w:val="el-GR"/>
        </w:rPr>
        <w:fldChar w:fldCharType="end"/>
      </w:r>
      <w:r w:rsidRPr="00603221">
        <w:rPr>
          <w:b/>
          <w:color w:val="000000" w:themeColor="text1"/>
          <w:lang w:val="el-GR"/>
        </w:rPr>
        <w:t xml:space="preserve"> της παρούσας</w:t>
      </w:r>
      <w:r w:rsidRPr="00603221">
        <w:rPr>
          <w:lang w:val="el-GR"/>
        </w:rPr>
        <w:t>)</w:t>
      </w:r>
    </w:p>
    <w:p w14:paraId="0C1C25E5" w14:textId="77777777" w:rsidR="00136A7A" w:rsidRPr="00603221" w:rsidRDefault="00136A7A" w:rsidP="00136A7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EE682A2" w14:textId="77777777" w:rsidR="00136A7A" w:rsidRPr="00603221" w:rsidRDefault="00136A7A" w:rsidP="00136A7A">
      <w:pPr>
        <w:jc w:val="right"/>
        <w:rPr>
          <w:lang w:val="el-GR"/>
        </w:rPr>
      </w:pPr>
    </w:p>
    <w:p w14:paraId="5C2E3C6B" w14:textId="77777777" w:rsidR="00136A7A" w:rsidRPr="00603221" w:rsidRDefault="00136A7A" w:rsidP="00136A7A">
      <w:pPr>
        <w:jc w:val="right"/>
      </w:pPr>
      <w:r w:rsidRPr="00603221">
        <w:rPr>
          <w:lang w:eastAsia="el-GR"/>
        </w:rPr>
        <w:t>(Εξουσιοδοτημένη υπογραφή)</w:t>
      </w:r>
    </w:p>
    <w:p w14:paraId="74D0BE38" w14:textId="77777777" w:rsidR="00136A7A" w:rsidRPr="00603221" w:rsidRDefault="00136A7A" w:rsidP="00136A7A">
      <w:pPr>
        <w:rPr>
          <w:b/>
          <w:bCs/>
          <w:lang w:val="el-GR"/>
        </w:rPr>
      </w:pPr>
      <w:r w:rsidRPr="00603221">
        <w:rPr>
          <w:lang w:val="el-GR"/>
        </w:rPr>
        <w:br w:type="page"/>
      </w:r>
    </w:p>
    <w:p w14:paraId="071E5306" w14:textId="77777777" w:rsidR="00136A7A" w:rsidRPr="00603221" w:rsidRDefault="00136A7A" w:rsidP="00136A7A">
      <w:pPr>
        <w:pStyle w:val="30"/>
        <w:numPr>
          <w:ilvl w:val="0"/>
          <w:numId w:val="8"/>
        </w:numPr>
        <w:tabs>
          <w:tab w:val="num" w:pos="420"/>
        </w:tabs>
        <w:ind w:left="420" w:hanging="360"/>
        <w:rPr>
          <w:rFonts w:cs="Tahoma"/>
          <w:szCs w:val="22"/>
          <w:lang w:val="el-GR" w:eastAsia="el-GR"/>
        </w:rPr>
      </w:pPr>
      <w:bookmarkStart w:id="729" w:name="_Toc157780340"/>
      <w:bookmarkStart w:id="730" w:name="_Toc227333851"/>
      <w:r w:rsidRPr="00603221">
        <w:rPr>
          <w:rFonts w:cs="Tahoma"/>
          <w:szCs w:val="22"/>
          <w:lang w:val="el-GR" w:eastAsia="el-GR"/>
        </w:rPr>
        <w:t>Εγγυητική Επιστολή Προκαταβολής</w:t>
      </w:r>
      <w:bookmarkEnd w:id="729"/>
      <w:bookmarkEnd w:id="730"/>
      <w:r w:rsidRPr="00603221">
        <w:rPr>
          <w:rFonts w:cs="Tahoma"/>
          <w:szCs w:val="22"/>
          <w:lang w:val="el-GR" w:eastAsia="el-GR"/>
        </w:rPr>
        <w:t xml:space="preserve"> </w:t>
      </w:r>
    </w:p>
    <w:p w14:paraId="3163B737" w14:textId="77777777" w:rsidR="00136A7A" w:rsidRPr="00603221" w:rsidRDefault="00136A7A" w:rsidP="00136A7A">
      <w:pPr>
        <w:rPr>
          <w:lang w:val="el-GR"/>
        </w:rPr>
      </w:pPr>
    </w:p>
    <w:p w14:paraId="59788EFF" w14:textId="77777777" w:rsidR="00136A7A" w:rsidRPr="00603221" w:rsidRDefault="00136A7A" w:rsidP="00136A7A">
      <w:pPr>
        <w:spacing w:line="276" w:lineRule="auto"/>
        <w:rPr>
          <w:lang w:val="el-GR"/>
        </w:rPr>
      </w:pPr>
      <w:r w:rsidRPr="00603221">
        <w:rPr>
          <w:lang w:val="el-GR"/>
        </w:rPr>
        <w:t>ΕΚΔΟΤΗΣ: .......................................................................</w:t>
      </w:r>
    </w:p>
    <w:p w14:paraId="0112BA90" w14:textId="77777777" w:rsidR="00136A7A" w:rsidRPr="00603221" w:rsidRDefault="00136A7A" w:rsidP="00136A7A">
      <w:pPr>
        <w:spacing w:line="276" w:lineRule="auto"/>
        <w:jc w:val="right"/>
        <w:rPr>
          <w:lang w:val="el-GR"/>
        </w:rPr>
      </w:pPr>
      <w:r w:rsidRPr="00603221">
        <w:rPr>
          <w:lang w:val="el-GR"/>
        </w:rPr>
        <w:t>Ημερομηνία έκδοσης: ...........................</w:t>
      </w:r>
    </w:p>
    <w:p w14:paraId="468BC555" w14:textId="77777777" w:rsidR="00136A7A" w:rsidRPr="00603221" w:rsidRDefault="00136A7A" w:rsidP="00136A7A">
      <w:pPr>
        <w:spacing w:line="276" w:lineRule="auto"/>
        <w:rPr>
          <w:lang w:val="el-GR"/>
        </w:rPr>
      </w:pPr>
      <w:r w:rsidRPr="00603221">
        <w:rPr>
          <w:lang w:val="el-GR"/>
        </w:rPr>
        <w:t xml:space="preserve">Προς: </w:t>
      </w:r>
    </w:p>
    <w:p w14:paraId="7B1E2F5C" w14:textId="77777777" w:rsidR="00136A7A" w:rsidRPr="00603221" w:rsidRDefault="00136A7A" w:rsidP="00136A7A">
      <w:pPr>
        <w:spacing w:line="276" w:lineRule="auto"/>
        <w:rPr>
          <w:lang w:val="el-GR" w:eastAsia="el-GR"/>
        </w:rPr>
      </w:pPr>
      <w:r w:rsidRPr="00603221">
        <w:rPr>
          <w:lang w:val="el-GR" w:eastAsia="el-GR"/>
        </w:rPr>
        <w:t xml:space="preserve">Κοινωνία της Πληροφορίας </w:t>
      </w:r>
      <w:r>
        <w:rPr>
          <w:lang w:val="el-GR" w:eastAsia="el-GR"/>
        </w:rPr>
        <w:t>Μ.</w:t>
      </w:r>
      <w:r w:rsidRPr="00603221">
        <w:rPr>
          <w:lang w:val="el-GR" w:eastAsia="el-GR"/>
        </w:rPr>
        <w:t>Α.Ε.</w:t>
      </w:r>
    </w:p>
    <w:p w14:paraId="500BCDCA" w14:textId="77777777" w:rsidR="00136A7A" w:rsidRPr="00603221" w:rsidRDefault="00136A7A" w:rsidP="00136A7A">
      <w:pPr>
        <w:rPr>
          <w:lang w:val="el-GR" w:eastAsia="el-GR"/>
        </w:rPr>
      </w:pPr>
      <w:r>
        <w:rPr>
          <w:color w:val="000000"/>
          <w:lang w:val="el-GR"/>
        </w:rPr>
        <w:t>Λεωφ. Συγγρού 194, 176 71 Καλλιθέα Αθήνα</w:t>
      </w:r>
    </w:p>
    <w:p w14:paraId="6FE2917A" w14:textId="77777777" w:rsidR="00136A7A" w:rsidRPr="00603221" w:rsidRDefault="00136A7A" w:rsidP="00136A7A">
      <w:pPr>
        <w:spacing w:line="276" w:lineRule="auto"/>
        <w:rPr>
          <w:lang w:val="el-GR" w:eastAsia="el-GR"/>
        </w:rPr>
      </w:pPr>
      <w:r w:rsidRPr="00603221">
        <w:rPr>
          <w:lang w:val="el-GR" w:eastAsia="el-GR"/>
        </w:rPr>
        <w:t>ΑΦΜ: 999983307</w:t>
      </w:r>
    </w:p>
    <w:p w14:paraId="61F3E004" w14:textId="77777777" w:rsidR="00136A7A" w:rsidRPr="00603221" w:rsidRDefault="00136A7A" w:rsidP="00136A7A">
      <w:pPr>
        <w:rPr>
          <w:lang w:val="el-GR"/>
        </w:rPr>
      </w:pPr>
      <w:r w:rsidRPr="00603221">
        <w:rPr>
          <w:lang w:val="el-GR"/>
        </w:rPr>
        <w:t xml:space="preserve">Εγγύηση μας υπ’ αριθμ. ……………….. ποσού ………………….……. ευρώ </w:t>
      </w:r>
    </w:p>
    <w:p w14:paraId="63E5EC77" w14:textId="77777777" w:rsidR="00136A7A" w:rsidRPr="00603221" w:rsidRDefault="00136A7A" w:rsidP="00136A7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06AD8A78" w14:textId="77777777" w:rsidR="00136A7A" w:rsidRPr="00603221" w:rsidRDefault="00136A7A" w:rsidP="00136A7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 ΑΦΜ: ................ οδός............................. αριθμός.................ΤΚ………………</w:t>
      </w:r>
    </w:p>
    <w:p w14:paraId="4AA5CD06" w14:textId="77777777" w:rsidR="00136A7A" w:rsidRPr="00603221" w:rsidRDefault="00136A7A" w:rsidP="00136A7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55B73832" w14:textId="77777777" w:rsidR="00136A7A" w:rsidRPr="00603221" w:rsidRDefault="00136A7A" w:rsidP="00136A7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70F3A7E8" w14:textId="77777777" w:rsidR="00136A7A" w:rsidRPr="00603221" w:rsidRDefault="00136A7A" w:rsidP="00136A7A">
      <w:pPr>
        <w:rPr>
          <w:lang w:val="el-GR" w:eastAsia="el-GR"/>
        </w:rPr>
      </w:pPr>
      <w:r w:rsidRPr="00603221">
        <w:rPr>
          <w:lang w:val="el-GR" w:eastAsia="el-GR"/>
        </w:rPr>
        <w:t>α) (πλήρη επωνυμία) …… ΑΦΜ…….….... οδός............................. αριθμός.................ΤΚ………………</w:t>
      </w:r>
    </w:p>
    <w:p w14:paraId="4E7D7600" w14:textId="77777777" w:rsidR="00136A7A" w:rsidRPr="00603221" w:rsidRDefault="00136A7A" w:rsidP="00136A7A">
      <w:pPr>
        <w:rPr>
          <w:lang w:val="el-GR" w:eastAsia="el-GR"/>
        </w:rPr>
      </w:pPr>
      <w:r w:rsidRPr="00603221">
        <w:rPr>
          <w:lang w:val="el-GR" w:eastAsia="el-GR"/>
        </w:rPr>
        <w:t>β) (πλήρη επωνυμία) …… ΑΦΜ…….….... οδός............................. αριθμός.................ΤΚ………………</w:t>
      </w:r>
    </w:p>
    <w:p w14:paraId="3E24CE9E" w14:textId="77777777" w:rsidR="00136A7A" w:rsidRPr="00603221" w:rsidRDefault="00136A7A" w:rsidP="00136A7A">
      <w:pPr>
        <w:rPr>
          <w:lang w:val="el-GR" w:eastAsia="el-GR"/>
        </w:rPr>
      </w:pPr>
      <w:r w:rsidRPr="00603221">
        <w:rPr>
          <w:lang w:val="el-GR" w:eastAsia="el-GR"/>
        </w:rPr>
        <w:t>γ) (πλήρη επωνυμία) …… ΑΦΜ…….….... οδός............................. αριθμός.................ΤΚ………………</w:t>
      </w:r>
    </w:p>
    <w:p w14:paraId="25175D77" w14:textId="77777777" w:rsidR="00136A7A" w:rsidRPr="00603221" w:rsidRDefault="00136A7A" w:rsidP="00136A7A">
      <w:pPr>
        <w:spacing w:line="276" w:lineRule="auto"/>
        <w:rPr>
          <w:color w:val="000000" w:themeColor="text1"/>
          <w:lang w:val="el-GR"/>
        </w:rPr>
      </w:pPr>
      <w:r w:rsidRPr="00603221">
        <w:rPr>
          <w:color w:val="000000" w:themeColor="text1"/>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0C695E73" w14:textId="77777777" w:rsidR="00136A7A" w:rsidRPr="00603221" w:rsidRDefault="00136A7A" w:rsidP="00136A7A">
      <w:pPr>
        <w:spacing w:line="276" w:lineRule="auto"/>
        <w:rPr>
          <w:color w:val="000000" w:themeColor="text1"/>
          <w:lang w:val="el-GR"/>
        </w:rPr>
      </w:pPr>
      <w:r w:rsidRPr="00603221">
        <w:rPr>
          <w:color w:val="000000" w:themeColor="text1"/>
          <w:lang w:val="el-GR"/>
        </w:rPr>
        <w:t xml:space="preserve">για την λήψη προκαταβολής για τη χορήγηση του …% </w:t>
      </w:r>
      <w:r w:rsidRPr="00603221">
        <w:rPr>
          <w:color w:val="000000" w:themeColor="text1"/>
          <w:lang w:val="el-GR" w:eastAsia="el-GR"/>
        </w:rPr>
        <w:t xml:space="preserve">(συμπληρώνετε το συνολικό ποσοστό της λαμβανόμενης προκαταβολής) </w:t>
      </w:r>
      <w:r w:rsidRPr="00603221">
        <w:rPr>
          <w:color w:val="000000" w:themeColor="text1"/>
          <w:lang w:val="el-GR"/>
        </w:rPr>
        <w:t xml:space="preserve">της συμβατικής αξίας μη περιλαμβανομένου του ΦΠΑ, ευρώ ………… </w:t>
      </w:r>
      <w:r w:rsidRPr="00603221">
        <w:rPr>
          <w:color w:val="000000" w:themeColor="text1"/>
          <w:lang w:val="el-GR" w:eastAsia="el-GR"/>
        </w:rPr>
        <w:t xml:space="preserve">(συμπληρώνετε το συνολικό ποσό της λαμβανόμενης προκαταβολής) </w:t>
      </w:r>
      <w:r w:rsidRPr="00603221">
        <w:rPr>
          <w:color w:val="000000" w:themeColor="text1"/>
          <w:lang w:val="el-GR"/>
        </w:rPr>
        <w:t xml:space="preserve">σύμφωνα με τη σύμβαση με αριθμό...................και τη Διακήρυξή σας με αριθμό………., στο πλαίσιο του διαγωνισμού της </w:t>
      </w:r>
      <w:r w:rsidRPr="00603221">
        <w:rPr>
          <w:color w:val="000000" w:themeColor="text1"/>
          <w:lang w:val="el-GR" w:eastAsia="el-GR"/>
        </w:rPr>
        <w:t xml:space="preserve">(συμπληρώνετε την ημερομηνία διενέργειας του διαγωνισμού) </w:t>
      </w:r>
      <w:r w:rsidRPr="00603221">
        <w:rPr>
          <w:color w:val="000000" w:themeColor="text1"/>
          <w:lang w:val="el-GR"/>
        </w:rPr>
        <w:t xml:space="preserve">…………. για εκτέλεση του έργου </w:t>
      </w:r>
      <w:r w:rsidRPr="00603221">
        <w:rPr>
          <w:color w:val="000000" w:themeColor="text1"/>
          <w:lang w:val="el-GR" w:eastAsia="el-GR"/>
        </w:rPr>
        <w:t xml:space="preserve">(συμπληρώνετε τον τίτλο του έργου) </w:t>
      </w:r>
      <w:r w:rsidRPr="00603221">
        <w:rPr>
          <w:color w:val="000000" w:themeColor="text1"/>
          <w:lang w:val="el-GR"/>
        </w:rPr>
        <w:t xml:space="preserve">……… ……… συνολικής αξίας </w:t>
      </w:r>
      <w:r w:rsidRPr="00603221">
        <w:rPr>
          <w:color w:val="000000" w:themeColor="text1"/>
          <w:lang w:val="el-GR" w:eastAsia="el-GR"/>
        </w:rPr>
        <w:t xml:space="preserve">(συμπληρώνετε το συνολικό συμβατικό τίμημα με διευκρίνιση εάν περιλαμβάνει ή όχι τον ΦΠΑ) </w:t>
      </w:r>
      <w:r w:rsidRPr="00603221">
        <w:rPr>
          <w:color w:val="000000" w:themeColor="text1"/>
          <w:lang w:val="el-GR"/>
        </w:rPr>
        <w:t>..................................., και μέχρι του ποσού των ευρώ (συμπληρώνετε το ποσό το οποίο καλύπτει η συγκεκριμένη εγγυητική επιστολή) ........................., , πλέον τόκων επί της προκαταβολής αυτής που θα καταλογισθούν σε βάρος της Εταιρείας …………… ή, σε περίπτωση Ένωσης ή Κοινοπραξίας, υπέρ των Εταιρειών της Ένωσης ……………… ή Κοινοπραξίας ……………, υπέρ της οποίας εγγυόμαστε σε εφαρμογή του άρθρου 72 του Ν. 4412/2016 (ΦΕΚ Α/147/8-08-2016) , στο οποίο και μόνο περιορίζεται η εγγύησή μας.</w:t>
      </w:r>
    </w:p>
    <w:p w14:paraId="41590871" w14:textId="77777777" w:rsidR="00136A7A" w:rsidRPr="00603221" w:rsidRDefault="00136A7A" w:rsidP="00136A7A">
      <w:pPr>
        <w:spacing w:line="276" w:lineRule="auto"/>
        <w:rPr>
          <w:color w:val="000000" w:themeColor="text1"/>
          <w:lang w:val="el-GR"/>
        </w:rPr>
      </w:pPr>
      <w:r w:rsidRPr="00603221">
        <w:rPr>
          <w:color w:val="000000" w:themeColor="text1"/>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0FA5A667" w14:textId="6B7AD781" w:rsidR="00136A7A" w:rsidRPr="00603221" w:rsidRDefault="00136A7A" w:rsidP="00136A7A">
      <w:pPr>
        <w:spacing w:line="276" w:lineRule="auto"/>
        <w:rPr>
          <w:color w:val="000000" w:themeColor="text1"/>
          <w:lang w:val="el-GR"/>
        </w:rPr>
      </w:pPr>
      <w:r w:rsidRPr="00603221">
        <w:rPr>
          <w:color w:val="000000" w:themeColor="text1"/>
          <w:lang w:val="el-GR"/>
        </w:rPr>
        <w:t xml:space="preserve">Η παρούσα ισχύει </w:t>
      </w:r>
      <w:r w:rsidRPr="00603221">
        <w:rPr>
          <w:iCs/>
          <w:color w:val="000000" w:themeColor="text1"/>
          <w:lang w:val="el-GR"/>
        </w:rPr>
        <w:t>μέχρι και την ………………(Σημείωση προς την Τράπεζα</w:t>
      </w:r>
      <w:r w:rsidRPr="00603221">
        <w:rPr>
          <w:b/>
          <w:color w:val="000000" w:themeColor="text1"/>
          <w:lang w:val="el-GR"/>
        </w:rPr>
        <w:t xml:space="preserve">: διάρκεια ισχύος σύμφωνα με την παρ. </w:t>
      </w:r>
      <w:r w:rsidRPr="00603221">
        <w:rPr>
          <w:b/>
          <w:lang w:val="el-GR"/>
        </w:rPr>
        <w:fldChar w:fldCharType="begin"/>
      </w:r>
      <w:r w:rsidRPr="00603221">
        <w:rPr>
          <w:b/>
          <w:lang w:val="el-GR"/>
        </w:rPr>
        <w:instrText xml:space="preserve"> REF _Ref496542746 \r \h  \* MERGEFORMAT </w:instrText>
      </w:r>
      <w:r w:rsidRPr="00603221">
        <w:rPr>
          <w:b/>
          <w:lang w:val="el-GR"/>
        </w:rPr>
      </w:r>
      <w:r w:rsidRPr="00603221">
        <w:rPr>
          <w:b/>
          <w:lang w:val="el-GR"/>
        </w:rPr>
        <w:fldChar w:fldCharType="separate"/>
      </w:r>
      <w:r w:rsidR="005404A3">
        <w:rPr>
          <w:b/>
          <w:lang w:val="el-GR"/>
        </w:rPr>
        <w:t>4.1</w:t>
      </w:r>
      <w:r w:rsidRPr="00603221">
        <w:rPr>
          <w:b/>
          <w:lang w:val="el-GR"/>
        </w:rPr>
        <w:fldChar w:fldCharType="end"/>
      </w:r>
      <w:r w:rsidRPr="00603221">
        <w:rPr>
          <w:b/>
          <w:color w:val="000000" w:themeColor="text1"/>
          <w:lang w:val="el-GR"/>
        </w:rPr>
        <w:t xml:space="preserve"> της παρούσας </w:t>
      </w:r>
      <w:r w:rsidRPr="00603221">
        <w:rPr>
          <w:iCs/>
          <w:color w:val="000000" w:themeColor="text1"/>
          <w:lang w:val="el-GR"/>
        </w:rPr>
        <w:t>)»</w:t>
      </w:r>
      <w:r w:rsidRPr="00603221">
        <w:rPr>
          <w:color w:val="000000" w:themeColor="text1"/>
          <w:lang w:val="el-GR"/>
        </w:rPr>
        <w:t>.</w:t>
      </w:r>
    </w:p>
    <w:p w14:paraId="60ED7E9B" w14:textId="77777777" w:rsidR="00136A7A" w:rsidRPr="00603221" w:rsidRDefault="00136A7A" w:rsidP="00136A7A">
      <w:pPr>
        <w:overflowPunct w:val="0"/>
        <w:autoSpaceDE w:val="0"/>
        <w:autoSpaceDN w:val="0"/>
        <w:adjustRightInd w:val="0"/>
        <w:spacing w:line="276" w:lineRule="auto"/>
        <w:textAlignment w:val="baseline"/>
        <w:rPr>
          <w:color w:val="000000" w:themeColor="text1"/>
          <w:lang w:val="el-GR"/>
        </w:rPr>
      </w:pPr>
      <w:r w:rsidRPr="00603221">
        <w:rPr>
          <w:color w:val="000000" w:themeColor="text1"/>
          <w:lang w:val="el-GR"/>
        </w:rPr>
        <w:t>Σε περίπτωση κατάπτωσης της εγγύησης, το ποσό της κατάπτωσης υπόκειται στο εκάστοτε ισχύον πάγιο τέλος χαρτοσήμου.</w:t>
      </w:r>
    </w:p>
    <w:p w14:paraId="121EDB33" w14:textId="77777777" w:rsidR="00136A7A" w:rsidRPr="00453FD6" w:rsidRDefault="00136A7A" w:rsidP="00136A7A">
      <w:pPr>
        <w:spacing w:line="276" w:lineRule="auto"/>
        <w:jc w:val="right"/>
        <w:rPr>
          <w:lang w:val="el-GR"/>
        </w:rPr>
      </w:pPr>
      <w:r w:rsidRPr="00F04812">
        <w:rPr>
          <w:lang w:val="el-GR"/>
        </w:rPr>
        <w:t>(Εξουσιοδοτημένη υπογραφή)</w:t>
      </w:r>
    </w:p>
    <w:p w14:paraId="44E3E182" w14:textId="77777777" w:rsidR="009C3FA3" w:rsidRPr="00453FD6" w:rsidRDefault="009C3FA3" w:rsidP="00136A7A">
      <w:pPr>
        <w:spacing w:line="276" w:lineRule="auto"/>
        <w:jc w:val="right"/>
        <w:rPr>
          <w:lang w:val="el-GR"/>
        </w:rPr>
      </w:pPr>
    </w:p>
    <w:p w14:paraId="739D7D0E" w14:textId="77777777" w:rsidR="009C3FA3" w:rsidRPr="00453FD6" w:rsidRDefault="009C3FA3" w:rsidP="00136A7A">
      <w:pPr>
        <w:spacing w:line="276" w:lineRule="auto"/>
        <w:jc w:val="right"/>
        <w:rPr>
          <w:lang w:val="el-GR"/>
        </w:rPr>
      </w:pPr>
    </w:p>
    <w:p w14:paraId="18001824" w14:textId="4ABED218" w:rsidR="008947B8" w:rsidRPr="00A93898" w:rsidRDefault="008947B8" w:rsidP="00F04812">
      <w:pPr>
        <w:pStyle w:val="22"/>
        <w:keepNext w:val="0"/>
        <w:rPr>
          <w:rFonts w:cs="Tahoma"/>
          <w:lang w:val="el-GR"/>
        </w:rPr>
      </w:pPr>
      <w:bookmarkStart w:id="731" w:name="_Toc140486641"/>
      <w:bookmarkStart w:id="732" w:name="_Toc146703276"/>
      <w:bookmarkStart w:id="733" w:name="_Toc151373803"/>
      <w:bookmarkStart w:id="734" w:name="_Toc97205031"/>
      <w:bookmarkStart w:id="735" w:name="_Ref140416012"/>
      <w:bookmarkStart w:id="736" w:name="_Ref140416021"/>
      <w:bookmarkStart w:id="737" w:name="_Toc146011301"/>
      <w:bookmarkStart w:id="738" w:name="_Toc227333852"/>
      <w:bookmarkEnd w:id="715"/>
      <w:bookmarkEnd w:id="716"/>
      <w:bookmarkEnd w:id="717"/>
      <w:bookmarkEnd w:id="718"/>
      <w:bookmarkEnd w:id="719"/>
      <w:bookmarkEnd w:id="720"/>
      <w:bookmarkEnd w:id="721"/>
      <w:bookmarkEnd w:id="731"/>
      <w:bookmarkEnd w:id="732"/>
      <w:bookmarkEnd w:id="733"/>
      <w:r>
        <w:rPr>
          <w:rFonts w:cs="Tahoma"/>
          <w:lang w:val="el-GR"/>
        </w:rPr>
        <w:t xml:space="preserve">ΠΑΡΑΡΤΗΜΑ </w:t>
      </w:r>
      <w:r w:rsidR="0005668F">
        <w:rPr>
          <w:rFonts w:cs="Tahoma"/>
          <w:lang w:val="en-US"/>
        </w:rPr>
        <w:t>IX</w:t>
      </w:r>
      <w:r w:rsidRPr="00A93898">
        <w:rPr>
          <w:rFonts w:cs="Tahoma"/>
          <w:lang w:val="el-GR"/>
        </w:rPr>
        <w:t>– ΕΝΗΜΕΡΩΣΗ ΓΙΑ ΤΗΝ ΕΠΕΞΕΡΓΑΣΙΑ ΠΡΟΣΩΠΙΚΩΝ ΔΕΔΟΜΕΝΩΝ</w:t>
      </w:r>
      <w:bookmarkEnd w:id="734"/>
      <w:bookmarkEnd w:id="735"/>
      <w:bookmarkEnd w:id="736"/>
      <w:bookmarkEnd w:id="737"/>
      <w:bookmarkEnd w:id="738"/>
      <w:r w:rsidRPr="00A93898">
        <w:rPr>
          <w:rFonts w:cs="Tahoma"/>
          <w:lang w:val="el-GR"/>
        </w:rPr>
        <w:t xml:space="preserve"> </w:t>
      </w:r>
    </w:p>
    <w:p w14:paraId="56AAE90E" w14:textId="18196F24" w:rsidR="008947B8" w:rsidRPr="00821852" w:rsidRDefault="008947B8" w:rsidP="003277C9">
      <w:pPr>
        <w:jc w:val="both"/>
        <w:rPr>
          <w:lang w:val="el-GR"/>
        </w:rPr>
      </w:pPr>
      <w:r w:rsidRPr="00821852">
        <w:rPr>
          <w:lang w:val="el-GR"/>
        </w:rPr>
        <w:t xml:space="preserve">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w:t>
      </w:r>
      <w:r w:rsidR="004955D1">
        <w:rPr>
          <w:lang w:val="el-GR"/>
        </w:rPr>
        <w:t>η</w:t>
      </w:r>
      <w:r w:rsidRPr="00821852">
        <w:rPr>
          <w:lang w:val="el-GR"/>
        </w:rPr>
        <w:t xml:space="preserve"> ίδι</w:t>
      </w:r>
      <w:r w:rsidR="004955D1">
        <w:rPr>
          <w:lang w:val="el-GR"/>
        </w:rPr>
        <w:t>α</w:t>
      </w:r>
      <w:r w:rsidRPr="00821852">
        <w:rPr>
          <w:lang w:val="el-GR"/>
        </w:rPr>
        <w:t xml:space="preserve"> ή και τρίτοι, κατ’ εντολή και για λογαριασμό τ</w:t>
      </w:r>
      <w:r w:rsidR="004955D1">
        <w:rPr>
          <w:lang w:val="el-GR"/>
        </w:rPr>
        <w:t>ης</w:t>
      </w:r>
      <w:r w:rsidRPr="00821852">
        <w:rPr>
          <w:lang w:val="el-GR"/>
        </w:rPr>
        <w:t>, θα επεξεργάζονται τα ακόλουθα δεδομένα ως εξής:</w:t>
      </w:r>
    </w:p>
    <w:p w14:paraId="75BB9EF7" w14:textId="77777777" w:rsidR="008947B8" w:rsidRPr="00821852" w:rsidRDefault="008947B8" w:rsidP="003277C9">
      <w:pPr>
        <w:jc w:val="both"/>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39CE649D" w14:textId="77777777" w:rsidR="008947B8" w:rsidRPr="00821852" w:rsidRDefault="008947B8" w:rsidP="003277C9">
      <w:pPr>
        <w:jc w:val="both"/>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3DF6B0AE" w14:textId="77777777" w:rsidR="008947B8" w:rsidRPr="00821852" w:rsidRDefault="008947B8" w:rsidP="003277C9">
      <w:pPr>
        <w:jc w:val="both"/>
        <w:rPr>
          <w:lang w:val="el-GR"/>
        </w:rPr>
      </w:pPr>
      <w:r w:rsidRPr="00821852">
        <w:rPr>
          <w:lang w:val="el-GR"/>
        </w:rPr>
        <w:t xml:space="preserve">ΙΙΙ. Αποδέκτες των ανωτέρω (υπό Α) δεδομένων στους οποίους κοινοποιούνται είναι: </w:t>
      </w:r>
    </w:p>
    <w:p w14:paraId="3BE4CE4A" w14:textId="77777777" w:rsidR="008947B8" w:rsidRPr="00821852" w:rsidRDefault="008947B8" w:rsidP="003277C9">
      <w:pPr>
        <w:jc w:val="both"/>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53CAC6DF" w14:textId="2A7F47D3" w:rsidR="008947B8" w:rsidRPr="00821852" w:rsidRDefault="008947B8" w:rsidP="003277C9">
      <w:pPr>
        <w:jc w:val="both"/>
        <w:rPr>
          <w:lang w:val="el-GR"/>
        </w:rPr>
      </w:pPr>
      <w:r w:rsidRPr="00821852">
        <w:rPr>
          <w:lang w:val="el-GR"/>
        </w:rPr>
        <w:t xml:space="preserve">(β) Το Δημόσιο, άλλοι δημόσιοι φορείς ή δικαστικές αρχές ή άλλες αρχές ή δικαιοδοτικά όργανα, </w:t>
      </w:r>
      <w:r w:rsidR="00E402C8" w:rsidRPr="00E402C8">
        <w:rPr>
          <w:lang w:val="el-GR"/>
        </w:rPr>
        <w:t xml:space="preserve">μεταξύ αυτών και ο Κύριος του Έργου (Εθνική Αρχή Διαφάνειας), αυστηρά όταν απαιτείται, </w:t>
      </w:r>
      <w:r w:rsidRPr="00821852">
        <w:rPr>
          <w:lang w:val="el-GR"/>
        </w:rPr>
        <w:t xml:space="preserve">στο πλαίσιο </w:t>
      </w:r>
      <w:r w:rsidR="00E402C8" w:rsidRPr="00E402C8">
        <w:rPr>
          <w:lang w:val="el-GR"/>
        </w:rPr>
        <w:t xml:space="preserve">της παρούσας Διακήρυξης και </w:t>
      </w:r>
      <w:r w:rsidRPr="00821852">
        <w:rPr>
          <w:lang w:val="el-GR"/>
        </w:rPr>
        <w:t>των αρμοδιοτήτων τ</w:t>
      </w:r>
      <w:r w:rsidR="00E402C8">
        <w:rPr>
          <w:lang w:val="el-GR"/>
        </w:rPr>
        <w:t>ων φορέων – οργάνων</w:t>
      </w:r>
      <w:r w:rsidRPr="00821852">
        <w:rPr>
          <w:lang w:val="el-GR"/>
        </w:rPr>
        <w:t>.</w:t>
      </w:r>
    </w:p>
    <w:p w14:paraId="253C389F" w14:textId="77777777" w:rsidR="008947B8" w:rsidRPr="00821852" w:rsidRDefault="008947B8" w:rsidP="003277C9">
      <w:pPr>
        <w:jc w:val="both"/>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1254FCEA" w14:textId="77777777" w:rsidR="008947B8" w:rsidRPr="00821852" w:rsidRDefault="008947B8" w:rsidP="003277C9">
      <w:pPr>
        <w:jc w:val="both"/>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6177459E" w14:textId="77777777" w:rsidR="008947B8" w:rsidRPr="00821852" w:rsidRDefault="008947B8" w:rsidP="003277C9">
      <w:pPr>
        <w:jc w:val="both"/>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37B6A979" w14:textId="77777777" w:rsidR="008947B8" w:rsidRDefault="008947B8" w:rsidP="003277C9">
      <w:pPr>
        <w:jc w:val="both"/>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75905016" w14:textId="77777777" w:rsidR="008947B8" w:rsidRDefault="008947B8" w:rsidP="008947B8">
      <w:pPr>
        <w:rPr>
          <w:lang w:val="el-GR"/>
        </w:rPr>
      </w:pPr>
      <w:r>
        <w:rPr>
          <w:lang w:val="el-GR"/>
        </w:rPr>
        <w:br w:type="page"/>
      </w:r>
    </w:p>
    <w:p w14:paraId="3C5D409F" w14:textId="77777777" w:rsidR="008947B8" w:rsidRPr="008E7ED9" w:rsidRDefault="008947B8" w:rsidP="008947B8">
      <w:pPr>
        <w:pStyle w:val="22"/>
        <w:pBdr>
          <w:top w:val="none" w:sz="0" w:space="0" w:color="auto"/>
          <w:left w:val="none" w:sz="0" w:space="0" w:color="auto"/>
          <w:bottom w:val="none" w:sz="0" w:space="0" w:color="auto"/>
          <w:right w:val="none" w:sz="0" w:space="0" w:color="auto"/>
        </w:pBdr>
        <w:ind w:left="576" w:hanging="576"/>
        <w:rPr>
          <w:rFonts w:cs="Tahoma"/>
          <w:lang w:val="el-GR"/>
        </w:rPr>
      </w:pPr>
      <w:bookmarkStart w:id="739" w:name="_Ref118477993"/>
      <w:bookmarkStart w:id="740" w:name="_Toc146011302"/>
      <w:bookmarkStart w:id="741" w:name="_Hlk118481870"/>
      <w:bookmarkStart w:id="742" w:name="_Toc227333853"/>
      <w:r w:rsidRPr="008E7ED9">
        <w:rPr>
          <w:rFonts w:cs="Tahoma"/>
          <w:lang w:val="el-GR"/>
        </w:rPr>
        <w:t xml:space="preserve">ΠΑΡΑΡΤΗΜΑ </w:t>
      </w:r>
      <w:r w:rsidRPr="006808A8">
        <w:rPr>
          <w:rFonts w:cs="Tahoma"/>
          <w:lang w:val="en-US"/>
        </w:rPr>
        <w:t>X</w:t>
      </w:r>
      <w:r w:rsidRPr="008E7ED9">
        <w:rPr>
          <w:rFonts w:cs="Tahoma"/>
          <w:lang w:val="el-GR"/>
        </w:rPr>
        <w:t xml:space="preserve"> – Ρήτρα Ακεραιότητας</w:t>
      </w:r>
      <w:bookmarkEnd w:id="739"/>
      <w:bookmarkEnd w:id="740"/>
      <w:bookmarkEnd w:id="742"/>
      <w:r w:rsidRPr="008E7ED9">
        <w:rPr>
          <w:rFonts w:cs="Tahoma"/>
          <w:lang w:val="el-GR"/>
        </w:rPr>
        <w:t xml:space="preserve"> </w:t>
      </w:r>
    </w:p>
    <w:p w14:paraId="6084EB80" w14:textId="77777777" w:rsidR="00DD7CFB" w:rsidRDefault="00DD7CFB" w:rsidP="003277C9">
      <w:pPr>
        <w:spacing w:line="276" w:lineRule="auto"/>
        <w:jc w:val="both"/>
        <w:rPr>
          <w:lang w:val="el-GR"/>
        </w:rPr>
      </w:pPr>
    </w:p>
    <w:p w14:paraId="664B823C" w14:textId="77777777" w:rsidR="008947B8" w:rsidRPr="00E532F8" w:rsidRDefault="008947B8" w:rsidP="003277C9">
      <w:pPr>
        <w:spacing w:line="276" w:lineRule="auto"/>
        <w:jc w:val="both"/>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79D037D9" w14:textId="77777777" w:rsidR="008947B8" w:rsidRPr="00E532F8" w:rsidRDefault="008947B8" w:rsidP="003277C9">
      <w:pPr>
        <w:spacing w:line="276" w:lineRule="auto"/>
        <w:jc w:val="both"/>
        <w:rPr>
          <w:lang w:val="el-GR"/>
        </w:rPr>
      </w:pPr>
      <w:r w:rsidRPr="00E532F8">
        <w:rPr>
          <w:lang w:val="el-GR"/>
        </w:rPr>
        <w:t>Ειδικότερα, ο Ανάδοχος δηλώνει ότι:</w:t>
      </w:r>
    </w:p>
    <w:p w14:paraId="43FB69EE" w14:textId="77777777" w:rsidR="008947B8" w:rsidRPr="00E532F8" w:rsidRDefault="008947B8" w:rsidP="003277C9">
      <w:pPr>
        <w:spacing w:line="276" w:lineRule="auto"/>
        <w:jc w:val="both"/>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1F1BB118" w14:textId="77777777" w:rsidR="008947B8" w:rsidRPr="00E532F8" w:rsidRDefault="008947B8" w:rsidP="003277C9">
      <w:pPr>
        <w:spacing w:line="276" w:lineRule="auto"/>
        <w:jc w:val="both"/>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0465B333" w14:textId="77777777" w:rsidR="008947B8" w:rsidRPr="00E532F8" w:rsidRDefault="008947B8" w:rsidP="003277C9">
      <w:pPr>
        <w:spacing w:line="276" w:lineRule="auto"/>
        <w:jc w:val="both"/>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4C9857F6" w14:textId="77777777" w:rsidR="008947B8" w:rsidRPr="00E532F8" w:rsidRDefault="008947B8" w:rsidP="003277C9">
      <w:pPr>
        <w:spacing w:line="276" w:lineRule="auto"/>
        <w:jc w:val="both"/>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0B734732" w14:textId="77777777" w:rsidR="008947B8" w:rsidRPr="00E532F8" w:rsidRDefault="008947B8" w:rsidP="003277C9">
      <w:pPr>
        <w:spacing w:line="276" w:lineRule="auto"/>
        <w:jc w:val="both"/>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607EFFEF" w14:textId="77777777" w:rsidR="008947B8" w:rsidRPr="00E532F8" w:rsidRDefault="008947B8" w:rsidP="003277C9">
      <w:pPr>
        <w:spacing w:line="276" w:lineRule="auto"/>
        <w:jc w:val="both"/>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032D6B90" w14:textId="77777777" w:rsidR="008947B8" w:rsidRPr="00E532F8" w:rsidRDefault="008947B8" w:rsidP="003277C9">
      <w:pPr>
        <w:spacing w:line="276" w:lineRule="auto"/>
        <w:jc w:val="both"/>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008430D5" w14:textId="77777777" w:rsidR="008947B8" w:rsidRPr="00E532F8" w:rsidRDefault="008947B8" w:rsidP="003277C9">
      <w:pPr>
        <w:spacing w:line="276" w:lineRule="auto"/>
        <w:jc w:val="both"/>
        <w:rPr>
          <w:lang w:val="el-GR"/>
        </w:rPr>
      </w:pPr>
      <w:r w:rsidRPr="00E532F8">
        <w:rPr>
          <w:lang w:val="el-GR"/>
        </w:rPr>
        <w:t>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6A5213BA" w14:textId="77777777" w:rsidR="008947B8" w:rsidRPr="00E532F8" w:rsidRDefault="008947B8" w:rsidP="003277C9">
      <w:pPr>
        <w:spacing w:line="276" w:lineRule="auto"/>
        <w:jc w:val="both"/>
        <w:rPr>
          <w:lang w:val="el-GR"/>
        </w:rPr>
      </w:pPr>
    </w:p>
    <w:p w14:paraId="0DD40D9A" w14:textId="77777777" w:rsidR="002B3F38" w:rsidRDefault="008947B8" w:rsidP="007026C6">
      <w:pPr>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w:t>
      </w:r>
      <w:r w:rsidR="00310128">
        <w:rPr>
          <w:lang w:val="el-GR"/>
        </w:rPr>
        <w:t>υ χρησιμοποιεί</w:t>
      </w:r>
      <w:r w:rsidR="00682BC3">
        <w:rPr>
          <w:lang w:val="el-GR"/>
        </w:rPr>
        <w:t>.</w:t>
      </w:r>
    </w:p>
    <w:p w14:paraId="217027D0" w14:textId="77777777" w:rsidR="003F3239" w:rsidRDefault="003F3239" w:rsidP="007026C6">
      <w:pPr>
        <w:rPr>
          <w:lang w:val="el-GR"/>
        </w:rPr>
      </w:pPr>
    </w:p>
    <w:p w14:paraId="27BBE9A7" w14:textId="77777777" w:rsidR="003F3239" w:rsidRDefault="003F3239" w:rsidP="007026C6">
      <w:pPr>
        <w:rPr>
          <w:lang w:val="el-GR"/>
        </w:rPr>
      </w:pPr>
    </w:p>
    <w:bookmarkEnd w:id="741"/>
    <w:p w14:paraId="59FF916D" w14:textId="77777777" w:rsidR="003F3239" w:rsidRDefault="003F3239" w:rsidP="007026C6">
      <w:pPr>
        <w:rPr>
          <w:lang w:val="el-GR"/>
        </w:rPr>
      </w:pPr>
    </w:p>
    <w:sectPr w:rsidR="003F3239" w:rsidSect="000A69E4">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9A929" w14:textId="77777777" w:rsidR="00E40AE0" w:rsidRDefault="00E40AE0">
      <w:r>
        <w:separator/>
      </w:r>
    </w:p>
  </w:endnote>
  <w:endnote w:type="continuationSeparator" w:id="0">
    <w:p w14:paraId="383C099B" w14:textId="77777777" w:rsidR="00E40AE0" w:rsidRDefault="00E40AE0">
      <w:r>
        <w:continuationSeparator/>
      </w:r>
    </w:p>
  </w:endnote>
  <w:endnote w:type="continuationNotice" w:id="1">
    <w:p w14:paraId="01418BC0" w14:textId="77777777" w:rsidR="00E40AE0" w:rsidRDefault="00E40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26" w:type="dxa"/>
      <w:tblLayout w:type="fixed"/>
      <w:tblLook w:val="01E0" w:firstRow="1" w:lastRow="1" w:firstColumn="1" w:lastColumn="1" w:noHBand="0" w:noVBand="0"/>
    </w:tblPr>
    <w:tblGrid>
      <w:gridCol w:w="3942"/>
      <w:gridCol w:w="3948"/>
      <w:gridCol w:w="2186"/>
      <w:gridCol w:w="250"/>
    </w:tblGrid>
    <w:tr w:rsidR="00EE3CE1" w:rsidRPr="00D63725" w14:paraId="2D224E6A" w14:textId="77777777" w:rsidTr="00EE3CE1">
      <w:trPr>
        <w:trHeight w:val="1505"/>
      </w:trPr>
      <w:tc>
        <w:tcPr>
          <w:tcW w:w="3945" w:type="dxa"/>
        </w:tcPr>
        <w:p w14:paraId="15FAB0BA" w14:textId="77777777" w:rsidR="00EE3CE1" w:rsidRPr="00065EF0" w:rsidRDefault="00EE3CE1" w:rsidP="00EE3CE1">
          <w:pPr>
            <w:ind w:right="153"/>
            <w:rPr>
              <w:b/>
              <w:noProof/>
              <w:sz w:val="16"/>
              <w:szCs w:val="16"/>
              <w:lang w:val="el-GR"/>
            </w:rPr>
          </w:pPr>
          <w:r w:rsidRPr="00065EF0">
            <w:rPr>
              <w:noProof/>
              <w:sz w:val="16"/>
              <w:szCs w:val="16"/>
              <w:lang w:val="el-GR" w:eastAsia="el-GR"/>
            </w:rPr>
            <mc:AlternateContent>
              <mc:Choice Requires="wpg">
                <w:drawing>
                  <wp:anchor distT="0" distB="0" distL="114300" distR="114300" simplePos="0" relativeHeight="251665408" behindDoc="0" locked="0" layoutInCell="1" allowOverlap="1" wp14:anchorId="18270191" wp14:editId="2B73CEF9">
                    <wp:simplePos x="0" y="0"/>
                    <wp:positionH relativeFrom="column">
                      <wp:posOffset>-635</wp:posOffset>
                    </wp:positionH>
                    <wp:positionV relativeFrom="paragraph">
                      <wp:posOffset>215900</wp:posOffset>
                    </wp:positionV>
                    <wp:extent cx="2255521" cy="540924"/>
                    <wp:effectExtent l="0" t="0" r="0" b="0"/>
                    <wp:wrapTight wrapText="bothSides">
                      <wp:wrapPolygon edited="0">
                        <wp:start x="0" y="0"/>
                        <wp:lineTo x="0" y="20559"/>
                        <wp:lineTo x="8209" y="20559"/>
                        <wp:lineTo x="21345" y="20559"/>
                        <wp:lineTo x="21345" y="761"/>
                        <wp:lineTo x="8209" y="0"/>
                        <wp:lineTo x="0" y="0"/>
                      </wp:wrapPolygon>
                    </wp:wrapTight>
                    <wp:docPr id="1255580621" name="Group 12555806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1" cy="540924"/>
                              <a:chOff x="0" y="0"/>
                              <a:chExt cx="2255709" cy="548640"/>
                            </a:xfrm>
                          </wpg:grpSpPr>
                          <wps:wsp>
                            <wps:cNvPr id="1055826205" name="Text Box 2"/>
                            <wps:cNvSpPr txBox="1">
                              <a:spLocks noChangeArrowheads="1"/>
                            </wps:cNvSpPr>
                            <wps:spPr bwMode="auto">
                              <a:xfrm>
                                <a:off x="824936" y="47258"/>
                                <a:ext cx="1430773" cy="475314"/>
                              </a:xfrm>
                              <a:prstGeom prst="rect">
                                <a:avLst/>
                              </a:prstGeom>
                              <a:solidFill>
                                <a:srgbClr val="FFFFFF"/>
                              </a:solidFill>
                              <a:ln w="9525">
                                <a:noFill/>
                                <a:miter lim="800000"/>
                                <a:headEnd/>
                                <a:tailEnd/>
                              </a:ln>
                            </wps:spPr>
                            <wps:txbx>
                              <w:txbxContent>
                                <w:p w14:paraId="44AA2F5F" w14:textId="77777777" w:rsidR="00EE3CE1" w:rsidRPr="00AF161E" w:rsidRDefault="00EE3CE1" w:rsidP="00EE3CE1">
                                  <w:pPr>
                                    <w:ind w:left="-77" w:right="-201"/>
                                    <w:rPr>
                                      <w:b/>
                                      <w:sz w:val="16"/>
                                      <w:szCs w:val="16"/>
                                      <w:lang w:val="el-GR"/>
                                    </w:rPr>
                                  </w:pPr>
                                  <w:r w:rsidRPr="00AF161E">
                                    <w:rPr>
                                      <w:b/>
                                      <w:sz w:val="16"/>
                                      <w:szCs w:val="16"/>
                                      <w:lang w:val="el-GR"/>
                                    </w:rPr>
                                    <w:t>Ευρωπαϊκή Ένωση</w:t>
                                  </w:r>
                                </w:p>
                                <w:p w14:paraId="4FE81857" w14:textId="77777777" w:rsidR="00EE3CE1" w:rsidRPr="00EE3CE1" w:rsidRDefault="00EE3CE1" w:rsidP="00EE3CE1">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wps:txbx>
                            <wps:bodyPr rot="0" vert="horz" wrap="square" lIns="91440" tIns="45720" rIns="91440" bIns="45720" anchor="t" anchorCtr="0">
                              <a:spAutoFit/>
                            </wps:bodyPr>
                          </wps:wsp>
                          <pic:pic xmlns:pic="http://schemas.openxmlformats.org/drawingml/2006/picture">
                            <pic:nvPicPr>
                              <pic:cNvPr id="51975344" name="Picture 51975344"/>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18270191" id="Group 1255580621" o:spid="_x0000_s1026" style="position:absolute;margin-left:-.05pt;margin-top:17pt;width:177.6pt;height:42.6pt;z-index:251665408" coordsize="22557,54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">
                    <v:shapetype id="_x0000_t202" coordsize="21600,21600" o:spt="202" path="m,l,21600r21600,l21600,xe">
                      <v:stroke joinstyle="miter"/>
                      <v:path gradientshapeok="t" o:connecttype="rect"/>
                    </v:shapetype>
                    <v:shape id="Text Box 2" o:spid="_x0000_s1027" type="#_x0000_t202" style="position:absolute;left:8249;top:472;width:14308;height:4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" stroked="f">
                      <v:textbox style="mso-fit-shape-to-text:t">
                        <w:txbxContent>
                          <w:p w14:paraId="44AA2F5F" w14:textId="77777777" w:rsidR="00EE3CE1" w:rsidRPr="00AF161E" w:rsidRDefault="00EE3CE1" w:rsidP="00EE3CE1">
                            <w:pPr>
                              <w:ind w:left="-77" w:right="-201"/>
                              <w:rPr>
                                <w:b/>
                                <w:sz w:val="16"/>
                                <w:szCs w:val="16"/>
                                <w:lang w:val="el-GR"/>
                              </w:rPr>
                            </w:pPr>
                            <w:r w:rsidRPr="00AF161E">
                              <w:rPr>
                                <w:b/>
                                <w:sz w:val="16"/>
                                <w:szCs w:val="16"/>
                                <w:lang w:val="el-GR"/>
                              </w:rPr>
                              <w:t>Ευρωπαϊκή Ένωση</w:t>
                            </w:r>
                          </w:p>
                          <w:p w14:paraId="4FE81857" w14:textId="77777777" w:rsidR="00EE3CE1" w:rsidRPr="00EE3CE1" w:rsidRDefault="00EE3CE1" w:rsidP="00EE3CE1">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975344" o:spid="_x0000_s1028"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">
                      <v:imagedata r:id="rId2" o:title=""/>
                    </v:shape>
                    <w10:wrap type="tight"/>
                  </v:group>
                </w:pict>
              </mc:Fallback>
            </mc:AlternateContent>
          </w:r>
        </w:p>
      </w:tc>
      <w:tc>
        <w:tcPr>
          <w:tcW w:w="3950" w:type="dxa"/>
        </w:tcPr>
        <w:p w14:paraId="4D5A915B" w14:textId="10DA78A4" w:rsidR="00EE3CE1" w:rsidRPr="00D63725" w:rsidRDefault="00EE3CE1" w:rsidP="00EE3CE1">
          <w:pPr>
            <w:jc w:val="center"/>
            <w:rPr>
              <w:b/>
              <w:sz w:val="16"/>
              <w:szCs w:val="16"/>
              <w:highlight w:val="magenta"/>
              <w:lang w:val="el-GR"/>
            </w:rPr>
          </w:pPr>
          <w:r w:rsidRPr="00D77531">
            <w:rPr>
              <w:noProof/>
            </w:rPr>
            <w:drawing>
              <wp:anchor distT="0" distB="0" distL="114300" distR="114300" simplePos="0" relativeHeight="251664384" behindDoc="0" locked="0" layoutInCell="1" allowOverlap="1" wp14:anchorId="14D8023F" wp14:editId="3DDAF1EB">
                <wp:simplePos x="0" y="0"/>
                <wp:positionH relativeFrom="column">
                  <wp:posOffset>-7620</wp:posOffset>
                </wp:positionH>
                <wp:positionV relativeFrom="paragraph">
                  <wp:posOffset>113939</wp:posOffset>
                </wp:positionV>
                <wp:extent cx="2239010" cy="495935"/>
                <wp:effectExtent l="0" t="0" r="8890" b="0"/>
                <wp:wrapNone/>
                <wp:docPr id="493781872" name="Picture 158992365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431" w:type="dxa"/>
          <w:gridSpan w:val="2"/>
        </w:tcPr>
        <w:p w14:paraId="26873C55" w14:textId="7D87B0ED" w:rsidR="00EE3CE1" w:rsidRPr="00D63725" w:rsidRDefault="00B531F5" w:rsidP="00EE3CE1">
          <w:pPr>
            <w:ind w:left="-181" w:right="-108"/>
            <w:jc w:val="center"/>
            <w:rPr>
              <w:b/>
              <w:sz w:val="10"/>
              <w:szCs w:val="10"/>
            </w:rPr>
          </w:pPr>
          <w:r w:rsidRPr="00D77531">
            <w:rPr>
              <w:noProof/>
            </w:rPr>
            <w:drawing>
              <wp:anchor distT="0" distB="0" distL="114300" distR="114300" simplePos="0" relativeHeight="251663360" behindDoc="0" locked="0" layoutInCell="1" allowOverlap="1" wp14:anchorId="137FA5B5" wp14:editId="1E716B19">
                <wp:simplePos x="0" y="0"/>
                <wp:positionH relativeFrom="column">
                  <wp:posOffset>109220</wp:posOffset>
                </wp:positionH>
                <wp:positionV relativeFrom="paragraph">
                  <wp:posOffset>109855</wp:posOffset>
                </wp:positionV>
                <wp:extent cx="1069975" cy="657860"/>
                <wp:effectExtent l="0" t="0" r="0" b="8890"/>
                <wp:wrapNone/>
                <wp:docPr id="1895162860" name="Picture 1432662247"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31BDD" w14:paraId="7CA98E96" w14:textId="77777777" w:rsidTr="00CC6ACF">
      <w:tblPrEx>
        <w:jc w:val="center"/>
        <w:tblCellMar>
          <w:top w:w="144" w:type="dxa"/>
          <w:left w:w="115" w:type="dxa"/>
          <w:bottom w:w="144" w:type="dxa"/>
          <w:right w:w="115" w:type="dxa"/>
        </w:tblCellMar>
        <w:tblLook w:val="04A0" w:firstRow="1" w:lastRow="0" w:firstColumn="1" w:lastColumn="0" w:noHBand="0" w:noVBand="1"/>
      </w:tblPrEx>
      <w:trPr>
        <w:trHeight w:hRule="exact" w:val="346"/>
        <w:jc w:val="center"/>
      </w:trPr>
      <w:tc>
        <w:tcPr>
          <w:tcW w:w="10082" w:type="dxa"/>
          <w:gridSpan w:val="3"/>
          <w:tcBorders>
            <w:top w:val="single" w:sz="4" w:space="0" w:color="auto"/>
          </w:tcBorders>
          <w:shd w:val="clear" w:color="auto" w:fill="FFFFFF" w:themeFill="background1"/>
          <w:tcMar>
            <w:top w:w="0" w:type="dxa"/>
            <w:bottom w:w="0" w:type="dxa"/>
          </w:tcMar>
        </w:tcPr>
        <w:tbl>
          <w:tblPr>
            <w:tblW w:w="9842" w:type="dxa"/>
            <w:tblInd w:w="5" w:type="dxa"/>
            <w:tblBorders>
              <w:top w:val="single" w:sz="4" w:space="0" w:color="auto"/>
            </w:tblBorders>
            <w:shd w:val="clear" w:color="auto" w:fill="FFFFFF" w:themeFill="background1"/>
            <w:tblLook w:val="00A0" w:firstRow="1" w:lastRow="0" w:firstColumn="1" w:lastColumn="0" w:noHBand="0" w:noVBand="0"/>
          </w:tblPr>
          <w:tblGrid>
            <w:gridCol w:w="4083"/>
            <w:gridCol w:w="5759"/>
          </w:tblGrid>
          <w:tr w:rsidR="00631BDD" w:rsidRPr="00C86E08" w14:paraId="11F600A4" w14:textId="77777777" w:rsidTr="004C6013">
            <w:trPr>
              <w:trHeight w:val="650"/>
            </w:trPr>
            <w:tc>
              <w:tcPr>
                <w:tcW w:w="4083" w:type="dxa"/>
                <w:tcBorders>
                  <w:top w:val="single" w:sz="4" w:space="0" w:color="auto"/>
                  <w:bottom w:val="single" w:sz="4" w:space="0" w:color="auto"/>
                </w:tcBorders>
                <w:shd w:val="clear" w:color="auto" w:fill="FFFFFF" w:themeFill="background1"/>
              </w:tcPr>
              <w:p w14:paraId="522A132B" w14:textId="77777777" w:rsidR="00631BDD" w:rsidRPr="00894883" w:rsidRDefault="00631BDD" w:rsidP="00EF10FF">
                <w:pPr>
                  <w:pStyle w:val="af4"/>
                  <w:tabs>
                    <w:tab w:val="left" w:pos="4824"/>
                  </w:tabs>
                  <w:spacing w:after="0"/>
                  <w:rPr>
                    <w:rStyle w:val="a5"/>
                    <w:sz w:val="20"/>
                    <w:lang w:val="el-GR"/>
                  </w:rPr>
                </w:pPr>
                <w:r w:rsidRPr="00894883">
                  <w:rPr>
                    <w:rStyle w:val="a5"/>
                    <w:sz w:val="20"/>
                    <w:lang w:val="el-GR"/>
                  </w:rPr>
                  <w:t xml:space="preserve">Κοινωνία της Πληροφορίας Μ.Α.Ε.                                                           </w:t>
                </w:r>
              </w:p>
            </w:tc>
            <w:tc>
              <w:tcPr>
                <w:tcW w:w="5759" w:type="dxa"/>
                <w:tcBorders>
                  <w:top w:val="single" w:sz="4" w:space="0" w:color="auto"/>
                </w:tcBorders>
                <w:shd w:val="clear" w:color="auto" w:fill="FFFFFF" w:themeFill="background1"/>
              </w:tcPr>
              <w:p w14:paraId="332E4ABD" w14:textId="4DD5483B" w:rsidR="00631BDD" w:rsidRPr="00283394" w:rsidRDefault="00631BDD" w:rsidP="00EF10FF">
                <w:pPr>
                  <w:pStyle w:val="af4"/>
                  <w:spacing w:after="0"/>
                  <w:jc w:val="right"/>
                  <w:rPr>
                    <w:rStyle w:val="a5"/>
                    <w:sz w:val="20"/>
                  </w:rPr>
                </w:pPr>
                <w:r w:rsidRPr="00894883">
                  <w:rPr>
                    <w:rStyle w:val="a5"/>
                    <w:sz w:val="20"/>
                  </w:rPr>
                  <w:fldChar w:fldCharType="begin"/>
                </w:r>
                <w:r w:rsidRPr="00894883">
                  <w:rPr>
                    <w:rStyle w:val="a5"/>
                    <w:sz w:val="20"/>
                  </w:rPr>
                  <w:instrText xml:space="preserve"> PAGE </w:instrText>
                </w:r>
                <w:r w:rsidRPr="00894883">
                  <w:rPr>
                    <w:rStyle w:val="a5"/>
                    <w:sz w:val="20"/>
                  </w:rPr>
                  <w:fldChar w:fldCharType="separate"/>
                </w:r>
                <w:r>
                  <w:rPr>
                    <w:rStyle w:val="a5"/>
                    <w:noProof/>
                    <w:sz w:val="20"/>
                  </w:rPr>
                  <w:t>20</w:t>
                </w:r>
                <w:r w:rsidRPr="00894883">
                  <w:rPr>
                    <w:rStyle w:val="a5"/>
                    <w:sz w:val="20"/>
                  </w:rPr>
                  <w:fldChar w:fldCharType="end"/>
                </w:r>
                <w:r w:rsidRPr="00894883">
                  <w:rPr>
                    <w:rStyle w:val="a5"/>
                    <w:sz w:val="20"/>
                  </w:rPr>
                  <w:t xml:space="preserve"> - </w:t>
                </w:r>
                <w:r w:rsidRPr="00894883">
                  <w:rPr>
                    <w:rStyle w:val="a5"/>
                    <w:sz w:val="20"/>
                  </w:rPr>
                  <w:fldChar w:fldCharType="begin"/>
                </w:r>
                <w:r w:rsidRPr="00894883">
                  <w:rPr>
                    <w:rStyle w:val="a5"/>
                    <w:sz w:val="20"/>
                  </w:rPr>
                  <w:instrText xml:space="preserve"> NUMPAGES </w:instrText>
                </w:r>
                <w:r w:rsidRPr="00894883">
                  <w:rPr>
                    <w:rStyle w:val="a5"/>
                    <w:sz w:val="20"/>
                  </w:rPr>
                  <w:fldChar w:fldCharType="separate"/>
                </w:r>
                <w:r>
                  <w:rPr>
                    <w:rStyle w:val="a5"/>
                    <w:noProof/>
                    <w:sz w:val="20"/>
                  </w:rPr>
                  <w:t>305</w:t>
                </w:r>
                <w:r w:rsidRPr="00894883">
                  <w:rPr>
                    <w:rStyle w:val="a5"/>
                    <w:sz w:val="20"/>
                  </w:rPr>
                  <w:fldChar w:fldCharType="end"/>
                </w:r>
              </w:p>
            </w:tc>
          </w:tr>
        </w:tbl>
        <w:p w14:paraId="25834E19" w14:textId="77777777" w:rsidR="00631BDD" w:rsidRDefault="00631BDD" w:rsidP="00EF10FF">
          <w:pPr>
            <w:pStyle w:val="af5"/>
            <w:rPr>
              <w:caps/>
              <w:sz w:val="18"/>
            </w:rPr>
          </w:pPr>
        </w:p>
      </w:tc>
      <w:tc>
        <w:tcPr>
          <w:tcW w:w="244" w:type="dxa"/>
          <w:shd w:val="clear" w:color="auto" w:fill="FFFFFF" w:themeFill="background1"/>
          <w:tcMar>
            <w:top w:w="0" w:type="dxa"/>
            <w:bottom w:w="0" w:type="dxa"/>
          </w:tcMar>
        </w:tcPr>
        <w:p w14:paraId="3957E99A" w14:textId="77777777" w:rsidR="00631BDD" w:rsidRDefault="00631BDD" w:rsidP="00EF10FF">
          <w:pPr>
            <w:pStyle w:val="af5"/>
            <w:jc w:val="right"/>
            <w:rPr>
              <w:caps/>
              <w:sz w:val="18"/>
            </w:rPr>
          </w:pPr>
        </w:p>
      </w:tc>
    </w:tr>
  </w:tbl>
  <w:p w14:paraId="39E707F7" w14:textId="77777777" w:rsidR="00631BDD" w:rsidRDefault="00631BDD" w:rsidP="002D272D">
    <w:pPr>
      <w:pStyle w:val="af4"/>
      <w:tabs>
        <w:tab w:val="left" w:pos="874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26" w:type="dxa"/>
      <w:tblLayout w:type="fixed"/>
      <w:tblLook w:val="01E0" w:firstRow="1" w:lastRow="1" w:firstColumn="1" w:lastColumn="1" w:noHBand="0" w:noVBand="0"/>
    </w:tblPr>
    <w:tblGrid>
      <w:gridCol w:w="3678"/>
      <w:gridCol w:w="3683"/>
      <w:gridCol w:w="2267"/>
      <w:gridCol w:w="448"/>
      <w:gridCol w:w="250"/>
    </w:tblGrid>
    <w:tr w:rsidR="00EE3CE1" w:rsidRPr="00D63725" w14:paraId="31EE3CEE" w14:textId="77777777" w:rsidTr="00CC6ACF">
      <w:trPr>
        <w:gridAfter w:val="2"/>
        <w:wAfter w:w="692" w:type="dxa"/>
        <w:trHeight w:val="1703"/>
      </w:trPr>
      <w:tc>
        <w:tcPr>
          <w:tcW w:w="3681" w:type="dxa"/>
        </w:tcPr>
        <w:p w14:paraId="58F63BBC" w14:textId="77777777" w:rsidR="00EE3CE1" w:rsidRPr="00065EF0" w:rsidRDefault="00EE3CE1" w:rsidP="00EE3CE1">
          <w:pPr>
            <w:ind w:right="153"/>
            <w:rPr>
              <w:b/>
              <w:noProof/>
              <w:sz w:val="16"/>
              <w:szCs w:val="16"/>
              <w:lang w:val="el-GR"/>
            </w:rPr>
          </w:pPr>
          <w:bookmarkStart w:id="14" w:name="_Hlk165024463"/>
          <w:r w:rsidRPr="00065EF0">
            <w:rPr>
              <w:noProof/>
              <w:sz w:val="16"/>
              <w:szCs w:val="16"/>
              <w:lang w:val="el-GR" w:eastAsia="el-GR"/>
            </w:rPr>
            <mc:AlternateContent>
              <mc:Choice Requires="wpg">
                <w:drawing>
                  <wp:anchor distT="0" distB="0" distL="114300" distR="114300" simplePos="0" relativeHeight="251661312" behindDoc="0" locked="0" layoutInCell="1" allowOverlap="1" wp14:anchorId="1BA432B5" wp14:editId="0539FEBB">
                    <wp:simplePos x="0" y="0"/>
                    <wp:positionH relativeFrom="column">
                      <wp:posOffset>-635</wp:posOffset>
                    </wp:positionH>
                    <wp:positionV relativeFrom="paragraph">
                      <wp:posOffset>215900</wp:posOffset>
                    </wp:positionV>
                    <wp:extent cx="2255521" cy="540924"/>
                    <wp:effectExtent l="0" t="0" r="0" b="0"/>
                    <wp:wrapTight wrapText="bothSides">
                      <wp:wrapPolygon edited="0">
                        <wp:start x="0" y="0"/>
                        <wp:lineTo x="0" y="20559"/>
                        <wp:lineTo x="8209" y="20559"/>
                        <wp:lineTo x="21345" y="20559"/>
                        <wp:lineTo x="21345" y="761"/>
                        <wp:lineTo x="8209" y="0"/>
                        <wp:lineTo x="0" y="0"/>
                      </wp:wrapPolygon>
                    </wp:wrapTight>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1" cy="540924"/>
                              <a:chOff x="0" y="0"/>
                              <a:chExt cx="2255709" cy="548640"/>
                            </a:xfrm>
                          </wpg:grpSpPr>
                          <wps:wsp>
                            <wps:cNvPr id="21" name="Text Box 2"/>
                            <wps:cNvSpPr txBox="1">
                              <a:spLocks noChangeArrowheads="1"/>
                            </wps:cNvSpPr>
                            <wps:spPr bwMode="auto">
                              <a:xfrm>
                                <a:off x="824936" y="47258"/>
                                <a:ext cx="1430773" cy="475314"/>
                              </a:xfrm>
                              <a:prstGeom prst="rect">
                                <a:avLst/>
                              </a:prstGeom>
                              <a:solidFill>
                                <a:srgbClr val="FFFFFF"/>
                              </a:solidFill>
                              <a:ln w="9525">
                                <a:noFill/>
                                <a:miter lim="800000"/>
                                <a:headEnd/>
                                <a:tailEnd/>
                              </a:ln>
                            </wps:spPr>
                            <wps:txbx>
                              <w:txbxContent>
                                <w:p w14:paraId="63D83DE7" w14:textId="77777777" w:rsidR="00EE3CE1" w:rsidRPr="00AF161E" w:rsidRDefault="00EE3CE1" w:rsidP="00EE3CE1">
                                  <w:pPr>
                                    <w:ind w:left="-77" w:right="-201"/>
                                    <w:rPr>
                                      <w:b/>
                                      <w:sz w:val="16"/>
                                      <w:szCs w:val="16"/>
                                      <w:lang w:val="el-GR"/>
                                    </w:rPr>
                                  </w:pPr>
                                  <w:r w:rsidRPr="00AF161E">
                                    <w:rPr>
                                      <w:b/>
                                      <w:sz w:val="16"/>
                                      <w:szCs w:val="16"/>
                                      <w:lang w:val="el-GR"/>
                                    </w:rPr>
                                    <w:t>Ευρωπαϊκή Ένωση</w:t>
                                  </w:r>
                                </w:p>
                                <w:p w14:paraId="79CBC41F" w14:textId="77777777" w:rsidR="00EE3CE1" w:rsidRPr="00EE3CE1" w:rsidRDefault="00EE3CE1" w:rsidP="00EE3CE1">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wps:txbx>
                            <wps:bodyPr rot="0" vert="horz" wrap="square" lIns="91440" tIns="45720" rIns="91440" bIns="45720" anchor="t" anchorCtr="0">
                              <a:spAutoFit/>
                            </wps:bodyPr>
                          </wps:wsp>
                          <pic:pic xmlns:pic="http://schemas.openxmlformats.org/drawingml/2006/picture">
                            <pic:nvPicPr>
                              <pic:cNvPr id="22" name="Picture 22"/>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1BA432B5" id="Group 20" o:spid="_x0000_s1029" style="position:absolute;margin-left:-.05pt;margin-top:17pt;width:177.6pt;height:42.6pt;z-index:251661312" coordsize="22557,54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">
                    <v:shapetype id="_x0000_t202" coordsize="21600,21600" o:spt="202" path="m,l,21600r21600,l21600,xe">
                      <v:stroke joinstyle="miter"/>
                      <v:path gradientshapeok="t" o:connecttype="rect"/>
                    </v:shapetype>
                    <v:shape id="Text Box 2" o:spid="_x0000_s1030" type="#_x0000_t202" style="position:absolute;left:8249;top:472;width:14308;height:4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" stroked="f">
                      <v:textbox style="mso-fit-shape-to-text:t">
                        <w:txbxContent>
                          <w:p w14:paraId="63D83DE7" w14:textId="77777777" w:rsidR="00EE3CE1" w:rsidRPr="00AF161E" w:rsidRDefault="00EE3CE1" w:rsidP="00EE3CE1">
                            <w:pPr>
                              <w:ind w:left="-77" w:right="-201"/>
                              <w:rPr>
                                <w:b/>
                                <w:sz w:val="16"/>
                                <w:szCs w:val="16"/>
                                <w:lang w:val="el-GR"/>
                              </w:rPr>
                            </w:pPr>
                            <w:r w:rsidRPr="00AF161E">
                              <w:rPr>
                                <w:b/>
                                <w:sz w:val="16"/>
                                <w:szCs w:val="16"/>
                                <w:lang w:val="el-GR"/>
                              </w:rPr>
                              <w:t>Ευρωπαϊκή Ένωση</w:t>
                            </w:r>
                          </w:p>
                          <w:p w14:paraId="79CBC41F" w14:textId="77777777" w:rsidR="00EE3CE1" w:rsidRPr="00EE3CE1" w:rsidRDefault="00EE3CE1" w:rsidP="00EE3CE1">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31"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">
                      <v:imagedata r:id="rId2" o:title=""/>
                    </v:shape>
                    <w10:wrap type="tight"/>
                  </v:group>
                </w:pict>
              </mc:Fallback>
            </mc:AlternateContent>
          </w:r>
        </w:p>
      </w:tc>
      <w:tc>
        <w:tcPr>
          <w:tcW w:w="3685" w:type="dxa"/>
        </w:tcPr>
        <w:p w14:paraId="795E8ED5" w14:textId="77777777" w:rsidR="00EE3CE1" w:rsidRPr="00D63725" w:rsidRDefault="00EE3CE1" w:rsidP="00EE3CE1">
          <w:pPr>
            <w:jc w:val="center"/>
            <w:rPr>
              <w:b/>
              <w:sz w:val="16"/>
              <w:szCs w:val="16"/>
              <w:highlight w:val="magenta"/>
              <w:lang w:val="el-GR"/>
            </w:rPr>
          </w:pPr>
          <w:r w:rsidRPr="00D77531">
            <w:rPr>
              <w:noProof/>
            </w:rPr>
            <w:drawing>
              <wp:anchor distT="0" distB="0" distL="114300" distR="114300" simplePos="0" relativeHeight="251660288" behindDoc="0" locked="0" layoutInCell="1" allowOverlap="1" wp14:anchorId="1CEE0F85" wp14:editId="73D63502">
                <wp:simplePos x="0" y="0"/>
                <wp:positionH relativeFrom="column">
                  <wp:posOffset>-7620</wp:posOffset>
                </wp:positionH>
                <wp:positionV relativeFrom="paragraph">
                  <wp:posOffset>113939</wp:posOffset>
                </wp:positionV>
                <wp:extent cx="2239010" cy="495935"/>
                <wp:effectExtent l="0" t="0" r="8890" b="0"/>
                <wp:wrapNone/>
                <wp:docPr id="287326656" name="Picture 151313624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268" w:type="dxa"/>
        </w:tcPr>
        <w:p w14:paraId="3B9A8507" w14:textId="77777777" w:rsidR="00EE3CE1" w:rsidRPr="00D63725" w:rsidRDefault="00EE3CE1" w:rsidP="00EE3CE1">
          <w:pPr>
            <w:ind w:left="-181" w:right="-108"/>
            <w:jc w:val="center"/>
            <w:rPr>
              <w:b/>
              <w:sz w:val="10"/>
              <w:szCs w:val="10"/>
            </w:rPr>
          </w:pPr>
          <w:r w:rsidRPr="00D77531">
            <w:rPr>
              <w:noProof/>
            </w:rPr>
            <w:drawing>
              <wp:anchor distT="0" distB="0" distL="114300" distR="114300" simplePos="0" relativeHeight="251659264" behindDoc="0" locked="0" layoutInCell="1" allowOverlap="1" wp14:anchorId="7BBC89CE" wp14:editId="0AFF9C40">
                <wp:simplePos x="0" y="0"/>
                <wp:positionH relativeFrom="column">
                  <wp:posOffset>109220</wp:posOffset>
                </wp:positionH>
                <wp:positionV relativeFrom="paragraph">
                  <wp:posOffset>109855</wp:posOffset>
                </wp:positionV>
                <wp:extent cx="1069975" cy="657860"/>
                <wp:effectExtent l="0" t="0" r="0" b="8890"/>
                <wp:wrapNone/>
                <wp:docPr id="776457094" name="Picture 1006501549"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31BDD" w14:paraId="5FD41165" w14:textId="77777777" w:rsidTr="00CC6ACF">
      <w:tblPrEx>
        <w:jc w:val="center"/>
        <w:tblCellMar>
          <w:top w:w="144" w:type="dxa"/>
          <w:left w:w="115" w:type="dxa"/>
          <w:bottom w:w="144" w:type="dxa"/>
          <w:right w:w="115" w:type="dxa"/>
        </w:tblCellMar>
        <w:tblLook w:val="04A0" w:firstRow="1" w:lastRow="0" w:firstColumn="1" w:lastColumn="0" w:noHBand="0" w:noVBand="1"/>
      </w:tblPrEx>
      <w:trPr>
        <w:trHeight w:hRule="exact" w:val="488"/>
        <w:jc w:val="center"/>
      </w:trPr>
      <w:tc>
        <w:tcPr>
          <w:tcW w:w="10082" w:type="dxa"/>
          <w:gridSpan w:val="4"/>
          <w:tcBorders>
            <w:top w:val="single" w:sz="4" w:space="0" w:color="auto"/>
          </w:tcBorders>
          <w:shd w:val="clear" w:color="auto" w:fill="FFFFFF" w:themeFill="background1"/>
          <w:tcMar>
            <w:top w:w="0" w:type="dxa"/>
            <w:bottom w:w="0" w:type="dxa"/>
          </w:tcMar>
        </w:tcPr>
        <w:tbl>
          <w:tblPr>
            <w:tblW w:w="9842" w:type="dxa"/>
            <w:tblInd w:w="5" w:type="dxa"/>
            <w:tblBorders>
              <w:top w:val="single" w:sz="4" w:space="0" w:color="auto"/>
            </w:tblBorders>
            <w:shd w:val="clear" w:color="auto" w:fill="FFFFFF" w:themeFill="background1"/>
            <w:tblLook w:val="00A0" w:firstRow="1" w:lastRow="0" w:firstColumn="1" w:lastColumn="0" w:noHBand="0" w:noVBand="0"/>
          </w:tblPr>
          <w:tblGrid>
            <w:gridCol w:w="4083"/>
            <w:gridCol w:w="5759"/>
          </w:tblGrid>
          <w:tr w:rsidR="00631BDD" w:rsidRPr="00C86E08" w14:paraId="5F0CA76D" w14:textId="77777777" w:rsidTr="00CC6ACF">
            <w:trPr>
              <w:trHeight w:val="171"/>
            </w:trPr>
            <w:tc>
              <w:tcPr>
                <w:tcW w:w="4083" w:type="dxa"/>
                <w:tcBorders>
                  <w:top w:val="single" w:sz="4" w:space="0" w:color="auto"/>
                  <w:bottom w:val="single" w:sz="4" w:space="0" w:color="auto"/>
                </w:tcBorders>
                <w:shd w:val="clear" w:color="auto" w:fill="FFFFFF" w:themeFill="background1"/>
              </w:tcPr>
              <w:bookmarkEnd w:id="14"/>
              <w:p w14:paraId="146C195C" w14:textId="77777777" w:rsidR="00631BDD" w:rsidRPr="00894883" w:rsidRDefault="00631BDD" w:rsidP="005E38B2">
                <w:pPr>
                  <w:pStyle w:val="af4"/>
                  <w:tabs>
                    <w:tab w:val="left" w:pos="4824"/>
                  </w:tabs>
                  <w:spacing w:after="0"/>
                  <w:rPr>
                    <w:rStyle w:val="a5"/>
                    <w:sz w:val="20"/>
                    <w:lang w:val="el-GR"/>
                  </w:rPr>
                </w:pPr>
                <w:r w:rsidRPr="00894883">
                  <w:rPr>
                    <w:rStyle w:val="a5"/>
                    <w:sz w:val="20"/>
                    <w:lang w:val="el-GR"/>
                  </w:rPr>
                  <w:t xml:space="preserve">Κοινωνία της Πληροφορίας Μ.Α.Ε.                                                           </w:t>
                </w:r>
              </w:p>
            </w:tc>
            <w:tc>
              <w:tcPr>
                <w:tcW w:w="5759" w:type="dxa"/>
                <w:tcBorders>
                  <w:top w:val="single" w:sz="4" w:space="0" w:color="auto"/>
                </w:tcBorders>
                <w:shd w:val="clear" w:color="auto" w:fill="FFFFFF" w:themeFill="background1"/>
              </w:tcPr>
              <w:p w14:paraId="121587EF" w14:textId="461CF844" w:rsidR="00631BDD" w:rsidRPr="00283394" w:rsidRDefault="00631BDD" w:rsidP="005E38B2">
                <w:pPr>
                  <w:pStyle w:val="af4"/>
                  <w:spacing w:after="0"/>
                  <w:jc w:val="right"/>
                  <w:rPr>
                    <w:rStyle w:val="a5"/>
                    <w:sz w:val="20"/>
                  </w:rPr>
                </w:pPr>
                <w:r w:rsidRPr="00894883">
                  <w:rPr>
                    <w:rStyle w:val="a5"/>
                    <w:sz w:val="20"/>
                  </w:rPr>
                  <w:fldChar w:fldCharType="begin"/>
                </w:r>
                <w:r w:rsidRPr="00894883">
                  <w:rPr>
                    <w:rStyle w:val="a5"/>
                    <w:sz w:val="20"/>
                  </w:rPr>
                  <w:instrText xml:space="preserve"> PAGE </w:instrText>
                </w:r>
                <w:r w:rsidRPr="00894883">
                  <w:rPr>
                    <w:rStyle w:val="a5"/>
                    <w:sz w:val="20"/>
                  </w:rPr>
                  <w:fldChar w:fldCharType="separate"/>
                </w:r>
                <w:r>
                  <w:rPr>
                    <w:rStyle w:val="a5"/>
                    <w:noProof/>
                    <w:sz w:val="20"/>
                  </w:rPr>
                  <w:t>1</w:t>
                </w:r>
                <w:r w:rsidRPr="00894883">
                  <w:rPr>
                    <w:rStyle w:val="a5"/>
                    <w:sz w:val="20"/>
                  </w:rPr>
                  <w:fldChar w:fldCharType="end"/>
                </w:r>
                <w:r w:rsidRPr="00894883">
                  <w:rPr>
                    <w:rStyle w:val="a5"/>
                    <w:sz w:val="20"/>
                  </w:rPr>
                  <w:t xml:space="preserve"> - </w:t>
                </w:r>
                <w:r w:rsidRPr="00894883">
                  <w:rPr>
                    <w:rStyle w:val="a5"/>
                    <w:sz w:val="20"/>
                  </w:rPr>
                  <w:fldChar w:fldCharType="begin"/>
                </w:r>
                <w:r w:rsidRPr="00894883">
                  <w:rPr>
                    <w:rStyle w:val="a5"/>
                    <w:sz w:val="20"/>
                  </w:rPr>
                  <w:instrText xml:space="preserve"> NUMPAGES </w:instrText>
                </w:r>
                <w:r w:rsidRPr="00894883">
                  <w:rPr>
                    <w:rStyle w:val="a5"/>
                    <w:sz w:val="20"/>
                  </w:rPr>
                  <w:fldChar w:fldCharType="separate"/>
                </w:r>
                <w:r>
                  <w:rPr>
                    <w:rStyle w:val="a5"/>
                    <w:noProof/>
                    <w:sz w:val="20"/>
                  </w:rPr>
                  <w:t>305</w:t>
                </w:r>
                <w:r w:rsidRPr="00894883">
                  <w:rPr>
                    <w:rStyle w:val="a5"/>
                    <w:sz w:val="20"/>
                  </w:rPr>
                  <w:fldChar w:fldCharType="end"/>
                </w:r>
              </w:p>
            </w:tc>
          </w:tr>
        </w:tbl>
        <w:p w14:paraId="037FE501" w14:textId="77777777" w:rsidR="00631BDD" w:rsidRDefault="00631BDD" w:rsidP="005E38B2">
          <w:pPr>
            <w:pStyle w:val="af5"/>
            <w:rPr>
              <w:caps/>
              <w:sz w:val="18"/>
            </w:rPr>
          </w:pPr>
        </w:p>
      </w:tc>
      <w:tc>
        <w:tcPr>
          <w:tcW w:w="244" w:type="dxa"/>
          <w:shd w:val="clear" w:color="auto" w:fill="FFFFFF" w:themeFill="background1"/>
          <w:tcMar>
            <w:top w:w="0" w:type="dxa"/>
            <w:bottom w:w="0" w:type="dxa"/>
          </w:tcMar>
        </w:tcPr>
        <w:p w14:paraId="5C811A1F" w14:textId="77777777" w:rsidR="00631BDD" w:rsidRDefault="00631BDD" w:rsidP="005E38B2">
          <w:pPr>
            <w:pStyle w:val="af5"/>
            <w:jc w:val="right"/>
            <w:rPr>
              <w:caps/>
              <w:sz w:val="18"/>
            </w:rPr>
          </w:pPr>
        </w:p>
      </w:tc>
    </w:tr>
  </w:tbl>
  <w:p w14:paraId="65AC2C60" w14:textId="77777777" w:rsidR="00631BDD" w:rsidRDefault="00631BD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5324" w14:textId="11C01537" w:rsidR="00631BDD" w:rsidRDefault="0023530F" w:rsidP="005E38B2">
    <w:r w:rsidRPr="0023530F">
      <w:rPr>
        <w:noProof/>
      </w:rPr>
      <w:drawing>
        <wp:inline distT="0" distB="0" distL="0" distR="0" wp14:anchorId="10FA9575" wp14:editId="4D0D059F">
          <wp:extent cx="6120130" cy="640715"/>
          <wp:effectExtent l="0" t="0" r="0" b="6985"/>
          <wp:docPr id="1395210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336" name=""/>
                  <pic:cNvPicPr/>
                </pic:nvPicPr>
                <pic:blipFill>
                  <a:blip r:embed="rId1"/>
                  <a:stretch>
                    <a:fillRect/>
                  </a:stretch>
                </pic:blipFill>
                <pic:spPr>
                  <a:xfrm>
                    <a:off x="0" y="0"/>
                    <a:ext cx="6120130" cy="640715"/>
                  </a:xfrm>
                  <a:prstGeom prst="rect">
                    <a:avLst/>
                  </a:prstGeom>
                </pic:spPr>
              </pic:pic>
            </a:graphicData>
          </a:graphic>
        </wp:inline>
      </w:drawing>
    </w:r>
  </w:p>
  <w:tbl>
    <w:tblPr>
      <w:tblW w:w="5357" w:type="pct"/>
      <w:jc w:val="center"/>
      <w:tblCellMar>
        <w:top w:w="144" w:type="dxa"/>
        <w:left w:w="115" w:type="dxa"/>
        <w:bottom w:w="144" w:type="dxa"/>
        <w:right w:w="115" w:type="dxa"/>
      </w:tblCellMar>
      <w:tblLook w:val="04A0" w:firstRow="1" w:lastRow="0" w:firstColumn="1" w:lastColumn="0" w:noHBand="0" w:noVBand="1"/>
    </w:tblPr>
    <w:tblGrid>
      <w:gridCol w:w="10082"/>
      <w:gridCol w:w="244"/>
    </w:tblGrid>
    <w:tr w:rsidR="00631BDD" w14:paraId="7885B5D9" w14:textId="77777777" w:rsidTr="00C02D95">
      <w:trPr>
        <w:trHeight w:hRule="exact" w:val="237"/>
        <w:jc w:val="center"/>
      </w:trPr>
      <w:tc>
        <w:tcPr>
          <w:tcW w:w="10082" w:type="dxa"/>
          <w:tcBorders>
            <w:top w:val="single" w:sz="4" w:space="0" w:color="auto"/>
          </w:tcBorders>
          <w:shd w:val="clear" w:color="auto" w:fill="FFFFFF" w:themeFill="background1"/>
          <w:tcMar>
            <w:top w:w="0" w:type="dxa"/>
            <w:bottom w:w="0" w:type="dxa"/>
          </w:tcMar>
        </w:tcPr>
        <w:tbl>
          <w:tblPr>
            <w:tblW w:w="9842" w:type="dxa"/>
            <w:tblInd w:w="5" w:type="dxa"/>
            <w:tblBorders>
              <w:top w:val="single" w:sz="4" w:space="0" w:color="auto"/>
            </w:tblBorders>
            <w:shd w:val="clear" w:color="auto" w:fill="FFFFFF" w:themeFill="background1"/>
            <w:tblLook w:val="00A0" w:firstRow="1" w:lastRow="0" w:firstColumn="1" w:lastColumn="0" w:noHBand="0" w:noVBand="0"/>
          </w:tblPr>
          <w:tblGrid>
            <w:gridCol w:w="4083"/>
            <w:gridCol w:w="5759"/>
          </w:tblGrid>
          <w:tr w:rsidR="00631BDD" w:rsidRPr="00C86E08" w14:paraId="3CB55BD4" w14:textId="77777777" w:rsidTr="00C02D95">
            <w:trPr>
              <w:trHeight w:val="650"/>
            </w:trPr>
            <w:tc>
              <w:tcPr>
                <w:tcW w:w="4083" w:type="dxa"/>
                <w:tcBorders>
                  <w:top w:val="single" w:sz="4" w:space="0" w:color="auto"/>
                  <w:bottom w:val="single" w:sz="4" w:space="0" w:color="auto"/>
                </w:tcBorders>
                <w:shd w:val="clear" w:color="auto" w:fill="FFFFFF" w:themeFill="background1"/>
              </w:tcPr>
              <w:p w14:paraId="59D26F35" w14:textId="77777777" w:rsidR="00631BDD" w:rsidRPr="00894883" w:rsidRDefault="00631BDD" w:rsidP="005E38B2">
                <w:pPr>
                  <w:pStyle w:val="af4"/>
                  <w:tabs>
                    <w:tab w:val="left" w:pos="4824"/>
                  </w:tabs>
                  <w:spacing w:after="0"/>
                  <w:rPr>
                    <w:rStyle w:val="a5"/>
                    <w:sz w:val="20"/>
                    <w:lang w:val="el-GR"/>
                  </w:rPr>
                </w:pPr>
                <w:r w:rsidRPr="00894883">
                  <w:rPr>
                    <w:rStyle w:val="a5"/>
                    <w:sz w:val="20"/>
                    <w:lang w:val="el-GR"/>
                  </w:rPr>
                  <w:t xml:space="preserve">Κοινωνία της Πληροφορίας Μ.Α.Ε.                                                           </w:t>
                </w:r>
              </w:p>
            </w:tc>
            <w:tc>
              <w:tcPr>
                <w:tcW w:w="5759" w:type="dxa"/>
                <w:tcBorders>
                  <w:top w:val="single" w:sz="4" w:space="0" w:color="auto"/>
                </w:tcBorders>
                <w:shd w:val="clear" w:color="auto" w:fill="FFFFFF" w:themeFill="background1"/>
              </w:tcPr>
              <w:p w14:paraId="79012A01" w14:textId="77777777" w:rsidR="00631BDD" w:rsidRPr="00283394" w:rsidRDefault="00631BDD" w:rsidP="005E38B2">
                <w:pPr>
                  <w:pStyle w:val="af4"/>
                  <w:spacing w:after="0"/>
                  <w:jc w:val="right"/>
                  <w:rPr>
                    <w:rStyle w:val="a5"/>
                    <w:sz w:val="20"/>
                  </w:rPr>
                </w:pPr>
                <w:r w:rsidRPr="00894883">
                  <w:rPr>
                    <w:rStyle w:val="a5"/>
                    <w:sz w:val="20"/>
                  </w:rPr>
                  <w:fldChar w:fldCharType="begin"/>
                </w:r>
                <w:r w:rsidRPr="00894883">
                  <w:rPr>
                    <w:rStyle w:val="a5"/>
                    <w:sz w:val="20"/>
                  </w:rPr>
                  <w:instrText xml:space="preserve"> PAGE </w:instrText>
                </w:r>
                <w:r w:rsidRPr="00894883">
                  <w:rPr>
                    <w:rStyle w:val="a5"/>
                    <w:sz w:val="20"/>
                  </w:rPr>
                  <w:fldChar w:fldCharType="separate"/>
                </w:r>
                <w:r>
                  <w:rPr>
                    <w:rStyle w:val="a5"/>
                    <w:noProof/>
                    <w:sz w:val="20"/>
                  </w:rPr>
                  <w:t>1</w:t>
                </w:r>
                <w:r w:rsidRPr="00894883">
                  <w:rPr>
                    <w:rStyle w:val="a5"/>
                    <w:sz w:val="20"/>
                  </w:rPr>
                  <w:fldChar w:fldCharType="end"/>
                </w:r>
                <w:r w:rsidRPr="00894883">
                  <w:rPr>
                    <w:rStyle w:val="a5"/>
                    <w:sz w:val="20"/>
                  </w:rPr>
                  <w:t xml:space="preserve"> - </w:t>
                </w:r>
                <w:r w:rsidRPr="00894883">
                  <w:rPr>
                    <w:rStyle w:val="a5"/>
                    <w:sz w:val="20"/>
                  </w:rPr>
                  <w:fldChar w:fldCharType="begin"/>
                </w:r>
                <w:r w:rsidRPr="00894883">
                  <w:rPr>
                    <w:rStyle w:val="a5"/>
                    <w:sz w:val="20"/>
                  </w:rPr>
                  <w:instrText xml:space="preserve"> NUMPAGES </w:instrText>
                </w:r>
                <w:r w:rsidRPr="00894883">
                  <w:rPr>
                    <w:rStyle w:val="a5"/>
                    <w:sz w:val="20"/>
                  </w:rPr>
                  <w:fldChar w:fldCharType="separate"/>
                </w:r>
                <w:r>
                  <w:rPr>
                    <w:rStyle w:val="a5"/>
                    <w:noProof/>
                    <w:sz w:val="20"/>
                  </w:rPr>
                  <w:t>210</w:t>
                </w:r>
                <w:r w:rsidRPr="00894883">
                  <w:rPr>
                    <w:rStyle w:val="a5"/>
                    <w:sz w:val="20"/>
                  </w:rPr>
                  <w:fldChar w:fldCharType="end"/>
                </w:r>
              </w:p>
            </w:tc>
          </w:tr>
        </w:tbl>
        <w:p w14:paraId="1490AA69" w14:textId="77777777" w:rsidR="00631BDD" w:rsidRDefault="00631BDD" w:rsidP="005E38B2">
          <w:pPr>
            <w:pStyle w:val="af5"/>
            <w:rPr>
              <w:caps/>
              <w:sz w:val="18"/>
            </w:rPr>
          </w:pPr>
        </w:p>
      </w:tc>
      <w:tc>
        <w:tcPr>
          <w:tcW w:w="244" w:type="dxa"/>
          <w:shd w:val="clear" w:color="auto" w:fill="FFFFFF" w:themeFill="background1"/>
          <w:tcMar>
            <w:top w:w="0" w:type="dxa"/>
            <w:bottom w:w="0" w:type="dxa"/>
          </w:tcMar>
        </w:tcPr>
        <w:p w14:paraId="0CE6422F" w14:textId="77777777" w:rsidR="00631BDD" w:rsidRDefault="00631BDD" w:rsidP="005E38B2">
          <w:pPr>
            <w:pStyle w:val="af5"/>
            <w:jc w:val="right"/>
            <w:rPr>
              <w:caps/>
              <w:sz w:val="18"/>
            </w:rPr>
          </w:pPr>
        </w:p>
      </w:tc>
    </w:tr>
  </w:tbl>
  <w:p w14:paraId="3C9E4F8D" w14:textId="77777777" w:rsidR="00631BDD" w:rsidRDefault="00631BDD">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96E9" w14:textId="77777777" w:rsidR="00631BDD" w:rsidRPr="004673C1" w:rsidRDefault="00631BDD" w:rsidP="004673C1">
    <w:pPr>
      <w:pStyle w:val="af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EC31" w14:textId="77777777" w:rsidR="00631BDD" w:rsidRPr="004673C1" w:rsidRDefault="00631BDD" w:rsidP="004673C1">
    <w:pPr>
      <w:pStyle w:val="af4"/>
    </w:pPr>
    <w:r w:rsidRPr="004673C1">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B436" w14:textId="77777777" w:rsidR="00B531F5" w:rsidRPr="004673C1" w:rsidRDefault="00631BDD" w:rsidP="004673C1">
    <w:pPr>
      <w:pStyle w:val="af4"/>
    </w:pPr>
    <w:r w:rsidRPr="004673C1">
      <w:t xml:space="preserve"> </w:t>
    </w:r>
  </w:p>
  <w:tbl>
    <w:tblPr>
      <w:tblW w:w="10326" w:type="dxa"/>
      <w:tblLayout w:type="fixed"/>
      <w:tblLook w:val="01E0" w:firstRow="1" w:lastRow="1" w:firstColumn="1" w:lastColumn="1" w:noHBand="0" w:noVBand="0"/>
    </w:tblPr>
    <w:tblGrid>
      <w:gridCol w:w="3945"/>
      <w:gridCol w:w="3950"/>
      <w:gridCol w:w="2431"/>
    </w:tblGrid>
    <w:tr w:rsidR="00B531F5" w:rsidRPr="00D63725" w14:paraId="3D9D42BE" w14:textId="77777777" w:rsidTr="009D558C">
      <w:trPr>
        <w:trHeight w:val="1505"/>
      </w:trPr>
      <w:tc>
        <w:tcPr>
          <w:tcW w:w="3945" w:type="dxa"/>
        </w:tcPr>
        <w:p w14:paraId="2B77F69C" w14:textId="77777777" w:rsidR="00B531F5" w:rsidRPr="00065EF0" w:rsidRDefault="00B531F5" w:rsidP="00B531F5">
          <w:pPr>
            <w:ind w:right="153"/>
            <w:rPr>
              <w:b/>
              <w:noProof/>
              <w:sz w:val="16"/>
              <w:szCs w:val="16"/>
              <w:lang w:val="el-GR"/>
            </w:rPr>
          </w:pPr>
          <w:r w:rsidRPr="00065EF0">
            <w:rPr>
              <w:noProof/>
              <w:sz w:val="16"/>
              <w:szCs w:val="16"/>
              <w:lang w:val="el-GR" w:eastAsia="el-GR"/>
            </w:rPr>
            <mc:AlternateContent>
              <mc:Choice Requires="wpg">
                <w:drawing>
                  <wp:anchor distT="0" distB="0" distL="114300" distR="114300" simplePos="0" relativeHeight="251669504" behindDoc="0" locked="0" layoutInCell="1" allowOverlap="1" wp14:anchorId="55165301" wp14:editId="547B415A">
                    <wp:simplePos x="0" y="0"/>
                    <wp:positionH relativeFrom="column">
                      <wp:posOffset>-635</wp:posOffset>
                    </wp:positionH>
                    <wp:positionV relativeFrom="paragraph">
                      <wp:posOffset>215900</wp:posOffset>
                    </wp:positionV>
                    <wp:extent cx="2255521" cy="540924"/>
                    <wp:effectExtent l="0" t="0" r="0" b="0"/>
                    <wp:wrapTight wrapText="bothSides">
                      <wp:wrapPolygon edited="0">
                        <wp:start x="0" y="0"/>
                        <wp:lineTo x="0" y="20559"/>
                        <wp:lineTo x="8209" y="20559"/>
                        <wp:lineTo x="21345" y="20559"/>
                        <wp:lineTo x="21345" y="761"/>
                        <wp:lineTo x="8209" y="0"/>
                        <wp:lineTo x="0" y="0"/>
                      </wp:wrapPolygon>
                    </wp:wrapTight>
                    <wp:docPr id="1702864175" name="Group 1702864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5521" cy="540924"/>
                              <a:chOff x="0" y="0"/>
                              <a:chExt cx="2255709" cy="548640"/>
                            </a:xfrm>
                          </wpg:grpSpPr>
                          <wps:wsp>
                            <wps:cNvPr id="925771329" name="Text Box 2"/>
                            <wps:cNvSpPr txBox="1">
                              <a:spLocks noChangeArrowheads="1"/>
                            </wps:cNvSpPr>
                            <wps:spPr bwMode="auto">
                              <a:xfrm>
                                <a:off x="824936" y="47258"/>
                                <a:ext cx="1430773" cy="475314"/>
                              </a:xfrm>
                              <a:prstGeom prst="rect">
                                <a:avLst/>
                              </a:prstGeom>
                              <a:solidFill>
                                <a:srgbClr val="FFFFFF"/>
                              </a:solidFill>
                              <a:ln w="9525">
                                <a:noFill/>
                                <a:miter lim="800000"/>
                                <a:headEnd/>
                                <a:tailEnd/>
                              </a:ln>
                            </wps:spPr>
                            <wps:txbx>
                              <w:txbxContent>
                                <w:p w14:paraId="243E5E3A" w14:textId="77777777" w:rsidR="00B531F5" w:rsidRPr="00AF161E" w:rsidRDefault="00B531F5" w:rsidP="00B531F5">
                                  <w:pPr>
                                    <w:ind w:left="-77" w:right="-201"/>
                                    <w:rPr>
                                      <w:b/>
                                      <w:sz w:val="16"/>
                                      <w:szCs w:val="16"/>
                                      <w:lang w:val="el-GR"/>
                                    </w:rPr>
                                  </w:pPr>
                                  <w:r w:rsidRPr="00AF161E">
                                    <w:rPr>
                                      <w:b/>
                                      <w:sz w:val="16"/>
                                      <w:szCs w:val="16"/>
                                      <w:lang w:val="el-GR"/>
                                    </w:rPr>
                                    <w:t>Ευρωπαϊκή Ένωση</w:t>
                                  </w:r>
                                </w:p>
                                <w:p w14:paraId="07B18C0C" w14:textId="77777777" w:rsidR="00B531F5" w:rsidRPr="00EE3CE1" w:rsidRDefault="00B531F5" w:rsidP="00B531F5">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wps:txbx>
                            <wps:bodyPr rot="0" vert="horz" wrap="square" lIns="91440" tIns="45720" rIns="91440" bIns="45720" anchor="t" anchorCtr="0">
                              <a:spAutoFit/>
                            </wps:bodyPr>
                          </wps:wsp>
                          <pic:pic xmlns:pic="http://schemas.openxmlformats.org/drawingml/2006/picture">
                            <pic:nvPicPr>
                              <pic:cNvPr id="1126912251" name="Picture 1126912251"/>
                              <pic:cNvPicPr>
                                <a:picLocks noChangeAspect="1"/>
                              </pic:cNvPicPr>
                            </pic:nvPicPr>
                            <pic:blipFill>
                              <a:blip r:embed="rId1" cstate="print"/>
                              <a:srcRect/>
                              <a:stretch>
                                <a:fillRect/>
                              </a:stretch>
                            </pic:blipFill>
                            <pic:spPr bwMode="auto">
                              <a:xfrm>
                                <a:off x="0" y="0"/>
                                <a:ext cx="833755" cy="54864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55165301" id="Group 1702864175" o:spid="_x0000_s1032" style="position:absolute;margin-left:-.05pt;margin-top:17pt;width:177.6pt;height:42.6pt;z-index:251669504" coordsize="22557,54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">
                    <v:shapetype id="_x0000_t202" coordsize="21600,21600" o:spt="202" path="m,l,21600r21600,l21600,xe">
                      <v:stroke joinstyle="miter"/>
                      <v:path gradientshapeok="t" o:connecttype="rect"/>
                    </v:shapetype>
                    <v:shape id="Text Box 2" o:spid="_x0000_s1033" type="#_x0000_t202" style="position:absolute;left:8249;top:472;width:14308;height:4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" stroked="f">
                      <v:textbox style="mso-fit-shape-to-text:t">
                        <w:txbxContent>
                          <w:p w14:paraId="243E5E3A" w14:textId="77777777" w:rsidR="00B531F5" w:rsidRPr="00AF161E" w:rsidRDefault="00B531F5" w:rsidP="00B531F5">
                            <w:pPr>
                              <w:ind w:left="-77" w:right="-201"/>
                              <w:rPr>
                                <w:b/>
                                <w:sz w:val="16"/>
                                <w:szCs w:val="16"/>
                                <w:lang w:val="el-GR"/>
                              </w:rPr>
                            </w:pPr>
                            <w:r w:rsidRPr="00AF161E">
                              <w:rPr>
                                <w:b/>
                                <w:sz w:val="16"/>
                                <w:szCs w:val="16"/>
                                <w:lang w:val="el-GR"/>
                              </w:rPr>
                              <w:t>Ευρωπαϊκή Ένωση</w:t>
                            </w:r>
                          </w:p>
                          <w:p w14:paraId="07B18C0C" w14:textId="77777777" w:rsidR="00B531F5" w:rsidRPr="00EE3CE1" w:rsidRDefault="00B531F5" w:rsidP="00B531F5">
                            <w:pPr>
                              <w:ind w:left="-77" w:right="-201"/>
                              <w:rPr>
                                <w:b/>
                                <w:sz w:val="16"/>
                                <w:szCs w:val="16"/>
                                <w:lang w:val="el-GR"/>
                              </w:rPr>
                            </w:pPr>
                            <w:r w:rsidRPr="00AF161E">
                              <w:rPr>
                                <w:b/>
                                <w:sz w:val="16"/>
                                <w:szCs w:val="16"/>
                                <w:lang w:val="el-GR"/>
                              </w:rPr>
                              <w:t>Ευρωπαϊκό</w:t>
                            </w:r>
                            <w:r>
                              <w:rPr>
                                <w:b/>
                                <w:sz w:val="16"/>
                                <w:szCs w:val="16"/>
                                <w:lang w:val="el-GR"/>
                              </w:rPr>
                              <w:t xml:space="preserve"> </w:t>
                            </w:r>
                            <w:r w:rsidRPr="00AF161E">
                              <w:rPr>
                                <w:b/>
                                <w:sz w:val="16"/>
                                <w:szCs w:val="16"/>
                                <w:lang w:val="el-GR"/>
                              </w:rPr>
                              <w:t>Ταμείο Περιφερειακής Ανάπτυξης</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26912251" o:spid="_x0000_s1034" type="#_x0000_t75" style="position:absolute;width:8337;height:54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">
                      <v:imagedata r:id="rId2" o:title=""/>
                    </v:shape>
                    <w10:wrap type="tight"/>
                  </v:group>
                </w:pict>
              </mc:Fallback>
            </mc:AlternateContent>
          </w:r>
        </w:p>
      </w:tc>
      <w:tc>
        <w:tcPr>
          <w:tcW w:w="3950" w:type="dxa"/>
        </w:tcPr>
        <w:p w14:paraId="343C9464" w14:textId="77777777" w:rsidR="00B531F5" w:rsidRPr="00D63725" w:rsidRDefault="00B531F5" w:rsidP="00B531F5">
          <w:pPr>
            <w:jc w:val="center"/>
            <w:rPr>
              <w:b/>
              <w:sz w:val="16"/>
              <w:szCs w:val="16"/>
              <w:highlight w:val="magenta"/>
              <w:lang w:val="el-GR"/>
            </w:rPr>
          </w:pPr>
          <w:r w:rsidRPr="00D77531">
            <w:rPr>
              <w:noProof/>
            </w:rPr>
            <w:drawing>
              <wp:anchor distT="0" distB="0" distL="114300" distR="114300" simplePos="0" relativeHeight="251668480" behindDoc="0" locked="0" layoutInCell="1" allowOverlap="1" wp14:anchorId="1786FA6E" wp14:editId="3042148B">
                <wp:simplePos x="0" y="0"/>
                <wp:positionH relativeFrom="column">
                  <wp:posOffset>-7620</wp:posOffset>
                </wp:positionH>
                <wp:positionV relativeFrom="paragraph">
                  <wp:posOffset>113939</wp:posOffset>
                </wp:positionV>
                <wp:extent cx="2239010" cy="495935"/>
                <wp:effectExtent l="0" t="0" r="8890" b="0"/>
                <wp:wrapNone/>
                <wp:docPr id="1198465942" name="Picture 2034116648"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3">
                          <a:extLst>
                            <a:ext uri="{28A0092B-C50C-407E-A947-70E740481C1C}">
                              <a14:useLocalDpi xmlns:a14="http://schemas.microsoft.com/office/drawing/2010/main" val="0"/>
                            </a:ext>
                          </a:extLst>
                        </a:blip>
                        <a:stretch>
                          <a:fillRect/>
                        </a:stretch>
                      </pic:blipFill>
                      <pic:spPr>
                        <a:xfrm>
                          <a:off x="0" y="0"/>
                          <a:ext cx="2239010" cy="495935"/>
                        </a:xfrm>
                        <a:prstGeom prst="rect">
                          <a:avLst/>
                        </a:prstGeom>
                      </pic:spPr>
                    </pic:pic>
                  </a:graphicData>
                </a:graphic>
                <wp14:sizeRelH relativeFrom="page">
                  <wp14:pctWidth>0</wp14:pctWidth>
                </wp14:sizeRelH>
                <wp14:sizeRelV relativeFrom="page">
                  <wp14:pctHeight>0</wp14:pctHeight>
                </wp14:sizeRelV>
              </wp:anchor>
            </w:drawing>
          </w:r>
        </w:p>
      </w:tc>
      <w:tc>
        <w:tcPr>
          <w:tcW w:w="2431" w:type="dxa"/>
        </w:tcPr>
        <w:p w14:paraId="13159261" w14:textId="77777777" w:rsidR="00B531F5" w:rsidRPr="00D63725" w:rsidRDefault="00B531F5" w:rsidP="00B531F5">
          <w:pPr>
            <w:ind w:left="-181" w:right="-108"/>
            <w:jc w:val="center"/>
            <w:rPr>
              <w:b/>
              <w:sz w:val="10"/>
              <w:szCs w:val="10"/>
            </w:rPr>
          </w:pPr>
          <w:r w:rsidRPr="00D77531">
            <w:rPr>
              <w:noProof/>
            </w:rPr>
            <w:drawing>
              <wp:anchor distT="0" distB="0" distL="114300" distR="114300" simplePos="0" relativeHeight="251667456" behindDoc="0" locked="0" layoutInCell="1" allowOverlap="1" wp14:anchorId="721AF661" wp14:editId="0F6AD7EF">
                <wp:simplePos x="0" y="0"/>
                <wp:positionH relativeFrom="column">
                  <wp:posOffset>109220</wp:posOffset>
                </wp:positionH>
                <wp:positionV relativeFrom="paragraph">
                  <wp:posOffset>109855</wp:posOffset>
                </wp:positionV>
                <wp:extent cx="1069975" cy="657860"/>
                <wp:effectExtent l="0" t="0" r="0" b="8890"/>
                <wp:wrapNone/>
                <wp:docPr id="1748739638" name="Picture 24591162"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and white logo&#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69975"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tbl>
    <w:tblPr>
      <w:tblW w:w="9955" w:type="dxa"/>
      <w:tblInd w:w="-108" w:type="dxa"/>
      <w:tblBorders>
        <w:top w:val="single" w:sz="4" w:space="0" w:color="auto"/>
      </w:tblBorders>
      <w:shd w:val="clear" w:color="auto" w:fill="FFFFFF" w:themeFill="background1"/>
      <w:tblLook w:val="00A0" w:firstRow="1" w:lastRow="0" w:firstColumn="1" w:lastColumn="0" w:noHBand="0" w:noVBand="0"/>
    </w:tblPr>
    <w:tblGrid>
      <w:gridCol w:w="4196"/>
      <w:gridCol w:w="5759"/>
    </w:tblGrid>
    <w:tr w:rsidR="003F3239" w:rsidRPr="00283394" w14:paraId="758D4630" w14:textId="77777777" w:rsidTr="003F3239">
      <w:trPr>
        <w:trHeight w:val="650"/>
      </w:trPr>
      <w:tc>
        <w:tcPr>
          <w:tcW w:w="4196" w:type="dxa"/>
          <w:tcBorders>
            <w:top w:val="single" w:sz="4" w:space="0" w:color="auto"/>
            <w:bottom w:val="single" w:sz="4" w:space="0" w:color="auto"/>
          </w:tcBorders>
          <w:shd w:val="clear" w:color="auto" w:fill="FFFFFF" w:themeFill="background1"/>
        </w:tcPr>
        <w:p w14:paraId="5726B9F8" w14:textId="77777777" w:rsidR="003F3239" w:rsidRPr="00894883" w:rsidRDefault="003F3239" w:rsidP="003F3239">
          <w:pPr>
            <w:pStyle w:val="af4"/>
            <w:tabs>
              <w:tab w:val="left" w:pos="4824"/>
            </w:tabs>
            <w:spacing w:after="0"/>
            <w:rPr>
              <w:rStyle w:val="a5"/>
              <w:sz w:val="20"/>
              <w:lang w:val="el-GR"/>
            </w:rPr>
          </w:pPr>
          <w:r w:rsidRPr="00894883">
            <w:rPr>
              <w:rStyle w:val="a5"/>
              <w:sz w:val="20"/>
              <w:lang w:val="el-GR"/>
            </w:rPr>
            <w:t xml:space="preserve">Κοινωνία της Πληροφορίας Μ.Α.Ε.                                                           </w:t>
          </w:r>
        </w:p>
      </w:tc>
      <w:tc>
        <w:tcPr>
          <w:tcW w:w="5759" w:type="dxa"/>
          <w:tcBorders>
            <w:top w:val="single" w:sz="4" w:space="0" w:color="auto"/>
          </w:tcBorders>
          <w:shd w:val="clear" w:color="auto" w:fill="FFFFFF" w:themeFill="background1"/>
        </w:tcPr>
        <w:p w14:paraId="03B944B3" w14:textId="77777777" w:rsidR="003F3239" w:rsidRPr="00283394" w:rsidRDefault="003F3239" w:rsidP="003F3239">
          <w:pPr>
            <w:pStyle w:val="af4"/>
            <w:spacing w:after="0"/>
            <w:jc w:val="right"/>
            <w:rPr>
              <w:rStyle w:val="a5"/>
              <w:sz w:val="20"/>
            </w:rPr>
          </w:pPr>
          <w:r w:rsidRPr="00894883">
            <w:rPr>
              <w:rStyle w:val="a5"/>
              <w:sz w:val="20"/>
            </w:rPr>
            <w:fldChar w:fldCharType="begin"/>
          </w:r>
          <w:r w:rsidRPr="00894883">
            <w:rPr>
              <w:rStyle w:val="a5"/>
              <w:sz w:val="20"/>
            </w:rPr>
            <w:instrText xml:space="preserve"> PAGE </w:instrText>
          </w:r>
          <w:r w:rsidRPr="00894883">
            <w:rPr>
              <w:rStyle w:val="a5"/>
              <w:sz w:val="20"/>
            </w:rPr>
            <w:fldChar w:fldCharType="separate"/>
          </w:r>
          <w:r>
            <w:rPr>
              <w:rStyle w:val="a5"/>
              <w:noProof/>
              <w:sz w:val="20"/>
            </w:rPr>
            <w:t>20</w:t>
          </w:r>
          <w:r w:rsidRPr="00894883">
            <w:rPr>
              <w:rStyle w:val="a5"/>
              <w:sz w:val="20"/>
            </w:rPr>
            <w:fldChar w:fldCharType="end"/>
          </w:r>
          <w:r w:rsidRPr="00894883">
            <w:rPr>
              <w:rStyle w:val="a5"/>
              <w:sz w:val="20"/>
            </w:rPr>
            <w:t xml:space="preserve"> - </w:t>
          </w:r>
          <w:r w:rsidRPr="00894883">
            <w:rPr>
              <w:rStyle w:val="a5"/>
              <w:sz w:val="20"/>
            </w:rPr>
            <w:fldChar w:fldCharType="begin"/>
          </w:r>
          <w:r w:rsidRPr="00894883">
            <w:rPr>
              <w:rStyle w:val="a5"/>
              <w:sz w:val="20"/>
            </w:rPr>
            <w:instrText xml:space="preserve"> NUMPAGES </w:instrText>
          </w:r>
          <w:r w:rsidRPr="00894883">
            <w:rPr>
              <w:rStyle w:val="a5"/>
              <w:sz w:val="20"/>
            </w:rPr>
            <w:fldChar w:fldCharType="separate"/>
          </w:r>
          <w:r>
            <w:rPr>
              <w:rStyle w:val="a5"/>
              <w:noProof/>
              <w:sz w:val="20"/>
            </w:rPr>
            <w:t>305</w:t>
          </w:r>
          <w:r w:rsidRPr="00894883">
            <w:rPr>
              <w:rStyle w:val="a5"/>
              <w:sz w:val="20"/>
            </w:rPr>
            <w:fldChar w:fldCharType="end"/>
          </w:r>
        </w:p>
      </w:tc>
    </w:tr>
  </w:tbl>
  <w:p w14:paraId="33ABEBA1" w14:textId="248BCEB0" w:rsidR="00631BDD" w:rsidRPr="004673C1" w:rsidRDefault="003F3239" w:rsidP="003F3239">
    <w:pPr>
      <w:pStyle w:val="af4"/>
      <w:tabs>
        <w:tab w:val="left" w:pos="22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C1326" w14:textId="77777777" w:rsidR="00E40AE0" w:rsidRDefault="00E40AE0">
      <w:r>
        <w:separator/>
      </w:r>
    </w:p>
  </w:footnote>
  <w:footnote w:type="continuationSeparator" w:id="0">
    <w:p w14:paraId="7B4D4572" w14:textId="77777777" w:rsidR="00E40AE0" w:rsidRDefault="00E40AE0">
      <w:r>
        <w:continuationSeparator/>
      </w:r>
    </w:p>
  </w:footnote>
  <w:footnote w:type="continuationNotice" w:id="1">
    <w:p w14:paraId="40486A1D" w14:textId="77777777" w:rsidR="00E40AE0" w:rsidRDefault="00E40AE0"/>
  </w:footnote>
  <w:footnote w:id="2">
    <w:p w14:paraId="32DBB219" w14:textId="77777777" w:rsidR="00345D36" w:rsidRPr="006243F0" w:rsidRDefault="00345D36" w:rsidP="00345D36">
      <w:pPr>
        <w:autoSpaceDE w:val="0"/>
        <w:autoSpaceDN w:val="0"/>
        <w:adjustRightInd w:val="0"/>
        <w:ind w:left="426" w:hanging="426"/>
        <w:rPr>
          <w:szCs w:val="24"/>
          <w:lang w:val="el-GR"/>
        </w:rPr>
      </w:pPr>
      <w:r w:rsidRPr="006243F0">
        <w:rPr>
          <w:rStyle w:val="aa"/>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5B61830D" w14:textId="77777777" w:rsidR="00397C1C" w:rsidRPr="00DA592A" w:rsidRDefault="00397C1C" w:rsidP="00397C1C">
      <w:pPr>
        <w:pStyle w:val="af6"/>
        <w:ind w:left="180" w:hanging="180"/>
        <w:rPr>
          <w:rFonts w:ascii="Aptos" w:hAnsi="Aptos" w:cs="Aptos"/>
          <w:color w:val="000000"/>
          <w:szCs w:val="18"/>
          <w:lang w:val="el-GR" w:eastAsia="en-US"/>
          <w14:ligatures w14:val="standardContextual"/>
        </w:rPr>
      </w:pPr>
      <w:r w:rsidRPr="00DA592A">
        <w:rPr>
          <w:rStyle w:val="ad"/>
          <w:lang w:val="el-GR"/>
        </w:rPr>
        <w:t>[1]</w:t>
      </w:r>
      <w:r w:rsidRPr="00DA592A">
        <w:rPr>
          <w:lang w:val="el-GR"/>
        </w:rPr>
        <w:t xml:space="preserve"> </w:t>
      </w:r>
      <w:r w:rsidRPr="00DA592A">
        <w:rPr>
          <w:color w:val="000000"/>
          <w:lang w:val="el-GR"/>
        </w:rPr>
        <w:t>υπ’ αριθμ. 5868/2024 (ΑΔΑ: ΡΝΑ1ΟΞΤΒ-ΗΩ0) έγγραφο ΕΑΔΗΣΥ με θέμα «Αποκλεισμός νομικών προσώπων και οντοτήτων από δημόσιες συμβάσεις και συμβάσεις παραχώρησης»)</w:t>
      </w:r>
    </w:p>
  </w:footnote>
  <w:footnote w:id="4">
    <w:p w14:paraId="3C32C2A5" w14:textId="77777777" w:rsidR="0050077C" w:rsidRPr="00954CC6" w:rsidRDefault="0050077C" w:rsidP="0050077C">
      <w:pPr>
        <w:pStyle w:val="af6"/>
        <w:rPr>
          <w:lang w:val="el-GR"/>
        </w:rPr>
      </w:pPr>
      <w:r w:rsidRPr="009D34B5">
        <w:rPr>
          <w:rStyle w:val="ad"/>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5">
    <w:p w14:paraId="4A295170" w14:textId="77777777" w:rsidR="00631BDD" w:rsidRPr="00EE7F42" w:rsidRDefault="00631BDD" w:rsidP="006E4901">
      <w:pPr>
        <w:pStyle w:val="af6"/>
        <w:rPr>
          <w:lang w:val="en-US"/>
        </w:rPr>
      </w:pPr>
      <w:r>
        <w:rPr>
          <w:rStyle w:val="ad"/>
        </w:rPr>
        <w:footnoteRef/>
      </w:r>
      <w:r w:rsidRPr="00EE7F42">
        <w:rPr>
          <w:lang w:val="en-US"/>
        </w:rPr>
        <w:t xml:space="preserve"> </w:t>
      </w:r>
      <w:r w:rsidRPr="00603221">
        <w:rPr>
          <w:lang w:val="el-GR"/>
        </w:rPr>
        <w:t>Ως</w:t>
      </w:r>
      <w:r w:rsidRPr="00EE7F42">
        <w:rPr>
          <w:lang w:val="en-US"/>
        </w:rPr>
        <w:t xml:space="preserve"> </w:t>
      </w:r>
      <w:r w:rsidRPr="00603221">
        <w:rPr>
          <w:lang w:val="el-GR"/>
        </w:rPr>
        <w:t>ΘΕΣΕΙΣ</w:t>
      </w:r>
      <w:r w:rsidRPr="00EE7F42">
        <w:rPr>
          <w:lang w:val="en-US"/>
        </w:rPr>
        <w:t xml:space="preserve"> </w:t>
      </w:r>
      <w:r w:rsidRPr="00603221">
        <w:rPr>
          <w:lang w:val="el-GR"/>
        </w:rPr>
        <w:t>ενδεικτικά</w:t>
      </w:r>
      <w:r w:rsidRPr="00EE7F42">
        <w:rPr>
          <w:lang w:val="en-US"/>
        </w:rPr>
        <w:t xml:space="preserve"> </w:t>
      </w:r>
      <w:r w:rsidRPr="00603221">
        <w:rPr>
          <w:lang w:val="el-GR"/>
        </w:rPr>
        <w:t>αναφέρονται</w:t>
      </w:r>
      <w:r w:rsidRPr="00EE7F42">
        <w:rPr>
          <w:lang w:val="en-US"/>
        </w:rPr>
        <w:t xml:space="preserve"> : </w:t>
      </w:r>
      <w:r>
        <w:rPr>
          <w:lang w:val="en-GB"/>
        </w:rPr>
        <w:t>m</w:t>
      </w:r>
      <w:r>
        <w:rPr>
          <w:lang w:val="en-US"/>
        </w:rPr>
        <w:t>anager</w:t>
      </w:r>
      <w:r w:rsidRPr="00EE7F42">
        <w:rPr>
          <w:lang w:val="en-US"/>
        </w:rPr>
        <w:t xml:space="preserve">, </w:t>
      </w:r>
      <w:r>
        <w:rPr>
          <w:lang w:val="en-US"/>
        </w:rPr>
        <w:t>senior</w:t>
      </w:r>
      <w:r w:rsidRPr="00EE7F42">
        <w:rPr>
          <w:lang w:val="en-US"/>
        </w:rPr>
        <w:t xml:space="preserve"> </w:t>
      </w:r>
      <w:r>
        <w:rPr>
          <w:lang w:val="en-US"/>
        </w:rPr>
        <w:t>consultant</w:t>
      </w:r>
      <w:r w:rsidRPr="00EE7F42">
        <w:rPr>
          <w:lang w:val="en-US"/>
        </w:rPr>
        <w:t xml:space="preserve">, </w:t>
      </w:r>
      <w:r>
        <w:rPr>
          <w:lang w:val="en-US"/>
        </w:rPr>
        <w:t>consultant</w:t>
      </w:r>
      <w:r w:rsidRPr="00EE7F42">
        <w:rPr>
          <w:lang w:val="en-US"/>
        </w:rPr>
        <w:t xml:space="preserve">, </w:t>
      </w:r>
      <w:r>
        <w:rPr>
          <w:lang w:val="en-US"/>
        </w:rPr>
        <w:t>business</w:t>
      </w:r>
      <w:r w:rsidRPr="00EE7F42">
        <w:rPr>
          <w:lang w:val="en-US"/>
        </w:rPr>
        <w:t xml:space="preserve"> </w:t>
      </w:r>
      <w:r>
        <w:rPr>
          <w:lang w:val="en-US"/>
        </w:rPr>
        <w:t>expert</w:t>
      </w:r>
      <w:r w:rsidRPr="00EE7F42">
        <w:rPr>
          <w:lang w:val="en-US"/>
        </w:rPr>
        <w:t xml:space="preserve"> </w:t>
      </w:r>
      <w:r w:rsidRPr="00603221">
        <w:rPr>
          <w:lang w:val="el-GR"/>
        </w:rPr>
        <w:t>κλπ</w:t>
      </w:r>
      <w:r w:rsidRPr="00EE7F4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6E271" w14:textId="77777777" w:rsidR="005E114B" w:rsidRDefault="00A50053" w:rsidP="003277C9">
    <w:pPr>
      <w:pBdr>
        <w:bottom w:val="single" w:sz="4" w:space="1" w:color="auto"/>
      </w:pBdr>
      <w:rPr>
        <w:i/>
        <w:iCs/>
        <w:sz w:val="20"/>
        <w:lang w:val="el-GR"/>
      </w:rPr>
    </w:pPr>
    <w:r w:rsidRPr="006E6191">
      <w:rPr>
        <w:i/>
        <w:iCs/>
        <w:sz w:val="20"/>
        <w:lang w:val="el-GR"/>
      </w:rPr>
      <w:t xml:space="preserve">Διακήρυξη Ηλεκτρονικού Ανοικτού Διεθνούς </w:t>
    </w:r>
    <w:r w:rsidRPr="005B411F">
      <w:rPr>
        <w:i/>
        <w:iCs/>
        <w:sz w:val="20"/>
        <w:lang w:val="el-GR"/>
      </w:rPr>
      <w:t>Άνω</w:t>
    </w:r>
    <w:r w:rsidRPr="006E6191">
      <w:rPr>
        <w:i/>
        <w:iCs/>
        <w:sz w:val="20"/>
        <w:lang w:val="el-GR"/>
      </w:rPr>
      <w:t xml:space="preserve"> των Ορίων Διαγωνισμού για το Έργο </w:t>
    </w:r>
  </w:p>
  <w:p w14:paraId="6F6C76FA" w14:textId="1714730C" w:rsidR="00631BDD" w:rsidRPr="000671D5" w:rsidRDefault="005E114B" w:rsidP="003277C9">
    <w:pPr>
      <w:pBdr>
        <w:bottom w:val="single" w:sz="4" w:space="1" w:color="auto"/>
      </w:pBdr>
      <w:rPr>
        <w:i/>
        <w:iCs/>
        <w:lang w:val="el-GR"/>
      </w:rPr>
    </w:pPr>
    <w:r>
      <w:rPr>
        <w:i/>
        <w:iCs/>
        <w:sz w:val="20"/>
        <w:lang w:val="el-GR"/>
      </w:rPr>
      <w:t>«</w:t>
    </w:r>
    <w:r w:rsidR="00B00CFB" w:rsidRPr="00B00CFB">
      <w:rPr>
        <w:i/>
        <w:iCs/>
        <w:sz w:val="20"/>
        <w:lang w:val="el-GR"/>
      </w:rPr>
      <w:t>Μηχανισμός Υποστήριξης για την αποτελεσματική υποστήριξη του έργου</w:t>
    </w:r>
    <w:r>
      <w:rPr>
        <w:i/>
        <w:iCs/>
        <w:sz w:val="20"/>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9"/>
      <w:gridCol w:w="6661"/>
    </w:tblGrid>
    <w:tr w:rsidR="00631BDD" w:rsidRPr="00517227" w14:paraId="2ECD33D6" w14:textId="77777777" w:rsidTr="00C02D95">
      <w:trPr>
        <w:trHeight w:val="417"/>
      </w:trPr>
      <w:tc>
        <w:tcPr>
          <w:tcW w:w="2869" w:type="dxa"/>
          <w:vMerge w:val="restart"/>
          <w:tcBorders>
            <w:top w:val="nil"/>
            <w:left w:val="nil"/>
            <w:bottom w:val="nil"/>
            <w:right w:val="nil"/>
          </w:tcBorders>
          <w:hideMark/>
        </w:tcPr>
        <w:p w14:paraId="1FD1BAEA" w14:textId="77777777" w:rsidR="00631BDD" w:rsidRDefault="00631BDD" w:rsidP="00F2333A">
          <w:pPr>
            <w:ind w:right="-442"/>
            <w:rPr>
              <w:b/>
            </w:rPr>
          </w:pPr>
          <w:r w:rsidRPr="00E507F2">
            <w:rPr>
              <w:noProof/>
              <w:lang w:val="el-GR" w:eastAsia="el-GR"/>
            </w:rPr>
            <w:drawing>
              <wp:inline distT="0" distB="0" distL="0" distR="0" wp14:anchorId="402FB0AF" wp14:editId="009A091D">
                <wp:extent cx="1762125" cy="542925"/>
                <wp:effectExtent l="0" t="0" r="0" b="9525"/>
                <wp:docPr id="2062930822" name="Picture 156728998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l="9892" t="29433" r="4115" b="30820"/>
                        <a:stretch>
                          <a:fillRect/>
                        </a:stretch>
                      </pic:blipFill>
                      <pic:spPr bwMode="auto">
                        <a:xfrm>
                          <a:off x="0" y="0"/>
                          <a:ext cx="1762125" cy="542925"/>
                        </a:xfrm>
                        <a:prstGeom prst="rect">
                          <a:avLst/>
                        </a:prstGeom>
                        <a:noFill/>
                        <a:ln>
                          <a:noFill/>
                        </a:ln>
                      </pic:spPr>
                    </pic:pic>
                  </a:graphicData>
                </a:graphic>
              </wp:inline>
            </w:drawing>
          </w:r>
        </w:p>
      </w:tc>
      <w:tc>
        <w:tcPr>
          <w:tcW w:w="6661" w:type="dxa"/>
          <w:tcBorders>
            <w:top w:val="nil"/>
            <w:left w:val="nil"/>
            <w:bottom w:val="single" w:sz="4" w:space="0" w:color="auto"/>
            <w:right w:val="nil"/>
          </w:tcBorders>
          <w:vAlign w:val="center"/>
          <w:hideMark/>
        </w:tcPr>
        <w:p w14:paraId="4BFC72CE" w14:textId="78565E10" w:rsidR="00631BDD" w:rsidRDefault="00631BDD" w:rsidP="00F2333A">
          <w:pPr>
            <w:tabs>
              <w:tab w:val="right" w:pos="8306"/>
            </w:tabs>
            <w:ind w:right="-102"/>
            <w:jc w:val="center"/>
            <w:rPr>
              <w:sz w:val="16"/>
              <w:szCs w:val="16"/>
              <w:lang w:val="el-GR"/>
            </w:rPr>
          </w:pPr>
          <w:r>
            <w:rPr>
              <w:noProof/>
              <w:sz w:val="16"/>
              <w:szCs w:val="16"/>
              <w:lang w:val="el-GR"/>
            </w:rPr>
            <w:t>Λεωφ. Συγγρού 194</w:t>
          </w:r>
          <w:r>
            <w:rPr>
              <w:sz w:val="16"/>
              <w:szCs w:val="16"/>
              <w:lang w:val="el-GR"/>
            </w:rPr>
            <w:t xml:space="preserve">, 176 71 – Καλλιθέα (Αττική)  </w:t>
          </w:r>
          <w:r>
            <w:rPr>
              <w:sz w:val="16"/>
              <w:szCs w:val="16"/>
            </w:rPr>
            <w:sym w:font="Symbol" w:char="F0B7"/>
          </w:r>
          <w:r>
            <w:rPr>
              <w:sz w:val="16"/>
              <w:szCs w:val="16"/>
              <w:lang w:val="el-GR"/>
            </w:rPr>
            <w:t xml:space="preserve">Τηλ.: 213 1300 700 </w:t>
          </w:r>
        </w:p>
      </w:tc>
    </w:tr>
    <w:tr w:rsidR="00631BDD" w:rsidRPr="00A240AB" w14:paraId="2720CF6A" w14:textId="77777777" w:rsidTr="00C02D95">
      <w:tc>
        <w:tcPr>
          <w:tcW w:w="2869" w:type="dxa"/>
          <w:vMerge/>
          <w:tcBorders>
            <w:top w:val="nil"/>
            <w:left w:val="nil"/>
            <w:bottom w:val="nil"/>
            <w:right w:val="nil"/>
          </w:tcBorders>
          <w:vAlign w:val="center"/>
          <w:hideMark/>
        </w:tcPr>
        <w:p w14:paraId="114A5AE8" w14:textId="77777777" w:rsidR="00631BDD" w:rsidRPr="005E614E" w:rsidRDefault="00631BDD" w:rsidP="00F2333A">
          <w:pPr>
            <w:rPr>
              <w:b/>
              <w:lang w:val="el-GR"/>
            </w:rPr>
          </w:pPr>
        </w:p>
      </w:tc>
      <w:tc>
        <w:tcPr>
          <w:tcW w:w="6661" w:type="dxa"/>
          <w:tcBorders>
            <w:top w:val="single" w:sz="4" w:space="0" w:color="auto"/>
            <w:left w:val="nil"/>
            <w:bottom w:val="nil"/>
            <w:right w:val="nil"/>
          </w:tcBorders>
          <w:vAlign w:val="center"/>
          <w:hideMark/>
        </w:tcPr>
        <w:p w14:paraId="6C8E38AA" w14:textId="77777777" w:rsidR="00631BDD" w:rsidRPr="000671D5" w:rsidRDefault="00631BDD" w:rsidP="00F2333A">
          <w:pPr>
            <w:tabs>
              <w:tab w:val="center" w:pos="4153"/>
              <w:tab w:val="right" w:pos="8306"/>
            </w:tabs>
            <w:ind w:right="-261"/>
            <w:jc w:val="center"/>
            <w:rPr>
              <w:noProof/>
              <w:sz w:val="16"/>
              <w:szCs w:val="16"/>
              <w:lang w:val="it-IT"/>
            </w:rPr>
          </w:pPr>
          <w:r w:rsidRPr="000671D5">
            <w:rPr>
              <w:noProof/>
              <w:sz w:val="16"/>
              <w:szCs w:val="16"/>
              <w:lang w:val="it-IT"/>
            </w:rPr>
            <w:t xml:space="preserve">http://www.ktpae.gr </w:t>
          </w:r>
          <w:r>
            <w:rPr>
              <w:noProof/>
              <w:sz w:val="16"/>
              <w:szCs w:val="16"/>
            </w:rPr>
            <w:sym w:font="Symbol" w:char="F0B7"/>
          </w:r>
          <w:r w:rsidRPr="000671D5">
            <w:rPr>
              <w:noProof/>
              <w:sz w:val="16"/>
              <w:szCs w:val="16"/>
              <w:lang w:val="it-IT"/>
            </w:rPr>
            <w:t xml:space="preserve"> e-mail: </w:t>
          </w:r>
          <w:hyperlink r:id="rId2" w:history="1">
            <w:r w:rsidRPr="000671D5">
              <w:rPr>
                <w:rStyle w:val="-"/>
                <w:noProof/>
                <w:sz w:val="16"/>
                <w:szCs w:val="16"/>
                <w:lang w:val="it-IT"/>
              </w:rPr>
              <w:t>info@ktpae.gr</w:t>
            </w:r>
          </w:hyperlink>
        </w:p>
      </w:tc>
    </w:tr>
    <w:tr w:rsidR="00631BDD" w:rsidRPr="00517227" w14:paraId="51BF4867" w14:textId="77777777" w:rsidTr="00C02D95">
      <w:trPr>
        <w:trHeight w:val="58"/>
      </w:trPr>
      <w:tc>
        <w:tcPr>
          <w:tcW w:w="2869" w:type="dxa"/>
          <w:vMerge/>
          <w:tcBorders>
            <w:top w:val="nil"/>
            <w:left w:val="nil"/>
            <w:bottom w:val="nil"/>
            <w:right w:val="nil"/>
          </w:tcBorders>
          <w:vAlign w:val="center"/>
          <w:hideMark/>
        </w:tcPr>
        <w:p w14:paraId="30C1E083" w14:textId="77777777" w:rsidR="00631BDD" w:rsidRPr="000671D5" w:rsidRDefault="00631BDD" w:rsidP="00F2333A">
          <w:pPr>
            <w:rPr>
              <w:b/>
              <w:lang w:val="it-IT"/>
            </w:rPr>
          </w:pPr>
        </w:p>
      </w:tc>
      <w:tc>
        <w:tcPr>
          <w:tcW w:w="6661" w:type="dxa"/>
          <w:tcBorders>
            <w:top w:val="nil"/>
            <w:left w:val="nil"/>
            <w:bottom w:val="nil"/>
            <w:right w:val="nil"/>
          </w:tcBorders>
          <w:hideMark/>
        </w:tcPr>
        <w:p w14:paraId="18CED49D" w14:textId="77777777" w:rsidR="00631BDD" w:rsidRDefault="00631BDD" w:rsidP="00F2333A">
          <w:pPr>
            <w:tabs>
              <w:tab w:val="center" w:pos="4153"/>
              <w:tab w:val="right" w:pos="8306"/>
            </w:tabs>
            <w:ind w:right="-261"/>
            <w:jc w:val="center"/>
            <w:rPr>
              <w:noProof/>
              <w:sz w:val="16"/>
              <w:szCs w:val="16"/>
              <w:lang w:val="el-GR"/>
            </w:rPr>
          </w:pPr>
          <w:r>
            <w:rPr>
              <w:noProof/>
              <w:sz w:val="16"/>
              <w:szCs w:val="16"/>
              <w:lang w:val="el-GR"/>
            </w:rPr>
            <w:t xml:space="preserve">ΝΠΙΔ Μη Κερδοσκοπικό </w:t>
          </w:r>
          <w:r>
            <w:rPr>
              <w:noProof/>
              <w:sz w:val="16"/>
              <w:szCs w:val="16"/>
            </w:rPr>
            <w:sym w:font="Symbol" w:char="F0B7"/>
          </w:r>
          <w:r>
            <w:rPr>
              <w:noProof/>
              <w:sz w:val="16"/>
              <w:szCs w:val="16"/>
              <w:lang w:val="el-GR"/>
            </w:rPr>
            <w:t xml:space="preserve"> Αρ. ΓΕΜΗ: </w:t>
          </w:r>
          <w:r>
            <w:rPr>
              <w:sz w:val="16"/>
              <w:szCs w:val="16"/>
              <w:lang w:val="el-GR"/>
            </w:rPr>
            <w:t>004261201000</w:t>
          </w:r>
        </w:p>
      </w:tc>
    </w:tr>
  </w:tbl>
  <w:p w14:paraId="32496831" w14:textId="77777777" w:rsidR="00631BDD" w:rsidRPr="000671D5" w:rsidRDefault="00631BDD">
    <w:pPr>
      <w:pStyle w:val="af5"/>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FFF0" w14:textId="77777777" w:rsidR="00923C49" w:rsidRDefault="00923C49" w:rsidP="00923C49">
    <w:pPr>
      <w:pBdr>
        <w:bottom w:val="single" w:sz="4" w:space="1" w:color="auto"/>
      </w:pBdr>
      <w:rPr>
        <w:i/>
        <w:iCs/>
        <w:sz w:val="20"/>
        <w:lang w:val="el-GR"/>
      </w:rPr>
    </w:pPr>
    <w:r w:rsidRPr="006E6191">
      <w:rPr>
        <w:i/>
        <w:iCs/>
        <w:sz w:val="20"/>
        <w:lang w:val="el-GR"/>
      </w:rPr>
      <w:t xml:space="preserve">Διακήρυξη Ηλεκτρονικού Ανοικτού Διεθνούς </w:t>
    </w:r>
    <w:r w:rsidRPr="005B411F">
      <w:rPr>
        <w:i/>
        <w:iCs/>
        <w:sz w:val="20"/>
        <w:lang w:val="el-GR"/>
      </w:rPr>
      <w:t>Άνω</w:t>
    </w:r>
    <w:r w:rsidRPr="006E6191">
      <w:rPr>
        <w:i/>
        <w:iCs/>
        <w:sz w:val="20"/>
        <w:lang w:val="el-GR"/>
      </w:rPr>
      <w:t xml:space="preserve"> των Ορίων Διαγωνισμού για το Έργο </w:t>
    </w:r>
  </w:p>
  <w:p w14:paraId="49FC79DF" w14:textId="70D24994" w:rsidR="00923C49" w:rsidRPr="000671D5" w:rsidRDefault="00923C49" w:rsidP="00923C49">
    <w:pPr>
      <w:pBdr>
        <w:bottom w:val="single" w:sz="4" w:space="1" w:color="auto"/>
      </w:pBdr>
      <w:rPr>
        <w:i/>
        <w:iCs/>
        <w:lang w:val="el-GR"/>
      </w:rPr>
    </w:pPr>
    <w:r>
      <w:rPr>
        <w:i/>
        <w:iCs/>
        <w:sz w:val="20"/>
        <w:lang w:val="el-GR"/>
      </w:rPr>
      <w:t>«</w:t>
    </w:r>
    <w:r w:rsidR="00604150">
      <w:rPr>
        <w:i/>
        <w:iCs/>
        <w:sz w:val="20"/>
        <w:lang w:val="el-GR"/>
      </w:rPr>
      <w:t xml:space="preserve">Μηχανισμός </w:t>
    </w:r>
    <w:r w:rsidRPr="005E114B">
      <w:rPr>
        <w:i/>
        <w:iCs/>
        <w:sz w:val="20"/>
        <w:lang w:val="el-GR"/>
      </w:rPr>
      <w:t xml:space="preserve">Υποστήριξης για την </w:t>
    </w:r>
    <w:r w:rsidR="00604150">
      <w:rPr>
        <w:i/>
        <w:iCs/>
        <w:sz w:val="20"/>
        <w:lang w:val="el-GR"/>
      </w:rPr>
      <w:t xml:space="preserve">αποτελεσματική </w:t>
    </w:r>
    <w:r w:rsidR="00604150" w:rsidRPr="005E114B">
      <w:rPr>
        <w:i/>
        <w:iCs/>
        <w:sz w:val="20"/>
        <w:lang w:val="el-GR"/>
      </w:rPr>
      <w:t>υ</w:t>
    </w:r>
    <w:r w:rsidR="00604150">
      <w:rPr>
        <w:i/>
        <w:iCs/>
        <w:sz w:val="20"/>
        <w:lang w:val="el-GR"/>
      </w:rPr>
      <w:t>ποστήριξη</w:t>
    </w:r>
    <w:r w:rsidR="00604150" w:rsidRPr="005E114B">
      <w:rPr>
        <w:i/>
        <w:iCs/>
        <w:sz w:val="20"/>
        <w:lang w:val="el-GR"/>
      </w:rPr>
      <w:t xml:space="preserve"> του</w:t>
    </w:r>
    <w:r w:rsidRPr="005E114B">
      <w:rPr>
        <w:i/>
        <w:iCs/>
        <w:sz w:val="20"/>
        <w:lang w:val="el-GR"/>
      </w:rPr>
      <w:t xml:space="preserve"> έργου</w:t>
    </w:r>
    <w:r>
      <w:rPr>
        <w:i/>
        <w:iCs/>
        <w:sz w:val="20"/>
        <w:lang w:val="el-GR"/>
      </w:rPr>
      <w:t>»</w:t>
    </w:r>
  </w:p>
  <w:p w14:paraId="66EE91FF" w14:textId="77777777" w:rsidR="00631BDD" w:rsidRPr="000671D5" w:rsidRDefault="00631BDD">
    <w:pPr>
      <w:pStyle w:val="af5"/>
      <w:rPr>
        <w:lang w:val="el-G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BBC5" w14:textId="77777777" w:rsidR="000A69E4" w:rsidRPr="000671D5" w:rsidRDefault="000A69E4" w:rsidP="00B531F5">
    <w:pPr>
      <w:pBdr>
        <w:bottom w:val="single" w:sz="4" w:space="1" w:color="auto"/>
      </w:pBdr>
      <w:rPr>
        <w:i/>
        <w:iCs/>
        <w:lang w:val="el-GR"/>
      </w:rPr>
    </w:pPr>
    <w:r w:rsidRPr="006E6191">
      <w:rPr>
        <w:i/>
        <w:iCs/>
        <w:sz w:val="20"/>
        <w:lang w:val="el-GR"/>
      </w:rPr>
      <w:t xml:space="preserve">Διακήρυξη Ηλεκτρονικού Ανοικτού Διεθνούς </w:t>
    </w:r>
    <w:r w:rsidRPr="005B411F">
      <w:rPr>
        <w:i/>
        <w:iCs/>
        <w:sz w:val="20"/>
        <w:lang w:val="el-GR"/>
      </w:rPr>
      <w:t>Άνω</w:t>
    </w:r>
    <w:r w:rsidRPr="006E6191">
      <w:rPr>
        <w:i/>
        <w:iCs/>
        <w:sz w:val="20"/>
        <w:lang w:val="el-GR"/>
      </w:rPr>
      <w:t xml:space="preserve"> των Ορίων Διαγωνισμού για το Έργο </w:t>
    </w:r>
    <w:r>
      <w:rPr>
        <w:i/>
        <w:iCs/>
        <w:sz w:val="20"/>
        <w:lang w:val="el-GR"/>
      </w:rPr>
      <w:t xml:space="preserve">«Μηχανισμός </w:t>
    </w:r>
    <w:r w:rsidRPr="005E114B">
      <w:rPr>
        <w:i/>
        <w:iCs/>
        <w:sz w:val="20"/>
        <w:lang w:val="el-GR"/>
      </w:rPr>
      <w:t xml:space="preserve">Υποστήριξης για την </w:t>
    </w:r>
    <w:r>
      <w:rPr>
        <w:i/>
        <w:iCs/>
        <w:sz w:val="20"/>
        <w:lang w:val="el-GR"/>
      </w:rPr>
      <w:t xml:space="preserve">αποτελεσματική </w:t>
    </w:r>
    <w:r w:rsidRPr="005E114B">
      <w:rPr>
        <w:i/>
        <w:iCs/>
        <w:sz w:val="20"/>
        <w:lang w:val="el-GR"/>
      </w:rPr>
      <w:t>υ</w:t>
    </w:r>
    <w:r>
      <w:rPr>
        <w:i/>
        <w:iCs/>
        <w:sz w:val="20"/>
        <w:lang w:val="el-GR"/>
      </w:rPr>
      <w:t>ποστήριξη</w:t>
    </w:r>
    <w:r w:rsidRPr="005E114B">
      <w:rPr>
        <w:i/>
        <w:iCs/>
        <w:sz w:val="20"/>
        <w:lang w:val="el-GR"/>
      </w:rPr>
      <w:t xml:space="preserve"> του έργου</w:t>
    </w:r>
    <w:r>
      <w:rPr>
        <w:i/>
        <w:iCs/>
        <w:sz w:val="20"/>
        <w:lang w:val="el-GR"/>
      </w:rPr>
      <w:t>»</w:t>
    </w:r>
  </w:p>
  <w:p w14:paraId="358D51EE" w14:textId="77777777" w:rsidR="000A69E4" w:rsidRPr="00725A13" w:rsidRDefault="000A69E4" w:rsidP="00A7113C">
    <w:pPr>
      <w:pStyle w:val="af5"/>
      <w:rPr>
        <w:lang w:val="el-G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095C" w14:textId="77777777" w:rsidR="00631BDD" w:rsidRPr="004673C1" w:rsidRDefault="00631BDD" w:rsidP="004673C1">
    <w:pPr>
      <w:pStyle w:val="af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4A802" w14:textId="77777777" w:rsidR="00631BDD" w:rsidRPr="004673C1" w:rsidRDefault="00631BDD" w:rsidP="004673C1">
    <w:pPr>
      <w:pStyle w:val="af5"/>
    </w:pPr>
    <w:r w:rsidRPr="004673C1">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6899" w14:textId="77777777" w:rsidR="00631BDD" w:rsidRPr="004673C1" w:rsidRDefault="00631BDD" w:rsidP="004673C1">
    <w:pPr>
      <w:pStyle w:val="af5"/>
    </w:pPr>
    <w:r w:rsidRPr="004673C1">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4924" w14:textId="77777777" w:rsidR="00B531F5" w:rsidRDefault="00B531F5" w:rsidP="00B531F5">
    <w:pPr>
      <w:pBdr>
        <w:bottom w:val="single" w:sz="4" w:space="1" w:color="auto"/>
      </w:pBdr>
      <w:rPr>
        <w:i/>
        <w:iCs/>
        <w:sz w:val="20"/>
        <w:lang w:val="el-GR"/>
      </w:rPr>
    </w:pPr>
    <w:r w:rsidRPr="006E6191">
      <w:rPr>
        <w:i/>
        <w:iCs/>
        <w:sz w:val="20"/>
        <w:lang w:val="el-GR"/>
      </w:rPr>
      <w:t xml:space="preserve">Διακήρυξη Ηλεκτρονικού Ανοικτού Διεθνούς </w:t>
    </w:r>
    <w:r w:rsidRPr="005B411F">
      <w:rPr>
        <w:i/>
        <w:iCs/>
        <w:sz w:val="20"/>
        <w:lang w:val="el-GR"/>
      </w:rPr>
      <w:t>Άνω</w:t>
    </w:r>
    <w:r w:rsidRPr="006E6191">
      <w:rPr>
        <w:i/>
        <w:iCs/>
        <w:sz w:val="20"/>
        <w:lang w:val="el-GR"/>
      </w:rPr>
      <w:t xml:space="preserve"> των Ορίων Διαγωνισμού για το Έργο </w:t>
    </w:r>
  </w:p>
  <w:p w14:paraId="58D5B947" w14:textId="098D594A" w:rsidR="00B531F5" w:rsidRPr="000671D5" w:rsidRDefault="00B531F5" w:rsidP="00B531F5">
    <w:pPr>
      <w:pBdr>
        <w:bottom w:val="single" w:sz="4" w:space="1" w:color="auto"/>
      </w:pBdr>
      <w:rPr>
        <w:i/>
        <w:iCs/>
        <w:lang w:val="el-GR"/>
      </w:rPr>
    </w:pPr>
    <w:r>
      <w:rPr>
        <w:i/>
        <w:iCs/>
        <w:sz w:val="20"/>
        <w:lang w:val="el-GR"/>
      </w:rPr>
      <w:t>«</w:t>
    </w:r>
    <w:r w:rsidR="00284285">
      <w:rPr>
        <w:i/>
        <w:iCs/>
        <w:sz w:val="20"/>
        <w:lang w:val="el-GR"/>
      </w:rPr>
      <w:t>Μηχανισμός</w:t>
    </w:r>
    <w:r w:rsidRPr="005E114B">
      <w:rPr>
        <w:i/>
        <w:iCs/>
        <w:sz w:val="20"/>
        <w:lang w:val="el-GR"/>
      </w:rPr>
      <w:t xml:space="preserve"> Υποστήριξης για την </w:t>
    </w:r>
    <w:r w:rsidR="00284285">
      <w:rPr>
        <w:i/>
        <w:iCs/>
        <w:sz w:val="20"/>
        <w:lang w:val="el-GR"/>
      </w:rPr>
      <w:t>αποτελεσματική υποστήριξη</w:t>
    </w:r>
    <w:r w:rsidRPr="005E114B">
      <w:rPr>
        <w:i/>
        <w:iCs/>
        <w:sz w:val="20"/>
        <w:lang w:val="el-GR"/>
      </w:rPr>
      <w:t xml:space="preserve"> του έργου</w:t>
    </w:r>
    <w:r>
      <w:rPr>
        <w:i/>
        <w:iCs/>
        <w:sz w:val="20"/>
        <w:lang w:val="el-GR"/>
      </w:rPr>
      <w:t>»</w:t>
    </w:r>
  </w:p>
  <w:p w14:paraId="48CB356D" w14:textId="77777777" w:rsidR="00631BDD" w:rsidRPr="00B531F5" w:rsidRDefault="00631BDD" w:rsidP="00A7113C">
    <w:pPr>
      <w:pStyle w:val="af5"/>
      <w:rPr>
        <w:lang w:val="el-G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83E2" w14:textId="13411317" w:rsidR="00B531F5" w:rsidRPr="000671D5" w:rsidRDefault="00B531F5" w:rsidP="00B531F5">
    <w:pPr>
      <w:pBdr>
        <w:bottom w:val="single" w:sz="4" w:space="1" w:color="auto"/>
      </w:pBdr>
      <w:rPr>
        <w:i/>
        <w:iCs/>
        <w:lang w:val="el-GR"/>
      </w:rPr>
    </w:pPr>
    <w:r w:rsidRPr="006E6191">
      <w:rPr>
        <w:i/>
        <w:iCs/>
        <w:sz w:val="20"/>
        <w:lang w:val="el-GR"/>
      </w:rPr>
      <w:t xml:space="preserve">Διακήρυξη Ηλεκτρονικού Ανοικτού Διεθνούς </w:t>
    </w:r>
    <w:r w:rsidRPr="005B411F">
      <w:rPr>
        <w:i/>
        <w:iCs/>
        <w:sz w:val="20"/>
        <w:lang w:val="el-GR"/>
      </w:rPr>
      <w:t>Άνω</w:t>
    </w:r>
    <w:r w:rsidRPr="006E6191">
      <w:rPr>
        <w:i/>
        <w:iCs/>
        <w:sz w:val="20"/>
        <w:lang w:val="el-GR"/>
      </w:rPr>
      <w:t xml:space="preserve"> των Ορίων Διαγωνισμού για το Έργο </w:t>
    </w:r>
    <w:r>
      <w:rPr>
        <w:i/>
        <w:iCs/>
        <w:sz w:val="20"/>
        <w:lang w:val="el-GR"/>
      </w:rPr>
      <w:t>«</w:t>
    </w:r>
    <w:r w:rsidR="00284285">
      <w:rPr>
        <w:i/>
        <w:iCs/>
        <w:sz w:val="20"/>
        <w:lang w:val="el-GR"/>
      </w:rPr>
      <w:t xml:space="preserve">Μηχανισμός </w:t>
    </w:r>
    <w:r w:rsidRPr="005E114B">
      <w:rPr>
        <w:i/>
        <w:iCs/>
        <w:sz w:val="20"/>
        <w:lang w:val="el-GR"/>
      </w:rPr>
      <w:t xml:space="preserve">Υποστήριξης για την </w:t>
    </w:r>
    <w:r w:rsidR="00284285">
      <w:rPr>
        <w:i/>
        <w:iCs/>
        <w:sz w:val="20"/>
        <w:lang w:val="el-GR"/>
      </w:rPr>
      <w:t xml:space="preserve">αποτελεσματική </w:t>
    </w:r>
    <w:r w:rsidRPr="005E114B">
      <w:rPr>
        <w:i/>
        <w:iCs/>
        <w:sz w:val="20"/>
        <w:lang w:val="el-GR"/>
      </w:rPr>
      <w:t>υ</w:t>
    </w:r>
    <w:r w:rsidR="00284285">
      <w:rPr>
        <w:i/>
        <w:iCs/>
        <w:sz w:val="20"/>
        <w:lang w:val="el-GR"/>
      </w:rPr>
      <w:t>ποστήριξη</w:t>
    </w:r>
    <w:r w:rsidRPr="005E114B">
      <w:rPr>
        <w:i/>
        <w:iCs/>
        <w:sz w:val="20"/>
        <w:lang w:val="el-GR"/>
      </w:rPr>
      <w:t xml:space="preserve"> του έργου</w:t>
    </w:r>
    <w:r>
      <w:rPr>
        <w:i/>
        <w:iCs/>
        <w:sz w:val="20"/>
        <w:lang w:val="el-GR"/>
      </w:rPr>
      <w:t>»</w:t>
    </w:r>
  </w:p>
  <w:p w14:paraId="734BF4AE" w14:textId="77777777" w:rsidR="00631BDD" w:rsidRPr="00725A13" w:rsidRDefault="00631BDD" w:rsidP="00A7113C">
    <w:pPr>
      <w:pStyle w:val="af5"/>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990"/>
        </w:tabs>
        <w:ind w:left="1422" w:hanging="432"/>
      </w:pPr>
    </w:lvl>
    <w:lvl w:ilvl="1">
      <w:start w:val="1"/>
      <w:numFmt w:val="none"/>
      <w:suff w:val="nothing"/>
      <w:lvlText w:val=""/>
      <w:lvlJc w:val="left"/>
      <w:pPr>
        <w:tabs>
          <w:tab w:val="num" w:pos="990"/>
        </w:tabs>
        <w:ind w:left="1566" w:hanging="576"/>
      </w:pPr>
    </w:lvl>
    <w:lvl w:ilvl="2">
      <w:start w:val="1"/>
      <w:numFmt w:val="none"/>
      <w:suff w:val="nothing"/>
      <w:lvlText w:val=""/>
      <w:lvlJc w:val="left"/>
      <w:pPr>
        <w:tabs>
          <w:tab w:val="num" w:pos="990"/>
        </w:tabs>
        <w:ind w:left="1710" w:hanging="720"/>
      </w:pPr>
    </w:lvl>
    <w:lvl w:ilvl="3">
      <w:start w:val="1"/>
      <w:numFmt w:val="none"/>
      <w:suff w:val="nothing"/>
      <w:lvlText w:val=""/>
      <w:lvlJc w:val="left"/>
      <w:pPr>
        <w:tabs>
          <w:tab w:val="num" w:pos="990"/>
        </w:tabs>
        <w:ind w:left="1854" w:hanging="864"/>
      </w:pPr>
    </w:lvl>
    <w:lvl w:ilvl="4">
      <w:start w:val="1"/>
      <w:numFmt w:val="lowerLetter"/>
      <w:lvlText w:val="()%5"/>
      <w:lvlJc w:val="left"/>
      <w:pPr>
        <w:tabs>
          <w:tab w:val="num" w:pos="4040"/>
        </w:tabs>
        <w:ind w:left="4040" w:hanging="850"/>
      </w:pPr>
      <w:rPr>
        <w:rFonts w:ascii="Arial" w:hAnsi="Arial" w:cs="Times New Roman"/>
        <w:b w:val="0"/>
        <w:i w:val="0"/>
        <w:sz w:val="20"/>
        <w:szCs w:val="20"/>
      </w:rPr>
    </w:lvl>
    <w:lvl w:ilvl="5">
      <w:start w:val="1"/>
      <w:numFmt w:val="none"/>
      <w:suff w:val="nothing"/>
      <w:lvlText w:val=""/>
      <w:lvlJc w:val="left"/>
      <w:pPr>
        <w:tabs>
          <w:tab w:val="num" w:pos="990"/>
        </w:tabs>
        <w:ind w:left="2142" w:hanging="1152"/>
      </w:pPr>
    </w:lvl>
    <w:lvl w:ilvl="6">
      <w:start w:val="1"/>
      <w:numFmt w:val="none"/>
      <w:suff w:val="nothing"/>
      <w:lvlText w:val=""/>
      <w:lvlJc w:val="left"/>
      <w:pPr>
        <w:tabs>
          <w:tab w:val="num" w:pos="990"/>
        </w:tabs>
        <w:ind w:left="2286" w:hanging="1296"/>
      </w:pPr>
    </w:lvl>
    <w:lvl w:ilvl="7">
      <w:start w:val="1"/>
      <w:numFmt w:val="none"/>
      <w:suff w:val="nothing"/>
      <w:lvlText w:val=""/>
      <w:lvlJc w:val="left"/>
      <w:pPr>
        <w:tabs>
          <w:tab w:val="num" w:pos="990"/>
        </w:tabs>
        <w:ind w:left="2430" w:hanging="1440"/>
      </w:pPr>
    </w:lvl>
    <w:lvl w:ilvl="8">
      <w:start w:val="1"/>
      <w:numFmt w:val="none"/>
      <w:suff w:val="nothing"/>
      <w:lvlText w:val=""/>
      <w:lvlJc w:val="left"/>
      <w:pPr>
        <w:tabs>
          <w:tab w:val="num" w:pos="990"/>
        </w:tabs>
        <w:ind w:left="257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4956BA9"/>
    <w:multiLevelType w:val="hybridMultilevel"/>
    <w:tmpl w:val="071E43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7BC6327"/>
    <w:multiLevelType w:val="hybridMultilevel"/>
    <w:tmpl w:val="6580466C"/>
    <w:lvl w:ilvl="0" w:tplc="5A96C8DA">
      <w:start w:val="1"/>
      <w:numFmt w:val="decimal"/>
      <w:lvlText w:val="%1."/>
      <w:lvlJc w:val="left"/>
      <w:pPr>
        <w:ind w:left="502" w:hanging="360"/>
      </w:pPr>
      <w:rPr>
        <w:rFonts w:ascii="Tahoma" w:eastAsia="Times New Roman" w:hAnsi="Tahoma" w:cs="Tahom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472413"/>
    <w:multiLevelType w:val="hybridMultilevel"/>
    <w:tmpl w:val="3B36DBC0"/>
    <w:lvl w:ilvl="0" w:tplc="76A895E4">
      <w:start w:val="1"/>
      <w:numFmt w:val="decimal"/>
      <w:lvlText w:val="%1."/>
      <w:lvlJc w:val="left"/>
      <w:pPr>
        <w:ind w:left="720" w:hanging="360"/>
      </w:pPr>
      <w:rPr>
        <w:rFonts w:cs="Tahoma"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0984408E"/>
    <w:multiLevelType w:val="multilevel"/>
    <w:tmpl w:val="EE3860A0"/>
    <w:name w:val="PwCListNumbers1"/>
    <w:styleLink w:val="PwCListNumbers1"/>
    <w:lvl w:ilvl="0">
      <w:start w:val="1"/>
      <w:numFmt w:val="decimal"/>
      <w:pStyle w:val="a"/>
      <w:lvlText w:val="%1."/>
      <w:lvlJc w:val="left"/>
      <w:pPr>
        <w:tabs>
          <w:tab w:val="num" w:pos="567"/>
        </w:tabs>
        <w:ind w:left="567" w:hanging="567"/>
      </w:pPr>
      <w:rPr>
        <w:rFonts w:hint="default"/>
      </w:rPr>
    </w:lvl>
    <w:lvl w:ilvl="1">
      <w:start w:val="1"/>
      <w:numFmt w:val="lowerLetter"/>
      <w:pStyle w:val="2"/>
      <w:lvlText w:val="%2."/>
      <w:lvlJc w:val="left"/>
      <w:pPr>
        <w:tabs>
          <w:tab w:val="num" w:pos="1134"/>
        </w:tabs>
        <w:ind w:left="1134" w:hanging="567"/>
      </w:pPr>
      <w:rPr>
        <w:rFonts w:hint="default"/>
      </w:rPr>
    </w:lvl>
    <w:lvl w:ilvl="2">
      <w:start w:val="1"/>
      <w:numFmt w:val="lowerRoman"/>
      <w:pStyle w:val="3"/>
      <w:lvlText w:val="%3."/>
      <w:lvlJc w:val="left"/>
      <w:pPr>
        <w:tabs>
          <w:tab w:val="num" w:pos="1701"/>
        </w:tabs>
        <w:ind w:left="1701" w:hanging="567"/>
      </w:pPr>
      <w:rPr>
        <w:rFonts w:hint="default"/>
      </w:rPr>
    </w:lvl>
    <w:lvl w:ilvl="3">
      <w:start w:val="1"/>
      <w:numFmt w:val="decimal"/>
      <w:pStyle w:val="4"/>
      <w:lvlText w:val="%4."/>
      <w:lvlJc w:val="left"/>
      <w:pPr>
        <w:tabs>
          <w:tab w:val="num" w:pos="2268"/>
        </w:tabs>
        <w:ind w:left="2268" w:hanging="567"/>
      </w:pPr>
      <w:rPr>
        <w:rFonts w:hint="default"/>
      </w:rPr>
    </w:lvl>
    <w:lvl w:ilvl="4">
      <w:start w:val="1"/>
      <w:numFmt w:val="lowerLetter"/>
      <w:pStyle w:val="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6" w15:restartNumberingAfterBreak="0">
    <w:nsid w:val="09983933"/>
    <w:multiLevelType w:val="hybridMultilevel"/>
    <w:tmpl w:val="49C8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613825"/>
    <w:multiLevelType w:val="multilevel"/>
    <w:tmpl w:val="5380E51E"/>
    <w:lvl w:ilvl="0">
      <w:start w:val="3"/>
      <w:numFmt w:val="decimal"/>
      <w:lvlText w:val="%1."/>
      <w:lvlJc w:val="left"/>
      <w:pPr>
        <w:ind w:left="360" w:hanging="360"/>
      </w:pPr>
      <w:rPr>
        <w:rFonts w:hint="default"/>
      </w:rPr>
    </w:lvl>
    <w:lvl w:ilvl="1">
      <w:start w:val="3"/>
      <w:numFmt w:val="decimal"/>
      <w:isLgl/>
      <w:lvlText w:val="%1.%2"/>
      <w:lvlJc w:val="left"/>
      <w:pPr>
        <w:ind w:left="1440" w:hanging="1440"/>
      </w:pPr>
      <w:rPr>
        <w:rFonts w:hint="default"/>
      </w:rPr>
    </w:lvl>
    <w:lvl w:ilvl="2">
      <w:start w:val="3"/>
      <w:numFmt w:val="decimal"/>
      <w:lvlText w:val="3.4.%3."/>
      <w:lvlJc w:val="left"/>
      <w:pPr>
        <w:ind w:left="360" w:hanging="360"/>
      </w:pPr>
      <w:rPr>
        <w:rFonts w:hint="default"/>
      </w:rPr>
    </w:lvl>
    <w:lvl w:ilvl="3">
      <w:start w:val="1"/>
      <w:numFmt w:val="decimal"/>
      <w:lvlText w:val="3.3.%4."/>
      <w:lvlJc w:val="left"/>
      <w:pPr>
        <w:ind w:left="360" w:hanging="360"/>
      </w:pPr>
      <w:rPr>
        <w:rFonts w:hint="default"/>
      </w:rPr>
    </w:lvl>
    <w:lvl w:ilvl="4">
      <w:start w:val="1"/>
      <w:numFmt w:val="decimal"/>
      <w:pStyle w:val="TemplateHeading4"/>
      <w:lvlText w:val="3.3.1.%5."/>
      <w:lvlJc w:val="left"/>
      <w:pPr>
        <w:ind w:left="360" w:hanging="36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12340E9D"/>
    <w:multiLevelType w:val="multilevel"/>
    <w:tmpl w:val="43769358"/>
    <w:lvl w:ilvl="0">
      <w:start w:val="1"/>
      <w:numFmt w:val="decimal"/>
      <w:pStyle w:val="1"/>
      <w:lvlText w:val="%1"/>
      <w:lvlJc w:val="left"/>
      <w:pPr>
        <w:ind w:left="432" w:hanging="432"/>
      </w:pPr>
      <w:rPr>
        <w:rFonts w:hint="default"/>
        <w:b/>
        <w:bCs w:val="0"/>
        <w:i w:val="0"/>
        <w:iCs w:val="0"/>
        <w:caps w:val="0"/>
        <w:smallCaps w:val="0"/>
        <w:strike w:val="0"/>
        <w:dstrike w:val="0"/>
        <w:noProof w:val="0"/>
        <w:vanish w:val="0"/>
        <w:color w:val="333399"/>
        <w:spacing w:val="0"/>
        <w:kern w:val="0"/>
        <w:position w:val="0"/>
        <w:sz w:val="28"/>
        <w:u w:val="none"/>
        <w:effect w:val="none"/>
        <w:vertAlign w:val="baseline"/>
        <w:em w:val="none"/>
        <w:specVanish w:val="0"/>
      </w:rPr>
    </w:lvl>
    <w:lvl w:ilvl="1">
      <w:start w:val="1"/>
      <w:numFmt w:val="decimal"/>
      <w:lvlText w:val="%1.%2"/>
      <w:lvlJc w:val="left"/>
      <w:pPr>
        <w:ind w:left="576" w:hanging="576"/>
      </w:pPr>
      <w:rPr>
        <w:rFonts w:hint="default"/>
      </w:rPr>
    </w:lvl>
    <w:lvl w:ilvl="2">
      <w:start w:val="1"/>
      <w:numFmt w:val="decimal"/>
      <w:pStyle w:val="30"/>
      <w:lvlText w:val="%1.%2.%3"/>
      <w:lvlJc w:val="left"/>
      <w:pPr>
        <w:ind w:left="720" w:hanging="720"/>
      </w:pPr>
      <w:rPr>
        <w:rFonts w:hint="default"/>
        <w:i w:val="0"/>
        <w:color w:val="auto"/>
      </w:rPr>
    </w:lvl>
    <w:lvl w:ilvl="3">
      <w:start w:val="1"/>
      <w:numFmt w:val="decimal"/>
      <w:pStyle w:val="40"/>
      <w:lvlText w:val="%1.%2.%3.%4"/>
      <w:lvlJc w:val="left"/>
      <w:pPr>
        <w:ind w:left="1290" w:hanging="864"/>
      </w:pPr>
      <w:rPr>
        <w:rFonts w:ascii="Tahoma" w:hAnsi="Tahoma" w:cs="Tahoma" w:hint="default"/>
        <w:b/>
      </w:rPr>
    </w:lvl>
    <w:lvl w:ilvl="4">
      <w:start w:val="1"/>
      <w:numFmt w:val="decimal"/>
      <w:pStyle w:val="50"/>
      <w:lvlText w:val="%1.%2.%3.%4.%5"/>
      <w:lvlJc w:val="left"/>
      <w:pPr>
        <w:ind w:left="1008" w:hanging="1008"/>
      </w:pPr>
      <w:rPr>
        <w:rFonts w:hint="default"/>
        <w:b/>
        <w:u w:val="single"/>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134B51FB"/>
    <w:multiLevelType w:val="hybridMultilevel"/>
    <w:tmpl w:val="D9F060EA"/>
    <w:lvl w:ilvl="0" w:tplc="62385370">
      <w:start w:val="1"/>
      <w:numFmt w:val="decimal"/>
      <w:lvlText w:val="%1)"/>
      <w:lvlJc w:val="left"/>
      <w:pPr>
        <w:ind w:left="360" w:hanging="360"/>
      </w:pPr>
      <w:rPr>
        <w:rFonts w:hint="default"/>
      </w:rPr>
    </w:lvl>
    <w:lvl w:ilvl="1" w:tplc="56F2D73C">
      <w:start w:val="1"/>
      <w:numFmt w:val="decimal"/>
      <w:lvlText w:val="%2."/>
      <w:lvlJc w:val="left"/>
      <w:pPr>
        <w:ind w:left="1440" w:hanging="72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0D0C09"/>
    <w:multiLevelType w:val="multilevel"/>
    <w:tmpl w:val="A02A1878"/>
    <w:lvl w:ilvl="0">
      <w:start w:val="2"/>
      <w:numFmt w:val="decimal"/>
      <w:lvlText w:val="%1"/>
      <w:lvlJc w:val="left"/>
      <w:pPr>
        <w:ind w:left="1017" w:hanging="864"/>
      </w:pPr>
      <w:rPr>
        <w:rFonts w:hint="default"/>
      </w:rPr>
    </w:lvl>
    <w:lvl w:ilvl="1">
      <w:start w:val="4"/>
      <w:numFmt w:val="decimal"/>
      <w:lvlText w:val="%1.%2"/>
      <w:lvlJc w:val="left"/>
      <w:pPr>
        <w:ind w:left="1017" w:hanging="864"/>
      </w:pPr>
      <w:rPr>
        <w:rFonts w:hint="default"/>
      </w:rPr>
    </w:lvl>
    <w:lvl w:ilvl="2">
      <w:start w:val="2"/>
      <w:numFmt w:val="decimal"/>
      <w:lvlText w:val="%1.%2.%3"/>
      <w:lvlJc w:val="left"/>
      <w:pPr>
        <w:ind w:left="1017" w:hanging="864"/>
      </w:pPr>
      <w:rPr>
        <w:rFonts w:hint="default"/>
      </w:rPr>
    </w:lvl>
    <w:lvl w:ilvl="3">
      <w:start w:val="1"/>
      <w:numFmt w:val="decimal"/>
      <w:lvlText w:val="%1.%2.%3.%4"/>
      <w:lvlJc w:val="left"/>
      <w:pPr>
        <w:ind w:left="1017" w:hanging="864"/>
      </w:pPr>
      <w:rPr>
        <w:rFonts w:ascii="Tahoma" w:eastAsia="Tahoma" w:hAnsi="Tahoma" w:hint="default"/>
        <w:b w:val="0"/>
        <w:bCs w:val="0"/>
        <w:sz w:val="22"/>
        <w:szCs w:val="22"/>
      </w:rPr>
    </w:lvl>
    <w:lvl w:ilvl="4">
      <w:start w:val="1"/>
      <w:numFmt w:val="bullet"/>
      <w:lvlText w:val="•"/>
      <w:lvlJc w:val="left"/>
      <w:pPr>
        <w:ind w:left="4660" w:hanging="864"/>
      </w:pPr>
      <w:rPr>
        <w:rFonts w:hint="default"/>
      </w:rPr>
    </w:lvl>
    <w:lvl w:ilvl="5">
      <w:start w:val="1"/>
      <w:numFmt w:val="bullet"/>
      <w:lvlText w:val="•"/>
      <w:lvlJc w:val="left"/>
      <w:pPr>
        <w:ind w:left="5571" w:hanging="864"/>
      </w:pPr>
      <w:rPr>
        <w:rFonts w:hint="default"/>
      </w:rPr>
    </w:lvl>
    <w:lvl w:ilvl="6">
      <w:start w:val="1"/>
      <w:numFmt w:val="bullet"/>
      <w:lvlText w:val="•"/>
      <w:lvlJc w:val="left"/>
      <w:pPr>
        <w:ind w:left="6482" w:hanging="864"/>
      </w:pPr>
      <w:rPr>
        <w:rFonts w:hint="default"/>
      </w:rPr>
    </w:lvl>
    <w:lvl w:ilvl="7">
      <w:start w:val="1"/>
      <w:numFmt w:val="bullet"/>
      <w:lvlText w:val="•"/>
      <w:lvlJc w:val="left"/>
      <w:pPr>
        <w:ind w:left="7393" w:hanging="864"/>
      </w:pPr>
      <w:rPr>
        <w:rFonts w:hint="default"/>
      </w:rPr>
    </w:lvl>
    <w:lvl w:ilvl="8">
      <w:start w:val="1"/>
      <w:numFmt w:val="bullet"/>
      <w:lvlText w:val="•"/>
      <w:lvlJc w:val="left"/>
      <w:pPr>
        <w:ind w:left="8304" w:hanging="864"/>
      </w:pPr>
      <w:rPr>
        <w:rFonts w:hint="default"/>
      </w:rPr>
    </w:lvl>
  </w:abstractNum>
  <w:abstractNum w:abstractNumId="22"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989491B"/>
    <w:multiLevelType w:val="hybridMultilevel"/>
    <w:tmpl w:val="8F623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40D3A59"/>
    <w:multiLevelType w:val="multilevel"/>
    <w:tmpl w:val="2FFE68A2"/>
    <w:styleLink w:val="WWNum2"/>
    <w:lvl w:ilvl="0">
      <w:numFmt w:val="bullet"/>
      <w:lvlText w:val="l"/>
      <w:lvlJc w:val="left"/>
      <w:pPr>
        <w:ind w:left="720" w:hanging="360"/>
      </w:pPr>
      <w:rPr>
        <w:rFonts w:ascii="Wingdings" w:hAnsi="Wingdings"/>
      </w:rPr>
    </w:lvl>
    <w:lvl w:ilvl="1">
      <w:numFmt w:val="bullet"/>
      <w:lvlText w:val="l"/>
      <w:lvlJc w:val="left"/>
      <w:pPr>
        <w:ind w:left="1440" w:hanging="360"/>
      </w:pPr>
      <w:rPr>
        <w:rFonts w:ascii="Wingdings" w:hAnsi="Wingdings"/>
      </w:rPr>
    </w:lvl>
    <w:lvl w:ilvl="2">
      <w:numFmt w:val="bullet"/>
      <w:lvlText w:val="■"/>
      <w:lvlJc w:val="left"/>
      <w:pPr>
        <w:ind w:left="2160" w:hanging="360"/>
      </w:pPr>
      <w:rPr>
        <w:rFonts w:ascii="OpenSymbol" w:hAnsi="OpenSymbol"/>
      </w:rPr>
    </w:lvl>
    <w:lvl w:ilvl="3">
      <w:numFmt w:val="bullet"/>
      <w:lvlText w:val="l"/>
      <w:lvlJc w:val="left"/>
      <w:pPr>
        <w:ind w:left="2880" w:hanging="360"/>
      </w:pPr>
      <w:rPr>
        <w:rFonts w:ascii="Wingdings" w:hAnsi="Wingdings"/>
      </w:rPr>
    </w:lvl>
    <w:lvl w:ilvl="4">
      <w:numFmt w:val="bullet"/>
      <w:lvlText w:val="l"/>
      <w:lvlJc w:val="left"/>
      <w:pPr>
        <w:ind w:left="3600" w:hanging="360"/>
      </w:pPr>
      <w:rPr>
        <w:rFonts w:ascii="Wingdings" w:hAnsi="Wingdings"/>
      </w:rPr>
    </w:lvl>
    <w:lvl w:ilvl="5">
      <w:numFmt w:val="bullet"/>
      <w:lvlText w:val="■"/>
      <w:lvlJc w:val="left"/>
      <w:pPr>
        <w:ind w:left="4320" w:hanging="360"/>
      </w:pPr>
      <w:rPr>
        <w:rFonts w:ascii="OpenSymbol" w:hAnsi="OpenSymbol"/>
      </w:rPr>
    </w:lvl>
    <w:lvl w:ilvl="6">
      <w:numFmt w:val="bullet"/>
      <w:lvlText w:val="l"/>
      <w:lvlJc w:val="left"/>
      <w:pPr>
        <w:ind w:left="5040" w:hanging="360"/>
      </w:pPr>
      <w:rPr>
        <w:rFonts w:ascii="Wingdings" w:hAnsi="Wingdings"/>
      </w:rPr>
    </w:lvl>
    <w:lvl w:ilvl="7">
      <w:numFmt w:val="bullet"/>
      <w:lvlText w:val="l"/>
      <w:lvlJc w:val="left"/>
      <w:pPr>
        <w:ind w:left="5760" w:hanging="360"/>
      </w:pPr>
      <w:rPr>
        <w:rFonts w:ascii="Wingdings" w:hAnsi="Wingdings"/>
      </w:rPr>
    </w:lvl>
    <w:lvl w:ilvl="8">
      <w:numFmt w:val="bullet"/>
      <w:lvlText w:val="■"/>
      <w:lvlJc w:val="left"/>
      <w:pPr>
        <w:ind w:left="6480" w:hanging="360"/>
      </w:pPr>
      <w:rPr>
        <w:rFonts w:ascii="OpenSymbol" w:hAnsi="OpenSymbol"/>
      </w:rPr>
    </w:lvl>
  </w:abstractNum>
  <w:abstractNum w:abstractNumId="27" w15:restartNumberingAfterBreak="0">
    <w:nsid w:val="28905486"/>
    <w:multiLevelType w:val="multilevel"/>
    <w:tmpl w:val="CD4C98AE"/>
    <w:numStyleLink w:val="PwCListBullets1"/>
  </w:abstractNum>
  <w:abstractNum w:abstractNumId="28" w15:restartNumberingAfterBreak="0">
    <w:nsid w:val="28A1580F"/>
    <w:multiLevelType w:val="hybridMultilevel"/>
    <w:tmpl w:val="0D944B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ADE3891"/>
    <w:multiLevelType w:val="multilevel"/>
    <w:tmpl w:val="C3ECA724"/>
    <w:styleLink w:val="WWNum1"/>
    <w:lvl w:ilvl="0">
      <w:numFmt w:val="bullet"/>
      <w:lvlText w:val="l"/>
      <w:lvlJc w:val="left"/>
      <w:pPr>
        <w:ind w:left="720" w:hanging="360"/>
      </w:pPr>
      <w:rPr>
        <w:rFonts w:ascii="Wingdings" w:hAnsi="Wingdings"/>
      </w:rPr>
    </w:lvl>
    <w:lvl w:ilvl="1">
      <w:numFmt w:val="bullet"/>
      <w:lvlText w:val="l"/>
      <w:lvlJc w:val="left"/>
      <w:pPr>
        <w:ind w:left="1440" w:hanging="360"/>
      </w:pPr>
      <w:rPr>
        <w:rFonts w:ascii="Wingdings" w:hAnsi="Wingdings"/>
      </w:rPr>
    </w:lvl>
    <w:lvl w:ilvl="2">
      <w:numFmt w:val="bullet"/>
      <w:lvlText w:val="■"/>
      <w:lvlJc w:val="left"/>
      <w:pPr>
        <w:ind w:left="2160" w:hanging="360"/>
      </w:pPr>
      <w:rPr>
        <w:rFonts w:ascii="OpenSymbol" w:hAnsi="OpenSymbol"/>
      </w:rPr>
    </w:lvl>
    <w:lvl w:ilvl="3">
      <w:numFmt w:val="bullet"/>
      <w:lvlText w:val="l"/>
      <w:lvlJc w:val="left"/>
      <w:pPr>
        <w:ind w:left="2880" w:hanging="360"/>
      </w:pPr>
      <w:rPr>
        <w:rFonts w:ascii="Wingdings" w:hAnsi="Wingdings"/>
      </w:rPr>
    </w:lvl>
    <w:lvl w:ilvl="4">
      <w:numFmt w:val="bullet"/>
      <w:lvlText w:val="l"/>
      <w:lvlJc w:val="left"/>
      <w:pPr>
        <w:ind w:left="3600" w:hanging="360"/>
      </w:pPr>
      <w:rPr>
        <w:rFonts w:ascii="Wingdings" w:hAnsi="Wingdings"/>
      </w:rPr>
    </w:lvl>
    <w:lvl w:ilvl="5">
      <w:numFmt w:val="bullet"/>
      <w:lvlText w:val="■"/>
      <w:lvlJc w:val="left"/>
      <w:pPr>
        <w:ind w:left="4320" w:hanging="360"/>
      </w:pPr>
      <w:rPr>
        <w:rFonts w:ascii="OpenSymbol" w:hAnsi="OpenSymbol"/>
      </w:rPr>
    </w:lvl>
    <w:lvl w:ilvl="6">
      <w:numFmt w:val="bullet"/>
      <w:lvlText w:val="l"/>
      <w:lvlJc w:val="left"/>
      <w:pPr>
        <w:ind w:left="5040" w:hanging="360"/>
      </w:pPr>
      <w:rPr>
        <w:rFonts w:ascii="Wingdings" w:hAnsi="Wingdings"/>
      </w:rPr>
    </w:lvl>
    <w:lvl w:ilvl="7">
      <w:numFmt w:val="bullet"/>
      <w:lvlText w:val="l"/>
      <w:lvlJc w:val="left"/>
      <w:pPr>
        <w:ind w:left="5760" w:hanging="360"/>
      </w:pPr>
      <w:rPr>
        <w:rFonts w:ascii="Wingdings" w:hAnsi="Wingdings"/>
      </w:rPr>
    </w:lvl>
    <w:lvl w:ilvl="8">
      <w:numFmt w:val="bullet"/>
      <w:lvlText w:val="■"/>
      <w:lvlJc w:val="left"/>
      <w:pPr>
        <w:ind w:left="6480" w:hanging="360"/>
      </w:pPr>
      <w:rPr>
        <w:rFonts w:ascii="OpenSymbol" w:hAnsi="OpenSymbol"/>
      </w:rPr>
    </w:lvl>
  </w:abstractNum>
  <w:abstractNum w:abstractNumId="30" w15:restartNumberingAfterBreak="0">
    <w:nsid w:val="2B260348"/>
    <w:multiLevelType w:val="hybridMultilevel"/>
    <w:tmpl w:val="2684F2D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2C4643A6"/>
    <w:multiLevelType w:val="multilevel"/>
    <w:tmpl w:val="D82E1432"/>
    <w:lvl w:ilvl="0">
      <w:start w:val="2"/>
      <w:numFmt w:val="decimal"/>
      <w:lvlText w:val="%1"/>
      <w:lvlJc w:val="left"/>
      <w:pPr>
        <w:ind w:left="1017" w:hanging="864"/>
      </w:pPr>
      <w:rPr>
        <w:rFonts w:hint="default"/>
      </w:rPr>
    </w:lvl>
    <w:lvl w:ilvl="1">
      <w:start w:val="4"/>
      <w:numFmt w:val="decimal"/>
      <w:lvlText w:val="%1.%2"/>
      <w:lvlJc w:val="left"/>
      <w:pPr>
        <w:ind w:left="1017" w:hanging="864"/>
      </w:pPr>
      <w:rPr>
        <w:rFonts w:hint="default"/>
      </w:rPr>
    </w:lvl>
    <w:lvl w:ilvl="2">
      <w:start w:val="3"/>
      <w:numFmt w:val="decimal"/>
      <w:lvlText w:val="%1.%2.%3"/>
      <w:lvlJc w:val="left"/>
      <w:pPr>
        <w:ind w:left="1017" w:hanging="864"/>
      </w:pPr>
      <w:rPr>
        <w:rFonts w:hint="default"/>
      </w:rPr>
    </w:lvl>
    <w:lvl w:ilvl="3">
      <w:start w:val="2"/>
      <w:numFmt w:val="decimal"/>
      <w:lvlText w:val="%1.%2.%3.%4"/>
      <w:lvlJc w:val="left"/>
      <w:pPr>
        <w:ind w:left="1017" w:hanging="864"/>
      </w:pPr>
      <w:rPr>
        <w:rFonts w:ascii="Tahoma" w:eastAsia="Tahoma" w:hAnsi="Tahoma" w:hint="default"/>
        <w:b/>
        <w:bCs/>
        <w:sz w:val="22"/>
        <w:szCs w:val="22"/>
      </w:rPr>
    </w:lvl>
    <w:lvl w:ilvl="4">
      <w:start w:val="1"/>
      <w:numFmt w:val="bullet"/>
      <w:lvlText w:val="●"/>
      <w:lvlJc w:val="left"/>
      <w:pPr>
        <w:ind w:left="873" w:hanging="360"/>
      </w:pPr>
      <w:rPr>
        <w:rFonts w:ascii="Calibri" w:eastAsia="Calibri" w:hAnsi="Calibri" w:hint="default"/>
        <w:sz w:val="22"/>
        <w:szCs w:val="22"/>
      </w:rPr>
    </w:lvl>
    <w:lvl w:ilvl="5">
      <w:start w:val="1"/>
      <w:numFmt w:val="bullet"/>
      <w:lvlText w:val="•"/>
      <w:lvlJc w:val="left"/>
      <w:pPr>
        <w:ind w:left="5065" w:hanging="360"/>
      </w:pPr>
      <w:rPr>
        <w:rFonts w:hint="default"/>
      </w:rPr>
    </w:lvl>
    <w:lvl w:ilvl="6">
      <w:start w:val="1"/>
      <w:numFmt w:val="bullet"/>
      <w:lvlText w:val="•"/>
      <w:lvlJc w:val="left"/>
      <w:pPr>
        <w:ind w:left="6077" w:hanging="360"/>
      </w:pPr>
      <w:rPr>
        <w:rFonts w:hint="default"/>
      </w:rPr>
    </w:lvl>
    <w:lvl w:ilvl="7">
      <w:start w:val="1"/>
      <w:numFmt w:val="bullet"/>
      <w:lvlText w:val="•"/>
      <w:lvlJc w:val="left"/>
      <w:pPr>
        <w:ind w:left="7090" w:hanging="360"/>
      </w:pPr>
      <w:rPr>
        <w:rFonts w:hint="default"/>
      </w:rPr>
    </w:lvl>
    <w:lvl w:ilvl="8">
      <w:start w:val="1"/>
      <w:numFmt w:val="bullet"/>
      <w:lvlText w:val="•"/>
      <w:lvlJc w:val="left"/>
      <w:pPr>
        <w:ind w:left="8102" w:hanging="360"/>
      </w:pPr>
      <w:rPr>
        <w:rFonts w:hint="default"/>
      </w:rPr>
    </w:lvl>
  </w:abstractNum>
  <w:abstractNum w:abstractNumId="32" w15:restartNumberingAfterBreak="0">
    <w:nsid w:val="2CAB5BC2"/>
    <w:multiLevelType w:val="hybridMultilevel"/>
    <w:tmpl w:val="78C6A7B6"/>
    <w:lvl w:ilvl="0" w:tplc="8864F334">
      <w:start w:val="1"/>
      <w:numFmt w:val="decimal"/>
      <w:lvlText w:val="%1."/>
      <w:lvlJc w:val="left"/>
      <w:pPr>
        <w:ind w:left="360" w:hanging="360"/>
      </w:pPr>
      <w:rPr>
        <w:b w:val="0"/>
        <w:bCs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15:restartNumberingAfterBreak="0">
    <w:nsid w:val="2CD3595E"/>
    <w:multiLevelType w:val="multilevel"/>
    <w:tmpl w:val="04090025"/>
    <w:lvl w:ilvl="0">
      <w:start w:val="1"/>
      <w:numFmt w:val="decimal"/>
      <w:lvlText w:val="%1"/>
      <w:lvlJc w:val="left"/>
      <w:pPr>
        <w:ind w:left="432" w:hanging="432"/>
      </w:pPr>
      <w:rPr>
        <w:rFonts w:hint="default"/>
        <w:b/>
        <w:bCs w:val="0"/>
        <w:i w:val="0"/>
        <w:iCs w:val="0"/>
        <w:caps w:val="0"/>
        <w:smallCaps w:val="0"/>
        <w:strike w:val="0"/>
        <w:dstrike w:val="0"/>
        <w:noProof w:val="0"/>
        <w:vanish w:val="0"/>
        <w:color w:val="333399"/>
        <w:spacing w:val="0"/>
        <w:kern w:val="0"/>
        <w:position w:val="0"/>
        <w:sz w:val="28"/>
        <w:u w:val="none"/>
        <w:effect w:val="none"/>
        <w:vertAlign w:val="baseline"/>
        <w:em w:val="none"/>
        <w:specVanish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2A52B9F"/>
    <w:multiLevelType w:val="hybridMultilevel"/>
    <w:tmpl w:val="67BE4C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6E07429"/>
    <w:multiLevelType w:val="multilevel"/>
    <w:tmpl w:val="3334AD20"/>
    <w:styleLink w:val="Style4"/>
    <w:lvl w:ilvl="0">
      <w:start w:val="1"/>
      <w:numFmt w:val="decimal"/>
      <w:lvlText w:val="%1."/>
      <w:lvlJc w:val="left"/>
      <w:rPr>
        <w:rFonts w:ascii="Tahoma" w:hAnsi="Tahoma" w:cs="Tahoma" w:hint="default"/>
        <w:b/>
        <w:bCs w:val="0"/>
        <w:i w:val="0"/>
        <w:iCs w:val="0"/>
        <w:caps w:val="0"/>
        <w:smallCaps w:val="0"/>
        <w:strike w:val="0"/>
        <w:dstrike w:val="0"/>
        <w:noProof w:val="0"/>
        <w:vanish w:val="0"/>
        <w:color w:val="333399"/>
        <w:spacing w:val="0"/>
        <w:kern w:val="0"/>
        <w:position w:val="0"/>
        <w:sz w:val="28"/>
        <w:u w:val="none"/>
        <w:effect w:val="none"/>
        <w:vertAlign w:val="baseline"/>
        <w:em w:val="none"/>
        <w:specVanish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73C35DB"/>
    <w:multiLevelType w:val="multilevel"/>
    <w:tmpl w:val="B9CA0B26"/>
    <w:lvl w:ilvl="0">
      <w:start w:val="1"/>
      <w:numFmt w:val="decimal"/>
      <w:pStyle w:val="-1"/>
      <w:lvlText w:val="%1."/>
      <w:lvlJc w:val="left"/>
      <w:pPr>
        <w:ind w:left="720" w:hanging="360"/>
      </w:pPr>
    </w:lvl>
    <w:lvl w:ilvl="1">
      <w:start w:val="1"/>
      <w:numFmt w:val="decimal"/>
      <w:pStyle w:val="-2"/>
      <w:lvlText w:val="%1.%2."/>
      <w:lvlJc w:val="left"/>
      <w:pPr>
        <w:ind w:left="1440" w:hanging="360"/>
      </w:pPr>
      <w:rPr>
        <w:rFonts w:hint="default"/>
      </w:rPr>
    </w:lvl>
    <w:lvl w:ilvl="2">
      <w:start w:val="1"/>
      <w:numFmt w:val="decimal"/>
      <w:pStyle w:val="-3"/>
      <w:lvlText w:val="%1.%2.%3."/>
      <w:lvlJc w:val="left"/>
      <w:pPr>
        <w:ind w:left="2160" w:hanging="360"/>
      </w:pPr>
      <w:rPr>
        <w:rFonts w:hint="default"/>
      </w:rPr>
    </w:lvl>
    <w:lvl w:ilvl="3">
      <w:start w:val="1"/>
      <w:numFmt w:val="decimal"/>
      <w:pStyle w:val="-4"/>
      <w:lvlText w:val="%1.%2.%3.%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931FA7"/>
    <w:multiLevelType w:val="hybridMultilevel"/>
    <w:tmpl w:val="FEC0C6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8B662D8"/>
    <w:multiLevelType w:val="hybridMultilevel"/>
    <w:tmpl w:val="C2E8D8A0"/>
    <w:lvl w:ilvl="0" w:tplc="07B4CB4C">
      <w:start w:val="1"/>
      <w:numFmt w:val="decimal"/>
      <w:pStyle w:val="123Lis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3A57486E"/>
    <w:multiLevelType w:val="multilevel"/>
    <w:tmpl w:val="EE3860A0"/>
    <w:name w:val="PwCListNumbers13"/>
    <w:numStyleLink w:val="PwCListNumbers1"/>
  </w:abstractNum>
  <w:abstractNum w:abstractNumId="40" w15:restartNumberingAfterBreak="0">
    <w:nsid w:val="401C41BD"/>
    <w:multiLevelType w:val="hybridMultilevel"/>
    <w:tmpl w:val="7B5CFE32"/>
    <w:lvl w:ilvl="0" w:tplc="6CD24D7E">
      <w:start w:val="1"/>
      <w:numFmt w:val="bullet"/>
      <w:lvlText w:val=""/>
      <w:lvlJc w:val="left"/>
      <w:pPr>
        <w:ind w:left="720" w:hanging="360"/>
      </w:pPr>
      <w:rPr>
        <w:rFonts w:ascii="Symbol" w:hAnsi="Symbol" w:hint="default"/>
        <w:sz w:val="14"/>
        <w:szCs w:val="14"/>
      </w:rPr>
    </w:lvl>
    <w:lvl w:ilvl="1" w:tplc="4944195A">
      <w:start w:val="1"/>
      <w:numFmt w:val="bullet"/>
      <w:lvlText w:val="―"/>
      <w:lvlJc w:val="left"/>
      <w:pPr>
        <w:ind w:left="1440" w:hanging="360"/>
      </w:pPr>
      <w:rPr>
        <w:rFonts w:ascii="Georgia" w:hAnsi="Georgia" w:hint="default"/>
      </w:rPr>
    </w:lvl>
    <w:lvl w:ilvl="2" w:tplc="EC8A120C">
      <w:start w:val="1"/>
      <w:numFmt w:val="bullet"/>
      <w:pStyle w:val="StylePwCBulletLatinArialComplexArial"/>
      <w:lvlText w:val="-"/>
      <w:lvlJc w:val="left"/>
      <w:pPr>
        <w:ind w:left="2160" w:hanging="360"/>
      </w:pPr>
      <w:rPr>
        <w:rFonts w:ascii="Courier New" w:hAnsi="Courier New" w:hint="default"/>
        <w:color w:val="auto"/>
      </w:rPr>
    </w:lvl>
    <w:lvl w:ilvl="3" w:tplc="B84E243E" w:tentative="1">
      <w:start w:val="1"/>
      <w:numFmt w:val="bullet"/>
      <w:lvlText w:val=""/>
      <w:lvlJc w:val="left"/>
      <w:pPr>
        <w:ind w:left="2880" w:hanging="360"/>
      </w:pPr>
      <w:rPr>
        <w:rFonts w:ascii="Symbol" w:hAnsi="Symbol" w:hint="default"/>
      </w:rPr>
    </w:lvl>
    <w:lvl w:ilvl="4" w:tplc="BDD0737A" w:tentative="1">
      <w:start w:val="1"/>
      <w:numFmt w:val="bullet"/>
      <w:lvlText w:val="o"/>
      <w:lvlJc w:val="left"/>
      <w:pPr>
        <w:ind w:left="3600" w:hanging="360"/>
      </w:pPr>
      <w:rPr>
        <w:rFonts w:ascii="Courier New" w:hAnsi="Courier New" w:cs="Courier New" w:hint="default"/>
      </w:rPr>
    </w:lvl>
    <w:lvl w:ilvl="5" w:tplc="96907ED4" w:tentative="1">
      <w:start w:val="1"/>
      <w:numFmt w:val="bullet"/>
      <w:lvlText w:val=""/>
      <w:lvlJc w:val="left"/>
      <w:pPr>
        <w:ind w:left="4320" w:hanging="360"/>
      </w:pPr>
      <w:rPr>
        <w:rFonts w:ascii="Wingdings" w:hAnsi="Wingdings" w:hint="default"/>
      </w:rPr>
    </w:lvl>
    <w:lvl w:ilvl="6" w:tplc="1D48B7D6" w:tentative="1">
      <w:start w:val="1"/>
      <w:numFmt w:val="bullet"/>
      <w:lvlText w:val=""/>
      <w:lvlJc w:val="left"/>
      <w:pPr>
        <w:ind w:left="5040" w:hanging="360"/>
      </w:pPr>
      <w:rPr>
        <w:rFonts w:ascii="Symbol" w:hAnsi="Symbol" w:hint="default"/>
      </w:rPr>
    </w:lvl>
    <w:lvl w:ilvl="7" w:tplc="FC3E7150" w:tentative="1">
      <w:start w:val="1"/>
      <w:numFmt w:val="bullet"/>
      <w:lvlText w:val="o"/>
      <w:lvlJc w:val="left"/>
      <w:pPr>
        <w:ind w:left="5760" w:hanging="360"/>
      </w:pPr>
      <w:rPr>
        <w:rFonts w:ascii="Courier New" w:hAnsi="Courier New" w:cs="Courier New" w:hint="default"/>
      </w:rPr>
    </w:lvl>
    <w:lvl w:ilvl="8" w:tplc="89D2E2EA" w:tentative="1">
      <w:start w:val="1"/>
      <w:numFmt w:val="bullet"/>
      <w:lvlText w:val=""/>
      <w:lvlJc w:val="left"/>
      <w:pPr>
        <w:ind w:left="6480" w:hanging="360"/>
      </w:pPr>
      <w:rPr>
        <w:rFonts w:ascii="Wingdings" w:hAnsi="Wingdings" w:hint="default"/>
      </w:rPr>
    </w:lvl>
  </w:abstractNum>
  <w:abstractNum w:abstractNumId="41" w15:restartNumberingAfterBreak="0">
    <w:nsid w:val="405D645D"/>
    <w:multiLevelType w:val="multilevel"/>
    <w:tmpl w:val="319E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8E5928"/>
    <w:multiLevelType w:val="hybridMultilevel"/>
    <w:tmpl w:val="24B24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44" w15:restartNumberingAfterBreak="0">
    <w:nsid w:val="413C5F0F"/>
    <w:multiLevelType w:val="hybridMultilevel"/>
    <w:tmpl w:val="1654F566"/>
    <w:lvl w:ilvl="0" w:tplc="0000000B">
      <w:start w:val="1"/>
      <w:numFmt w:val="bullet"/>
      <w:lvlText w:val="­"/>
      <w:lvlJc w:val="left"/>
      <w:pPr>
        <w:ind w:left="1440" w:hanging="360"/>
      </w:pPr>
      <w:rPr>
        <w:rFonts w:ascii="Angsana New" w:hAnsi="Angsana New" w:cs="Angsana New" w:hint="default"/>
        <w:color w:val="000000"/>
        <w:kern w:val="1"/>
        <w:szCs w:val="22"/>
        <w:shd w:val="clear" w:color="auto" w:fill="FFFFFF"/>
        <w:lang w:val="el-GR"/>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30B41E1"/>
    <w:multiLevelType w:val="multilevel"/>
    <w:tmpl w:val="3E440D54"/>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36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360"/>
      </w:pPr>
      <w:rPr>
        <w:rFonts w:cs="Times New Roman"/>
      </w:rPr>
    </w:lvl>
  </w:abstractNum>
  <w:abstractNum w:abstractNumId="46" w15:restartNumberingAfterBreak="0">
    <w:nsid w:val="431E0534"/>
    <w:multiLevelType w:val="multilevel"/>
    <w:tmpl w:val="B0868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904B1F"/>
    <w:multiLevelType w:val="multilevel"/>
    <w:tmpl w:val="7F6603D2"/>
    <w:lvl w:ilvl="0">
      <w:start w:val="1"/>
      <w:numFmt w:val="decimal"/>
      <w:pStyle w:val="TemplateHeading1"/>
      <w:lvlText w:val="%1."/>
      <w:lvlJc w:val="left"/>
      <w:pPr>
        <w:ind w:left="360" w:hanging="360"/>
      </w:pPr>
      <w:rPr>
        <w:rFonts w:hint="default"/>
      </w:rPr>
    </w:lvl>
    <w:lvl w:ilvl="1">
      <w:start w:val="1"/>
      <w:numFmt w:val="decimal"/>
      <w:pStyle w:val="TemplateHeading2"/>
      <w:isLgl/>
      <w:lvlText w:val="%1.%2"/>
      <w:lvlJc w:val="left"/>
      <w:pPr>
        <w:ind w:left="1440" w:hanging="1440"/>
      </w:pPr>
      <w:rPr>
        <w:rFonts w:hint="default"/>
      </w:rPr>
    </w:lvl>
    <w:lvl w:ilvl="2">
      <w:start w:val="3"/>
      <w:numFmt w:val="none"/>
      <w:lvlText w:val="4.3.1"/>
      <w:lvlJc w:val="left"/>
      <w:pPr>
        <w:ind w:left="360" w:hanging="360"/>
      </w:pPr>
      <w:rPr>
        <w:rFonts w:hint="default"/>
      </w:rPr>
    </w:lvl>
    <w:lvl w:ilvl="3">
      <w:start w:val="1"/>
      <w:numFmt w:val="decimal"/>
      <w:lvlText w:val="4.1.%4."/>
      <w:lvlJc w:val="left"/>
      <w:pPr>
        <w:ind w:left="360" w:hanging="360"/>
      </w:pPr>
      <w:rPr>
        <w:rFonts w:hint="default"/>
      </w:rPr>
    </w:lvl>
    <w:lvl w:ilvl="4">
      <w:start w:val="1"/>
      <w:numFmt w:val="decimal"/>
      <w:lvlText w:val="5.1.%5."/>
      <w:lvlJc w:val="left"/>
      <w:pPr>
        <w:ind w:left="360" w:hanging="360"/>
      </w:pPr>
      <w:rPr>
        <w:rFonts w:hint="default"/>
      </w:rPr>
    </w:lvl>
    <w:lvl w:ilvl="5">
      <w:start w:val="1"/>
      <w:numFmt w:val="decimal"/>
      <w:lvlText w:val="5.6.%6."/>
      <w:lvlJc w:val="left"/>
      <w:pPr>
        <w:ind w:left="360" w:hanging="36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4BD85264"/>
    <w:multiLevelType w:val="multilevel"/>
    <w:tmpl w:val="A9860EE4"/>
    <w:lvl w:ilvl="0">
      <w:start w:val="1"/>
      <w:numFmt w:val="decimal"/>
      <w:lvlText w:val="%1.1"/>
      <w:lvlJc w:val="left"/>
      <w:pPr>
        <w:ind w:left="1080" w:hanging="360"/>
      </w:pPr>
      <w:rPr>
        <w:rFonts w:hint="default"/>
      </w:rPr>
    </w:lvl>
    <w:lvl w:ilvl="1">
      <w:start w:val="1"/>
      <w:numFmt w:val="decimal"/>
      <w:lvlText w:val="%1.%2."/>
      <w:lvlJc w:val="left"/>
      <w:pPr>
        <w:ind w:left="1512" w:hanging="432"/>
      </w:pPr>
      <w:rPr>
        <w:rFonts w:hint="default"/>
        <w:sz w:val="22"/>
        <w:szCs w:val="22"/>
      </w:rPr>
    </w:lvl>
    <w:lvl w:ilvl="2">
      <w:start w:val="1"/>
      <w:numFmt w:val="decimal"/>
      <w:pStyle w:val="TemplateHeading"/>
      <w:lvlText w:val="%1.%2.%3."/>
      <w:lvlJc w:val="left"/>
      <w:pPr>
        <w:ind w:left="1674" w:hanging="504"/>
      </w:pPr>
      <w:rPr>
        <w:rFonts w:hint="default"/>
        <w:b/>
        <w:bCs w:val="0"/>
        <w:i w:val="0"/>
        <w:iCs w:val="0"/>
        <w:color w:val="auto"/>
      </w:rPr>
    </w:lvl>
    <w:lvl w:ilvl="3">
      <w:start w:val="1"/>
      <w:numFmt w:val="decimal"/>
      <w:lvlText w:val="%1.%2.%3.%4."/>
      <w:lvlJc w:val="left"/>
      <w:pPr>
        <w:ind w:left="2066" w:hanging="648"/>
      </w:pPr>
      <w:rPr>
        <w:rFonts w:hint="default"/>
      </w:rPr>
    </w:lvl>
    <w:lvl w:ilvl="4">
      <w:start w:val="1"/>
      <w:numFmt w:val="decimal"/>
      <w:lvlText w:val="%1.%2.%3.%4.%5."/>
      <w:lvlJc w:val="left"/>
      <w:pPr>
        <w:ind w:left="2636"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9"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51F46D0"/>
    <w:multiLevelType w:val="hybridMultilevel"/>
    <w:tmpl w:val="B02AE182"/>
    <w:lvl w:ilvl="0" w:tplc="FFFFFFFF">
      <w:numFmt w:val="bullet"/>
      <w:lvlText w:val="•"/>
      <w:lvlJc w:val="left"/>
      <w:pPr>
        <w:ind w:left="720" w:hanging="360"/>
      </w:pPr>
      <w:rPr>
        <w:rFonts w:ascii="Calibri" w:eastAsiaTheme="minorHAnsi" w:hAnsi="Calibri" w:cs="Calibri" w:hint="default"/>
      </w:rPr>
    </w:lvl>
    <w:lvl w:ilvl="1" w:tplc="2C88DF7A">
      <w:start w:val="3"/>
      <w:numFmt w:val="bullet"/>
      <w:lvlText w:val="-"/>
      <w:lvlJc w:val="left"/>
      <w:pPr>
        <w:ind w:left="144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AE145C6"/>
    <w:multiLevelType w:val="hybridMultilevel"/>
    <w:tmpl w:val="F79828F6"/>
    <w:lvl w:ilvl="0" w:tplc="FFFFFFFF">
      <w:numFmt w:val="bullet"/>
      <w:lvlText w:val="•"/>
      <w:lvlJc w:val="left"/>
      <w:pPr>
        <w:ind w:left="720" w:hanging="360"/>
      </w:pPr>
      <w:rPr>
        <w:rFonts w:ascii="Calibri" w:eastAsiaTheme="minorHAnsi" w:hAnsi="Calibri" w:cs="Calibri" w:hint="default"/>
      </w:rPr>
    </w:lvl>
    <w:lvl w:ilvl="1" w:tplc="2C88DF7A">
      <w:start w:val="3"/>
      <w:numFmt w:val="bullet"/>
      <w:lvlText w:val="-"/>
      <w:lvlJc w:val="left"/>
      <w:pPr>
        <w:ind w:left="144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18D1D59"/>
    <w:multiLevelType w:val="hybridMultilevel"/>
    <w:tmpl w:val="071AED30"/>
    <w:lvl w:ilvl="0" w:tplc="1A8231F0">
      <w:numFmt w:val="bullet"/>
      <w:lvlText w:val="•"/>
      <w:lvlJc w:val="left"/>
      <w:pPr>
        <w:ind w:left="720" w:hanging="360"/>
      </w:pPr>
      <w:rPr>
        <w:rFonts w:ascii="Calibri" w:eastAsiaTheme="minorHAnsi" w:hAnsi="Calibri" w:cs="Calibri" w:hint="default"/>
      </w:rPr>
    </w:lvl>
    <w:lvl w:ilvl="1" w:tplc="218A1BCC">
      <w:numFmt w:val="bullet"/>
      <w:lvlText w:val=""/>
      <w:lvlJc w:val="left"/>
      <w:pPr>
        <w:ind w:left="1440" w:hanging="360"/>
      </w:pPr>
      <w:rPr>
        <w:rFonts w:ascii="Symbol" w:eastAsiaTheme="minorHAnsi" w:hAnsi="Symbol" w:cstheme="minorBid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15:restartNumberingAfterBreak="0">
    <w:nsid w:val="63643CA2"/>
    <w:multiLevelType w:val="multilevel"/>
    <w:tmpl w:val="C62645E8"/>
    <w:lvl w:ilvl="0">
      <w:start w:val="1"/>
      <w:numFmt w:val="bullet"/>
      <w:pStyle w:val="Num"/>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4" w15:restartNumberingAfterBreak="0">
    <w:nsid w:val="681125D1"/>
    <w:multiLevelType w:val="hybridMultilevel"/>
    <w:tmpl w:val="0F92CA16"/>
    <w:lvl w:ilvl="0" w:tplc="FBAC9C1A">
      <w:numFmt w:val="bullet"/>
      <w:lvlText w:val="•"/>
      <w:lvlJc w:val="left"/>
      <w:pPr>
        <w:ind w:left="720" w:hanging="72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5"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499"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0C44F71"/>
    <w:multiLevelType w:val="hybridMultilevel"/>
    <w:tmpl w:val="F466AD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71BE507D"/>
    <w:multiLevelType w:val="multilevel"/>
    <w:tmpl w:val="26A607F8"/>
    <w:styleLink w:val="WWNum3"/>
    <w:lvl w:ilvl="0">
      <w:numFmt w:val="bullet"/>
      <w:lvlText w:val="l"/>
      <w:lvlJc w:val="left"/>
      <w:pPr>
        <w:ind w:left="720" w:hanging="360"/>
      </w:pPr>
      <w:rPr>
        <w:rFonts w:ascii="Wingdings" w:hAnsi="Wingdings"/>
      </w:rPr>
    </w:lvl>
    <w:lvl w:ilvl="1">
      <w:numFmt w:val="bullet"/>
      <w:lvlText w:val="l"/>
      <w:lvlJc w:val="left"/>
      <w:pPr>
        <w:ind w:left="1440" w:hanging="360"/>
      </w:pPr>
      <w:rPr>
        <w:rFonts w:ascii="Wingdings" w:hAnsi="Wingdings"/>
      </w:rPr>
    </w:lvl>
    <w:lvl w:ilvl="2">
      <w:numFmt w:val="bullet"/>
      <w:lvlText w:val="■"/>
      <w:lvlJc w:val="left"/>
      <w:pPr>
        <w:ind w:left="2160" w:hanging="360"/>
      </w:pPr>
      <w:rPr>
        <w:rFonts w:ascii="OpenSymbol" w:hAnsi="OpenSymbol"/>
      </w:rPr>
    </w:lvl>
    <w:lvl w:ilvl="3">
      <w:numFmt w:val="bullet"/>
      <w:lvlText w:val="l"/>
      <w:lvlJc w:val="left"/>
      <w:pPr>
        <w:ind w:left="2880" w:hanging="360"/>
      </w:pPr>
      <w:rPr>
        <w:rFonts w:ascii="Wingdings" w:hAnsi="Wingdings"/>
      </w:rPr>
    </w:lvl>
    <w:lvl w:ilvl="4">
      <w:numFmt w:val="bullet"/>
      <w:lvlText w:val="l"/>
      <w:lvlJc w:val="left"/>
      <w:pPr>
        <w:ind w:left="3600" w:hanging="360"/>
      </w:pPr>
      <w:rPr>
        <w:rFonts w:ascii="Wingdings" w:hAnsi="Wingdings"/>
      </w:rPr>
    </w:lvl>
    <w:lvl w:ilvl="5">
      <w:numFmt w:val="bullet"/>
      <w:lvlText w:val="■"/>
      <w:lvlJc w:val="left"/>
      <w:pPr>
        <w:ind w:left="4320" w:hanging="360"/>
      </w:pPr>
      <w:rPr>
        <w:rFonts w:ascii="OpenSymbol" w:hAnsi="OpenSymbol"/>
      </w:rPr>
    </w:lvl>
    <w:lvl w:ilvl="6">
      <w:numFmt w:val="bullet"/>
      <w:lvlText w:val="l"/>
      <w:lvlJc w:val="left"/>
      <w:pPr>
        <w:ind w:left="5040" w:hanging="360"/>
      </w:pPr>
      <w:rPr>
        <w:rFonts w:ascii="Wingdings" w:hAnsi="Wingdings"/>
      </w:rPr>
    </w:lvl>
    <w:lvl w:ilvl="7">
      <w:numFmt w:val="bullet"/>
      <w:lvlText w:val="l"/>
      <w:lvlJc w:val="left"/>
      <w:pPr>
        <w:ind w:left="5760" w:hanging="360"/>
      </w:pPr>
      <w:rPr>
        <w:rFonts w:ascii="Wingdings" w:hAnsi="Wingdings"/>
      </w:rPr>
    </w:lvl>
    <w:lvl w:ilvl="8">
      <w:numFmt w:val="bullet"/>
      <w:lvlText w:val="■"/>
      <w:lvlJc w:val="left"/>
      <w:pPr>
        <w:ind w:left="6480" w:hanging="360"/>
      </w:pPr>
      <w:rPr>
        <w:rFonts w:ascii="OpenSymbol" w:hAnsi="OpenSymbol"/>
      </w:rPr>
    </w:lvl>
  </w:abstractNum>
  <w:abstractNum w:abstractNumId="58" w15:restartNumberingAfterBreak="0">
    <w:nsid w:val="71F8759E"/>
    <w:multiLevelType w:val="multilevel"/>
    <w:tmpl w:val="D10AFFAE"/>
    <w:lvl w:ilvl="0">
      <w:start w:val="1"/>
      <w:numFmt w:val="lowerRoman"/>
      <w:pStyle w:val="LatinListCustom"/>
      <w:lvlText w:val="%1."/>
      <w:lvlJc w:val="right"/>
      <w:pPr>
        <w:ind w:left="113" w:hanging="113"/>
      </w:pPr>
    </w:lvl>
    <w:lvl w:ilvl="1">
      <w:start w:val="1"/>
      <w:numFmt w:val="lowerRoman"/>
      <w:lvlText w:val="%2)"/>
      <w:lvlJc w:val="left"/>
      <w:pPr>
        <w:ind w:left="0" w:firstLine="0"/>
      </w:pPr>
    </w:lvl>
    <w:lvl w:ilvl="2">
      <w:start w:val="1"/>
      <w:numFmt w:val="lowerRoman"/>
      <w:pStyle w:val="ListAlpha3"/>
      <w:lvlText w:val="%3)"/>
      <w:lvlJc w:val="left"/>
      <w:pPr>
        <w:ind w:left="0" w:firstLine="0"/>
      </w:pPr>
    </w:lvl>
    <w:lvl w:ilvl="3">
      <w:start w:val="1"/>
      <w:numFmt w:val="lowerRoman"/>
      <w:pStyle w:val="ListAlpha4"/>
      <w:lvlText w:val="(%4)"/>
      <w:lvlJc w:val="left"/>
      <w:pPr>
        <w:ind w:left="0" w:firstLine="0"/>
      </w:pPr>
    </w:lvl>
    <w:lvl w:ilvl="4">
      <w:start w:val="1"/>
      <w:numFmt w:val="lowerLetter"/>
      <w:pStyle w:val="ListAlpha5"/>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9" w15:restartNumberingAfterBreak="0">
    <w:nsid w:val="72591CA9"/>
    <w:multiLevelType w:val="multilevel"/>
    <w:tmpl w:val="CD4C98AE"/>
    <w:name w:val="PwCListBullets1"/>
    <w:styleLink w:val="PwCListBullets1"/>
    <w:lvl w:ilvl="0">
      <w:start w:val="1"/>
      <w:numFmt w:val="bullet"/>
      <w:pStyle w:val="a0"/>
      <w:lvlText w:val=""/>
      <w:lvlJc w:val="left"/>
      <w:pPr>
        <w:tabs>
          <w:tab w:val="num" w:pos="567"/>
        </w:tabs>
        <w:ind w:left="567" w:hanging="567"/>
      </w:pPr>
      <w:rPr>
        <w:rFonts w:ascii="Symbol" w:hAnsi="Symbol" w:hint="default"/>
      </w:rPr>
    </w:lvl>
    <w:lvl w:ilvl="1">
      <w:start w:val="1"/>
      <w:numFmt w:val="bullet"/>
      <w:pStyle w:val="20"/>
      <w:lvlText w:val=""/>
      <w:lvlJc w:val="left"/>
      <w:pPr>
        <w:tabs>
          <w:tab w:val="num" w:pos="1134"/>
        </w:tabs>
        <w:ind w:left="1134" w:hanging="567"/>
      </w:pPr>
      <w:rPr>
        <w:rFonts w:ascii="Symbol" w:hAnsi="Symbol" w:hint="default"/>
      </w:rPr>
    </w:lvl>
    <w:lvl w:ilvl="2">
      <w:start w:val="1"/>
      <w:numFmt w:val="bullet"/>
      <w:pStyle w:val="31"/>
      <w:lvlText w:val="◦"/>
      <w:lvlJc w:val="left"/>
      <w:pPr>
        <w:tabs>
          <w:tab w:val="num" w:pos="1701"/>
        </w:tabs>
        <w:ind w:left="1701" w:hanging="567"/>
      </w:pPr>
      <w:rPr>
        <w:rFonts w:ascii="Georgia" w:hAnsi="Georgia" w:hint="default"/>
        <w:b/>
      </w:rPr>
    </w:lvl>
    <w:lvl w:ilvl="3">
      <w:start w:val="1"/>
      <w:numFmt w:val="bullet"/>
      <w:pStyle w:val="41"/>
      <w:lvlText w:val=""/>
      <w:lvlJc w:val="left"/>
      <w:pPr>
        <w:tabs>
          <w:tab w:val="num" w:pos="2268"/>
        </w:tabs>
        <w:ind w:left="2268" w:hanging="567"/>
      </w:pPr>
      <w:rPr>
        <w:rFonts w:ascii="Symbol" w:hAnsi="Symbol" w:hint="default"/>
      </w:rPr>
    </w:lvl>
    <w:lvl w:ilvl="4">
      <w:start w:val="1"/>
      <w:numFmt w:val="bullet"/>
      <w:pStyle w:val="51"/>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60" w15:restartNumberingAfterBreak="0">
    <w:nsid w:val="73F25CEE"/>
    <w:multiLevelType w:val="hybridMultilevel"/>
    <w:tmpl w:val="B8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500003"/>
    <w:multiLevelType w:val="hybridMultilevel"/>
    <w:tmpl w:val="D7C2E77E"/>
    <w:lvl w:ilvl="0" w:tplc="30C2D6B2">
      <w:start w:val="1"/>
      <mc:AlternateContent>
        <mc:Choice Requires="w14">
          <w:numFmt w:val="custom" w:format="α, β, γ, ..."/>
        </mc:Choice>
        <mc:Fallback>
          <w:numFmt w:val="decimal"/>
        </mc:Fallback>
      </mc:AlternateContent>
      <w:lvlText w:val="%1)"/>
      <w:lvlJc w:val="left"/>
      <w:pPr>
        <w:ind w:left="456" w:hanging="346"/>
        <w:jc w:val="right"/>
      </w:pPr>
      <w:rPr>
        <w:rFonts w:hint="default"/>
        <w:i w:val="0"/>
        <w:iCs w:val="0"/>
        <w:color w:val="auto"/>
        <w:spacing w:val="-1"/>
        <w:sz w:val="22"/>
        <w:szCs w:val="22"/>
      </w:rPr>
    </w:lvl>
    <w:lvl w:ilvl="1" w:tplc="FFFFFFFF">
      <w:start w:val="1"/>
      <w:numFmt w:val="bullet"/>
      <w:lvlText w:val="•"/>
      <w:lvlJc w:val="left"/>
      <w:pPr>
        <w:ind w:left="1425" w:hanging="346"/>
      </w:pPr>
      <w:rPr>
        <w:rFonts w:hint="default"/>
      </w:rPr>
    </w:lvl>
    <w:lvl w:ilvl="2" w:tplc="FFFFFFFF">
      <w:start w:val="1"/>
      <w:numFmt w:val="bullet"/>
      <w:lvlText w:val="•"/>
      <w:lvlJc w:val="left"/>
      <w:pPr>
        <w:ind w:left="2394" w:hanging="346"/>
      </w:pPr>
      <w:rPr>
        <w:rFonts w:hint="default"/>
      </w:rPr>
    </w:lvl>
    <w:lvl w:ilvl="3" w:tplc="FFFFFFFF">
      <w:start w:val="1"/>
      <w:numFmt w:val="bullet"/>
      <w:lvlText w:val="•"/>
      <w:lvlJc w:val="left"/>
      <w:pPr>
        <w:ind w:left="3363" w:hanging="346"/>
      </w:pPr>
      <w:rPr>
        <w:rFonts w:hint="default"/>
      </w:rPr>
    </w:lvl>
    <w:lvl w:ilvl="4" w:tplc="FFFFFFFF">
      <w:start w:val="1"/>
      <w:numFmt w:val="bullet"/>
      <w:lvlText w:val="•"/>
      <w:lvlJc w:val="left"/>
      <w:pPr>
        <w:ind w:left="4332" w:hanging="346"/>
      </w:pPr>
      <w:rPr>
        <w:rFonts w:hint="default"/>
      </w:rPr>
    </w:lvl>
    <w:lvl w:ilvl="5" w:tplc="FFFFFFFF">
      <w:start w:val="1"/>
      <w:numFmt w:val="bullet"/>
      <w:lvlText w:val="•"/>
      <w:lvlJc w:val="left"/>
      <w:pPr>
        <w:ind w:left="5301" w:hanging="346"/>
      </w:pPr>
      <w:rPr>
        <w:rFonts w:hint="default"/>
      </w:rPr>
    </w:lvl>
    <w:lvl w:ilvl="6" w:tplc="FFFFFFFF">
      <w:start w:val="1"/>
      <w:numFmt w:val="bullet"/>
      <w:lvlText w:val="•"/>
      <w:lvlJc w:val="left"/>
      <w:pPr>
        <w:ind w:left="6270" w:hanging="346"/>
      </w:pPr>
      <w:rPr>
        <w:rFonts w:hint="default"/>
      </w:rPr>
    </w:lvl>
    <w:lvl w:ilvl="7" w:tplc="FFFFFFFF">
      <w:start w:val="1"/>
      <w:numFmt w:val="bullet"/>
      <w:lvlText w:val="•"/>
      <w:lvlJc w:val="left"/>
      <w:pPr>
        <w:ind w:left="7239" w:hanging="346"/>
      </w:pPr>
      <w:rPr>
        <w:rFonts w:hint="default"/>
      </w:rPr>
    </w:lvl>
    <w:lvl w:ilvl="8" w:tplc="FFFFFFFF">
      <w:start w:val="1"/>
      <w:numFmt w:val="bullet"/>
      <w:lvlText w:val="•"/>
      <w:lvlJc w:val="left"/>
      <w:pPr>
        <w:ind w:left="8208" w:hanging="346"/>
      </w:pPr>
      <w:rPr>
        <w:rFonts w:hint="default"/>
      </w:rPr>
    </w:lvl>
  </w:abstractNum>
  <w:abstractNum w:abstractNumId="62" w15:restartNumberingAfterBreak="0">
    <w:nsid w:val="7B0B1D3C"/>
    <w:multiLevelType w:val="hybridMultilevel"/>
    <w:tmpl w:val="5B0A134E"/>
    <w:lvl w:ilvl="0" w:tplc="E616645C">
      <w:start w:val="1"/>
      <w:numFmt w:val="bullet"/>
      <w:lvlText w:val="-"/>
      <w:lvlJc w:val="left"/>
      <w:pPr>
        <w:ind w:left="153" w:hanging="171"/>
      </w:pPr>
      <w:rPr>
        <w:rFonts w:ascii="Tahoma" w:eastAsia="Tahoma" w:hAnsi="Tahoma" w:hint="default"/>
        <w:sz w:val="22"/>
        <w:szCs w:val="22"/>
      </w:rPr>
    </w:lvl>
    <w:lvl w:ilvl="1" w:tplc="8960A634">
      <w:start w:val="1"/>
      <w:numFmt w:val="bullet"/>
      <w:lvlText w:val="•"/>
      <w:lvlJc w:val="left"/>
      <w:pPr>
        <w:ind w:left="1150" w:hanging="171"/>
      </w:pPr>
      <w:rPr>
        <w:rFonts w:hint="default"/>
      </w:rPr>
    </w:lvl>
    <w:lvl w:ilvl="2" w:tplc="84DECABE">
      <w:start w:val="1"/>
      <w:numFmt w:val="bullet"/>
      <w:lvlText w:val="•"/>
      <w:lvlJc w:val="left"/>
      <w:pPr>
        <w:ind w:left="2147" w:hanging="171"/>
      </w:pPr>
      <w:rPr>
        <w:rFonts w:hint="default"/>
      </w:rPr>
    </w:lvl>
    <w:lvl w:ilvl="3" w:tplc="50C63BC4">
      <w:start w:val="1"/>
      <w:numFmt w:val="bullet"/>
      <w:lvlText w:val="•"/>
      <w:lvlJc w:val="left"/>
      <w:pPr>
        <w:ind w:left="3145" w:hanging="171"/>
      </w:pPr>
      <w:rPr>
        <w:rFonts w:hint="default"/>
      </w:rPr>
    </w:lvl>
    <w:lvl w:ilvl="4" w:tplc="3F6685CE">
      <w:start w:val="1"/>
      <w:numFmt w:val="bullet"/>
      <w:lvlText w:val="•"/>
      <w:lvlJc w:val="left"/>
      <w:pPr>
        <w:ind w:left="4142" w:hanging="171"/>
      </w:pPr>
      <w:rPr>
        <w:rFonts w:hint="default"/>
      </w:rPr>
    </w:lvl>
    <w:lvl w:ilvl="5" w:tplc="9672FDAC">
      <w:start w:val="1"/>
      <w:numFmt w:val="bullet"/>
      <w:lvlText w:val="•"/>
      <w:lvlJc w:val="left"/>
      <w:pPr>
        <w:ind w:left="5139" w:hanging="171"/>
      </w:pPr>
      <w:rPr>
        <w:rFonts w:hint="default"/>
      </w:rPr>
    </w:lvl>
    <w:lvl w:ilvl="6" w:tplc="6AA80B76">
      <w:start w:val="1"/>
      <w:numFmt w:val="bullet"/>
      <w:lvlText w:val="•"/>
      <w:lvlJc w:val="left"/>
      <w:pPr>
        <w:ind w:left="6137" w:hanging="171"/>
      </w:pPr>
      <w:rPr>
        <w:rFonts w:hint="default"/>
      </w:rPr>
    </w:lvl>
    <w:lvl w:ilvl="7" w:tplc="13BC9A5A">
      <w:start w:val="1"/>
      <w:numFmt w:val="bullet"/>
      <w:lvlText w:val="•"/>
      <w:lvlJc w:val="left"/>
      <w:pPr>
        <w:ind w:left="7134" w:hanging="171"/>
      </w:pPr>
      <w:rPr>
        <w:rFonts w:hint="default"/>
      </w:rPr>
    </w:lvl>
    <w:lvl w:ilvl="8" w:tplc="EC3E9BEA">
      <w:start w:val="1"/>
      <w:numFmt w:val="bullet"/>
      <w:lvlText w:val="•"/>
      <w:lvlJc w:val="left"/>
      <w:pPr>
        <w:ind w:left="8131" w:hanging="171"/>
      </w:pPr>
      <w:rPr>
        <w:rFonts w:hint="default"/>
      </w:rPr>
    </w:lvl>
  </w:abstractNum>
  <w:abstractNum w:abstractNumId="63"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BFD7B3C"/>
    <w:multiLevelType w:val="hybridMultilevel"/>
    <w:tmpl w:val="108C0700"/>
    <w:styleLink w:val="27"/>
    <w:lvl w:ilvl="0" w:tplc="F1ECAC78">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EF0C563E">
      <w:start w:val="1"/>
      <w:numFmt w:val="bullet"/>
      <w:lvlText w:val="o"/>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E620193C">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669A9776">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0902FCD0">
      <w:start w:val="1"/>
      <w:numFmt w:val="bullet"/>
      <w:lvlText w:val="o"/>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7ADE21FE">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E0A10DC">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153CFFA6">
      <w:start w:val="1"/>
      <w:numFmt w:val="bullet"/>
      <w:lvlText w:val="o"/>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0D56FEB6">
      <w:start w:val="1"/>
      <w:numFmt w:val="bullet"/>
      <w:lvlText w:val="▪"/>
      <w:lvlJc w:val="left"/>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5"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7892745">
    <w:abstractNumId w:val="1"/>
  </w:num>
  <w:num w:numId="2" w16cid:durableId="12810579">
    <w:abstractNumId w:val="3"/>
  </w:num>
  <w:num w:numId="3" w16cid:durableId="1503663290">
    <w:abstractNumId w:val="4"/>
  </w:num>
  <w:num w:numId="4" w16cid:durableId="1563099368">
    <w:abstractNumId w:val="8"/>
  </w:num>
  <w:num w:numId="5" w16cid:durableId="506554222">
    <w:abstractNumId w:val="9"/>
  </w:num>
  <w:num w:numId="6" w16cid:durableId="751047174">
    <w:abstractNumId w:val="56"/>
  </w:num>
  <w:num w:numId="7" w16cid:durableId="548223565">
    <w:abstractNumId w:val="63"/>
  </w:num>
  <w:num w:numId="8" w16cid:durableId="1422339038">
    <w:abstractNumId w:val="25"/>
  </w:num>
  <w:num w:numId="9" w16cid:durableId="1963992370">
    <w:abstractNumId w:val="20"/>
  </w:num>
  <w:num w:numId="10" w16cid:durableId="506362878">
    <w:abstractNumId w:val="55"/>
  </w:num>
  <w:num w:numId="11" w16cid:durableId="1069109866">
    <w:abstractNumId w:val="65"/>
  </w:num>
  <w:num w:numId="12" w16cid:durableId="1530871492">
    <w:abstractNumId w:val="48"/>
  </w:num>
  <w:num w:numId="13" w16cid:durableId="1427143552">
    <w:abstractNumId w:val="22"/>
  </w:num>
  <w:num w:numId="14" w16cid:durableId="1579828310">
    <w:abstractNumId w:val="43"/>
  </w:num>
  <w:num w:numId="15" w16cid:durableId="1152720876">
    <w:abstractNumId w:val="35"/>
  </w:num>
  <w:num w:numId="16" w16cid:durableId="1535967758">
    <w:abstractNumId w:val="18"/>
  </w:num>
  <w:num w:numId="17" w16cid:durableId="2008288745">
    <w:abstractNumId w:val="33"/>
  </w:num>
  <w:num w:numId="18" w16cid:durableId="678850480">
    <w:abstractNumId w:val="47"/>
  </w:num>
  <w:num w:numId="19" w16cid:durableId="1542984164">
    <w:abstractNumId w:val="64"/>
  </w:num>
  <w:num w:numId="20" w16cid:durableId="273557629">
    <w:abstractNumId w:val="53"/>
  </w:num>
  <w:num w:numId="21" w16cid:durableId="12947558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6440227">
    <w:abstractNumId w:val="59"/>
  </w:num>
  <w:num w:numId="23" w16cid:durableId="1830779425">
    <w:abstractNumId w:val="15"/>
  </w:num>
  <w:num w:numId="24" w16cid:durableId="1974822260">
    <w:abstractNumId w:val="39"/>
  </w:num>
  <w:num w:numId="25" w16cid:durableId="1285229672">
    <w:abstractNumId w:val="27"/>
  </w:num>
  <w:num w:numId="26" w16cid:durableId="93983012">
    <w:abstractNumId w:val="40"/>
  </w:num>
  <w:num w:numId="27" w16cid:durableId="597493046">
    <w:abstractNumId w:val="38"/>
  </w:num>
  <w:num w:numId="28" w16cid:durableId="451246364">
    <w:abstractNumId w:val="17"/>
  </w:num>
  <w:num w:numId="29" w16cid:durableId="89398003">
    <w:abstractNumId w:val="46"/>
  </w:num>
  <w:num w:numId="30" w16cid:durableId="1532643936">
    <w:abstractNumId w:val="19"/>
  </w:num>
  <w:num w:numId="31" w16cid:durableId="972369206">
    <w:abstractNumId w:val="29"/>
  </w:num>
  <w:num w:numId="32" w16cid:durableId="2069843093">
    <w:abstractNumId w:val="26"/>
  </w:num>
  <w:num w:numId="33" w16cid:durableId="1654603638">
    <w:abstractNumId w:val="57"/>
  </w:num>
  <w:num w:numId="34" w16cid:durableId="156268055">
    <w:abstractNumId w:val="45"/>
  </w:num>
  <w:num w:numId="35" w16cid:durableId="1577780353">
    <w:abstractNumId w:val="36"/>
  </w:num>
  <w:num w:numId="36" w16cid:durableId="709571144">
    <w:abstractNumId w:val="23"/>
  </w:num>
  <w:num w:numId="37" w16cid:durableId="40400973">
    <w:abstractNumId w:val="62"/>
  </w:num>
  <w:num w:numId="38" w16cid:durableId="34939113">
    <w:abstractNumId w:val="31"/>
  </w:num>
  <w:num w:numId="39" w16cid:durableId="1061636155">
    <w:abstractNumId w:val="21"/>
  </w:num>
  <w:num w:numId="40" w16cid:durableId="1300720310">
    <w:abstractNumId w:val="49"/>
  </w:num>
  <w:num w:numId="41" w16cid:durableId="1666320852">
    <w:abstractNumId w:val="42"/>
  </w:num>
  <w:num w:numId="42" w16cid:durableId="1151755258">
    <w:abstractNumId w:val="54"/>
  </w:num>
  <w:num w:numId="43" w16cid:durableId="1328705437">
    <w:abstractNumId w:val="52"/>
  </w:num>
  <w:num w:numId="44" w16cid:durableId="454058121">
    <w:abstractNumId w:val="51"/>
  </w:num>
  <w:num w:numId="45" w16cid:durableId="601956336">
    <w:abstractNumId w:val="50"/>
  </w:num>
  <w:num w:numId="46" w16cid:durableId="2082479112">
    <w:abstractNumId w:val="12"/>
  </w:num>
  <w:num w:numId="47" w16cid:durableId="2093158066">
    <w:abstractNumId w:val="30"/>
  </w:num>
  <w:num w:numId="48" w16cid:durableId="1848716343">
    <w:abstractNumId w:val="60"/>
  </w:num>
  <w:num w:numId="49" w16cid:durableId="1185948171">
    <w:abstractNumId w:val="34"/>
  </w:num>
  <w:num w:numId="50" w16cid:durableId="1430155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41473336">
    <w:abstractNumId w:val="41"/>
  </w:num>
  <w:num w:numId="52" w16cid:durableId="1533805055">
    <w:abstractNumId w:val="37"/>
  </w:num>
  <w:num w:numId="53" w16cid:durableId="2104258867">
    <w:abstractNumId w:val="16"/>
  </w:num>
  <w:num w:numId="54" w16cid:durableId="747386015">
    <w:abstractNumId w:val="61"/>
  </w:num>
  <w:num w:numId="55" w16cid:durableId="173687262">
    <w:abstractNumId w:val="32"/>
  </w:num>
  <w:num w:numId="56" w16cid:durableId="758872663">
    <w:abstractNumId w:val="20"/>
  </w:num>
  <w:num w:numId="57" w16cid:durableId="1164009715">
    <w:abstractNumId w:val="24"/>
  </w:num>
  <w:num w:numId="58" w16cid:durableId="284627768">
    <w:abstractNumId w:val="14"/>
  </w:num>
  <w:num w:numId="59" w16cid:durableId="1835563427">
    <w:abstractNumId w:val="44"/>
  </w:num>
  <w:num w:numId="60" w16cid:durableId="339310994">
    <w:abstractNumId w:val="28"/>
  </w:num>
  <w:num w:numId="61" w16cid:durableId="828441429">
    <w:abstractNumId w:val="1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ocumentProtection w:edit="trackedChanges" w:enforcement="0"/>
  <w:defaultTabStop w:val="720"/>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148"/>
    <w:rsid w:val="00000C8E"/>
    <w:rsid w:val="00000E35"/>
    <w:rsid w:val="000010C3"/>
    <w:rsid w:val="00001266"/>
    <w:rsid w:val="0000209F"/>
    <w:rsid w:val="00002135"/>
    <w:rsid w:val="000022FB"/>
    <w:rsid w:val="00002993"/>
    <w:rsid w:val="00002E6B"/>
    <w:rsid w:val="00003CBA"/>
    <w:rsid w:val="00005500"/>
    <w:rsid w:val="00005AF2"/>
    <w:rsid w:val="00005F5C"/>
    <w:rsid w:val="000062FA"/>
    <w:rsid w:val="00006403"/>
    <w:rsid w:val="000066C4"/>
    <w:rsid w:val="00006CC2"/>
    <w:rsid w:val="00006F04"/>
    <w:rsid w:val="0000716D"/>
    <w:rsid w:val="0000766A"/>
    <w:rsid w:val="00007CB7"/>
    <w:rsid w:val="00007CEE"/>
    <w:rsid w:val="00010697"/>
    <w:rsid w:val="00010A81"/>
    <w:rsid w:val="000114C5"/>
    <w:rsid w:val="00011A73"/>
    <w:rsid w:val="0001217D"/>
    <w:rsid w:val="000127EC"/>
    <w:rsid w:val="00012934"/>
    <w:rsid w:val="00012C97"/>
    <w:rsid w:val="00012D5A"/>
    <w:rsid w:val="00012FB0"/>
    <w:rsid w:val="0001375B"/>
    <w:rsid w:val="00013A2B"/>
    <w:rsid w:val="00013A52"/>
    <w:rsid w:val="00013B94"/>
    <w:rsid w:val="00013F5B"/>
    <w:rsid w:val="00014410"/>
    <w:rsid w:val="00014B70"/>
    <w:rsid w:val="00014F48"/>
    <w:rsid w:val="000152A8"/>
    <w:rsid w:val="0001540C"/>
    <w:rsid w:val="0001556E"/>
    <w:rsid w:val="00015953"/>
    <w:rsid w:val="0001599E"/>
    <w:rsid w:val="00015A9D"/>
    <w:rsid w:val="00015F06"/>
    <w:rsid w:val="0001635D"/>
    <w:rsid w:val="0001727E"/>
    <w:rsid w:val="000172C3"/>
    <w:rsid w:val="00017871"/>
    <w:rsid w:val="00017F42"/>
    <w:rsid w:val="000200F3"/>
    <w:rsid w:val="00020214"/>
    <w:rsid w:val="00020386"/>
    <w:rsid w:val="00020FBA"/>
    <w:rsid w:val="0002113B"/>
    <w:rsid w:val="0002129A"/>
    <w:rsid w:val="000213BF"/>
    <w:rsid w:val="00021906"/>
    <w:rsid w:val="0002207A"/>
    <w:rsid w:val="00022085"/>
    <w:rsid w:val="0002218B"/>
    <w:rsid w:val="00022569"/>
    <w:rsid w:val="0002299E"/>
    <w:rsid w:val="000230F0"/>
    <w:rsid w:val="00023199"/>
    <w:rsid w:val="00023636"/>
    <w:rsid w:val="00023B91"/>
    <w:rsid w:val="000244B8"/>
    <w:rsid w:val="000245D4"/>
    <w:rsid w:val="00024B47"/>
    <w:rsid w:val="00024B7F"/>
    <w:rsid w:val="00025B9C"/>
    <w:rsid w:val="00025CD5"/>
    <w:rsid w:val="000263D7"/>
    <w:rsid w:val="00026667"/>
    <w:rsid w:val="0002765E"/>
    <w:rsid w:val="000303BF"/>
    <w:rsid w:val="000309D0"/>
    <w:rsid w:val="000309DB"/>
    <w:rsid w:val="00030ED7"/>
    <w:rsid w:val="00031875"/>
    <w:rsid w:val="00032524"/>
    <w:rsid w:val="00032548"/>
    <w:rsid w:val="000326F6"/>
    <w:rsid w:val="00032A9F"/>
    <w:rsid w:val="00032BBA"/>
    <w:rsid w:val="0003389C"/>
    <w:rsid w:val="000338F9"/>
    <w:rsid w:val="00033BA0"/>
    <w:rsid w:val="00033C0B"/>
    <w:rsid w:val="00033FAE"/>
    <w:rsid w:val="0003405F"/>
    <w:rsid w:val="00034C87"/>
    <w:rsid w:val="00034E19"/>
    <w:rsid w:val="00034FF1"/>
    <w:rsid w:val="00035295"/>
    <w:rsid w:val="00035C19"/>
    <w:rsid w:val="000366DD"/>
    <w:rsid w:val="00036CBD"/>
    <w:rsid w:val="00036EF7"/>
    <w:rsid w:val="000379A8"/>
    <w:rsid w:val="00037A12"/>
    <w:rsid w:val="00037B97"/>
    <w:rsid w:val="00037E8A"/>
    <w:rsid w:val="00041A63"/>
    <w:rsid w:val="000426D8"/>
    <w:rsid w:val="00042995"/>
    <w:rsid w:val="00042ABA"/>
    <w:rsid w:val="00042DB8"/>
    <w:rsid w:val="00043C23"/>
    <w:rsid w:val="00043D44"/>
    <w:rsid w:val="00043F27"/>
    <w:rsid w:val="00045244"/>
    <w:rsid w:val="0004586E"/>
    <w:rsid w:val="00045DCF"/>
    <w:rsid w:val="00045EA7"/>
    <w:rsid w:val="00046044"/>
    <w:rsid w:val="00046293"/>
    <w:rsid w:val="00046562"/>
    <w:rsid w:val="00046753"/>
    <w:rsid w:val="0004724C"/>
    <w:rsid w:val="00047C57"/>
    <w:rsid w:val="00047D64"/>
    <w:rsid w:val="00050F94"/>
    <w:rsid w:val="00050FC3"/>
    <w:rsid w:val="000513EF"/>
    <w:rsid w:val="0005154E"/>
    <w:rsid w:val="000516E6"/>
    <w:rsid w:val="00051832"/>
    <w:rsid w:val="00051E04"/>
    <w:rsid w:val="000520D9"/>
    <w:rsid w:val="000527FB"/>
    <w:rsid w:val="00053089"/>
    <w:rsid w:val="0005378E"/>
    <w:rsid w:val="00054492"/>
    <w:rsid w:val="0005488E"/>
    <w:rsid w:val="00054FBC"/>
    <w:rsid w:val="00055804"/>
    <w:rsid w:val="00055F1F"/>
    <w:rsid w:val="0005617B"/>
    <w:rsid w:val="0005668F"/>
    <w:rsid w:val="0005715C"/>
    <w:rsid w:val="0005756B"/>
    <w:rsid w:val="00057BBA"/>
    <w:rsid w:val="00057F4A"/>
    <w:rsid w:val="000600DE"/>
    <w:rsid w:val="0006080D"/>
    <w:rsid w:val="000609E4"/>
    <w:rsid w:val="00060C6F"/>
    <w:rsid w:val="00060E5A"/>
    <w:rsid w:val="000610D3"/>
    <w:rsid w:val="000610D4"/>
    <w:rsid w:val="0006138F"/>
    <w:rsid w:val="000614D6"/>
    <w:rsid w:val="00061554"/>
    <w:rsid w:val="00061ADD"/>
    <w:rsid w:val="00061DF4"/>
    <w:rsid w:val="0006267A"/>
    <w:rsid w:val="00062A3D"/>
    <w:rsid w:val="00063033"/>
    <w:rsid w:val="000631F7"/>
    <w:rsid w:val="00063366"/>
    <w:rsid w:val="000636BC"/>
    <w:rsid w:val="000638C9"/>
    <w:rsid w:val="00063BA7"/>
    <w:rsid w:val="00063EDC"/>
    <w:rsid w:val="000642C7"/>
    <w:rsid w:val="00064BDA"/>
    <w:rsid w:val="000650A9"/>
    <w:rsid w:val="0006533D"/>
    <w:rsid w:val="000653F1"/>
    <w:rsid w:val="00065903"/>
    <w:rsid w:val="00065A2D"/>
    <w:rsid w:val="00065F74"/>
    <w:rsid w:val="00066841"/>
    <w:rsid w:val="00066D7E"/>
    <w:rsid w:val="00067067"/>
    <w:rsid w:val="000671D5"/>
    <w:rsid w:val="000674D2"/>
    <w:rsid w:val="0006771D"/>
    <w:rsid w:val="000704FC"/>
    <w:rsid w:val="000705D7"/>
    <w:rsid w:val="000706B1"/>
    <w:rsid w:val="00070731"/>
    <w:rsid w:val="00070A1F"/>
    <w:rsid w:val="00070C65"/>
    <w:rsid w:val="0007106A"/>
    <w:rsid w:val="00071815"/>
    <w:rsid w:val="00071911"/>
    <w:rsid w:val="00071DC2"/>
    <w:rsid w:val="00071EFA"/>
    <w:rsid w:val="000725BA"/>
    <w:rsid w:val="000725EC"/>
    <w:rsid w:val="00072601"/>
    <w:rsid w:val="00072BA1"/>
    <w:rsid w:val="00072E45"/>
    <w:rsid w:val="000738BC"/>
    <w:rsid w:val="00073BB0"/>
    <w:rsid w:val="000751A0"/>
    <w:rsid w:val="00075BB5"/>
    <w:rsid w:val="00075D06"/>
    <w:rsid w:val="000761AC"/>
    <w:rsid w:val="000770B1"/>
    <w:rsid w:val="00077347"/>
    <w:rsid w:val="0007742D"/>
    <w:rsid w:val="00080497"/>
    <w:rsid w:val="0008087C"/>
    <w:rsid w:val="000813A2"/>
    <w:rsid w:val="00081842"/>
    <w:rsid w:val="00081AFF"/>
    <w:rsid w:val="0008270F"/>
    <w:rsid w:val="00082D8C"/>
    <w:rsid w:val="00083C73"/>
    <w:rsid w:val="00083E57"/>
    <w:rsid w:val="000841FE"/>
    <w:rsid w:val="00084419"/>
    <w:rsid w:val="00084C79"/>
    <w:rsid w:val="00085730"/>
    <w:rsid w:val="00085B4B"/>
    <w:rsid w:val="00086782"/>
    <w:rsid w:val="00087B2C"/>
    <w:rsid w:val="00087FEA"/>
    <w:rsid w:val="00090160"/>
    <w:rsid w:val="00090291"/>
    <w:rsid w:val="00090778"/>
    <w:rsid w:val="00090EFE"/>
    <w:rsid w:val="0009151B"/>
    <w:rsid w:val="00091B6E"/>
    <w:rsid w:val="00092ADB"/>
    <w:rsid w:val="00092C5C"/>
    <w:rsid w:val="00092EE6"/>
    <w:rsid w:val="00093D93"/>
    <w:rsid w:val="00093EFA"/>
    <w:rsid w:val="00094799"/>
    <w:rsid w:val="00094C27"/>
    <w:rsid w:val="00094D2D"/>
    <w:rsid w:val="00095840"/>
    <w:rsid w:val="000964E1"/>
    <w:rsid w:val="00096853"/>
    <w:rsid w:val="00096934"/>
    <w:rsid w:val="00096DBC"/>
    <w:rsid w:val="0009738D"/>
    <w:rsid w:val="000977BA"/>
    <w:rsid w:val="00097868"/>
    <w:rsid w:val="000978E8"/>
    <w:rsid w:val="00097E52"/>
    <w:rsid w:val="00097ECD"/>
    <w:rsid w:val="000A003F"/>
    <w:rsid w:val="000A0885"/>
    <w:rsid w:val="000A08F4"/>
    <w:rsid w:val="000A0A6E"/>
    <w:rsid w:val="000A1F1F"/>
    <w:rsid w:val="000A2B23"/>
    <w:rsid w:val="000A3534"/>
    <w:rsid w:val="000A39FF"/>
    <w:rsid w:val="000A45F0"/>
    <w:rsid w:val="000A4A55"/>
    <w:rsid w:val="000A4B56"/>
    <w:rsid w:val="000A4F27"/>
    <w:rsid w:val="000A5394"/>
    <w:rsid w:val="000A5528"/>
    <w:rsid w:val="000A60A0"/>
    <w:rsid w:val="000A68F8"/>
    <w:rsid w:val="000A69CA"/>
    <w:rsid w:val="000A69E4"/>
    <w:rsid w:val="000A6B02"/>
    <w:rsid w:val="000A6F36"/>
    <w:rsid w:val="000A6FB3"/>
    <w:rsid w:val="000A7747"/>
    <w:rsid w:val="000A7772"/>
    <w:rsid w:val="000B0424"/>
    <w:rsid w:val="000B0713"/>
    <w:rsid w:val="000B187C"/>
    <w:rsid w:val="000B236D"/>
    <w:rsid w:val="000B27C9"/>
    <w:rsid w:val="000B2F71"/>
    <w:rsid w:val="000B3BE4"/>
    <w:rsid w:val="000B4EFD"/>
    <w:rsid w:val="000B504A"/>
    <w:rsid w:val="000B50BA"/>
    <w:rsid w:val="000B54B3"/>
    <w:rsid w:val="000B5732"/>
    <w:rsid w:val="000B5A09"/>
    <w:rsid w:val="000B5D5B"/>
    <w:rsid w:val="000B6517"/>
    <w:rsid w:val="000B6732"/>
    <w:rsid w:val="000B6B38"/>
    <w:rsid w:val="000B6F4E"/>
    <w:rsid w:val="000B722E"/>
    <w:rsid w:val="000B7396"/>
    <w:rsid w:val="000B7A46"/>
    <w:rsid w:val="000B7F43"/>
    <w:rsid w:val="000B7FA2"/>
    <w:rsid w:val="000C04E3"/>
    <w:rsid w:val="000C07E1"/>
    <w:rsid w:val="000C0F76"/>
    <w:rsid w:val="000C1AAF"/>
    <w:rsid w:val="000C21FC"/>
    <w:rsid w:val="000C2203"/>
    <w:rsid w:val="000C3B7B"/>
    <w:rsid w:val="000C3DE6"/>
    <w:rsid w:val="000C3F17"/>
    <w:rsid w:val="000C415C"/>
    <w:rsid w:val="000C4893"/>
    <w:rsid w:val="000C48C3"/>
    <w:rsid w:val="000C4A95"/>
    <w:rsid w:val="000C4B25"/>
    <w:rsid w:val="000C4B63"/>
    <w:rsid w:val="000C4B69"/>
    <w:rsid w:val="000C545F"/>
    <w:rsid w:val="000C55B5"/>
    <w:rsid w:val="000C5850"/>
    <w:rsid w:val="000C59AD"/>
    <w:rsid w:val="000C5A25"/>
    <w:rsid w:val="000C5D2B"/>
    <w:rsid w:val="000C5D76"/>
    <w:rsid w:val="000C5E59"/>
    <w:rsid w:val="000C682C"/>
    <w:rsid w:val="000C733A"/>
    <w:rsid w:val="000C78C1"/>
    <w:rsid w:val="000D0379"/>
    <w:rsid w:val="000D066B"/>
    <w:rsid w:val="000D0B54"/>
    <w:rsid w:val="000D118D"/>
    <w:rsid w:val="000D15BD"/>
    <w:rsid w:val="000D1ACD"/>
    <w:rsid w:val="000D1B7C"/>
    <w:rsid w:val="000D2A4B"/>
    <w:rsid w:val="000D2ED0"/>
    <w:rsid w:val="000D3B4E"/>
    <w:rsid w:val="000D452D"/>
    <w:rsid w:val="000D4945"/>
    <w:rsid w:val="000D5FB8"/>
    <w:rsid w:val="000D6A57"/>
    <w:rsid w:val="000D6DFD"/>
    <w:rsid w:val="000D6E10"/>
    <w:rsid w:val="000E04A1"/>
    <w:rsid w:val="000E0B6C"/>
    <w:rsid w:val="000E0BB5"/>
    <w:rsid w:val="000E12F1"/>
    <w:rsid w:val="000E142A"/>
    <w:rsid w:val="000E178C"/>
    <w:rsid w:val="000E1C5E"/>
    <w:rsid w:val="000E1E76"/>
    <w:rsid w:val="000E1EE6"/>
    <w:rsid w:val="000E2020"/>
    <w:rsid w:val="000E2462"/>
    <w:rsid w:val="000E25D5"/>
    <w:rsid w:val="000E27C3"/>
    <w:rsid w:val="000E2FED"/>
    <w:rsid w:val="000E36DB"/>
    <w:rsid w:val="000E4DEE"/>
    <w:rsid w:val="000E5664"/>
    <w:rsid w:val="000E57F2"/>
    <w:rsid w:val="000E641B"/>
    <w:rsid w:val="000E646C"/>
    <w:rsid w:val="000E67F4"/>
    <w:rsid w:val="000E6B11"/>
    <w:rsid w:val="000E6DC6"/>
    <w:rsid w:val="000E6E39"/>
    <w:rsid w:val="000E6F1F"/>
    <w:rsid w:val="000E7654"/>
    <w:rsid w:val="000E766F"/>
    <w:rsid w:val="000E7896"/>
    <w:rsid w:val="000E7EDF"/>
    <w:rsid w:val="000F00CD"/>
    <w:rsid w:val="000F0A17"/>
    <w:rsid w:val="000F0E29"/>
    <w:rsid w:val="000F13D8"/>
    <w:rsid w:val="000F1473"/>
    <w:rsid w:val="000F2138"/>
    <w:rsid w:val="000F294D"/>
    <w:rsid w:val="000F29F3"/>
    <w:rsid w:val="000F2A9B"/>
    <w:rsid w:val="000F2CAE"/>
    <w:rsid w:val="000F3E29"/>
    <w:rsid w:val="000F485A"/>
    <w:rsid w:val="000F4D1B"/>
    <w:rsid w:val="000F5048"/>
    <w:rsid w:val="000F528C"/>
    <w:rsid w:val="000F62F0"/>
    <w:rsid w:val="000F68B9"/>
    <w:rsid w:val="000F6B96"/>
    <w:rsid w:val="000F6E92"/>
    <w:rsid w:val="000F6FD9"/>
    <w:rsid w:val="000F7735"/>
    <w:rsid w:val="000F7CF2"/>
    <w:rsid w:val="00100156"/>
    <w:rsid w:val="001001D3"/>
    <w:rsid w:val="00100CB5"/>
    <w:rsid w:val="00100FDE"/>
    <w:rsid w:val="00101136"/>
    <w:rsid w:val="001012CD"/>
    <w:rsid w:val="0010169E"/>
    <w:rsid w:val="001019BD"/>
    <w:rsid w:val="00103061"/>
    <w:rsid w:val="00103209"/>
    <w:rsid w:val="00103BDE"/>
    <w:rsid w:val="00103F00"/>
    <w:rsid w:val="00104282"/>
    <w:rsid w:val="00104335"/>
    <w:rsid w:val="001043FB"/>
    <w:rsid w:val="00104620"/>
    <w:rsid w:val="0010517D"/>
    <w:rsid w:val="00105242"/>
    <w:rsid w:val="00105367"/>
    <w:rsid w:val="001057C0"/>
    <w:rsid w:val="001058AB"/>
    <w:rsid w:val="001059B0"/>
    <w:rsid w:val="00105BE6"/>
    <w:rsid w:val="00105C08"/>
    <w:rsid w:val="00105FBE"/>
    <w:rsid w:val="00106180"/>
    <w:rsid w:val="001061A0"/>
    <w:rsid w:val="00106BA0"/>
    <w:rsid w:val="00106F9E"/>
    <w:rsid w:val="001076B1"/>
    <w:rsid w:val="00110336"/>
    <w:rsid w:val="00110C38"/>
    <w:rsid w:val="001115F8"/>
    <w:rsid w:val="00111D5A"/>
    <w:rsid w:val="00111F3B"/>
    <w:rsid w:val="001123BC"/>
    <w:rsid w:val="001129BD"/>
    <w:rsid w:val="00112D94"/>
    <w:rsid w:val="001132FB"/>
    <w:rsid w:val="001140EE"/>
    <w:rsid w:val="00114330"/>
    <w:rsid w:val="00114833"/>
    <w:rsid w:val="001149B1"/>
    <w:rsid w:val="00114FC2"/>
    <w:rsid w:val="00115643"/>
    <w:rsid w:val="001156D8"/>
    <w:rsid w:val="00115E71"/>
    <w:rsid w:val="00115EB9"/>
    <w:rsid w:val="00116E1D"/>
    <w:rsid w:val="001172F5"/>
    <w:rsid w:val="001200AC"/>
    <w:rsid w:val="001201B6"/>
    <w:rsid w:val="001202D5"/>
    <w:rsid w:val="0012055E"/>
    <w:rsid w:val="00120F73"/>
    <w:rsid w:val="00120F89"/>
    <w:rsid w:val="00121485"/>
    <w:rsid w:val="00122459"/>
    <w:rsid w:val="00122891"/>
    <w:rsid w:val="00124553"/>
    <w:rsid w:val="00124592"/>
    <w:rsid w:val="0012462B"/>
    <w:rsid w:val="00124A3D"/>
    <w:rsid w:val="001253B5"/>
    <w:rsid w:val="00125433"/>
    <w:rsid w:val="001259D0"/>
    <w:rsid w:val="00125A59"/>
    <w:rsid w:val="00125BF8"/>
    <w:rsid w:val="001266B1"/>
    <w:rsid w:val="00126866"/>
    <w:rsid w:val="00127D9A"/>
    <w:rsid w:val="00130448"/>
    <w:rsid w:val="001308AD"/>
    <w:rsid w:val="001308CC"/>
    <w:rsid w:val="00130942"/>
    <w:rsid w:val="001310FB"/>
    <w:rsid w:val="0013116B"/>
    <w:rsid w:val="001312AF"/>
    <w:rsid w:val="0013350B"/>
    <w:rsid w:val="00133A36"/>
    <w:rsid w:val="00133E0F"/>
    <w:rsid w:val="001343AF"/>
    <w:rsid w:val="00134643"/>
    <w:rsid w:val="00135A3A"/>
    <w:rsid w:val="001361F4"/>
    <w:rsid w:val="00136A7A"/>
    <w:rsid w:val="00137A93"/>
    <w:rsid w:val="00137DAA"/>
    <w:rsid w:val="0014064C"/>
    <w:rsid w:val="00140951"/>
    <w:rsid w:val="00140CA7"/>
    <w:rsid w:val="001419E4"/>
    <w:rsid w:val="00141A16"/>
    <w:rsid w:val="00141E27"/>
    <w:rsid w:val="0014248D"/>
    <w:rsid w:val="00142AB2"/>
    <w:rsid w:val="00142CB7"/>
    <w:rsid w:val="00143040"/>
    <w:rsid w:val="00144126"/>
    <w:rsid w:val="00144B24"/>
    <w:rsid w:val="00144EA1"/>
    <w:rsid w:val="001452C0"/>
    <w:rsid w:val="00145D21"/>
    <w:rsid w:val="00146018"/>
    <w:rsid w:val="00146441"/>
    <w:rsid w:val="00146631"/>
    <w:rsid w:val="001466E7"/>
    <w:rsid w:val="00146B30"/>
    <w:rsid w:val="00147425"/>
    <w:rsid w:val="0014773D"/>
    <w:rsid w:val="00147AA3"/>
    <w:rsid w:val="00147B71"/>
    <w:rsid w:val="00147CB5"/>
    <w:rsid w:val="00150251"/>
    <w:rsid w:val="00150889"/>
    <w:rsid w:val="00150F8A"/>
    <w:rsid w:val="00151511"/>
    <w:rsid w:val="00151DC8"/>
    <w:rsid w:val="001521CA"/>
    <w:rsid w:val="001525C2"/>
    <w:rsid w:val="00152875"/>
    <w:rsid w:val="00152D87"/>
    <w:rsid w:val="001532E9"/>
    <w:rsid w:val="0015334A"/>
    <w:rsid w:val="0015337D"/>
    <w:rsid w:val="00153380"/>
    <w:rsid w:val="00153807"/>
    <w:rsid w:val="00153D46"/>
    <w:rsid w:val="00153F0B"/>
    <w:rsid w:val="00153FFC"/>
    <w:rsid w:val="00154368"/>
    <w:rsid w:val="00154623"/>
    <w:rsid w:val="00154916"/>
    <w:rsid w:val="0015499C"/>
    <w:rsid w:val="00155375"/>
    <w:rsid w:val="00155E28"/>
    <w:rsid w:val="0015675F"/>
    <w:rsid w:val="0015693A"/>
    <w:rsid w:val="00156985"/>
    <w:rsid w:val="0015723C"/>
    <w:rsid w:val="0016062D"/>
    <w:rsid w:val="001606CF"/>
    <w:rsid w:val="00160C1B"/>
    <w:rsid w:val="00160FCE"/>
    <w:rsid w:val="0016147C"/>
    <w:rsid w:val="001614AA"/>
    <w:rsid w:val="00161D95"/>
    <w:rsid w:val="001625E4"/>
    <w:rsid w:val="00162828"/>
    <w:rsid w:val="0016315B"/>
    <w:rsid w:val="00163311"/>
    <w:rsid w:val="001633F1"/>
    <w:rsid w:val="00163845"/>
    <w:rsid w:val="00163869"/>
    <w:rsid w:val="00163872"/>
    <w:rsid w:val="00163D28"/>
    <w:rsid w:val="00163F4A"/>
    <w:rsid w:val="001646FF"/>
    <w:rsid w:val="001649E0"/>
    <w:rsid w:val="00164FBE"/>
    <w:rsid w:val="001652F4"/>
    <w:rsid w:val="0016530B"/>
    <w:rsid w:val="00165405"/>
    <w:rsid w:val="0016599B"/>
    <w:rsid w:val="0016617D"/>
    <w:rsid w:val="001661DC"/>
    <w:rsid w:val="001662B0"/>
    <w:rsid w:val="00166662"/>
    <w:rsid w:val="0016673D"/>
    <w:rsid w:val="00166896"/>
    <w:rsid w:val="001674E8"/>
    <w:rsid w:val="00167A28"/>
    <w:rsid w:val="00167D3F"/>
    <w:rsid w:val="00167F10"/>
    <w:rsid w:val="00167FBC"/>
    <w:rsid w:val="0017066A"/>
    <w:rsid w:val="0017077B"/>
    <w:rsid w:val="00170806"/>
    <w:rsid w:val="0017099E"/>
    <w:rsid w:val="00170C1B"/>
    <w:rsid w:val="00170CA8"/>
    <w:rsid w:val="0017217B"/>
    <w:rsid w:val="001729A7"/>
    <w:rsid w:val="00172B53"/>
    <w:rsid w:val="001732D9"/>
    <w:rsid w:val="00173899"/>
    <w:rsid w:val="00173A12"/>
    <w:rsid w:val="00174B41"/>
    <w:rsid w:val="00175209"/>
    <w:rsid w:val="001756F4"/>
    <w:rsid w:val="00175FFA"/>
    <w:rsid w:val="001760DE"/>
    <w:rsid w:val="00177571"/>
    <w:rsid w:val="00177F66"/>
    <w:rsid w:val="00180311"/>
    <w:rsid w:val="001808B0"/>
    <w:rsid w:val="001811C1"/>
    <w:rsid w:val="00181C40"/>
    <w:rsid w:val="001841EC"/>
    <w:rsid w:val="001847B0"/>
    <w:rsid w:val="0018513F"/>
    <w:rsid w:val="001852F3"/>
    <w:rsid w:val="001859FA"/>
    <w:rsid w:val="00185B33"/>
    <w:rsid w:val="00186012"/>
    <w:rsid w:val="00186621"/>
    <w:rsid w:val="001867FF"/>
    <w:rsid w:val="00186847"/>
    <w:rsid w:val="001869A5"/>
    <w:rsid w:val="001869A6"/>
    <w:rsid w:val="00186BF5"/>
    <w:rsid w:val="00186FA2"/>
    <w:rsid w:val="0018798F"/>
    <w:rsid w:val="00187D66"/>
    <w:rsid w:val="00190A4F"/>
    <w:rsid w:val="00190DF4"/>
    <w:rsid w:val="0019105B"/>
    <w:rsid w:val="00191310"/>
    <w:rsid w:val="00191AE0"/>
    <w:rsid w:val="00192390"/>
    <w:rsid w:val="0019263A"/>
    <w:rsid w:val="00192672"/>
    <w:rsid w:val="0019267F"/>
    <w:rsid w:val="00192762"/>
    <w:rsid w:val="001936FD"/>
    <w:rsid w:val="001937C5"/>
    <w:rsid w:val="00193E78"/>
    <w:rsid w:val="00194266"/>
    <w:rsid w:val="0019433A"/>
    <w:rsid w:val="001944DB"/>
    <w:rsid w:val="00194B4A"/>
    <w:rsid w:val="00194C49"/>
    <w:rsid w:val="00194D0D"/>
    <w:rsid w:val="00194D44"/>
    <w:rsid w:val="00195259"/>
    <w:rsid w:val="00195A7F"/>
    <w:rsid w:val="001966B2"/>
    <w:rsid w:val="00196A1A"/>
    <w:rsid w:val="00196E2A"/>
    <w:rsid w:val="00196F07"/>
    <w:rsid w:val="00196F91"/>
    <w:rsid w:val="001971AE"/>
    <w:rsid w:val="001973BA"/>
    <w:rsid w:val="00197834"/>
    <w:rsid w:val="00197B3C"/>
    <w:rsid w:val="001A0362"/>
    <w:rsid w:val="001A054A"/>
    <w:rsid w:val="001A109D"/>
    <w:rsid w:val="001A173F"/>
    <w:rsid w:val="001A1E5A"/>
    <w:rsid w:val="001A1FB8"/>
    <w:rsid w:val="001A20B1"/>
    <w:rsid w:val="001A317F"/>
    <w:rsid w:val="001A48BB"/>
    <w:rsid w:val="001A49CA"/>
    <w:rsid w:val="001A4A44"/>
    <w:rsid w:val="001A59A1"/>
    <w:rsid w:val="001A5E82"/>
    <w:rsid w:val="001A6010"/>
    <w:rsid w:val="001A61D3"/>
    <w:rsid w:val="001A646B"/>
    <w:rsid w:val="001A6CEB"/>
    <w:rsid w:val="001A6E13"/>
    <w:rsid w:val="001A7827"/>
    <w:rsid w:val="001B0127"/>
    <w:rsid w:val="001B01AC"/>
    <w:rsid w:val="001B0443"/>
    <w:rsid w:val="001B04F9"/>
    <w:rsid w:val="001B0732"/>
    <w:rsid w:val="001B073F"/>
    <w:rsid w:val="001B0FD0"/>
    <w:rsid w:val="001B106B"/>
    <w:rsid w:val="001B1423"/>
    <w:rsid w:val="001B154B"/>
    <w:rsid w:val="001B1922"/>
    <w:rsid w:val="001B1C17"/>
    <w:rsid w:val="001B235A"/>
    <w:rsid w:val="001B249E"/>
    <w:rsid w:val="001B2758"/>
    <w:rsid w:val="001B278F"/>
    <w:rsid w:val="001B2A09"/>
    <w:rsid w:val="001B3171"/>
    <w:rsid w:val="001B3292"/>
    <w:rsid w:val="001B3627"/>
    <w:rsid w:val="001B3975"/>
    <w:rsid w:val="001B4107"/>
    <w:rsid w:val="001B41E5"/>
    <w:rsid w:val="001B4543"/>
    <w:rsid w:val="001B45A6"/>
    <w:rsid w:val="001B55ED"/>
    <w:rsid w:val="001B56F1"/>
    <w:rsid w:val="001B585C"/>
    <w:rsid w:val="001B5981"/>
    <w:rsid w:val="001B5A3B"/>
    <w:rsid w:val="001B5CA2"/>
    <w:rsid w:val="001B65F9"/>
    <w:rsid w:val="001B69E6"/>
    <w:rsid w:val="001B7AEB"/>
    <w:rsid w:val="001C0426"/>
    <w:rsid w:val="001C04EB"/>
    <w:rsid w:val="001C0A8C"/>
    <w:rsid w:val="001C12D2"/>
    <w:rsid w:val="001C154D"/>
    <w:rsid w:val="001C19E9"/>
    <w:rsid w:val="001C287E"/>
    <w:rsid w:val="001C2CB4"/>
    <w:rsid w:val="001C3012"/>
    <w:rsid w:val="001C339B"/>
    <w:rsid w:val="001C360D"/>
    <w:rsid w:val="001C4403"/>
    <w:rsid w:val="001C44A3"/>
    <w:rsid w:val="001C5473"/>
    <w:rsid w:val="001C595E"/>
    <w:rsid w:val="001C63A8"/>
    <w:rsid w:val="001C6408"/>
    <w:rsid w:val="001C641E"/>
    <w:rsid w:val="001C673F"/>
    <w:rsid w:val="001C6936"/>
    <w:rsid w:val="001C7272"/>
    <w:rsid w:val="001C7CE2"/>
    <w:rsid w:val="001D06AA"/>
    <w:rsid w:val="001D08D5"/>
    <w:rsid w:val="001D0C1B"/>
    <w:rsid w:val="001D0D57"/>
    <w:rsid w:val="001D0D7B"/>
    <w:rsid w:val="001D0F05"/>
    <w:rsid w:val="001D0FCB"/>
    <w:rsid w:val="001D12EA"/>
    <w:rsid w:val="001D1502"/>
    <w:rsid w:val="001D15EB"/>
    <w:rsid w:val="001D16C7"/>
    <w:rsid w:val="001D1F63"/>
    <w:rsid w:val="001D295E"/>
    <w:rsid w:val="001D3430"/>
    <w:rsid w:val="001D3DCA"/>
    <w:rsid w:val="001D43FB"/>
    <w:rsid w:val="001D5AB5"/>
    <w:rsid w:val="001D5DA6"/>
    <w:rsid w:val="001D6632"/>
    <w:rsid w:val="001D692D"/>
    <w:rsid w:val="001D6C3B"/>
    <w:rsid w:val="001D71CB"/>
    <w:rsid w:val="001D747C"/>
    <w:rsid w:val="001E036F"/>
    <w:rsid w:val="001E0442"/>
    <w:rsid w:val="001E0711"/>
    <w:rsid w:val="001E11F9"/>
    <w:rsid w:val="001E2E29"/>
    <w:rsid w:val="001E3558"/>
    <w:rsid w:val="001E3887"/>
    <w:rsid w:val="001E38A4"/>
    <w:rsid w:val="001E3C20"/>
    <w:rsid w:val="001E3D88"/>
    <w:rsid w:val="001E3F91"/>
    <w:rsid w:val="001E4777"/>
    <w:rsid w:val="001E4A09"/>
    <w:rsid w:val="001E4E76"/>
    <w:rsid w:val="001E52CF"/>
    <w:rsid w:val="001E5333"/>
    <w:rsid w:val="001E54F6"/>
    <w:rsid w:val="001E56FD"/>
    <w:rsid w:val="001E5DE0"/>
    <w:rsid w:val="001E5FFD"/>
    <w:rsid w:val="001E6103"/>
    <w:rsid w:val="001E6218"/>
    <w:rsid w:val="001E64FE"/>
    <w:rsid w:val="001E6FDE"/>
    <w:rsid w:val="001E72DC"/>
    <w:rsid w:val="001E764A"/>
    <w:rsid w:val="001E7AAA"/>
    <w:rsid w:val="001E7AFC"/>
    <w:rsid w:val="001F0368"/>
    <w:rsid w:val="001F0907"/>
    <w:rsid w:val="001F0D34"/>
    <w:rsid w:val="001F11F8"/>
    <w:rsid w:val="001F17B4"/>
    <w:rsid w:val="001F1A27"/>
    <w:rsid w:val="001F2053"/>
    <w:rsid w:val="001F2278"/>
    <w:rsid w:val="001F298C"/>
    <w:rsid w:val="001F298F"/>
    <w:rsid w:val="001F29E8"/>
    <w:rsid w:val="001F2F29"/>
    <w:rsid w:val="001F37F2"/>
    <w:rsid w:val="001F40A2"/>
    <w:rsid w:val="001F4428"/>
    <w:rsid w:val="001F46A7"/>
    <w:rsid w:val="001F4D8D"/>
    <w:rsid w:val="001F500A"/>
    <w:rsid w:val="001F5866"/>
    <w:rsid w:val="001F5E91"/>
    <w:rsid w:val="001F5F4A"/>
    <w:rsid w:val="001F6C1D"/>
    <w:rsid w:val="001F6ED7"/>
    <w:rsid w:val="001F7772"/>
    <w:rsid w:val="001F7CC5"/>
    <w:rsid w:val="00200217"/>
    <w:rsid w:val="00200224"/>
    <w:rsid w:val="00200305"/>
    <w:rsid w:val="0020102F"/>
    <w:rsid w:val="0020173F"/>
    <w:rsid w:val="0020197C"/>
    <w:rsid w:val="00201A77"/>
    <w:rsid w:val="00201A9A"/>
    <w:rsid w:val="00201BE4"/>
    <w:rsid w:val="00201E03"/>
    <w:rsid w:val="0020285B"/>
    <w:rsid w:val="00202AF8"/>
    <w:rsid w:val="0020347F"/>
    <w:rsid w:val="002037C7"/>
    <w:rsid w:val="00203D78"/>
    <w:rsid w:val="002051B0"/>
    <w:rsid w:val="002061B6"/>
    <w:rsid w:val="00206214"/>
    <w:rsid w:val="00206565"/>
    <w:rsid w:val="002067C8"/>
    <w:rsid w:val="00206DEC"/>
    <w:rsid w:val="0020781D"/>
    <w:rsid w:val="00207A57"/>
    <w:rsid w:val="00207AC2"/>
    <w:rsid w:val="0021027A"/>
    <w:rsid w:val="002103D2"/>
    <w:rsid w:val="00210848"/>
    <w:rsid w:val="0021124A"/>
    <w:rsid w:val="00211CC5"/>
    <w:rsid w:val="00211FC7"/>
    <w:rsid w:val="002124D4"/>
    <w:rsid w:val="00212807"/>
    <w:rsid w:val="00212811"/>
    <w:rsid w:val="00212A86"/>
    <w:rsid w:val="00212C68"/>
    <w:rsid w:val="0021350B"/>
    <w:rsid w:val="00213902"/>
    <w:rsid w:val="00213B08"/>
    <w:rsid w:val="00213C4E"/>
    <w:rsid w:val="002145A1"/>
    <w:rsid w:val="00214DD7"/>
    <w:rsid w:val="00215442"/>
    <w:rsid w:val="00215C1A"/>
    <w:rsid w:val="00215EA3"/>
    <w:rsid w:val="00216058"/>
    <w:rsid w:val="00216068"/>
    <w:rsid w:val="002165C3"/>
    <w:rsid w:val="00216954"/>
    <w:rsid w:val="00216B0A"/>
    <w:rsid w:val="00216F10"/>
    <w:rsid w:val="00220465"/>
    <w:rsid w:val="00220C6B"/>
    <w:rsid w:val="00220CA3"/>
    <w:rsid w:val="00220DBF"/>
    <w:rsid w:val="00220E64"/>
    <w:rsid w:val="00221291"/>
    <w:rsid w:val="00221C8D"/>
    <w:rsid w:val="00221F4A"/>
    <w:rsid w:val="00222598"/>
    <w:rsid w:val="002232E4"/>
    <w:rsid w:val="00223F08"/>
    <w:rsid w:val="00224034"/>
    <w:rsid w:val="00224371"/>
    <w:rsid w:val="00224439"/>
    <w:rsid w:val="00224BEB"/>
    <w:rsid w:val="00224E8E"/>
    <w:rsid w:val="002250CC"/>
    <w:rsid w:val="00226430"/>
    <w:rsid w:val="00226657"/>
    <w:rsid w:val="002268D9"/>
    <w:rsid w:val="00226928"/>
    <w:rsid w:val="0022772A"/>
    <w:rsid w:val="002278AD"/>
    <w:rsid w:val="00227CC1"/>
    <w:rsid w:val="00230777"/>
    <w:rsid w:val="00230C7F"/>
    <w:rsid w:val="00231358"/>
    <w:rsid w:val="00232D6A"/>
    <w:rsid w:val="00233099"/>
    <w:rsid w:val="002333E4"/>
    <w:rsid w:val="00234162"/>
    <w:rsid w:val="0023467B"/>
    <w:rsid w:val="00234E03"/>
    <w:rsid w:val="0023530F"/>
    <w:rsid w:val="002368A8"/>
    <w:rsid w:val="00236D87"/>
    <w:rsid w:val="00236F0C"/>
    <w:rsid w:val="002370A8"/>
    <w:rsid w:val="0023731E"/>
    <w:rsid w:val="002373E7"/>
    <w:rsid w:val="00237414"/>
    <w:rsid w:val="0023761E"/>
    <w:rsid w:val="0023774E"/>
    <w:rsid w:val="002403FB"/>
    <w:rsid w:val="00240449"/>
    <w:rsid w:val="00240516"/>
    <w:rsid w:val="0024099D"/>
    <w:rsid w:val="002409D9"/>
    <w:rsid w:val="00240FDB"/>
    <w:rsid w:val="00241079"/>
    <w:rsid w:val="00241E18"/>
    <w:rsid w:val="002421E1"/>
    <w:rsid w:val="0024279E"/>
    <w:rsid w:val="002437A1"/>
    <w:rsid w:val="00243C69"/>
    <w:rsid w:val="00243F84"/>
    <w:rsid w:val="002441BD"/>
    <w:rsid w:val="0024499F"/>
    <w:rsid w:val="00244D2E"/>
    <w:rsid w:val="0024503F"/>
    <w:rsid w:val="0024532E"/>
    <w:rsid w:val="00245754"/>
    <w:rsid w:val="00246172"/>
    <w:rsid w:val="002467D6"/>
    <w:rsid w:val="00246973"/>
    <w:rsid w:val="00247AD3"/>
    <w:rsid w:val="00247B4E"/>
    <w:rsid w:val="00247C63"/>
    <w:rsid w:val="00247DA8"/>
    <w:rsid w:val="0025005A"/>
    <w:rsid w:val="00250252"/>
    <w:rsid w:val="002505D3"/>
    <w:rsid w:val="00250B80"/>
    <w:rsid w:val="00250CCE"/>
    <w:rsid w:val="00250F88"/>
    <w:rsid w:val="0025103A"/>
    <w:rsid w:val="0025141B"/>
    <w:rsid w:val="00251B32"/>
    <w:rsid w:val="00251DFB"/>
    <w:rsid w:val="0025229A"/>
    <w:rsid w:val="00252398"/>
    <w:rsid w:val="00252636"/>
    <w:rsid w:val="00252B28"/>
    <w:rsid w:val="00252D82"/>
    <w:rsid w:val="00253068"/>
    <w:rsid w:val="002537A5"/>
    <w:rsid w:val="00253DC5"/>
    <w:rsid w:val="00253F52"/>
    <w:rsid w:val="00253FD0"/>
    <w:rsid w:val="002548B7"/>
    <w:rsid w:val="002554B6"/>
    <w:rsid w:val="002558CF"/>
    <w:rsid w:val="00255F74"/>
    <w:rsid w:val="00255FB6"/>
    <w:rsid w:val="00256522"/>
    <w:rsid w:val="002570E3"/>
    <w:rsid w:val="002576F6"/>
    <w:rsid w:val="0025794E"/>
    <w:rsid w:val="00257B38"/>
    <w:rsid w:val="002604B4"/>
    <w:rsid w:val="0026091C"/>
    <w:rsid w:val="00260A1F"/>
    <w:rsid w:val="00260E4B"/>
    <w:rsid w:val="002616A3"/>
    <w:rsid w:val="00261B0A"/>
    <w:rsid w:val="0026386A"/>
    <w:rsid w:val="00263C2C"/>
    <w:rsid w:val="00263FBB"/>
    <w:rsid w:val="002641BD"/>
    <w:rsid w:val="0026426E"/>
    <w:rsid w:val="002644D0"/>
    <w:rsid w:val="00264BDC"/>
    <w:rsid w:val="002651D4"/>
    <w:rsid w:val="002654F7"/>
    <w:rsid w:val="00265688"/>
    <w:rsid w:val="0026580A"/>
    <w:rsid w:val="00265A31"/>
    <w:rsid w:val="00266302"/>
    <w:rsid w:val="002670AF"/>
    <w:rsid w:val="002672E4"/>
    <w:rsid w:val="00270326"/>
    <w:rsid w:val="0027094D"/>
    <w:rsid w:val="002714AA"/>
    <w:rsid w:val="00271BE8"/>
    <w:rsid w:val="002725A3"/>
    <w:rsid w:val="00272AC0"/>
    <w:rsid w:val="00272B7A"/>
    <w:rsid w:val="00272F1F"/>
    <w:rsid w:val="00273CD5"/>
    <w:rsid w:val="00274763"/>
    <w:rsid w:val="00275519"/>
    <w:rsid w:val="002758E8"/>
    <w:rsid w:val="00275983"/>
    <w:rsid w:val="00275A65"/>
    <w:rsid w:val="00275BC6"/>
    <w:rsid w:val="00275C9C"/>
    <w:rsid w:val="00275CAD"/>
    <w:rsid w:val="00275D7C"/>
    <w:rsid w:val="0027606C"/>
    <w:rsid w:val="00276364"/>
    <w:rsid w:val="00276ED9"/>
    <w:rsid w:val="00277B01"/>
    <w:rsid w:val="00277CA0"/>
    <w:rsid w:val="00277DA3"/>
    <w:rsid w:val="00277F8F"/>
    <w:rsid w:val="002802F0"/>
    <w:rsid w:val="00280AFC"/>
    <w:rsid w:val="00280B8B"/>
    <w:rsid w:val="00280E9F"/>
    <w:rsid w:val="002813DC"/>
    <w:rsid w:val="0028164B"/>
    <w:rsid w:val="00281957"/>
    <w:rsid w:val="00281EC3"/>
    <w:rsid w:val="0028224D"/>
    <w:rsid w:val="00282306"/>
    <w:rsid w:val="00282DAF"/>
    <w:rsid w:val="002833AF"/>
    <w:rsid w:val="002837F8"/>
    <w:rsid w:val="00283813"/>
    <w:rsid w:val="00284285"/>
    <w:rsid w:val="00285184"/>
    <w:rsid w:val="00285389"/>
    <w:rsid w:val="002858E5"/>
    <w:rsid w:val="00285B20"/>
    <w:rsid w:val="00285F84"/>
    <w:rsid w:val="00286A5D"/>
    <w:rsid w:val="00286B99"/>
    <w:rsid w:val="00286F07"/>
    <w:rsid w:val="00287242"/>
    <w:rsid w:val="0028724A"/>
    <w:rsid w:val="00287725"/>
    <w:rsid w:val="00287751"/>
    <w:rsid w:val="002877EB"/>
    <w:rsid w:val="00287A65"/>
    <w:rsid w:val="002906DD"/>
    <w:rsid w:val="00290A9A"/>
    <w:rsid w:val="00290B29"/>
    <w:rsid w:val="00290D74"/>
    <w:rsid w:val="00291181"/>
    <w:rsid w:val="002914B4"/>
    <w:rsid w:val="00291BB2"/>
    <w:rsid w:val="00293002"/>
    <w:rsid w:val="0029318C"/>
    <w:rsid w:val="00293213"/>
    <w:rsid w:val="00293387"/>
    <w:rsid w:val="002937AE"/>
    <w:rsid w:val="002939D0"/>
    <w:rsid w:val="00293B39"/>
    <w:rsid w:val="00294393"/>
    <w:rsid w:val="00294B30"/>
    <w:rsid w:val="0029545C"/>
    <w:rsid w:val="00295C2E"/>
    <w:rsid w:val="00295F2A"/>
    <w:rsid w:val="00295FEE"/>
    <w:rsid w:val="0029613C"/>
    <w:rsid w:val="00296238"/>
    <w:rsid w:val="00296846"/>
    <w:rsid w:val="002969F5"/>
    <w:rsid w:val="00296F4A"/>
    <w:rsid w:val="00297304"/>
    <w:rsid w:val="002973B9"/>
    <w:rsid w:val="00297678"/>
    <w:rsid w:val="002978C9"/>
    <w:rsid w:val="002A00B2"/>
    <w:rsid w:val="002A0196"/>
    <w:rsid w:val="002A02DA"/>
    <w:rsid w:val="002A0D47"/>
    <w:rsid w:val="002A0F54"/>
    <w:rsid w:val="002A1295"/>
    <w:rsid w:val="002A18EF"/>
    <w:rsid w:val="002A1BA4"/>
    <w:rsid w:val="002A1BC5"/>
    <w:rsid w:val="002A22AF"/>
    <w:rsid w:val="002A268C"/>
    <w:rsid w:val="002A2909"/>
    <w:rsid w:val="002A2CF9"/>
    <w:rsid w:val="002A2E45"/>
    <w:rsid w:val="002A332A"/>
    <w:rsid w:val="002A3476"/>
    <w:rsid w:val="002A37B5"/>
    <w:rsid w:val="002A384D"/>
    <w:rsid w:val="002A39CE"/>
    <w:rsid w:val="002A3BF3"/>
    <w:rsid w:val="002A419A"/>
    <w:rsid w:val="002A468D"/>
    <w:rsid w:val="002A49D1"/>
    <w:rsid w:val="002A5438"/>
    <w:rsid w:val="002A5819"/>
    <w:rsid w:val="002A5E6B"/>
    <w:rsid w:val="002A65B3"/>
    <w:rsid w:val="002A66F2"/>
    <w:rsid w:val="002A6E29"/>
    <w:rsid w:val="002A6E7B"/>
    <w:rsid w:val="002A726D"/>
    <w:rsid w:val="002A73C5"/>
    <w:rsid w:val="002A7C7B"/>
    <w:rsid w:val="002B011D"/>
    <w:rsid w:val="002B04BB"/>
    <w:rsid w:val="002B08F8"/>
    <w:rsid w:val="002B0D8C"/>
    <w:rsid w:val="002B2086"/>
    <w:rsid w:val="002B2A12"/>
    <w:rsid w:val="002B2B3E"/>
    <w:rsid w:val="002B2EA7"/>
    <w:rsid w:val="002B2ED2"/>
    <w:rsid w:val="002B2F6A"/>
    <w:rsid w:val="002B33A6"/>
    <w:rsid w:val="002B33C9"/>
    <w:rsid w:val="002B34CA"/>
    <w:rsid w:val="002B3E4D"/>
    <w:rsid w:val="002B3F38"/>
    <w:rsid w:val="002B41A4"/>
    <w:rsid w:val="002B4722"/>
    <w:rsid w:val="002B498E"/>
    <w:rsid w:val="002B4B48"/>
    <w:rsid w:val="002B4ECF"/>
    <w:rsid w:val="002B50AF"/>
    <w:rsid w:val="002B53CF"/>
    <w:rsid w:val="002B5667"/>
    <w:rsid w:val="002B5E44"/>
    <w:rsid w:val="002B6EC8"/>
    <w:rsid w:val="002B7D7E"/>
    <w:rsid w:val="002C04F0"/>
    <w:rsid w:val="002C0FC5"/>
    <w:rsid w:val="002C0FD9"/>
    <w:rsid w:val="002C1483"/>
    <w:rsid w:val="002C14E0"/>
    <w:rsid w:val="002C155F"/>
    <w:rsid w:val="002C1D3F"/>
    <w:rsid w:val="002C1EEA"/>
    <w:rsid w:val="002C263A"/>
    <w:rsid w:val="002C3E0C"/>
    <w:rsid w:val="002C3E64"/>
    <w:rsid w:val="002C42F5"/>
    <w:rsid w:val="002C4383"/>
    <w:rsid w:val="002C43A3"/>
    <w:rsid w:val="002C50EB"/>
    <w:rsid w:val="002C68D8"/>
    <w:rsid w:val="002C6B1C"/>
    <w:rsid w:val="002C6DEF"/>
    <w:rsid w:val="002C719E"/>
    <w:rsid w:val="002C78CC"/>
    <w:rsid w:val="002C7D06"/>
    <w:rsid w:val="002C7E9A"/>
    <w:rsid w:val="002D025F"/>
    <w:rsid w:val="002D0752"/>
    <w:rsid w:val="002D0771"/>
    <w:rsid w:val="002D0938"/>
    <w:rsid w:val="002D0B14"/>
    <w:rsid w:val="002D0CD6"/>
    <w:rsid w:val="002D0D70"/>
    <w:rsid w:val="002D0F99"/>
    <w:rsid w:val="002D0FFB"/>
    <w:rsid w:val="002D1817"/>
    <w:rsid w:val="002D1854"/>
    <w:rsid w:val="002D1A70"/>
    <w:rsid w:val="002D20D2"/>
    <w:rsid w:val="002D24F8"/>
    <w:rsid w:val="002D272D"/>
    <w:rsid w:val="002D2A70"/>
    <w:rsid w:val="002D2B72"/>
    <w:rsid w:val="002D2D73"/>
    <w:rsid w:val="002D37D3"/>
    <w:rsid w:val="002D4295"/>
    <w:rsid w:val="002D42B9"/>
    <w:rsid w:val="002D4843"/>
    <w:rsid w:val="002D4A18"/>
    <w:rsid w:val="002D4A56"/>
    <w:rsid w:val="002D4CD6"/>
    <w:rsid w:val="002D5B4C"/>
    <w:rsid w:val="002D5C9F"/>
    <w:rsid w:val="002D63D3"/>
    <w:rsid w:val="002D647A"/>
    <w:rsid w:val="002D67AB"/>
    <w:rsid w:val="002D717A"/>
    <w:rsid w:val="002D7238"/>
    <w:rsid w:val="002D73AE"/>
    <w:rsid w:val="002D74C0"/>
    <w:rsid w:val="002D7ABF"/>
    <w:rsid w:val="002E133A"/>
    <w:rsid w:val="002E1746"/>
    <w:rsid w:val="002E1A6D"/>
    <w:rsid w:val="002E1BF3"/>
    <w:rsid w:val="002E1FDE"/>
    <w:rsid w:val="002E219D"/>
    <w:rsid w:val="002E227B"/>
    <w:rsid w:val="002E2664"/>
    <w:rsid w:val="002E2E17"/>
    <w:rsid w:val="002E303F"/>
    <w:rsid w:val="002E37F9"/>
    <w:rsid w:val="002E3AF8"/>
    <w:rsid w:val="002E3CAD"/>
    <w:rsid w:val="002E4419"/>
    <w:rsid w:val="002E44F6"/>
    <w:rsid w:val="002E4DBC"/>
    <w:rsid w:val="002E4EC4"/>
    <w:rsid w:val="002E6472"/>
    <w:rsid w:val="002E6B35"/>
    <w:rsid w:val="002E6C04"/>
    <w:rsid w:val="002E74C3"/>
    <w:rsid w:val="002E74E1"/>
    <w:rsid w:val="002F08FD"/>
    <w:rsid w:val="002F15FA"/>
    <w:rsid w:val="002F1920"/>
    <w:rsid w:val="002F19B9"/>
    <w:rsid w:val="002F1D2A"/>
    <w:rsid w:val="002F204F"/>
    <w:rsid w:val="002F211D"/>
    <w:rsid w:val="002F2746"/>
    <w:rsid w:val="002F279E"/>
    <w:rsid w:val="002F2BED"/>
    <w:rsid w:val="002F2CD3"/>
    <w:rsid w:val="002F2E92"/>
    <w:rsid w:val="002F334E"/>
    <w:rsid w:val="002F337B"/>
    <w:rsid w:val="002F345D"/>
    <w:rsid w:val="002F377E"/>
    <w:rsid w:val="002F3B12"/>
    <w:rsid w:val="002F44CB"/>
    <w:rsid w:val="002F4F20"/>
    <w:rsid w:val="002F4FCF"/>
    <w:rsid w:val="002F5250"/>
    <w:rsid w:val="002F5759"/>
    <w:rsid w:val="002F59FE"/>
    <w:rsid w:val="002F607B"/>
    <w:rsid w:val="002F6676"/>
    <w:rsid w:val="002F6B31"/>
    <w:rsid w:val="002F6C7D"/>
    <w:rsid w:val="002F718F"/>
    <w:rsid w:val="002F76AE"/>
    <w:rsid w:val="002F7700"/>
    <w:rsid w:val="00300341"/>
    <w:rsid w:val="003007FA"/>
    <w:rsid w:val="00300995"/>
    <w:rsid w:val="00301696"/>
    <w:rsid w:val="00301DB0"/>
    <w:rsid w:val="00302273"/>
    <w:rsid w:val="003026B9"/>
    <w:rsid w:val="003029A4"/>
    <w:rsid w:val="0030324F"/>
    <w:rsid w:val="00303624"/>
    <w:rsid w:val="003036BA"/>
    <w:rsid w:val="003037B7"/>
    <w:rsid w:val="0030438C"/>
    <w:rsid w:val="003048EE"/>
    <w:rsid w:val="003051A7"/>
    <w:rsid w:val="003056FD"/>
    <w:rsid w:val="00305C34"/>
    <w:rsid w:val="003061E3"/>
    <w:rsid w:val="003064E3"/>
    <w:rsid w:val="00306F4D"/>
    <w:rsid w:val="00307155"/>
    <w:rsid w:val="0030757F"/>
    <w:rsid w:val="00307784"/>
    <w:rsid w:val="0030791E"/>
    <w:rsid w:val="00310128"/>
    <w:rsid w:val="003103DA"/>
    <w:rsid w:val="00310A95"/>
    <w:rsid w:val="0031110D"/>
    <w:rsid w:val="003113AC"/>
    <w:rsid w:val="0031166C"/>
    <w:rsid w:val="003116BE"/>
    <w:rsid w:val="00311A97"/>
    <w:rsid w:val="0031232C"/>
    <w:rsid w:val="00312F18"/>
    <w:rsid w:val="00313255"/>
    <w:rsid w:val="0031359B"/>
    <w:rsid w:val="00313942"/>
    <w:rsid w:val="00313B18"/>
    <w:rsid w:val="00313E31"/>
    <w:rsid w:val="00313EFC"/>
    <w:rsid w:val="00313FE2"/>
    <w:rsid w:val="00314429"/>
    <w:rsid w:val="0031449B"/>
    <w:rsid w:val="00314687"/>
    <w:rsid w:val="00314A6C"/>
    <w:rsid w:val="00314AB5"/>
    <w:rsid w:val="0031510B"/>
    <w:rsid w:val="0031527A"/>
    <w:rsid w:val="003153CD"/>
    <w:rsid w:val="0031543C"/>
    <w:rsid w:val="0031588B"/>
    <w:rsid w:val="0031590C"/>
    <w:rsid w:val="00315F89"/>
    <w:rsid w:val="003168F4"/>
    <w:rsid w:val="00317788"/>
    <w:rsid w:val="00317BA1"/>
    <w:rsid w:val="0032056B"/>
    <w:rsid w:val="00320713"/>
    <w:rsid w:val="00321179"/>
    <w:rsid w:val="0032146B"/>
    <w:rsid w:val="00321682"/>
    <w:rsid w:val="003218ED"/>
    <w:rsid w:val="00322B3E"/>
    <w:rsid w:val="00322BC3"/>
    <w:rsid w:val="00322C07"/>
    <w:rsid w:val="00322CCA"/>
    <w:rsid w:val="00322E19"/>
    <w:rsid w:val="00323103"/>
    <w:rsid w:val="00323521"/>
    <w:rsid w:val="003245B1"/>
    <w:rsid w:val="00324B5D"/>
    <w:rsid w:val="00324E3E"/>
    <w:rsid w:val="00324F17"/>
    <w:rsid w:val="00325734"/>
    <w:rsid w:val="00325C93"/>
    <w:rsid w:val="003260E1"/>
    <w:rsid w:val="0032641E"/>
    <w:rsid w:val="00326A8C"/>
    <w:rsid w:val="00326E8D"/>
    <w:rsid w:val="003276E4"/>
    <w:rsid w:val="003277C9"/>
    <w:rsid w:val="003278E0"/>
    <w:rsid w:val="003306D7"/>
    <w:rsid w:val="00331304"/>
    <w:rsid w:val="00331981"/>
    <w:rsid w:val="00332192"/>
    <w:rsid w:val="003329FF"/>
    <w:rsid w:val="00332A7C"/>
    <w:rsid w:val="003334D5"/>
    <w:rsid w:val="00333A9E"/>
    <w:rsid w:val="00333C86"/>
    <w:rsid w:val="00333FE7"/>
    <w:rsid w:val="00334467"/>
    <w:rsid w:val="0033462B"/>
    <w:rsid w:val="0033478B"/>
    <w:rsid w:val="00334941"/>
    <w:rsid w:val="00334AD6"/>
    <w:rsid w:val="00334FA5"/>
    <w:rsid w:val="00334FCA"/>
    <w:rsid w:val="0033537D"/>
    <w:rsid w:val="003355E7"/>
    <w:rsid w:val="003358DA"/>
    <w:rsid w:val="00335CEE"/>
    <w:rsid w:val="003366E9"/>
    <w:rsid w:val="00336E40"/>
    <w:rsid w:val="003374E7"/>
    <w:rsid w:val="0033792F"/>
    <w:rsid w:val="0034010C"/>
    <w:rsid w:val="0034084A"/>
    <w:rsid w:val="00340BF4"/>
    <w:rsid w:val="00340E0B"/>
    <w:rsid w:val="003414F6"/>
    <w:rsid w:val="00341573"/>
    <w:rsid w:val="00341581"/>
    <w:rsid w:val="0034181B"/>
    <w:rsid w:val="0034186C"/>
    <w:rsid w:val="00341F6A"/>
    <w:rsid w:val="003423F4"/>
    <w:rsid w:val="003428D0"/>
    <w:rsid w:val="00342969"/>
    <w:rsid w:val="0034300B"/>
    <w:rsid w:val="00343457"/>
    <w:rsid w:val="00343675"/>
    <w:rsid w:val="00343B75"/>
    <w:rsid w:val="00343BB2"/>
    <w:rsid w:val="00344277"/>
    <w:rsid w:val="0034459E"/>
    <w:rsid w:val="00344A43"/>
    <w:rsid w:val="00344FB9"/>
    <w:rsid w:val="00345416"/>
    <w:rsid w:val="00345D36"/>
    <w:rsid w:val="0034647E"/>
    <w:rsid w:val="003465A3"/>
    <w:rsid w:val="003469AF"/>
    <w:rsid w:val="00346C5B"/>
    <w:rsid w:val="00346D15"/>
    <w:rsid w:val="00346EFF"/>
    <w:rsid w:val="0034702F"/>
    <w:rsid w:val="00347430"/>
    <w:rsid w:val="00350717"/>
    <w:rsid w:val="00350C9C"/>
    <w:rsid w:val="00352231"/>
    <w:rsid w:val="003528AF"/>
    <w:rsid w:val="003529BD"/>
    <w:rsid w:val="00352D0B"/>
    <w:rsid w:val="0035339D"/>
    <w:rsid w:val="00355545"/>
    <w:rsid w:val="00355A22"/>
    <w:rsid w:val="00355A3C"/>
    <w:rsid w:val="00355B6E"/>
    <w:rsid w:val="00355CD0"/>
    <w:rsid w:val="00356A15"/>
    <w:rsid w:val="00356B83"/>
    <w:rsid w:val="00356D1A"/>
    <w:rsid w:val="00357568"/>
    <w:rsid w:val="0035764A"/>
    <w:rsid w:val="0035781F"/>
    <w:rsid w:val="003578CE"/>
    <w:rsid w:val="00357CEB"/>
    <w:rsid w:val="00357FF6"/>
    <w:rsid w:val="003600F0"/>
    <w:rsid w:val="003601C7"/>
    <w:rsid w:val="003605C5"/>
    <w:rsid w:val="00360832"/>
    <w:rsid w:val="0036161F"/>
    <w:rsid w:val="00361D62"/>
    <w:rsid w:val="003631DE"/>
    <w:rsid w:val="00363526"/>
    <w:rsid w:val="00363799"/>
    <w:rsid w:val="003637C8"/>
    <w:rsid w:val="00363E32"/>
    <w:rsid w:val="00364026"/>
    <w:rsid w:val="003641EC"/>
    <w:rsid w:val="00364EE6"/>
    <w:rsid w:val="00365129"/>
    <w:rsid w:val="0036512D"/>
    <w:rsid w:val="00366319"/>
    <w:rsid w:val="0036645B"/>
    <w:rsid w:val="00366B2E"/>
    <w:rsid w:val="00367653"/>
    <w:rsid w:val="0036777C"/>
    <w:rsid w:val="00367AD5"/>
    <w:rsid w:val="00367D6F"/>
    <w:rsid w:val="00367E6C"/>
    <w:rsid w:val="00370D5A"/>
    <w:rsid w:val="00370D99"/>
    <w:rsid w:val="00370DD0"/>
    <w:rsid w:val="00370E25"/>
    <w:rsid w:val="00370EB2"/>
    <w:rsid w:val="003713A1"/>
    <w:rsid w:val="00371877"/>
    <w:rsid w:val="00371E5E"/>
    <w:rsid w:val="00371F40"/>
    <w:rsid w:val="00372204"/>
    <w:rsid w:val="0037280A"/>
    <w:rsid w:val="00372975"/>
    <w:rsid w:val="00372A4E"/>
    <w:rsid w:val="003739F1"/>
    <w:rsid w:val="00373B83"/>
    <w:rsid w:val="003744A8"/>
    <w:rsid w:val="003744C4"/>
    <w:rsid w:val="00375FD8"/>
    <w:rsid w:val="00376133"/>
    <w:rsid w:val="00376A3A"/>
    <w:rsid w:val="00376D59"/>
    <w:rsid w:val="00377A13"/>
    <w:rsid w:val="00380745"/>
    <w:rsid w:val="00380893"/>
    <w:rsid w:val="00380F25"/>
    <w:rsid w:val="003822A5"/>
    <w:rsid w:val="00382A0F"/>
    <w:rsid w:val="00382EFF"/>
    <w:rsid w:val="003832A3"/>
    <w:rsid w:val="003834F6"/>
    <w:rsid w:val="003836E8"/>
    <w:rsid w:val="003837DB"/>
    <w:rsid w:val="003844DC"/>
    <w:rsid w:val="003848F4"/>
    <w:rsid w:val="00384946"/>
    <w:rsid w:val="00384D78"/>
    <w:rsid w:val="00385477"/>
    <w:rsid w:val="003854F2"/>
    <w:rsid w:val="003859F5"/>
    <w:rsid w:val="00386DED"/>
    <w:rsid w:val="003872B1"/>
    <w:rsid w:val="00387398"/>
    <w:rsid w:val="0038764F"/>
    <w:rsid w:val="00387837"/>
    <w:rsid w:val="00387954"/>
    <w:rsid w:val="00387EA2"/>
    <w:rsid w:val="0039000A"/>
    <w:rsid w:val="00390330"/>
    <w:rsid w:val="0039064D"/>
    <w:rsid w:val="00390733"/>
    <w:rsid w:val="00390D3A"/>
    <w:rsid w:val="00391155"/>
    <w:rsid w:val="00391512"/>
    <w:rsid w:val="00391773"/>
    <w:rsid w:val="0039187D"/>
    <w:rsid w:val="00392861"/>
    <w:rsid w:val="00392AB8"/>
    <w:rsid w:val="00392DD8"/>
    <w:rsid w:val="00393802"/>
    <w:rsid w:val="003938D6"/>
    <w:rsid w:val="00393D6E"/>
    <w:rsid w:val="00394EBD"/>
    <w:rsid w:val="0039534E"/>
    <w:rsid w:val="00395A63"/>
    <w:rsid w:val="00395B4A"/>
    <w:rsid w:val="00395F63"/>
    <w:rsid w:val="00396500"/>
    <w:rsid w:val="003967C9"/>
    <w:rsid w:val="00396C46"/>
    <w:rsid w:val="00396E05"/>
    <w:rsid w:val="00397AD6"/>
    <w:rsid w:val="00397C1C"/>
    <w:rsid w:val="003A0B33"/>
    <w:rsid w:val="003A109E"/>
    <w:rsid w:val="003A1B5A"/>
    <w:rsid w:val="003A1C98"/>
    <w:rsid w:val="003A1DE2"/>
    <w:rsid w:val="003A206A"/>
    <w:rsid w:val="003A2D94"/>
    <w:rsid w:val="003A3450"/>
    <w:rsid w:val="003A3824"/>
    <w:rsid w:val="003A3B26"/>
    <w:rsid w:val="003A4033"/>
    <w:rsid w:val="003A4A75"/>
    <w:rsid w:val="003A51CF"/>
    <w:rsid w:val="003A52AC"/>
    <w:rsid w:val="003A58A3"/>
    <w:rsid w:val="003A5AAC"/>
    <w:rsid w:val="003A5BDA"/>
    <w:rsid w:val="003A61A4"/>
    <w:rsid w:val="003A640B"/>
    <w:rsid w:val="003A6840"/>
    <w:rsid w:val="003A6E1E"/>
    <w:rsid w:val="003A6F3E"/>
    <w:rsid w:val="003A7282"/>
    <w:rsid w:val="003B04C4"/>
    <w:rsid w:val="003B0E89"/>
    <w:rsid w:val="003B13AE"/>
    <w:rsid w:val="003B1435"/>
    <w:rsid w:val="003B211F"/>
    <w:rsid w:val="003B2CB7"/>
    <w:rsid w:val="003B3131"/>
    <w:rsid w:val="003B3293"/>
    <w:rsid w:val="003B38EA"/>
    <w:rsid w:val="003B3A17"/>
    <w:rsid w:val="003B3B16"/>
    <w:rsid w:val="003B489A"/>
    <w:rsid w:val="003B49C4"/>
    <w:rsid w:val="003B4D3A"/>
    <w:rsid w:val="003B4F0A"/>
    <w:rsid w:val="003B4F43"/>
    <w:rsid w:val="003B51C3"/>
    <w:rsid w:val="003B5439"/>
    <w:rsid w:val="003B583B"/>
    <w:rsid w:val="003B664B"/>
    <w:rsid w:val="003B791A"/>
    <w:rsid w:val="003B7CBC"/>
    <w:rsid w:val="003C0010"/>
    <w:rsid w:val="003C0556"/>
    <w:rsid w:val="003C0732"/>
    <w:rsid w:val="003C0A1D"/>
    <w:rsid w:val="003C0ACD"/>
    <w:rsid w:val="003C1D37"/>
    <w:rsid w:val="003C1E65"/>
    <w:rsid w:val="003C21DA"/>
    <w:rsid w:val="003C252D"/>
    <w:rsid w:val="003C270B"/>
    <w:rsid w:val="003C2BEF"/>
    <w:rsid w:val="003C338A"/>
    <w:rsid w:val="003C3833"/>
    <w:rsid w:val="003C393C"/>
    <w:rsid w:val="003C484A"/>
    <w:rsid w:val="003C52D6"/>
    <w:rsid w:val="003C5404"/>
    <w:rsid w:val="003C5876"/>
    <w:rsid w:val="003C5B30"/>
    <w:rsid w:val="003C600C"/>
    <w:rsid w:val="003C68DD"/>
    <w:rsid w:val="003C6E30"/>
    <w:rsid w:val="003C6F92"/>
    <w:rsid w:val="003C7488"/>
    <w:rsid w:val="003C7777"/>
    <w:rsid w:val="003D0035"/>
    <w:rsid w:val="003D0692"/>
    <w:rsid w:val="003D136B"/>
    <w:rsid w:val="003D13C7"/>
    <w:rsid w:val="003D1414"/>
    <w:rsid w:val="003D154A"/>
    <w:rsid w:val="003D1750"/>
    <w:rsid w:val="003D1919"/>
    <w:rsid w:val="003D1A7C"/>
    <w:rsid w:val="003D1D2B"/>
    <w:rsid w:val="003D21DA"/>
    <w:rsid w:val="003D2634"/>
    <w:rsid w:val="003D2B9B"/>
    <w:rsid w:val="003D362B"/>
    <w:rsid w:val="003D3673"/>
    <w:rsid w:val="003D36E2"/>
    <w:rsid w:val="003D392D"/>
    <w:rsid w:val="003D39A6"/>
    <w:rsid w:val="003D3ED2"/>
    <w:rsid w:val="003D4119"/>
    <w:rsid w:val="003D499D"/>
    <w:rsid w:val="003D4BB9"/>
    <w:rsid w:val="003D54EE"/>
    <w:rsid w:val="003D5612"/>
    <w:rsid w:val="003D5729"/>
    <w:rsid w:val="003D5AA4"/>
    <w:rsid w:val="003D5F3C"/>
    <w:rsid w:val="003D5F82"/>
    <w:rsid w:val="003D60E4"/>
    <w:rsid w:val="003D6577"/>
    <w:rsid w:val="003D6604"/>
    <w:rsid w:val="003D7069"/>
    <w:rsid w:val="003D7789"/>
    <w:rsid w:val="003E0063"/>
    <w:rsid w:val="003E05FE"/>
    <w:rsid w:val="003E0D25"/>
    <w:rsid w:val="003E1A03"/>
    <w:rsid w:val="003E1DB4"/>
    <w:rsid w:val="003E2169"/>
    <w:rsid w:val="003E289C"/>
    <w:rsid w:val="003E28B3"/>
    <w:rsid w:val="003E29BB"/>
    <w:rsid w:val="003E3336"/>
    <w:rsid w:val="003E34BF"/>
    <w:rsid w:val="003E366C"/>
    <w:rsid w:val="003E3BDE"/>
    <w:rsid w:val="003E3EB7"/>
    <w:rsid w:val="003E4177"/>
    <w:rsid w:val="003E4A7B"/>
    <w:rsid w:val="003E4D4E"/>
    <w:rsid w:val="003E5239"/>
    <w:rsid w:val="003E5CA9"/>
    <w:rsid w:val="003E5EDC"/>
    <w:rsid w:val="003E6FA6"/>
    <w:rsid w:val="003E73ED"/>
    <w:rsid w:val="003E7C6A"/>
    <w:rsid w:val="003E7C80"/>
    <w:rsid w:val="003F004E"/>
    <w:rsid w:val="003F005F"/>
    <w:rsid w:val="003F0086"/>
    <w:rsid w:val="003F02EE"/>
    <w:rsid w:val="003F04E7"/>
    <w:rsid w:val="003F09E4"/>
    <w:rsid w:val="003F0D9A"/>
    <w:rsid w:val="003F0F1F"/>
    <w:rsid w:val="003F1FEC"/>
    <w:rsid w:val="003F258E"/>
    <w:rsid w:val="003F29C4"/>
    <w:rsid w:val="003F3008"/>
    <w:rsid w:val="003F3239"/>
    <w:rsid w:val="003F3360"/>
    <w:rsid w:val="003F39E3"/>
    <w:rsid w:val="003F3DCB"/>
    <w:rsid w:val="003F42E7"/>
    <w:rsid w:val="003F4EF7"/>
    <w:rsid w:val="003F53B5"/>
    <w:rsid w:val="003F6214"/>
    <w:rsid w:val="003F6C38"/>
    <w:rsid w:val="003F6C9E"/>
    <w:rsid w:val="003F6F09"/>
    <w:rsid w:val="003F7D30"/>
    <w:rsid w:val="00400357"/>
    <w:rsid w:val="004004AE"/>
    <w:rsid w:val="004008DE"/>
    <w:rsid w:val="00400CCB"/>
    <w:rsid w:val="00401776"/>
    <w:rsid w:val="004017BE"/>
    <w:rsid w:val="004017F6"/>
    <w:rsid w:val="004018B9"/>
    <w:rsid w:val="00401C3F"/>
    <w:rsid w:val="0040268E"/>
    <w:rsid w:val="00402D91"/>
    <w:rsid w:val="00402DA7"/>
    <w:rsid w:val="00403101"/>
    <w:rsid w:val="00403171"/>
    <w:rsid w:val="00403483"/>
    <w:rsid w:val="00403732"/>
    <w:rsid w:val="00404142"/>
    <w:rsid w:val="00404192"/>
    <w:rsid w:val="0040438A"/>
    <w:rsid w:val="00404E88"/>
    <w:rsid w:val="0040524F"/>
    <w:rsid w:val="0040542D"/>
    <w:rsid w:val="0040586E"/>
    <w:rsid w:val="00405F8E"/>
    <w:rsid w:val="0040602E"/>
    <w:rsid w:val="00406B75"/>
    <w:rsid w:val="00406BB6"/>
    <w:rsid w:val="00407351"/>
    <w:rsid w:val="004076A7"/>
    <w:rsid w:val="00410462"/>
    <w:rsid w:val="0041130C"/>
    <w:rsid w:val="00411535"/>
    <w:rsid w:val="004119B6"/>
    <w:rsid w:val="004119EF"/>
    <w:rsid w:val="00411B7C"/>
    <w:rsid w:val="00411D18"/>
    <w:rsid w:val="0041248A"/>
    <w:rsid w:val="004125F4"/>
    <w:rsid w:val="00412633"/>
    <w:rsid w:val="00412F75"/>
    <w:rsid w:val="00413294"/>
    <w:rsid w:val="00413774"/>
    <w:rsid w:val="004137BD"/>
    <w:rsid w:val="0041398E"/>
    <w:rsid w:val="00413CF0"/>
    <w:rsid w:val="00414212"/>
    <w:rsid w:val="004143A0"/>
    <w:rsid w:val="004143F5"/>
    <w:rsid w:val="00414507"/>
    <w:rsid w:val="0041583E"/>
    <w:rsid w:val="00415982"/>
    <w:rsid w:val="00415CA2"/>
    <w:rsid w:val="00416D4A"/>
    <w:rsid w:val="0041741C"/>
    <w:rsid w:val="0041770C"/>
    <w:rsid w:val="00417984"/>
    <w:rsid w:val="00417A19"/>
    <w:rsid w:val="00417D2B"/>
    <w:rsid w:val="00417DE3"/>
    <w:rsid w:val="00417F2A"/>
    <w:rsid w:val="0042086F"/>
    <w:rsid w:val="004213A8"/>
    <w:rsid w:val="0042140E"/>
    <w:rsid w:val="00421C3D"/>
    <w:rsid w:val="00421E7A"/>
    <w:rsid w:val="00421F88"/>
    <w:rsid w:val="00422334"/>
    <w:rsid w:val="00422C05"/>
    <w:rsid w:val="00422D27"/>
    <w:rsid w:val="00423C09"/>
    <w:rsid w:val="00423C31"/>
    <w:rsid w:val="00424D18"/>
    <w:rsid w:val="004251B0"/>
    <w:rsid w:val="00425494"/>
    <w:rsid w:val="00425530"/>
    <w:rsid w:val="004255F2"/>
    <w:rsid w:val="00425649"/>
    <w:rsid w:val="004266CF"/>
    <w:rsid w:val="00426747"/>
    <w:rsid w:val="00426B81"/>
    <w:rsid w:val="00426D32"/>
    <w:rsid w:val="00426E01"/>
    <w:rsid w:val="004271E1"/>
    <w:rsid w:val="00427283"/>
    <w:rsid w:val="00427C79"/>
    <w:rsid w:val="00430ADC"/>
    <w:rsid w:val="00430CCB"/>
    <w:rsid w:val="00431A2F"/>
    <w:rsid w:val="00431BFD"/>
    <w:rsid w:val="0043271B"/>
    <w:rsid w:val="00433071"/>
    <w:rsid w:val="004339CC"/>
    <w:rsid w:val="00433A8E"/>
    <w:rsid w:val="00433D32"/>
    <w:rsid w:val="00433DD5"/>
    <w:rsid w:val="00433E35"/>
    <w:rsid w:val="00433F2B"/>
    <w:rsid w:val="004355E9"/>
    <w:rsid w:val="00435A1A"/>
    <w:rsid w:val="00435DFB"/>
    <w:rsid w:val="004369DE"/>
    <w:rsid w:val="00436B52"/>
    <w:rsid w:val="0043714A"/>
    <w:rsid w:val="004378BA"/>
    <w:rsid w:val="00437CE2"/>
    <w:rsid w:val="00437FA5"/>
    <w:rsid w:val="00440A47"/>
    <w:rsid w:val="00440F5D"/>
    <w:rsid w:val="00441461"/>
    <w:rsid w:val="0044157C"/>
    <w:rsid w:val="004415F3"/>
    <w:rsid w:val="00441BD9"/>
    <w:rsid w:val="00441D66"/>
    <w:rsid w:val="0044212A"/>
    <w:rsid w:val="00442807"/>
    <w:rsid w:val="004438CF"/>
    <w:rsid w:val="00443CDF"/>
    <w:rsid w:val="00444174"/>
    <w:rsid w:val="00444352"/>
    <w:rsid w:val="004443B1"/>
    <w:rsid w:val="004443C5"/>
    <w:rsid w:val="00444652"/>
    <w:rsid w:val="00444A4E"/>
    <w:rsid w:val="00444AF7"/>
    <w:rsid w:val="00445020"/>
    <w:rsid w:val="0044555B"/>
    <w:rsid w:val="00445C14"/>
    <w:rsid w:val="00446463"/>
    <w:rsid w:val="00446498"/>
    <w:rsid w:val="00447ACB"/>
    <w:rsid w:val="00447DF2"/>
    <w:rsid w:val="00450869"/>
    <w:rsid w:val="00451248"/>
    <w:rsid w:val="00451F9E"/>
    <w:rsid w:val="004522B4"/>
    <w:rsid w:val="004522CD"/>
    <w:rsid w:val="00452D1D"/>
    <w:rsid w:val="00453A4E"/>
    <w:rsid w:val="00453B48"/>
    <w:rsid w:val="00453C8E"/>
    <w:rsid w:val="00453FD6"/>
    <w:rsid w:val="004547A4"/>
    <w:rsid w:val="004552CB"/>
    <w:rsid w:val="00455512"/>
    <w:rsid w:val="0045564E"/>
    <w:rsid w:val="0045633F"/>
    <w:rsid w:val="00456381"/>
    <w:rsid w:val="0045638A"/>
    <w:rsid w:val="004565F8"/>
    <w:rsid w:val="00456F4E"/>
    <w:rsid w:val="00457061"/>
    <w:rsid w:val="0045710B"/>
    <w:rsid w:val="00457416"/>
    <w:rsid w:val="0045759C"/>
    <w:rsid w:val="00457C20"/>
    <w:rsid w:val="00457DC9"/>
    <w:rsid w:val="004605AC"/>
    <w:rsid w:val="00460718"/>
    <w:rsid w:val="00460746"/>
    <w:rsid w:val="00460C02"/>
    <w:rsid w:val="00461549"/>
    <w:rsid w:val="00461CF6"/>
    <w:rsid w:val="00461D66"/>
    <w:rsid w:val="004621D4"/>
    <w:rsid w:val="0046294A"/>
    <w:rsid w:val="004629AE"/>
    <w:rsid w:val="0046383D"/>
    <w:rsid w:val="00463A08"/>
    <w:rsid w:val="00463AAE"/>
    <w:rsid w:val="00463E95"/>
    <w:rsid w:val="00463FEC"/>
    <w:rsid w:val="00464651"/>
    <w:rsid w:val="00464E2D"/>
    <w:rsid w:val="00465BD7"/>
    <w:rsid w:val="00465DC2"/>
    <w:rsid w:val="00465E02"/>
    <w:rsid w:val="00466059"/>
    <w:rsid w:val="004663BF"/>
    <w:rsid w:val="00466F67"/>
    <w:rsid w:val="00467287"/>
    <w:rsid w:val="004673C1"/>
    <w:rsid w:val="00467DA4"/>
    <w:rsid w:val="0047052D"/>
    <w:rsid w:val="00470AB2"/>
    <w:rsid w:val="004712D1"/>
    <w:rsid w:val="00471512"/>
    <w:rsid w:val="004717A5"/>
    <w:rsid w:val="00471D39"/>
    <w:rsid w:val="00471EDB"/>
    <w:rsid w:val="0047223E"/>
    <w:rsid w:val="0047274B"/>
    <w:rsid w:val="0047394F"/>
    <w:rsid w:val="00474118"/>
    <w:rsid w:val="00474359"/>
    <w:rsid w:val="00474C18"/>
    <w:rsid w:val="004754F1"/>
    <w:rsid w:val="004759E2"/>
    <w:rsid w:val="00475ED2"/>
    <w:rsid w:val="004762F7"/>
    <w:rsid w:val="0047672B"/>
    <w:rsid w:val="00477802"/>
    <w:rsid w:val="00477D74"/>
    <w:rsid w:val="00480FA5"/>
    <w:rsid w:val="0048175B"/>
    <w:rsid w:val="004819F3"/>
    <w:rsid w:val="00481FE6"/>
    <w:rsid w:val="00482653"/>
    <w:rsid w:val="00482804"/>
    <w:rsid w:val="0048297C"/>
    <w:rsid w:val="00482B15"/>
    <w:rsid w:val="00482D88"/>
    <w:rsid w:val="00483007"/>
    <w:rsid w:val="00483058"/>
    <w:rsid w:val="00483340"/>
    <w:rsid w:val="00483953"/>
    <w:rsid w:val="00483A04"/>
    <w:rsid w:val="00484717"/>
    <w:rsid w:val="00484903"/>
    <w:rsid w:val="00485456"/>
    <w:rsid w:val="0048569A"/>
    <w:rsid w:val="00485922"/>
    <w:rsid w:val="004859CB"/>
    <w:rsid w:val="004859E5"/>
    <w:rsid w:val="00485A0C"/>
    <w:rsid w:val="00485DD7"/>
    <w:rsid w:val="00486C67"/>
    <w:rsid w:val="00486D17"/>
    <w:rsid w:val="00486E23"/>
    <w:rsid w:val="00486E56"/>
    <w:rsid w:val="00486FE2"/>
    <w:rsid w:val="00487221"/>
    <w:rsid w:val="00487287"/>
    <w:rsid w:val="00487AA2"/>
    <w:rsid w:val="00487AA3"/>
    <w:rsid w:val="00490EA5"/>
    <w:rsid w:val="00492221"/>
    <w:rsid w:val="00492452"/>
    <w:rsid w:val="004925B0"/>
    <w:rsid w:val="00492D60"/>
    <w:rsid w:val="00492F60"/>
    <w:rsid w:val="00493309"/>
    <w:rsid w:val="00493846"/>
    <w:rsid w:val="00494020"/>
    <w:rsid w:val="00494DC7"/>
    <w:rsid w:val="00495348"/>
    <w:rsid w:val="004955D1"/>
    <w:rsid w:val="004960C4"/>
    <w:rsid w:val="00496237"/>
    <w:rsid w:val="0049631E"/>
    <w:rsid w:val="004963E3"/>
    <w:rsid w:val="00496DA6"/>
    <w:rsid w:val="00497512"/>
    <w:rsid w:val="0049777F"/>
    <w:rsid w:val="004978D3"/>
    <w:rsid w:val="00497D35"/>
    <w:rsid w:val="00497D93"/>
    <w:rsid w:val="004A036F"/>
    <w:rsid w:val="004A0BEF"/>
    <w:rsid w:val="004A1634"/>
    <w:rsid w:val="004A23B9"/>
    <w:rsid w:val="004A2668"/>
    <w:rsid w:val="004A2B94"/>
    <w:rsid w:val="004A301B"/>
    <w:rsid w:val="004A3382"/>
    <w:rsid w:val="004A3431"/>
    <w:rsid w:val="004A3C7C"/>
    <w:rsid w:val="004A4588"/>
    <w:rsid w:val="004A5042"/>
    <w:rsid w:val="004A5344"/>
    <w:rsid w:val="004A53F1"/>
    <w:rsid w:val="004A572D"/>
    <w:rsid w:val="004A5D44"/>
    <w:rsid w:val="004A6155"/>
    <w:rsid w:val="004A67B1"/>
    <w:rsid w:val="004A73E7"/>
    <w:rsid w:val="004A7BC0"/>
    <w:rsid w:val="004A7CD3"/>
    <w:rsid w:val="004A7F87"/>
    <w:rsid w:val="004B162A"/>
    <w:rsid w:val="004B205F"/>
    <w:rsid w:val="004B21A8"/>
    <w:rsid w:val="004B2295"/>
    <w:rsid w:val="004B2565"/>
    <w:rsid w:val="004B29C9"/>
    <w:rsid w:val="004B323A"/>
    <w:rsid w:val="004B33DD"/>
    <w:rsid w:val="004B3977"/>
    <w:rsid w:val="004B44F4"/>
    <w:rsid w:val="004B4914"/>
    <w:rsid w:val="004B4D7B"/>
    <w:rsid w:val="004B4F72"/>
    <w:rsid w:val="004B5077"/>
    <w:rsid w:val="004B51F0"/>
    <w:rsid w:val="004B5245"/>
    <w:rsid w:val="004B5455"/>
    <w:rsid w:val="004B5E49"/>
    <w:rsid w:val="004B656E"/>
    <w:rsid w:val="004B6BCB"/>
    <w:rsid w:val="004B740C"/>
    <w:rsid w:val="004B759E"/>
    <w:rsid w:val="004B7836"/>
    <w:rsid w:val="004B7E25"/>
    <w:rsid w:val="004C04E6"/>
    <w:rsid w:val="004C145A"/>
    <w:rsid w:val="004C19BF"/>
    <w:rsid w:val="004C1A7F"/>
    <w:rsid w:val="004C1B44"/>
    <w:rsid w:val="004C2436"/>
    <w:rsid w:val="004C244B"/>
    <w:rsid w:val="004C27B8"/>
    <w:rsid w:val="004C3289"/>
    <w:rsid w:val="004C3349"/>
    <w:rsid w:val="004C3A31"/>
    <w:rsid w:val="004C3A66"/>
    <w:rsid w:val="004C3BBE"/>
    <w:rsid w:val="004C402D"/>
    <w:rsid w:val="004C4576"/>
    <w:rsid w:val="004C49C3"/>
    <w:rsid w:val="004C4A5C"/>
    <w:rsid w:val="004C540A"/>
    <w:rsid w:val="004C54F8"/>
    <w:rsid w:val="004C5665"/>
    <w:rsid w:val="004C5C05"/>
    <w:rsid w:val="004C5EAC"/>
    <w:rsid w:val="004C5ED3"/>
    <w:rsid w:val="004C6013"/>
    <w:rsid w:val="004C6055"/>
    <w:rsid w:val="004C62B2"/>
    <w:rsid w:val="004C6388"/>
    <w:rsid w:val="004C64D0"/>
    <w:rsid w:val="004C72B8"/>
    <w:rsid w:val="004C7595"/>
    <w:rsid w:val="004D02DB"/>
    <w:rsid w:val="004D042A"/>
    <w:rsid w:val="004D0444"/>
    <w:rsid w:val="004D0556"/>
    <w:rsid w:val="004D07DE"/>
    <w:rsid w:val="004D11B2"/>
    <w:rsid w:val="004D16AA"/>
    <w:rsid w:val="004D183E"/>
    <w:rsid w:val="004D19FB"/>
    <w:rsid w:val="004D1C23"/>
    <w:rsid w:val="004D2267"/>
    <w:rsid w:val="004D251F"/>
    <w:rsid w:val="004D2C02"/>
    <w:rsid w:val="004D33B0"/>
    <w:rsid w:val="004D34C3"/>
    <w:rsid w:val="004D3B00"/>
    <w:rsid w:val="004D43EC"/>
    <w:rsid w:val="004D4547"/>
    <w:rsid w:val="004D4B7A"/>
    <w:rsid w:val="004D4C25"/>
    <w:rsid w:val="004D593F"/>
    <w:rsid w:val="004D65F1"/>
    <w:rsid w:val="004D67A8"/>
    <w:rsid w:val="004D7414"/>
    <w:rsid w:val="004D7F5A"/>
    <w:rsid w:val="004E084D"/>
    <w:rsid w:val="004E0B1B"/>
    <w:rsid w:val="004E0B63"/>
    <w:rsid w:val="004E0ECA"/>
    <w:rsid w:val="004E0FC2"/>
    <w:rsid w:val="004E164F"/>
    <w:rsid w:val="004E18AE"/>
    <w:rsid w:val="004E198D"/>
    <w:rsid w:val="004E1D73"/>
    <w:rsid w:val="004E2079"/>
    <w:rsid w:val="004E23FC"/>
    <w:rsid w:val="004E2451"/>
    <w:rsid w:val="004E36A7"/>
    <w:rsid w:val="004E38D1"/>
    <w:rsid w:val="004E3BA8"/>
    <w:rsid w:val="004E3E33"/>
    <w:rsid w:val="004E416F"/>
    <w:rsid w:val="004E473D"/>
    <w:rsid w:val="004E4A59"/>
    <w:rsid w:val="004E535D"/>
    <w:rsid w:val="004E5A48"/>
    <w:rsid w:val="004E6ABB"/>
    <w:rsid w:val="004E6D13"/>
    <w:rsid w:val="004E6D38"/>
    <w:rsid w:val="004E704A"/>
    <w:rsid w:val="004E706E"/>
    <w:rsid w:val="004E7256"/>
    <w:rsid w:val="004E79B7"/>
    <w:rsid w:val="004E7E09"/>
    <w:rsid w:val="004F0985"/>
    <w:rsid w:val="004F0F44"/>
    <w:rsid w:val="004F101E"/>
    <w:rsid w:val="004F203B"/>
    <w:rsid w:val="004F23E8"/>
    <w:rsid w:val="004F2A8E"/>
    <w:rsid w:val="004F2E46"/>
    <w:rsid w:val="004F33C8"/>
    <w:rsid w:val="004F34C6"/>
    <w:rsid w:val="004F350A"/>
    <w:rsid w:val="004F4219"/>
    <w:rsid w:val="004F44AC"/>
    <w:rsid w:val="004F44F2"/>
    <w:rsid w:val="004F4B90"/>
    <w:rsid w:val="004F58FE"/>
    <w:rsid w:val="004F5D28"/>
    <w:rsid w:val="004F5DD1"/>
    <w:rsid w:val="004F5F72"/>
    <w:rsid w:val="004F6289"/>
    <w:rsid w:val="004F6848"/>
    <w:rsid w:val="004F6D4B"/>
    <w:rsid w:val="004F6F65"/>
    <w:rsid w:val="004F7472"/>
    <w:rsid w:val="004F75FA"/>
    <w:rsid w:val="004F7C52"/>
    <w:rsid w:val="004F7D1C"/>
    <w:rsid w:val="0050077C"/>
    <w:rsid w:val="00500C09"/>
    <w:rsid w:val="00500D3E"/>
    <w:rsid w:val="005017E9"/>
    <w:rsid w:val="00501A34"/>
    <w:rsid w:val="00501C7A"/>
    <w:rsid w:val="0050219F"/>
    <w:rsid w:val="005023F9"/>
    <w:rsid w:val="005028F0"/>
    <w:rsid w:val="00502BCC"/>
    <w:rsid w:val="00502C37"/>
    <w:rsid w:val="00502EAA"/>
    <w:rsid w:val="00502FED"/>
    <w:rsid w:val="0050325E"/>
    <w:rsid w:val="00504020"/>
    <w:rsid w:val="0050418A"/>
    <w:rsid w:val="00505022"/>
    <w:rsid w:val="00505104"/>
    <w:rsid w:val="005052DB"/>
    <w:rsid w:val="005052FB"/>
    <w:rsid w:val="005059FC"/>
    <w:rsid w:val="00505BF7"/>
    <w:rsid w:val="005061F8"/>
    <w:rsid w:val="005064EB"/>
    <w:rsid w:val="00506818"/>
    <w:rsid w:val="00507584"/>
    <w:rsid w:val="00507785"/>
    <w:rsid w:val="005106B4"/>
    <w:rsid w:val="00510A75"/>
    <w:rsid w:val="00510D76"/>
    <w:rsid w:val="00511550"/>
    <w:rsid w:val="005117CA"/>
    <w:rsid w:val="0051184D"/>
    <w:rsid w:val="00511978"/>
    <w:rsid w:val="00511CE0"/>
    <w:rsid w:val="00511D0C"/>
    <w:rsid w:val="00512083"/>
    <w:rsid w:val="00512C36"/>
    <w:rsid w:val="00513166"/>
    <w:rsid w:val="00513E02"/>
    <w:rsid w:val="005142D7"/>
    <w:rsid w:val="005147F6"/>
    <w:rsid w:val="00514AA9"/>
    <w:rsid w:val="00514B00"/>
    <w:rsid w:val="00514DAC"/>
    <w:rsid w:val="005158F1"/>
    <w:rsid w:val="0051599E"/>
    <w:rsid w:val="00515C2A"/>
    <w:rsid w:val="00515CD2"/>
    <w:rsid w:val="00516103"/>
    <w:rsid w:val="00516DD0"/>
    <w:rsid w:val="00517227"/>
    <w:rsid w:val="00517C82"/>
    <w:rsid w:val="0052059B"/>
    <w:rsid w:val="005211B1"/>
    <w:rsid w:val="0052139C"/>
    <w:rsid w:val="00522675"/>
    <w:rsid w:val="0052326D"/>
    <w:rsid w:val="00523863"/>
    <w:rsid w:val="00523ABB"/>
    <w:rsid w:val="00523EEE"/>
    <w:rsid w:val="00523F26"/>
    <w:rsid w:val="00523F4A"/>
    <w:rsid w:val="005242CD"/>
    <w:rsid w:val="00524390"/>
    <w:rsid w:val="005246AC"/>
    <w:rsid w:val="00524760"/>
    <w:rsid w:val="00525067"/>
    <w:rsid w:val="005252D6"/>
    <w:rsid w:val="00525504"/>
    <w:rsid w:val="0052558F"/>
    <w:rsid w:val="00526103"/>
    <w:rsid w:val="00526D66"/>
    <w:rsid w:val="00526E28"/>
    <w:rsid w:val="00527ABB"/>
    <w:rsid w:val="00530486"/>
    <w:rsid w:val="005307A3"/>
    <w:rsid w:val="00530976"/>
    <w:rsid w:val="00530A92"/>
    <w:rsid w:val="00530D22"/>
    <w:rsid w:val="00531229"/>
    <w:rsid w:val="00531449"/>
    <w:rsid w:val="00531C0D"/>
    <w:rsid w:val="00532671"/>
    <w:rsid w:val="005333E8"/>
    <w:rsid w:val="005334EA"/>
    <w:rsid w:val="005335C0"/>
    <w:rsid w:val="0053393F"/>
    <w:rsid w:val="00533BF0"/>
    <w:rsid w:val="00534BE0"/>
    <w:rsid w:val="00534C6C"/>
    <w:rsid w:val="00534CAB"/>
    <w:rsid w:val="00535937"/>
    <w:rsid w:val="00535BFB"/>
    <w:rsid w:val="00536181"/>
    <w:rsid w:val="00536A6E"/>
    <w:rsid w:val="00536DBF"/>
    <w:rsid w:val="005378EC"/>
    <w:rsid w:val="005401BD"/>
    <w:rsid w:val="005401EF"/>
    <w:rsid w:val="0054025C"/>
    <w:rsid w:val="0054042A"/>
    <w:rsid w:val="005404A3"/>
    <w:rsid w:val="00540918"/>
    <w:rsid w:val="00540A73"/>
    <w:rsid w:val="00540D8C"/>
    <w:rsid w:val="005416A1"/>
    <w:rsid w:val="005416D1"/>
    <w:rsid w:val="005419BE"/>
    <w:rsid w:val="00541EFD"/>
    <w:rsid w:val="00542891"/>
    <w:rsid w:val="00542B80"/>
    <w:rsid w:val="00542D0D"/>
    <w:rsid w:val="0054333A"/>
    <w:rsid w:val="00543C92"/>
    <w:rsid w:val="00543E4A"/>
    <w:rsid w:val="00544548"/>
    <w:rsid w:val="00544560"/>
    <w:rsid w:val="00544615"/>
    <w:rsid w:val="00544A26"/>
    <w:rsid w:val="00544E3E"/>
    <w:rsid w:val="00545346"/>
    <w:rsid w:val="00545572"/>
    <w:rsid w:val="00546635"/>
    <w:rsid w:val="0054721A"/>
    <w:rsid w:val="00547C7C"/>
    <w:rsid w:val="00547E88"/>
    <w:rsid w:val="00550040"/>
    <w:rsid w:val="005502CE"/>
    <w:rsid w:val="0055034A"/>
    <w:rsid w:val="00550D8B"/>
    <w:rsid w:val="0055113C"/>
    <w:rsid w:val="00551BAD"/>
    <w:rsid w:val="00551D1D"/>
    <w:rsid w:val="005520C0"/>
    <w:rsid w:val="00552769"/>
    <w:rsid w:val="00552804"/>
    <w:rsid w:val="00552A6B"/>
    <w:rsid w:val="00552C2B"/>
    <w:rsid w:val="00553344"/>
    <w:rsid w:val="00553476"/>
    <w:rsid w:val="00553AB8"/>
    <w:rsid w:val="0055409C"/>
    <w:rsid w:val="00554539"/>
    <w:rsid w:val="00554CE5"/>
    <w:rsid w:val="005550B0"/>
    <w:rsid w:val="00555EF5"/>
    <w:rsid w:val="00555F83"/>
    <w:rsid w:val="00556A23"/>
    <w:rsid w:val="00556A98"/>
    <w:rsid w:val="00556AD3"/>
    <w:rsid w:val="0055702E"/>
    <w:rsid w:val="005577C2"/>
    <w:rsid w:val="005578DF"/>
    <w:rsid w:val="00557D15"/>
    <w:rsid w:val="00557ED1"/>
    <w:rsid w:val="005600BA"/>
    <w:rsid w:val="005607F4"/>
    <w:rsid w:val="005608FA"/>
    <w:rsid w:val="00560EF1"/>
    <w:rsid w:val="00561179"/>
    <w:rsid w:val="0056194A"/>
    <w:rsid w:val="0056224F"/>
    <w:rsid w:val="0056228B"/>
    <w:rsid w:val="00562791"/>
    <w:rsid w:val="005632FF"/>
    <w:rsid w:val="00563CAA"/>
    <w:rsid w:val="005641DE"/>
    <w:rsid w:val="005644D9"/>
    <w:rsid w:val="00564599"/>
    <w:rsid w:val="005646C1"/>
    <w:rsid w:val="00564A51"/>
    <w:rsid w:val="00564C71"/>
    <w:rsid w:val="00565241"/>
    <w:rsid w:val="00565D3D"/>
    <w:rsid w:val="00566814"/>
    <w:rsid w:val="00566951"/>
    <w:rsid w:val="00566A95"/>
    <w:rsid w:val="00567706"/>
    <w:rsid w:val="00567975"/>
    <w:rsid w:val="00567C14"/>
    <w:rsid w:val="00567E88"/>
    <w:rsid w:val="005702FA"/>
    <w:rsid w:val="005709FC"/>
    <w:rsid w:val="00570EA7"/>
    <w:rsid w:val="0057126B"/>
    <w:rsid w:val="005713D0"/>
    <w:rsid w:val="00571432"/>
    <w:rsid w:val="0057157A"/>
    <w:rsid w:val="0057164D"/>
    <w:rsid w:val="005720A5"/>
    <w:rsid w:val="005724C1"/>
    <w:rsid w:val="00572DAF"/>
    <w:rsid w:val="00572EC4"/>
    <w:rsid w:val="0057376C"/>
    <w:rsid w:val="00573F8E"/>
    <w:rsid w:val="00574DB6"/>
    <w:rsid w:val="005750A1"/>
    <w:rsid w:val="0057514C"/>
    <w:rsid w:val="0057567F"/>
    <w:rsid w:val="00576766"/>
    <w:rsid w:val="005768E7"/>
    <w:rsid w:val="00576C21"/>
    <w:rsid w:val="00576C35"/>
    <w:rsid w:val="00576DEF"/>
    <w:rsid w:val="005770C1"/>
    <w:rsid w:val="0057723D"/>
    <w:rsid w:val="00577634"/>
    <w:rsid w:val="00580BCD"/>
    <w:rsid w:val="0058126F"/>
    <w:rsid w:val="0058155F"/>
    <w:rsid w:val="005816C9"/>
    <w:rsid w:val="005816CE"/>
    <w:rsid w:val="005818CF"/>
    <w:rsid w:val="00582A84"/>
    <w:rsid w:val="00582A95"/>
    <w:rsid w:val="0058303F"/>
    <w:rsid w:val="0058312B"/>
    <w:rsid w:val="0058394A"/>
    <w:rsid w:val="005842D2"/>
    <w:rsid w:val="00584CE3"/>
    <w:rsid w:val="00585042"/>
    <w:rsid w:val="00585118"/>
    <w:rsid w:val="00585FEA"/>
    <w:rsid w:val="0058617A"/>
    <w:rsid w:val="0058668B"/>
    <w:rsid w:val="00586D20"/>
    <w:rsid w:val="00587306"/>
    <w:rsid w:val="005873EA"/>
    <w:rsid w:val="005875C2"/>
    <w:rsid w:val="005905A0"/>
    <w:rsid w:val="00591211"/>
    <w:rsid w:val="005915D6"/>
    <w:rsid w:val="0059190D"/>
    <w:rsid w:val="00591B93"/>
    <w:rsid w:val="00592455"/>
    <w:rsid w:val="005929B3"/>
    <w:rsid w:val="00592B2A"/>
    <w:rsid w:val="00592BCD"/>
    <w:rsid w:val="00592F60"/>
    <w:rsid w:val="0059305A"/>
    <w:rsid w:val="00593786"/>
    <w:rsid w:val="005943EB"/>
    <w:rsid w:val="005944D0"/>
    <w:rsid w:val="00594A36"/>
    <w:rsid w:val="00594E77"/>
    <w:rsid w:val="00594FE8"/>
    <w:rsid w:val="0059502E"/>
    <w:rsid w:val="005950A5"/>
    <w:rsid w:val="00595312"/>
    <w:rsid w:val="00595409"/>
    <w:rsid w:val="005954B4"/>
    <w:rsid w:val="00595F1A"/>
    <w:rsid w:val="00596075"/>
    <w:rsid w:val="00596182"/>
    <w:rsid w:val="005971C2"/>
    <w:rsid w:val="005977F9"/>
    <w:rsid w:val="00597D16"/>
    <w:rsid w:val="005A01B3"/>
    <w:rsid w:val="005A082E"/>
    <w:rsid w:val="005A0ACC"/>
    <w:rsid w:val="005A140F"/>
    <w:rsid w:val="005A1609"/>
    <w:rsid w:val="005A1CDF"/>
    <w:rsid w:val="005A1D38"/>
    <w:rsid w:val="005A1E91"/>
    <w:rsid w:val="005A21D0"/>
    <w:rsid w:val="005A23C4"/>
    <w:rsid w:val="005A326A"/>
    <w:rsid w:val="005A3323"/>
    <w:rsid w:val="005A343D"/>
    <w:rsid w:val="005A3530"/>
    <w:rsid w:val="005A402F"/>
    <w:rsid w:val="005A4339"/>
    <w:rsid w:val="005A4A6C"/>
    <w:rsid w:val="005A4B0B"/>
    <w:rsid w:val="005A5334"/>
    <w:rsid w:val="005A53A9"/>
    <w:rsid w:val="005A5BB1"/>
    <w:rsid w:val="005A5E23"/>
    <w:rsid w:val="005A5F74"/>
    <w:rsid w:val="005A6602"/>
    <w:rsid w:val="005A666C"/>
    <w:rsid w:val="005A692F"/>
    <w:rsid w:val="005A6C2E"/>
    <w:rsid w:val="005A6D1D"/>
    <w:rsid w:val="005A6D30"/>
    <w:rsid w:val="005A6D6F"/>
    <w:rsid w:val="005A74FF"/>
    <w:rsid w:val="005B0376"/>
    <w:rsid w:val="005B0460"/>
    <w:rsid w:val="005B086D"/>
    <w:rsid w:val="005B0B39"/>
    <w:rsid w:val="005B0CBD"/>
    <w:rsid w:val="005B1089"/>
    <w:rsid w:val="005B11CF"/>
    <w:rsid w:val="005B1933"/>
    <w:rsid w:val="005B1D5A"/>
    <w:rsid w:val="005B25C0"/>
    <w:rsid w:val="005B2AAA"/>
    <w:rsid w:val="005B2CE7"/>
    <w:rsid w:val="005B3580"/>
    <w:rsid w:val="005B3626"/>
    <w:rsid w:val="005B3A8C"/>
    <w:rsid w:val="005B3F4A"/>
    <w:rsid w:val="005B411F"/>
    <w:rsid w:val="005B4290"/>
    <w:rsid w:val="005B44D2"/>
    <w:rsid w:val="005B4566"/>
    <w:rsid w:val="005B507E"/>
    <w:rsid w:val="005B5356"/>
    <w:rsid w:val="005B57E8"/>
    <w:rsid w:val="005B5C6B"/>
    <w:rsid w:val="005B6130"/>
    <w:rsid w:val="005B649D"/>
    <w:rsid w:val="005B6E37"/>
    <w:rsid w:val="005B6E69"/>
    <w:rsid w:val="005B7277"/>
    <w:rsid w:val="005B750A"/>
    <w:rsid w:val="005B77AE"/>
    <w:rsid w:val="005C0C22"/>
    <w:rsid w:val="005C1119"/>
    <w:rsid w:val="005C17F6"/>
    <w:rsid w:val="005C1E46"/>
    <w:rsid w:val="005C2E3E"/>
    <w:rsid w:val="005C3352"/>
    <w:rsid w:val="005C409E"/>
    <w:rsid w:val="005C425A"/>
    <w:rsid w:val="005C4879"/>
    <w:rsid w:val="005C4ABB"/>
    <w:rsid w:val="005C5855"/>
    <w:rsid w:val="005C5A03"/>
    <w:rsid w:val="005C695E"/>
    <w:rsid w:val="005C74DC"/>
    <w:rsid w:val="005C75BA"/>
    <w:rsid w:val="005C7747"/>
    <w:rsid w:val="005D01D4"/>
    <w:rsid w:val="005D01DA"/>
    <w:rsid w:val="005D0C48"/>
    <w:rsid w:val="005D0E58"/>
    <w:rsid w:val="005D123B"/>
    <w:rsid w:val="005D1542"/>
    <w:rsid w:val="005D1B15"/>
    <w:rsid w:val="005D2213"/>
    <w:rsid w:val="005D22D7"/>
    <w:rsid w:val="005D23FA"/>
    <w:rsid w:val="005D2713"/>
    <w:rsid w:val="005D3218"/>
    <w:rsid w:val="005D34DF"/>
    <w:rsid w:val="005D3A7F"/>
    <w:rsid w:val="005D3E33"/>
    <w:rsid w:val="005D3F14"/>
    <w:rsid w:val="005D47EF"/>
    <w:rsid w:val="005D48A1"/>
    <w:rsid w:val="005D5446"/>
    <w:rsid w:val="005D5490"/>
    <w:rsid w:val="005D582D"/>
    <w:rsid w:val="005D5B94"/>
    <w:rsid w:val="005D6014"/>
    <w:rsid w:val="005D643B"/>
    <w:rsid w:val="005D6511"/>
    <w:rsid w:val="005D675C"/>
    <w:rsid w:val="005D73ED"/>
    <w:rsid w:val="005D780B"/>
    <w:rsid w:val="005D7CE6"/>
    <w:rsid w:val="005D7E88"/>
    <w:rsid w:val="005E0539"/>
    <w:rsid w:val="005E0660"/>
    <w:rsid w:val="005E0960"/>
    <w:rsid w:val="005E0962"/>
    <w:rsid w:val="005E0D56"/>
    <w:rsid w:val="005E0EFC"/>
    <w:rsid w:val="005E114B"/>
    <w:rsid w:val="005E148F"/>
    <w:rsid w:val="005E182E"/>
    <w:rsid w:val="005E1D0D"/>
    <w:rsid w:val="005E1FEA"/>
    <w:rsid w:val="005E2FC7"/>
    <w:rsid w:val="005E34B9"/>
    <w:rsid w:val="005E38B2"/>
    <w:rsid w:val="005E3A85"/>
    <w:rsid w:val="005E433F"/>
    <w:rsid w:val="005E471E"/>
    <w:rsid w:val="005E47DB"/>
    <w:rsid w:val="005E4F52"/>
    <w:rsid w:val="005E4FFB"/>
    <w:rsid w:val="005E532C"/>
    <w:rsid w:val="005E6084"/>
    <w:rsid w:val="005E630B"/>
    <w:rsid w:val="005E655E"/>
    <w:rsid w:val="005E6A5F"/>
    <w:rsid w:val="005E6C6F"/>
    <w:rsid w:val="005E7605"/>
    <w:rsid w:val="005E774E"/>
    <w:rsid w:val="005E7812"/>
    <w:rsid w:val="005E7A4A"/>
    <w:rsid w:val="005E7CFF"/>
    <w:rsid w:val="005F00F8"/>
    <w:rsid w:val="005F0CCF"/>
    <w:rsid w:val="005F0EDD"/>
    <w:rsid w:val="005F1215"/>
    <w:rsid w:val="005F14B8"/>
    <w:rsid w:val="005F1735"/>
    <w:rsid w:val="005F1D0A"/>
    <w:rsid w:val="005F219A"/>
    <w:rsid w:val="005F32B5"/>
    <w:rsid w:val="005F3640"/>
    <w:rsid w:val="005F3BBF"/>
    <w:rsid w:val="005F41A7"/>
    <w:rsid w:val="005F4564"/>
    <w:rsid w:val="005F4651"/>
    <w:rsid w:val="005F4F9F"/>
    <w:rsid w:val="005F515E"/>
    <w:rsid w:val="005F524C"/>
    <w:rsid w:val="005F52B2"/>
    <w:rsid w:val="005F541B"/>
    <w:rsid w:val="005F5590"/>
    <w:rsid w:val="005F6FEE"/>
    <w:rsid w:val="005F7715"/>
    <w:rsid w:val="005F7980"/>
    <w:rsid w:val="006002D8"/>
    <w:rsid w:val="00600A42"/>
    <w:rsid w:val="00600CED"/>
    <w:rsid w:val="00600DBD"/>
    <w:rsid w:val="00601749"/>
    <w:rsid w:val="006017D0"/>
    <w:rsid w:val="00601B2F"/>
    <w:rsid w:val="00601EA7"/>
    <w:rsid w:val="006028AA"/>
    <w:rsid w:val="00602A33"/>
    <w:rsid w:val="00602B14"/>
    <w:rsid w:val="00602F67"/>
    <w:rsid w:val="0060306D"/>
    <w:rsid w:val="006030A8"/>
    <w:rsid w:val="00603221"/>
    <w:rsid w:val="00603A43"/>
    <w:rsid w:val="00603C74"/>
    <w:rsid w:val="00603D64"/>
    <w:rsid w:val="00603E14"/>
    <w:rsid w:val="00603EF3"/>
    <w:rsid w:val="00604150"/>
    <w:rsid w:val="00604A22"/>
    <w:rsid w:val="00604D2A"/>
    <w:rsid w:val="00605062"/>
    <w:rsid w:val="00605781"/>
    <w:rsid w:val="00605A3F"/>
    <w:rsid w:val="00605B53"/>
    <w:rsid w:val="00605B5D"/>
    <w:rsid w:val="006063B5"/>
    <w:rsid w:val="00606640"/>
    <w:rsid w:val="006069D1"/>
    <w:rsid w:val="00606A2E"/>
    <w:rsid w:val="00606A7C"/>
    <w:rsid w:val="00606D5A"/>
    <w:rsid w:val="00606EF6"/>
    <w:rsid w:val="00606F87"/>
    <w:rsid w:val="00610608"/>
    <w:rsid w:val="00610911"/>
    <w:rsid w:val="00610943"/>
    <w:rsid w:val="00610E45"/>
    <w:rsid w:val="006119DB"/>
    <w:rsid w:val="00611C19"/>
    <w:rsid w:val="00611EBA"/>
    <w:rsid w:val="006128DB"/>
    <w:rsid w:val="00613310"/>
    <w:rsid w:val="006134D0"/>
    <w:rsid w:val="006137C2"/>
    <w:rsid w:val="00614203"/>
    <w:rsid w:val="00614898"/>
    <w:rsid w:val="006149A3"/>
    <w:rsid w:val="00614CE0"/>
    <w:rsid w:val="006154FB"/>
    <w:rsid w:val="006156E1"/>
    <w:rsid w:val="00615C46"/>
    <w:rsid w:val="00616139"/>
    <w:rsid w:val="00616C0B"/>
    <w:rsid w:val="00617109"/>
    <w:rsid w:val="00617170"/>
    <w:rsid w:val="00617324"/>
    <w:rsid w:val="00617375"/>
    <w:rsid w:val="006213C6"/>
    <w:rsid w:val="00621499"/>
    <w:rsid w:val="00621780"/>
    <w:rsid w:val="00621902"/>
    <w:rsid w:val="00621A10"/>
    <w:rsid w:val="00621AC5"/>
    <w:rsid w:val="00621EF0"/>
    <w:rsid w:val="006220F1"/>
    <w:rsid w:val="00622335"/>
    <w:rsid w:val="00622798"/>
    <w:rsid w:val="00622CA3"/>
    <w:rsid w:val="00622F43"/>
    <w:rsid w:val="00622FF7"/>
    <w:rsid w:val="00623457"/>
    <w:rsid w:val="00624086"/>
    <w:rsid w:val="00624353"/>
    <w:rsid w:val="006250CC"/>
    <w:rsid w:val="00625112"/>
    <w:rsid w:val="00625440"/>
    <w:rsid w:val="0062559D"/>
    <w:rsid w:val="00625EF9"/>
    <w:rsid w:val="006262B2"/>
    <w:rsid w:val="00626320"/>
    <w:rsid w:val="00626490"/>
    <w:rsid w:val="006266B1"/>
    <w:rsid w:val="00626803"/>
    <w:rsid w:val="00626A88"/>
    <w:rsid w:val="00626ED0"/>
    <w:rsid w:val="006276B3"/>
    <w:rsid w:val="00627C08"/>
    <w:rsid w:val="00630069"/>
    <w:rsid w:val="0063142F"/>
    <w:rsid w:val="00631B5D"/>
    <w:rsid w:val="00631BDD"/>
    <w:rsid w:val="00631C0A"/>
    <w:rsid w:val="00631F08"/>
    <w:rsid w:val="006321DA"/>
    <w:rsid w:val="00632B57"/>
    <w:rsid w:val="00633E3E"/>
    <w:rsid w:val="00634286"/>
    <w:rsid w:val="006344AE"/>
    <w:rsid w:val="006356D3"/>
    <w:rsid w:val="00635835"/>
    <w:rsid w:val="00635C99"/>
    <w:rsid w:val="00635DF7"/>
    <w:rsid w:val="0063694E"/>
    <w:rsid w:val="00636AC5"/>
    <w:rsid w:val="00636AE7"/>
    <w:rsid w:val="00637720"/>
    <w:rsid w:val="006409F3"/>
    <w:rsid w:val="00640DC6"/>
    <w:rsid w:val="00640E3C"/>
    <w:rsid w:val="006410B0"/>
    <w:rsid w:val="00641561"/>
    <w:rsid w:val="00641C65"/>
    <w:rsid w:val="0064201A"/>
    <w:rsid w:val="006423DD"/>
    <w:rsid w:val="00642832"/>
    <w:rsid w:val="00642EB2"/>
    <w:rsid w:val="00643224"/>
    <w:rsid w:val="00643AB6"/>
    <w:rsid w:val="00643B0A"/>
    <w:rsid w:val="00643EBE"/>
    <w:rsid w:val="006440BB"/>
    <w:rsid w:val="00644158"/>
    <w:rsid w:val="0064449A"/>
    <w:rsid w:val="0064449F"/>
    <w:rsid w:val="00644670"/>
    <w:rsid w:val="00644AAB"/>
    <w:rsid w:val="00645187"/>
    <w:rsid w:val="00645310"/>
    <w:rsid w:val="006458F8"/>
    <w:rsid w:val="00646262"/>
    <w:rsid w:val="00647B24"/>
    <w:rsid w:val="00651239"/>
    <w:rsid w:val="0065188A"/>
    <w:rsid w:val="00651A97"/>
    <w:rsid w:val="0065229F"/>
    <w:rsid w:val="00653AD1"/>
    <w:rsid w:val="00653F07"/>
    <w:rsid w:val="00653FA7"/>
    <w:rsid w:val="006545EE"/>
    <w:rsid w:val="006548D9"/>
    <w:rsid w:val="006549C5"/>
    <w:rsid w:val="00654C2F"/>
    <w:rsid w:val="006553C7"/>
    <w:rsid w:val="006559B4"/>
    <w:rsid w:val="0065603F"/>
    <w:rsid w:val="00656497"/>
    <w:rsid w:val="00656F16"/>
    <w:rsid w:val="00656FEF"/>
    <w:rsid w:val="006572C1"/>
    <w:rsid w:val="00657AF6"/>
    <w:rsid w:val="006607CE"/>
    <w:rsid w:val="00660D34"/>
    <w:rsid w:val="006614C3"/>
    <w:rsid w:val="00661F3B"/>
    <w:rsid w:val="0066210C"/>
    <w:rsid w:val="0066252A"/>
    <w:rsid w:val="00662A07"/>
    <w:rsid w:val="00663344"/>
    <w:rsid w:val="00663D61"/>
    <w:rsid w:val="00664808"/>
    <w:rsid w:val="00664A46"/>
    <w:rsid w:val="00665026"/>
    <w:rsid w:val="00665739"/>
    <w:rsid w:val="006657B5"/>
    <w:rsid w:val="00665882"/>
    <w:rsid w:val="0066694B"/>
    <w:rsid w:val="00666FF6"/>
    <w:rsid w:val="006675E9"/>
    <w:rsid w:val="00667D13"/>
    <w:rsid w:val="00670650"/>
    <w:rsid w:val="00670E43"/>
    <w:rsid w:val="006712BB"/>
    <w:rsid w:val="006712BF"/>
    <w:rsid w:val="006719D5"/>
    <w:rsid w:val="00671CE2"/>
    <w:rsid w:val="00671FF0"/>
    <w:rsid w:val="006720C8"/>
    <w:rsid w:val="006725AD"/>
    <w:rsid w:val="006726D0"/>
    <w:rsid w:val="006726E4"/>
    <w:rsid w:val="00672C9B"/>
    <w:rsid w:val="00672DE1"/>
    <w:rsid w:val="00673490"/>
    <w:rsid w:val="00673E93"/>
    <w:rsid w:val="0067410C"/>
    <w:rsid w:val="00674AEA"/>
    <w:rsid w:val="00674B05"/>
    <w:rsid w:val="00675282"/>
    <w:rsid w:val="006754E8"/>
    <w:rsid w:val="006755FB"/>
    <w:rsid w:val="006758A7"/>
    <w:rsid w:val="00675B96"/>
    <w:rsid w:val="006762FA"/>
    <w:rsid w:val="00676A8C"/>
    <w:rsid w:val="00676FB6"/>
    <w:rsid w:val="00677050"/>
    <w:rsid w:val="006771AF"/>
    <w:rsid w:val="006775D0"/>
    <w:rsid w:val="00677B06"/>
    <w:rsid w:val="00680005"/>
    <w:rsid w:val="00680054"/>
    <w:rsid w:val="00680576"/>
    <w:rsid w:val="006808A8"/>
    <w:rsid w:val="006815A7"/>
    <w:rsid w:val="006815AF"/>
    <w:rsid w:val="00681625"/>
    <w:rsid w:val="00681A2C"/>
    <w:rsid w:val="00681D7E"/>
    <w:rsid w:val="00681EF6"/>
    <w:rsid w:val="00682187"/>
    <w:rsid w:val="00682BC3"/>
    <w:rsid w:val="00682D15"/>
    <w:rsid w:val="00683114"/>
    <w:rsid w:val="00683307"/>
    <w:rsid w:val="006833DE"/>
    <w:rsid w:val="006838F7"/>
    <w:rsid w:val="0068409D"/>
    <w:rsid w:val="00684371"/>
    <w:rsid w:val="006847DD"/>
    <w:rsid w:val="00685A00"/>
    <w:rsid w:val="00685B7D"/>
    <w:rsid w:val="00685F31"/>
    <w:rsid w:val="00685FDF"/>
    <w:rsid w:val="00686B58"/>
    <w:rsid w:val="00686D83"/>
    <w:rsid w:val="006872D7"/>
    <w:rsid w:val="0068732F"/>
    <w:rsid w:val="00687788"/>
    <w:rsid w:val="00687854"/>
    <w:rsid w:val="00687939"/>
    <w:rsid w:val="00687B86"/>
    <w:rsid w:val="00687D77"/>
    <w:rsid w:val="00687D9C"/>
    <w:rsid w:val="00687F93"/>
    <w:rsid w:val="0069081A"/>
    <w:rsid w:val="006909B3"/>
    <w:rsid w:val="00691064"/>
    <w:rsid w:val="006921EE"/>
    <w:rsid w:val="00692A78"/>
    <w:rsid w:val="00692E98"/>
    <w:rsid w:val="00693213"/>
    <w:rsid w:val="00693248"/>
    <w:rsid w:val="00693347"/>
    <w:rsid w:val="00693C14"/>
    <w:rsid w:val="00693DF3"/>
    <w:rsid w:val="00694009"/>
    <w:rsid w:val="0069435C"/>
    <w:rsid w:val="00694393"/>
    <w:rsid w:val="00694420"/>
    <w:rsid w:val="00694974"/>
    <w:rsid w:val="00694E5B"/>
    <w:rsid w:val="00695491"/>
    <w:rsid w:val="006957E4"/>
    <w:rsid w:val="00695AE0"/>
    <w:rsid w:val="006A0587"/>
    <w:rsid w:val="006A1396"/>
    <w:rsid w:val="006A14E8"/>
    <w:rsid w:val="006A161C"/>
    <w:rsid w:val="006A19C4"/>
    <w:rsid w:val="006A37AB"/>
    <w:rsid w:val="006A3A55"/>
    <w:rsid w:val="006A3C4C"/>
    <w:rsid w:val="006A3CA8"/>
    <w:rsid w:val="006A433B"/>
    <w:rsid w:val="006A46BA"/>
    <w:rsid w:val="006A4736"/>
    <w:rsid w:val="006A4B75"/>
    <w:rsid w:val="006A4E24"/>
    <w:rsid w:val="006A4F1B"/>
    <w:rsid w:val="006A606F"/>
    <w:rsid w:val="006A656C"/>
    <w:rsid w:val="006A66F5"/>
    <w:rsid w:val="006A67B9"/>
    <w:rsid w:val="006A6ADC"/>
    <w:rsid w:val="006A6AE4"/>
    <w:rsid w:val="006A7951"/>
    <w:rsid w:val="006A7CB6"/>
    <w:rsid w:val="006B06BF"/>
    <w:rsid w:val="006B1592"/>
    <w:rsid w:val="006B1638"/>
    <w:rsid w:val="006B16E7"/>
    <w:rsid w:val="006B2038"/>
    <w:rsid w:val="006B2319"/>
    <w:rsid w:val="006B24AC"/>
    <w:rsid w:val="006B24E9"/>
    <w:rsid w:val="006B3149"/>
    <w:rsid w:val="006B324C"/>
    <w:rsid w:val="006B3CAD"/>
    <w:rsid w:val="006B419A"/>
    <w:rsid w:val="006B41AE"/>
    <w:rsid w:val="006B4297"/>
    <w:rsid w:val="006B429D"/>
    <w:rsid w:val="006B4554"/>
    <w:rsid w:val="006B4B4F"/>
    <w:rsid w:val="006B55CD"/>
    <w:rsid w:val="006B5CA9"/>
    <w:rsid w:val="006B5F0E"/>
    <w:rsid w:val="006B643F"/>
    <w:rsid w:val="006B6715"/>
    <w:rsid w:val="006B6AD9"/>
    <w:rsid w:val="006B7A23"/>
    <w:rsid w:val="006B7B33"/>
    <w:rsid w:val="006C086E"/>
    <w:rsid w:val="006C0D33"/>
    <w:rsid w:val="006C1CB5"/>
    <w:rsid w:val="006C20F5"/>
    <w:rsid w:val="006C2C0B"/>
    <w:rsid w:val="006C38D8"/>
    <w:rsid w:val="006C395E"/>
    <w:rsid w:val="006C3A87"/>
    <w:rsid w:val="006C43B0"/>
    <w:rsid w:val="006C4777"/>
    <w:rsid w:val="006C479A"/>
    <w:rsid w:val="006C47C8"/>
    <w:rsid w:val="006C4EA0"/>
    <w:rsid w:val="006C4F4A"/>
    <w:rsid w:val="006C61C1"/>
    <w:rsid w:val="006C6412"/>
    <w:rsid w:val="006C6598"/>
    <w:rsid w:val="006C6991"/>
    <w:rsid w:val="006C6AD1"/>
    <w:rsid w:val="006C6E02"/>
    <w:rsid w:val="006C705A"/>
    <w:rsid w:val="006D038B"/>
    <w:rsid w:val="006D0556"/>
    <w:rsid w:val="006D057A"/>
    <w:rsid w:val="006D0DFE"/>
    <w:rsid w:val="006D11A5"/>
    <w:rsid w:val="006D2442"/>
    <w:rsid w:val="006D26B4"/>
    <w:rsid w:val="006D295B"/>
    <w:rsid w:val="006D2A0F"/>
    <w:rsid w:val="006D2A65"/>
    <w:rsid w:val="006D33B8"/>
    <w:rsid w:val="006D3B05"/>
    <w:rsid w:val="006D415F"/>
    <w:rsid w:val="006D523A"/>
    <w:rsid w:val="006D5CB3"/>
    <w:rsid w:val="006D62A3"/>
    <w:rsid w:val="006D6E88"/>
    <w:rsid w:val="006D6EB1"/>
    <w:rsid w:val="006D6F13"/>
    <w:rsid w:val="006D70CE"/>
    <w:rsid w:val="006D7376"/>
    <w:rsid w:val="006D76EC"/>
    <w:rsid w:val="006D7945"/>
    <w:rsid w:val="006E092B"/>
    <w:rsid w:val="006E0AB5"/>
    <w:rsid w:val="006E0E2F"/>
    <w:rsid w:val="006E15DF"/>
    <w:rsid w:val="006E16B2"/>
    <w:rsid w:val="006E16EB"/>
    <w:rsid w:val="006E1713"/>
    <w:rsid w:val="006E21E5"/>
    <w:rsid w:val="006E2D3E"/>
    <w:rsid w:val="006E333A"/>
    <w:rsid w:val="006E4901"/>
    <w:rsid w:val="006E4C2E"/>
    <w:rsid w:val="006E4DB8"/>
    <w:rsid w:val="006E510A"/>
    <w:rsid w:val="006E5802"/>
    <w:rsid w:val="006E58DF"/>
    <w:rsid w:val="006E5A17"/>
    <w:rsid w:val="006E5AB3"/>
    <w:rsid w:val="006E5DB7"/>
    <w:rsid w:val="006E5EF9"/>
    <w:rsid w:val="006E6E98"/>
    <w:rsid w:val="006E7105"/>
    <w:rsid w:val="006E71F6"/>
    <w:rsid w:val="006E752E"/>
    <w:rsid w:val="006E75EE"/>
    <w:rsid w:val="006E7ADD"/>
    <w:rsid w:val="006F051C"/>
    <w:rsid w:val="006F0734"/>
    <w:rsid w:val="006F09EF"/>
    <w:rsid w:val="006F0A42"/>
    <w:rsid w:val="006F0EAD"/>
    <w:rsid w:val="006F1278"/>
    <w:rsid w:val="006F176C"/>
    <w:rsid w:val="006F2894"/>
    <w:rsid w:val="006F2C61"/>
    <w:rsid w:val="006F3A74"/>
    <w:rsid w:val="006F430F"/>
    <w:rsid w:val="006F4313"/>
    <w:rsid w:val="006F4323"/>
    <w:rsid w:val="006F47C7"/>
    <w:rsid w:val="006F4821"/>
    <w:rsid w:val="006F49E9"/>
    <w:rsid w:val="006F59DD"/>
    <w:rsid w:val="006F63DB"/>
    <w:rsid w:val="006F691A"/>
    <w:rsid w:val="0070026A"/>
    <w:rsid w:val="0070056B"/>
    <w:rsid w:val="007008CA"/>
    <w:rsid w:val="00701370"/>
    <w:rsid w:val="00701BF0"/>
    <w:rsid w:val="00701FC0"/>
    <w:rsid w:val="007026C6"/>
    <w:rsid w:val="00702989"/>
    <w:rsid w:val="0070378A"/>
    <w:rsid w:val="00703799"/>
    <w:rsid w:val="0070461D"/>
    <w:rsid w:val="0070481F"/>
    <w:rsid w:val="00704D1F"/>
    <w:rsid w:val="00704FD1"/>
    <w:rsid w:val="0070517A"/>
    <w:rsid w:val="007054B1"/>
    <w:rsid w:val="007058BC"/>
    <w:rsid w:val="00705949"/>
    <w:rsid w:val="007059C8"/>
    <w:rsid w:val="00705C96"/>
    <w:rsid w:val="007060B5"/>
    <w:rsid w:val="00707639"/>
    <w:rsid w:val="007076C6"/>
    <w:rsid w:val="007078AF"/>
    <w:rsid w:val="007079D6"/>
    <w:rsid w:val="00707EC1"/>
    <w:rsid w:val="00710975"/>
    <w:rsid w:val="00711A22"/>
    <w:rsid w:val="00712159"/>
    <w:rsid w:val="0071259E"/>
    <w:rsid w:val="00712CD6"/>
    <w:rsid w:val="0071303E"/>
    <w:rsid w:val="0071335D"/>
    <w:rsid w:val="00713779"/>
    <w:rsid w:val="00713C63"/>
    <w:rsid w:val="00714411"/>
    <w:rsid w:val="007144B5"/>
    <w:rsid w:val="00715492"/>
    <w:rsid w:val="00715E3D"/>
    <w:rsid w:val="00716656"/>
    <w:rsid w:val="00716C59"/>
    <w:rsid w:val="00716DFF"/>
    <w:rsid w:val="007173E9"/>
    <w:rsid w:val="007201B2"/>
    <w:rsid w:val="00720A2B"/>
    <w:rsid w:val="00720E68"/>
    <w:rsid w:val="00720EE6"/>
    <w:rsid w:val="00721FAD"/>
    <w:rsid w:val="00722B36"/>
    <w:rsid w:val="00722D14"/>
    <w:rsid w:val="00722EA0"/>
    <w:rsid w:val="00723DA5"/>
    <w:rsid w:val="00723F69"/>
    <w:rsid w:val="0072416F"/>
    <w:rsid w:val="007248C2"/>
    <w:rsid w:val="0072582F"/>
    <w:rsid w:val="00725A13"/>
    <w:rsid w:val="00725FEA"/>
    <w:rsid w:val="00726137"/>
    <w:rsid w:val="007261AA"/>
    <w:rsid w:val="00726600"/>
    <w:rsid w:val="00727415"/>
    <w:rsid w:val="007274C9"/>
    <w:rsid w:val="0072750F"/>
    <w:rsid w:val="007278AB"/>
    <w:rsid w:val="00727D22"/>
    <w:rsid w:val="00730014"/>
    <w:rsid w:val="00730200"/>
    <w:rsid w:val="00730493"/>
    <w:rsid w:val="00730982"/>
    <w:rsid w:val="00730A6D"/>
    <w:rsid w:val="00730E2E"/>
    <w:rsid w:val="00730FB9"/>
    <w:rsid w:val="0073135A"/>
    <w:rsid w:val="00731608"/>
    <w:rsid w:val="007340A0"/>
    <w:rsid w:val="007340CA"/>
    <w:rsid w:val="007341B2"/>
    <w:rsid w:val="00734F56"/>
    <w:rsid w:val="007351AF"/>
    <w:rsid w:val="0073588D"/>
    <w:rsid w:val="00735B54"/>
    <w:rsid w:val="00735DE7"/>
    <w:rsid w:val="007361C6"/>
    <w:rsid w:val="0073661F"/>
    <w:rsid w:val="00736D47"/>
    <w:rsid w:val="00736F8C"/>
    <w:rsid w:val="00737781"/>
    <w:rsid w:val="00737B43"/>
    <w:rsid w:val="0074059B"/>
    <w:rsid w:val="00740A64"/>
    <w:rsid w:val="00740DE0"/>
    <w:rsid w:val="007419E0"/>
    <w:rsid w:val="00742ED7"/>
    <w:rsid w:val="007430B1"/>
    <w:rsid w:val="00743120"/>
    <w:rsid w:val="007432A0"/>
    <w:rsid w:val="0074334B"/>
    <w:rsid w:val="00743848"/>
    <w:rsid w:val="00743AE6"/>
    <w:rsid w:val="00743D0D"/>
    <w:rsid w:val="00743D38"/>
    <w:rsid w:val="00743FF8"/>
    <w:rsid w:val="00744262"/>
    <w:rsid w:val="00744DB6"/>
    <w:rsid w:val="007451B6"/>
    <w:rsid w:val="00745634"/>
    <w:rsid w:val="00745759"/>
    <w:rsid w:val="00745F48"/>
    <w:rsid w:val="0074635C"/>
    <w:rsid w:val="00746D34"/>
    <w:rsid w:val="00746ED4"/>
    <w:rsid w:val="007471C7"/>
    <w:rsid w:val="00747739"/>
    <w:rsid w:val="007502C6"/>
    <w:rsid w:val="00750849"/>
    <w:rsid w:val="00750A6B"/>
    <w:rsid w:val="00750DDB"/>
    <w:rsid w:val="0075145D"/>
    <w:rsid w:val="00751707"/>
    <w:rsid w:val="0075191E"/>
    <w:rsid w:val="00752041"/>
    <w:rsid w:val="007521D4"/>
    <w:rsid w:val="00753477"/>
    <w:rsid w:val="007536A1"/>
    <w:rsid w:val="00753B35"/>
    <w:rsid w:val="00753DF4"/>
    <w:rsid w:val="00753F21"/>
    <w:rsid w:val="007541C6"/>
    <w:rsid w:val="00754574"/>
    <w:rsid w:val="00754860"/>
    <w:rsid w:val="00754F62"/>
    <w:rsid w:val="00755711"/>
    <w:rsid w:val="007563BF"/>
    <w:rsid w:val="007569E9"/>
    <w:rsid w:val="00756AA0"/>
    <w:rsid w:val="0075715F"/>
    <w:rsid w:val="007574C4"/>
    <w:rsid w:val="00760738"/>
    <w:rsid w:val="00760BF6"/>
    <w:rsid w:val="007613FE"/>
    <w:rsid w:val="00761C8F"/>
    <w:rsid w:val="00762035"/>
    <w:rsid w:val="00762389"/>
    <w:rsid w:val="00763C7B"/>
    <w:rsid w:val="00763EAF"/>
    <w:rsid w:val="00764020"/>
    <w:rsid w:val="0076403C"/>
    <w:rsid w:val="007648E4"/>
    <w:rsid w:val="00764945"/>
    <w:rsid w:val="00764A81"/>
    <w:rsid w:val="00764CCF"/>
    <w:rsid w:val="00765F15"/>
    <w:rsid w:val="0076622D"/>
    <w:rsid w:val="007662F0"/>
    <w:rsid w:val="00766AC6"/>
    <w:rsid w:val="00766CDF"/>
    <w:rsid w:val="00767047"/>
    <w:rsid w:val="0076777B"/>
    <w:rsid w:val="007679F4"/>
    <w:rsid w:val="00767D08"/>
    <w:rsid w:val="00767E39"/>
    <w:rsid w:val="007702DC"/>
    <w:rsid w:val="007703B9"/>
    <w:rsid w:val="00770BE5"/>
    <w:rsid w:val="00770F0B"/>
    <w:rsid w:val="00770F53"/>
    <w:rsid w:val="00771096"/>
    <w:rsid w:val="00771290"/>
    <w:rsid w:val="0077130B"/>
    <w:rsid w:val="00771718"/>
    <w:rsid w:val="00772092"/>
    <w:rsid w:val="007721A0"/>
    <w:rsid w:val="00772723"/>
    <w:rsid w:val="00772E57"/>
    <w:rsid w:val="00772FAF"/>
    <w:rsid w:val="00773009"/>
    <w:rsid w:val="00773327"/>
    <w:rsid w:val="00774694"/>
    <w:rsid w:val="00774A9C"/>
    <w:rsid w:val="00774C51"/>
    <w:rsid w:val="00774FED"/>
    <w:rsid w:val="0077545C"/>
    <w:rsid w:val="0077546A"/>
    <w:rsid w:val="00777205"/>
    <w:rsid w:val="0077727E"/>
    <w:rsid w:val="0077745F"/>
    <w:rsid w:val="007800C1"/>
    <w:rsid w:val="00780173"/>
    <w:rsid w:val="00780376"/>
    <w:rsid w:val="007804F7"/>
    <w:rsid w:val="00782648"/>
    <w:rsid w:val="00782C21"/>
    <w:rsid w:val="00782C95"/>
    <w:rsid w:val="00784311"/>
    <w:rsid w:val="00784896"/>
    <w:rsid w:val="007848FB"/>
    <w:rsid w:val="00784CFD"/>
    <w:rsid w:val="007854D5"/>
    <w:rsid w:val="00785775"/>
    <w:rsid w:val="0078594A"/>
    <w:rsid w:val="00785AAA"/>
    <w:rsid w:val="00785C00"/>
    <w:rsid w:val="007862DC"/>
    <w:rsid w:val="00786855"/>
    <w:rsid w:val="0078689A"/>
    <w:rsid w:val="00786915"/>
    <w:rsid w:val="00786D54"/>
    <w:rsid w:val="00787189"/>
    <w:rsid w:val="00787512"/>
    <w:rsid w:val="007879F0"/>
    <w:rsid w:val="007879F1"/>
    <w:rsid w:val="00790113"/>
    <w:rsid w:val="00790124"/>
    <w:rsid w:val="00790A8A"/>
    <w:rsid w:val="00790DEE"/>
    <w:rsid w:val="007914F9"/>
    <w:rsid w:val="0079263B"/>
    <w:rsid w:val="007929BD"/>
    <w:rsid w:val="00792C5D"/>
    <w:rsid w:val="0079396E"/>
    <w:rsid w:val="00793D43"/>
    <w:rsid w:val="0079461D"/>
    <w:rsid w:val="0079464B"/>
    <w:rsid w:val="007947B2"/>
    <w:rsid w:val="00795A5A"/>
    <w:rsid w:val="00795EC4"/>
    <w:rsid w:val="00796046"/>
    <w:rsid w:val="007963AD"/>
    <w:rsid w:val="007963DD"/>
    <w:rsid w:val="00796502"/>
    <w:rsid w:val="00797FB9"/>
    <w:rsid w:val="007A0404"/>
    <w:rsid w:val="007A0ADF"/>
    <w:rsid w:val="007A0CF7"/>
    <w:rsid w:val="007A12BA"/>
    <w:rsid w:val="007A1D00"/>
    <w:rsid w:val="007A1D61"/>
    <w:rsid w:val="007A2205"/>
    <w:rsid w:val="007A26AA"/>
    <w:rsid w:val="007A2832"/>
    <w:rsid w:val="007A29CC"/>
    <w:rsid w:val="007A36BD"/>
    <w:rsid w:val="007A3AC0"/>
    <w:rsid w:val="007A42C6"/>
    <w:rsid w:val="007A42DA"/>
    <w:rsid w:val="007A43B0"/>
    <w:rsid w:val="007A466C"/>
    <w:rsid w:val="007A47C4"/>
    <w:rsid w:val="007A4921"/>
    <w:rsid w:val="007A4A80"/>
    <w:rsid w:val="007A508A"/>
    <w:rsid w:val="007A5282"/>
    <w:rsid w:val="007A65D5"/>
    <w:rsid w:val="007A6621"/>
    <w:rsid w:val="007A6855"/>
    <w:rsid w:val="007A7007"/>
    <w:rsid w:val="007A7229"/>
    <w:rsid w:val="007A7546"/>
    <w:rsid w:val="007A7DCA"/>
    <w:rsid w:val="007B00B5"/>
    <w:rsid w:val="007B016D"/>
    <w:rsid w:val="007B024B"/>
    <w:rsid w:val="007B0864"/>
    <w:rsid w:val="007B095D"/>
    <w:rsid w:val="007B1298"/>
    <w:rsid w:val="007B1648"/>
    <w:rsid w:val="007B2AEB"/>
    <w:rsid w:val="007B2B8D"/>
    <w:rsid w:val="007B3027"/>
    <w:rsid w:val="007B35FF"/>
    <w:rsid w:val="007B3794"/>
    <w:rsid w:val="007B3A88"/>
    <w:rsid w:val="007B3BFD"/>
    <w:rsid w:val="007B3E0F"/>
    <w:rsid w:val="007B48D0"/>
    <w:rsid w:val="007B4ACF"/>
    <w:rsid w:val="007B539D"/>
    <w:rsid w:val="007B555D"/>
    <w:rsid w:val="007B56DD"/>
    <w:rsid w:val="007B5925"/>
    <w:rsid w:val="007B5E4B"/>
    <w:rsid w:val="007B5F55"/>
    <w:rsid w:val="007B61FC"/>
    <w:rsid w:val="007B62F5"/>
    <w:rsid w:val="007B65EF"/>
    <w:rsid w:val="007B6A20"/>
    <w:rsid w:val="007B747A"/>
    <w:rsid w:val="007C06F4"/>
    <w:rsid w:val="007C09DE"/>
    <w:rsid w:val="007C122B"/>
    <w:rsid w:val="007C16F3"/>
    <w:rsid w:val="007C1FDA"/>
    <w:rsid w:val="007C2ECC"/>
    <w:rsid w:val="007C386B"/>
    <w:rsid w:val="007C3C3D"/>
    <w:rsid w:val="007C3ED3"/>
    <w:rsid w:val="007C45C4"/>
    <w:rsid w:val="007C4ACC"/>
    <w:rsid w:val="007C4BAD"/>
    <w:rsid w:val="007C4BF1"/>
    <w:rsid w:val="007C50A7"/>
    <w:rsid w:val="007C5615"/>
    <w:rsid w:val="007C56C8"/>
    <w:rsid w:val="007C5AFA"/>
    <w:rsid w:val="007C5EAC"/>
    <w:rsid w:val="007C5F56"/>
    <w:rsid w:val="007C63FD"/>
    <w:rsid w:val="007C6571"/>
    <w:rsid w:val="007C6DF1"/>
    <w:rsid w:val="007C6E3D"/>
    <w:rsid w:val="007C6F58"/>
    <w:rsid w:val="007C719D"/>
    <w:rsid w:val="007C7A78"/>
    <w:rsid w:val="007D061E"/>
    <w:rsid w:val="007D112E"/>
    <w:rsid w:val="007D1444"/>
    <w:rsid w:val="007D14B3"/>
    <w:rsid w:val="007D167A"/>
    <w:rsid w:val="007D1686"/>
    <w:rsid w:val="007D1697"/>
    <w:rsid w:val="007D1E7F"/>
    <w:rsid w:val="007D2671"/>
    <w:rsid w:val="007D26AD"/>
    <w:rsid w:val="007D2CC2"/>
    <w:rsid w:val="007D3578"/>
    <w:rsid w:val="007D382E"/>
    <w:rsid w:val="007D3A48"/>
    <w:rsid w:val="007D4031"/>
    <w:rsid w:val="007D4638"/>
    <w:rsid w:val="007D632B"/>
    <w:rsid w:val="007D63D6"/>
    <w:rsid w:val="007D679C"/>
    <w:rsid w:val="007D69F3"/>
    <w:rsid w:val="007D6C73"/>
    <w:rsid w:val="007D6E61"/>
    <w:rsid w:val="007D6FE2"/>
    <w:rsid w:val="007D7910"/>
    <w:rsid w:val="007D792E"/>
    <w:rsid w:val="007D7A86"/>
    <w:rsid w:val="007E000B"/>
    <w:rsid w:val="007E06CA"/>
    <w:rsid w:val="007E0775"/>
    <w:rsid w:val="007E0F60"/>
    <w:rsid w:val="007E1F09"/>
    <w:rsid w:val="007E21F3"/>
    <w:rsid w:val="007E243D"/>
    <w:rsid w:val="007E2888"/>
    <w:rsid w:val="007E2D8A"/>
    <w:rsid w:val="007E2EB5"/>
    <w:rsid w:val="007E3001"/>
    <w:rsid w:val="007E3306"/>
    <w:rsid w:val="007E3554"/>
    <w:rsid w:val="007E3955"/>
    <w:rsid w:val="007E3F99"/>
    <w:rsid w:val="007E423D"/>
    <w:rsid w:val="007E490B"/>
    <w:rsid w:val="007E508F"/>
    <w:rsid w:val="007E5AAE"/>
    <w:rsid w:val="007E61C0"/>
    <w:rsid w:val="007E6310"/>
    <w:rsid w:val="007E6C26"/>
    <w:rsid w:val="007E6DF3"/>
    <w:rsid w:val="007E6EF9"/>
    <w:rsid w:val="007E6FDE"/>
    <w:rsid w:val="007E7249"/>
    <w:rsid w:val="007E73F5"/>
    <w:rsid w:val="007F03FD"/>
    <w:rsid w:val="007F0879"/>
    <w:rsid w:val="007F0A83"/>
    <w:rsid w:val="007F1189"/>
    <w:rsid w:val="007F13DB"/>
    <w:rsid w:val="007F24F2"/>
    <w:rsid w:val="007F2789"/>
    <w:rsid w:val="007F29B8"/>
    <w:rsid w:val="007F2C74"/>
    <w:rsid w:val="007F2C88"/>
    <w:rsid w:val="007F3A6F"/>
    <w:rsid w:val="007F3E46"/>
    <w:rsid w:val="007F3E49"/>
    <w:rsid w:val="007F40D6"/>
    <w:rsid w:val="007F7282"/>
    <w:rsid w:val="007F7398"/>
    <w:rsid w:val="007F7485"/>
    <w:rsid w:val="00800444"/>
    <w:rsid w:val="0080069D"/>
    <w:rsid w:val="00801202"/>
    <w:rsid w:val="00801274"/>
    <w:rsid w:val="00801521"/>
    <w:rsid w:val="00801539"/>
    <w:rsid w:val="00801BD5"/>
    <w:rsid w:val="00802AC0"/>
    <w:rsid w:val="008034C9"/>
    <w:rsid w:val="0080355B"/>
    <w:rsid w:val="008037A6"/>
    <w:rsid w:val="00803C6B"/>
    <w:rsid w:val="00803EC4"/>
    <w:rsid w:val="0080412E"/>
    <w:rsid w:val="00804D9E"/>
    <w:rsid w:val="00804DA8"/>
    <w:rsid w:val="00805AD1"/>
    <w:rsid w:val="00805B27"/>
    <w:rsid w:val="00805C06"/>
    <w:rsid w:val="00805F11"/>
    <w:rsid w:val="0080642A"/>
    <w:rsid w:val="00806541"/>
    <w:rsid w:val="008066F8"/>
    <w:rsid w:val="008066F9"/>
    <w:rsid w:val="008068D8"/>
    <w:rsid w:val="008068DC"/>
    <w:rsid w:val="00806A51"/>
    <w:rsid w:val="00806B24"/>
    <w:rsid w:val="00806B5D"/>
    <w:rsid w:val="00806B99"/>
    <w:rsid w:val="00806C9F"/>
    <w:rsid w:val="0080736B"/>
    <w:rsid w:val="008073C3"/>
    <w:rsid w:val="00807403"/>
    <w:rsid w:val="008105D0"/>
    <w:rsid w:val="00810671"/>
    <w:rsid w:val="0081172C"/>
    <w:rsid w:val="00811798"/>
    <w:rsid w:val="00811DEB"/>
    <w:rsid w:val="0081229E"/>
    <w:rsid w:val="008127A9"/>
    <w:rsid w:val="008129E2"/>
    <w:rsid w:val="00812EFD"/>
    <w:rsid w:val="00813242"/>
    <w:rsid w:val="00813E45"/>
    <w:rsid w:val="0081422D"/>
    <w:rsid w:val="00814752"/>
    <w:rsid w:val="00814EF9"/>
    <w:rsid w:val="0081509D"/>
    <w:rsid w:val="00815681"/>
    <w:rsid w:val="0081574D"/>
    <w:rsid w:val="00815893"/>
    <w:rsid w:val="00815A13"/>
    <w:rsid w:val="0081720D"/>
    <w:rsid w:val="00817656"/>
    <w:rsid w:val="0081766D"/>
    <w:rsid w:val="00820A4F"/>
    <w:rsid w:val="00820E48"/>
    <w:rsid w:val="00821852"/>
    <w:rsid w:val="00822081"/>
    <w:rsid w:val="008221C9"/>
    <w:rsid w:val="0082284D"/>
    <w:rsid w:val="00823178"/>
    <w:rsid w:val="00823A95"/>
    <w:rsid w:val="008246E5"/>
    <w:rsid w:val="00824E13"/>
    <w:rsid w:val="00825119"/>
    <w:rsid w:val="0082554F"/>
    <w:rsid w:val="00825C4B"/>
    <w:rsid w:val="00825C5D"/>
    <w:rsid w:val="008275DE"/>
    <w:rsid w:val="008277DE"/>
    <w:rsid w:val="0082785C"/>
    <w:rsid w:val="00827A56"/>
    <w:rsid w:val="00827C49"/>
    <w:rsid w:val="00827E4B"/>
    <w:rsid w:val="008306FF"/>
    <w:rsid w:val="00830975"/>
    <w:rsid w:val="0083107C"/>
    <w:rsid w:val="00831153"/>
    <w:rsid w:val="00831610"/>
    <w:rsid w:val="00831B9B"/>
    <w:rsid w:val="00832683"/>
    <w:rsid w:val="00832D05"/>
    <w:rsid w:val="00832E83"/>
    <w:rsid w:val="00832EAB"/>
    <w:rsid w:val="008338F0"/>
    <w:rsid w:val="00833988"/>
    <w:rsid w:val="00833A04"/>
    <w:rsid w:val="00833BDC"/>
    <w:rsid w:val="00833DEA"/>
    <w:rsid w:val="008357CB"/>
    <w:rsid w:val="00835AD5"/>
    <w:rsid w:val="00835CD8"/>
    <w:rsid w:val="00835D38"/>
    <w:rsid w:val="0083667D"/>
    <w:rsid w:val="008368C8"/>
    <w:rsid w:val="0083705D"/>
    <w:rsid w:val="00837145"/>
    <w:rsid w:val="00837369"/>
    <w:rsid w:val="008375AC"/>
    <w:rsid w:val="008376CB"/>
    <w:rsid w:val="008376F9"/>
    <w:rsid w:val="008379CC"/>
    <w:rsid w:val="00837BFF"/>
    <w:rsid w:val="00837C91"/>
    <w:rsid w:val="00837DA5"/>
    <w:rsid w:val="00840707"/>
    <w:rsid w:val="008413C1"/>
    <w:rsid w:val="00841EA3"/>
    <w:rsid w:val="00841F23"/>
    <w:rsid w:val="00842889"/>
    <w:rsid w:val="00842AAD"/>
    <w:rsid w:val="00843142"/>
    <w:rsid w:val="008437B9"/>
    <w:rsid w:val="008441E2"/>
    <w:rsid w:val="0084469B"/>
    <w:rsid w:val="00844CB1"/>
    <w:rsid w:val="00844F1A"/>
    <w:rsid w:val="0084517C"/>
    <w:rsid w:val="008457D8"/>
    <w:rsid w:val="00845F32"/>
    <w:rsid w:val="00846166"/>
    <w:rsid w:val="00846466"/>
    <w:rsid w:val="008471F2"/>
    <w:rsid w:val="008477C5"/>
    <w:rsid w:val="008506CE"/>
    <w:rsid w:val="0085074F"/>
    <w:rsid w:val="008507FF"/>
    <w:rsid w:val="00850D03"/>
    <w:rsid w:val="00851485"/>
    <w:rsid w:val="008514FE"/>
    <w:rsid w:val="00852398"/>
    <w:rsid w:val="00852CC3"/>
    <w:rsid w:val="00852D01"/>
    <w:rsid w:val="0085346F"/>
    <w:rsid w:val="0085348D"/>
    <w:rsid w:val="008534B7"/>
    <w:rsid w:val="00853A4C"/>
    <w:rsid w:val="00854F57"/>
    <w:rsid w:val="0085606E"/>
    <w:rsid w:val="00856184"/>
    <w:rsid w:val="0085643D"/>
    <w:rsid w:val="00857340"/>
    <w:rsid w:val="0085765E"/>
    <w:rsid w:val="00857A83"/>
    <w:rsid w:val="00860287"/>
    <w:rsid w:val="00861480"/>
    <w:rsid w:val="008617EB"/>
    <w:rsid w:val="00861DD2"/>
    <w:rsid w:val="008625D9"/>
    <w:rsid w:val="00864097"/>
    <w:rsid w:val="008646A8"/>
    <w:rsid w:val="008648EB"/>
    <w:rsid w:val="00865C6A"/>
    <w:rsid w:val="00865C7D"/>
    <w:rsid w:val="00866215"/>
    <w:rsid w:val="0086683A"/>
    <w:rsid w:val="00866C96"/>
    <w:rsid w:val="00866D25"/>
    <w:rsid w:val="00866D81"/>
    <w:rsid w:val="0086726F"/>
    <w:rsid w:val="008673D4"/>
    <w:rsid w:val="008677CD"/>
    <w:rsid w:val="008679A7"/>
    <w:rsid w:val="00867A8D"/>
    <w:rsid w:val="00867DB3"/>
    <w:rsid w:val="00867FB7"/>
    <w:rsid w:val="008702D8"/>
    <w:rsid w:val="0087068F"/>
    <w:rsid w:val="008708F2"/>
    <w:rsid w:val="00870983"/>
    <w:rsid w:val="00871383"/>
    <w:rsid w:val="008716C7"/>
    <w:rsid w:val="008718C3"/>
    <w:rsid w:val="00871A5D"/>
    <w:rsid w:val="00872374"/>
    <w:rsid w:val="008723FE"/>
    <w:rsid w:val="008724E0"/>
    <w:rsid w:val="00872555"/>
    <w:rsid w:val="00872F65"/>
    <w:rsid w:val="0087353B"/>
    <w:rsid w:val="00873BBA"/>
    <w:rsid w:val="008740C6"/>
    <w:rsid w:val="00874583"/>
    <w:rsid w:val="008747E6"/>
    <w:rsid w:val="00874AE1"/>
    <w:rsid w:val="00874AE4"/>
    <w:rsid w:val="0087570A"/>
    <w:rsid w:val="008757D4"/>
    <w:rsid w:val="00875D95"/>
    <w:rsid w:val="0087605C"/>
    <w:rsid w:val="0087631A"/>
    <w:rsid w:val="008763E3"/>
    <w:rsid w:val="0087656E"/>
    <w:rsid w:val="00876BCF"/>
    <w:rsid w:val="0087763B"/>
    <w:rsid w:val="00877F68"/>
    <w:rsid w:val="00880310"/>
    <w:rsid w:val="00880D7C"/>
    <w:rsid w:val="00881201"/>
    <w:rsid w:val="008818C6"/>
    <w:rsid w:val="00881FDA"/>
    <w:rsid w:val="008826E3"/>
    <w:rsid w:val="008827DF"/>
    <w:rsid w:val="00882E06"/>
    <w:rsid w:val="00882E44"/>
    <w:rsid w:val="00882F2C"/>
    <w:rsid w:val="008833AE"/>
    <w:rsid w:val="00883AA1"/>
    <w:rsid w:val="00883C3B"/>
    <w:rsid w:val="00883EF7"/>
    <w:rsid w:val="0088463F"/>
    <w:rsid w:val="008847C4"/>
    <w:rsid w:val="00884AAA"/>
    <w:rsid w:val="00884EB2"/>
    <w:rsid w:val="00884F7F"/>
    <w:rsid w:val="00885792"/>
    <w:rsid w:val="00885D8B"/>
    <w:rsid w:val="00886329"/>
    <w:rsid w:val="0088655F"/>
    <w:rsid w:val="008874F0"/>
    <w:rsid w:val="00887E5B"/>
    <w:rsid w:val="0089021F"/>
    <w:rsid w:val="00890549"/>
    <w:rsid w:val="008915E7"/>
    <w:rsid w:val="00891776"/>
    <w:rsid w:val="008917A8"/>
    <w:rsid w:val="00891DA8"/>
    <w:rsid w:val="00892194"/>
    <w:rsid w:val="00892358"/>
    <w:rsid w:val="0089269B"/>
    <w:rsid w:val="00892877"/>
    <w:rsid w:val="00892932"/>
    <w:rsid w:val="00892A21"/>
    <w:rsid w:val="00892D15"/>
    <w:rsid w:val="00892FBC"/>
    <w:rsid w:val="0089325A"/>
    <w:rsid w:val="00893B0F"/>
    <w:rsid w:val="00893CDA"/>
    <w:rsid w:val="00893E05"/>
    <w:rsid w:val="008947B8"/>
    <w:rsid w:val="00894A6B"/>
    <w:rsid w:val="00894B15"/>
    <w:rsid w:val="00894B96"/>
    <w:rsid w:val="00894DB7"/>
    <w:rsid w:val="00894DF2"/>
    <w:rsid w:val="00895DDF"/>
    <w:rsid w:val="00896560"/>
    <w:rsid w:val="008969BD"/>
    <w:rsid w:val="00897589"/>
    <w:rsid w:val="00897D9B"/>
    <w:rsid w:val="008A04F2"/>
    <w:rsid w:val="008A0511"/>
    <w:rsid w:val="008A093A"/>
    <w:rsid w:val="008A116E"/>
    <w:rsid w:val="008A141B"/>
    <w:rsid w:val="008A157C"/>
    <w:rsid w:val="008A218D"/>
    <w:rsid w:val="008A2615"/>
    <w:rsid w:val="008A277A"/>
    <w:rsid w:val="008A29E2"/>
    <w:rsid w:val="008A2A29"/>
    <w:rsid w:val="008A3413"/>
    <w:rsid w:val="008A3546"/>
    <w:rsid w:val="008A3582"/>
    <w:rsid w:val="008A3B6C"/>
    <w:rsid w:val="008A3DAA"/>
    <w:rsid w:val="008A3F71"/>
    <w:rsid w:val="008A3FC1"/>
    <w:rsid w:val="008A3FC9"/>
    <w:rsid w:val="008A4758"/>
    <w:rsid w:val="008A47BF"/>
    <w:rsid w:val="008A49BA"/>
    <w:rsid w:val="008A4C03"/>
    <w:rsid w:val="008A4C9B"/>
    <w:rsid w:val="008A5090"/>
    <w:rsid w:val="008A5C01"/>
    <w:rsid w:val="008A601C"/>
    <w:rsid w:val="008A626B"/>
    <w:rsid w:val="008A6555"/>
    <w:rsid w:val="008A66A5"/>
    <w:rsid w:val="008A6CDD"/>
    <w:rsid w:val="008A7564"/>
    <w:rsid w:val="008A779F"/>
    <w:rsid w:val="008A7805"/>
    <w:rsid w:val="008B04E3"/>
    <w:rsid w:val="008B18E4"/>
    <w:rsid w:val="008B20E4"/>
    <w:rsid w:val="008B29CC"/>
    <w:rsid w:val="008B3766"/>
    <w:rsid w:val="008B39C7"/>
    <w:rsid w:val="008B41C9"/>
    <w:rsid w:val="008B488E"/>
    <w:rsid w:val="008B4966"/>
    <w:rsid w:val="008B4FD7"/>
    <w:rsid w:val="008B525B"/>
    <w:rsid w:val="008B546A"/>
    <w:rsid w:val="008B6152"/>
    <w:rsid w:val="008B685D"/>
    <w:rsid w:val="008B6FE1"/>
    <w:rsid w:val="008B7637"/>
    <w:rsid w:val="008C0B53"/>
    <w:rsid w:val="008C0BF3"/>
    <w:rsid w:val="008C0C48"/>
    <w:rsid w:val="008C110F"/>
    <w:rsid w:val="008C1130"/>
    <w:rsid w:val="008C156B"/>
    <w:rsid w:val="008C22BE"/>
    <w:rsid w:val="008C248C"/>
    <w:rsid w:val="008C27AA"/>
    <w:rsid w:val="008C2840"/>
    <w:rsid w:val="008C2D50"/>
    <w:rsid w:val="008C2FF9"/>
    <w:rsid w:val="008C34A0"/>
    <w:rsid w:val="008C3592"/>
    <w:rsid w:val="008C37D5"/>
    <w:rsid w:val="008C3823"/>
    <w:rsid w:val="008C4565"/>
    <w:rsid w:val="008C4A29"/>
    <w:rsid w:val="008C4C31"/>
    <w:rsid w:val="008C4D5A"/>
    <w:rsid w:val="008C51DE"/>
    <w:rsid w:val="008C5219"/>
    <w:rsid w:val="008C53A8"/>
    <w:rsid w:val="008C582C"/>
    <w:rsid w:val="008C5EA3"/>
    <w:rsid w:val="008C6263"/>
    <w:rsid w:val="008C67F9"/>
    <w:rsid w:val="008C6833"/>
    <w:rsid w:val="008C71AD"/>
    <w:rsid w:val="008C75DC"/>
    <w:rsid w:val="008C7FFC"/>
    <w:rsid w:val="008D0E5A"/>
    <w:rsid w:val="008D181B"/>
    <w:rsid w:val="008D197C"/>
    <w:rsid w:val="008D1CFE"/>
    <w:rsid w:val="008D1D50"/>
    <w:rsid w:val="008D26BD"/>
    <w:rsid w:val="008D4108"/>
    <w:rsid w:val="008D42E3"/>
    <w:rsid w:val="008D5706"/>
    <w:rsid w:val="008D57F5"/>
    <w:rsid w:val="008D5AAD"/>
    <w:rsid w:val="008D5C90"/>
    <w:rsid w:val="008D61E1"/>
    <w:rsid w:val="008D631F"/>
    <w:rsid w:val="008D681C"/>
    <w:rsid w:val="008D693C"/>
    <w:rsid w:val="008D6C02"/>
    <w:rsid w:val="008D6E95"/>
    <w:rsid w:val="008D70EE"/>
    <w:rsid w:val="008D76A3"/>
    <w:rsid w:val="008E0D27"/>
    <w:rsid w:val="008E0D9D"/>
    <w:rsid w:val="008E15CB"/>
    <w:rsid w:val="008E18C3"/>
    <w:rsid w:val="008E2B7B"/>
    <w:rsid w:val="008E36D7"/>
    <w:rsid w:val="008E3812"/>
    <w:rsid w:val="008E4236"/>
    <w:rsid w:val="008E43C4"/>
    <w:rsid w:val="008E444E"/>
    <w:rsid w:val="008E6A37"/>
    <w:rsid w:val="008E6F71"/>
    <w:rsid w:val="008E7877"/>
    <w:rsid w:val="008E7ED9"/>
    <w:rsid w:val="008F0BC3"/>
    <w:rsid w:val="008F1CDD"/>
    <w:rsid w:val="008F2472"/>
    <w:rsid w:val="008F30DE"/>
    <w:rsid w:val="008F315F"/>
    <w:rsid w:val="008F34DC"/>
    <w:rsid w:val="008F3F57"/>
    <w:rsid w:val="008F4486"/>
    <w:rsid w:val="008F4944"/>
    <w:rsid w:val="008F4D47"/>
    <w:rsid w:val="008F5B72"/>
    <w:rsid w:val="008F617B"/>
    <w:rsid w:val="008F63C5"/>
    <w:rsid w:val="008F640B"/>
    <w:rsid w:val="008F6705"/>
    <w:rsid w:val="008F6735"/>
    <w:rsid w:val="008F6FD3"/>
    <w:rsid w:val="008F7190"/>
    <w:rsid w:val="008F7AC4"/>
    <w:rsid w:val="008F7DA4"/>
    <w:rsid w:val="008F7E20"/>
    <w:rsid w:val="00900063"/>
    <w:rsid w:val="009006B5"/>
    <w:rsid w:val="00900F62"/>
    <w:rsid w:val="00901695"/>
    <w:rsid w:val="00901BE6"/>
    <w:rsid w:val="00902143"/>
    <w:rsid w:val="0090323C"/>
    <w:rsid w:val="0090483B"/>
    <w:rsid w:val="00904917"/>
    <w:rsid w:val="009056B9"/>
    <w:rsid w:val="00905A6B"/>
    <w:rsid w:val="00905C97"/>
    <w:rsid w:val="00905F72"/>
    <w:rsid w:val="00906B8D"/>
    <w:rsid w:val="00906F21"/>
    <w:rsid w:val="00907CBE"/>
    <w:rsid w:val="0091014D"/>
    <w:rsid w:val="00910781"/>
    <w:rsid w:val="00910C99"/>
    <w:rsid w:val="009117C4"/>
    <w:rsid w:val="0091260B"/>
    <w:rsid w:val="00912B06"/>
    <w:rsid w:val="00913A7B"/>
    <w:rsid w:val="00913E76"/>
    <w:rsid w:val="009144E7"/>
    <w:rsid w:val="00914BE6"/>
    <w:rsid w:val="009152EB"/>
    <w:rsid w:val="009153C7"/>
    <w:rsid w:val="00915760"/>
    <w:rsid w:val="00915839"/>
    <w:rsid w:val="00915C7C"/>
    <w:rsid w:val="00915DD9"/>
    <w:rsid w:val="00916110"/>
    <w:rsid w:val="009177D5"/>
    <w:rsid w:val="00917F73"/>
    <w:rsid w:val="00920706"/>
    <w:rsid w:val="00920DA8"/>
    <w:rsid w:val="00920DFE"/>
    <w:rsid w:val="00920EA4"/>
    <w:rsid w:val="0092107C"/>
    <w:rsid w:val="00921082"/>
    <w:rsid w:val="00921670"/>
    <w:rsid w:val="0092171B"/>
    <w:rsid w:val="009219AA"/>
    <w:rsid w:val="00921D35"/>
    <w:rsid w:val="0092205C"/>
    <w:rsid w:val="009221EF"/>
    <w:rsid w:val="00922468"/>
    <w:rsid w:val="00922928"/>
    <w:rsid w:val="0092334E"/>
    <w:rsid w:val="0092347A"/>
    <w:rsid w:val="00923676"/>
    <w:rsid w:val="00923730"/>
    <w:rsid w:val="009237A9"/>
    <w:rsid w:val="00923C49"/>
    <w:rsid w:val="0092448F"/>
    <w:rsid w:val="0092497F"/>
    <w:rsid w:val="009249E9"/>
    <w:rsid w:val="00924FA3"/>
    <w:rsid w:val="00925586"/>
    <w:rsid w:val="00925636"/>
    <w:rsid w:val="00925644"/>
    <w:rsid w:val="00925820"/>
    <w:rsid w:val="0092582B"/>
    <w:rsid w:val="00925B8D"/>
    <w:rsid w:val="00925DB0"/>
    <w:rsid w:val="009266AB"/>
    <w:rsid w:val="009266B2"/>
    <w:rsid w:val="00926A0E"/>
    <w:rsid w:val="00927251"/>
    <w:rsid w:val="009302FA"/>
    <w:rsid w:val="00930F31"/>
    <w:rsid w:val="00931541"/>
    <w:rsid w:val="009325D7"/>
    <w:rsid w:val="00932C75"/>
    <w:rsid w:val="00932CAD"/>
    <w:rsid w:val="009331B5"/>
    <w:rsid w:val="00933266"/>
    <w:rsid w:val="0093389E"/>
    <w:rsid w:val="00933CC3"/>
    <w:rsid w:val="00934091"/>
    <w:rsid w:val="0093429F"/>
    <w:rsid w:val="009343E9"/>
    <w:rsid w:val="009348E8"/>
    <w:rsid w:val="0093497C"/>
    <w:rsid w:val="0093512F"/>
    <w:rsid w:val="00935234"/>
    <w:rsid w:val="00935584"/>
    <w:rsid w:val="0093591F"/>
    <w:rsid w:val="0093643C"/>
    <w:rsid w:val="0093662E"/>
    <w:rsid w:val="00936DF1"/>
    <w:rsid w:val="009378F7"/>
    <w:rsid w:val="00937DE5"/>
    <w:rsid w:val="00940311"/>
    <w:rsid w:val="00940E42"/>
    <w:rsid w:val="0094182B"/>
    <w:rsid w:val="00941CA2"/>
    <w:rsid w:val="00941D17"/>
    <w:rsid w:val="00941F35"/>
    <w:rsid w:val="00942D7E"/>
    <w:rsid w:val="00942E90"/>
    <w:rsid w:val="00942F64"/>
    <w:rsid w:val="00943043"/>
    <w:rsid w:val="009433B4"/>
    <w:rsid w:val="009433D8"/>
    <w:rsid w:val="00943A8B"/>
    <w:rsid w:val="00943F80"/>
    <w:rsid w:val="00944301"/>
    <w:rsid w:val="00944570"/>
    <w:rsid w:val="009449DC"/>
    <w:rsid w:val="009449F8"/>
    <w:rsid w:val="00944AD8"/>
    <w:rsid w:val="0094506A"/>
    <w:rsid w:val="009453B2"/>
    <w:rsid w:val="009458CE"/>
    <w:rsid w:val="0094598A"/>
    <w:rsid w:val="0094642F"/>
    <w:rsid w:val="00946922"/>
    <w:rsid w:val="00946E05"/>
    <w:rsid w:val="0094769B"/>
    <w:rsid w:val="00947DDB"/>
    <w:rsid w:val="00947FD2"/>
    <w:rsid w:val="00950000"/>
    <w:rsid w:val="009502E1"/>
    <w:rsid w:val="0095061E"/>
    <w:rsid w:val="00950927"/>
    <w:rsid w:val="0095139B"/>
    <w:rsid w:val="009514EE"/>
    <w:rsid w:val="0095157B"/>
    <w:rsid w:val="009520E2"/>
    <w:rsid w:val="00952126"/>
    <w:rsid w:val="0095298A"/>
    <w:rsid w:val="00952D91"/>
    <w:rsid w:val="009530CE"/>
    <w:rsid w:val="0095366A"/>
    <w:rsid w:val="00953E50"/>
    <w:rsid w:val="00953EA6"/>
    <w:rsid w:val="00954593"/>
    <w:rsid w:val="009549C5"/>
    <w:rsid w:val="00954A1A"/>
    <w:rsid w:val="00955BDD"/>
    <w:rsid w:val="00955C56"/>
    <w:rsid w:val="00955E15"/>
    <w:rsid w:val="009560E9"/>
    <w:rsid w:val="009567C7"/>
    <w:rsid w:val="00956DF8"/>
    <w:rsid w:val="00957117"/>
    <w:rsid w:val="0095721E"/>
    <w:rsid w:val="009575F4"/>
    <w:rsid w:val="00957A03"/>
    <w:rsid w:val="00957F48"/>
    <w:rsid w:val="009606FB"/>
    <w:rsid w:val="00961172"/>
    <w:rsid w:val="00961350"/>
    <w:rsid w:val="009615D5"/>
    <w:rsid w:val="0096190B"/>
    <w:rsid w:val="00961AA0"/>
    <w:rsid w:val="00962139"/>
    <w:rsid w:val="00962AA8"/>
    <w:rsid w:val="00964845"/>
    <w:rsid w:val="009649DC"/>
    <w:rsid w:val="00964C70"/>
    <w:rsid w:val="00964D8C"/>
    <w:rsid w:val="009651A2"/>
    <w:rsid w:val="009652BD"/>
    <w:rsid w:val="0096539B"/>
    <w:rsid w:val="009658D3"/>
    <w:rsid w:val="00965A76"/>
    <w:rsid w:val="00965EA4"/>
    <w:rsid w:val="00965EC7"/>
    <w:rsid w:val="00966FED"/>
    <w:rsid w:val="009670BB"/>
    <w:rsid w:val="00967284"/>
    <w:rsid w:val="009707A0"/>
    <w:rsid w:val="00970864"/>
    <w:rsid w:val="00970ED8"/>
    <w:rsid w:val="00971515"/>
    <w:rsid w:val="009715CE"/>
    <w:rsid w:val="0097185B"/>
    <w:rsid w:val="00971A9D"/>
    <w:rsid w:val="00972150"/>
    <w:rsid w:val="00972A56"/>
    <w:rsid w:val="00972BD1"/>
    <w:rsid w:val="009732FC"/>
    <w:rsid w:val="009739DC"/>
    <w:rsid w:val="00974CFD"/>
    <w:rsid w:val="0097548C"/>
    <w:rsid w:val="00975738"/>
    <w:rsid w:val="00975B67"/>
    <w:rsid w:val="00975D27"/>
    <w:rsid w:val="00976041"/>
    <w:rsid w:val="009761E0"/>
    <w:rsid w:val="00976580"/>
    <w:rsid w:val="009769F9"/>
    <w:rsid w:val="00976CBB"/>
    <w:rsid w:val="00976EA9"/>
    <w:rsid w:val="00977213"/>
    <w:rsid w:val="00977557"/>
    <w:rsid w:val="00977688"/>
    <w:rsid w:val="00980FFC"/>
    <w:rsid w:val="009812F8"/>
    <w:rsid w:val="00981421"/>
    <w:rsid w:val="00982C80"/>
    <w:rsid w:val="0098316B"/>
    <w:rsid w:val="00983490"/>
    <w:rsid w:val="009834DE"/>
    <w:rsid w:val="0098350A"/>
    <w:rsid w:val="009836A7"/>
    <w:rsid w:val="00983B09"/>
    <w:rsid w:val="009846F8"/>
    <w:rsid w:val="00984A46"/>
    <w:rsid w:val="00984ACD"/>
    <w:rsid w:val="00984F03"/>
    <w:rsid w:val="00984FF3"/>
    <w:rsid w:val="0098511F"/>
    <w:rsid w:val="00985666"/>
    <w:rsid w:val="0098582F"/>
    <w:rsid w:val="00985ED0"/>
    <w:rsid w:val="00985ED9"/>
    <w:rsid w:val="00985F87"/>
    <w:rsid w:val="009863EA"/>
    <w:rsid w:val="00986ED9"/>
    <w:rsid w:val="0098724D"/>
    <w:rsid w:val="00987460"/>
    <w:rsid w:val="009877DD"/>
    <w:rsid w:val="00990808"/>
    <w:rsid w:val="00990911"/>
    <w:rsid w:val="00990A7B"/>
    <w:rsid w:val="00990EE5"/>
    <w:rsid w:val="009910BB"/>
    <w:rsid w:val="009914CC"/>
    <w:rsid w:val="00991D22"/>
    <w:rsid w:val="00992958"/>
    <w:rsid w:val="009932D5"/>
    <w:rsid w:val="00993706"/>
    <w:rsid w:val="00994908"/>
    <w:rsid w:val="00994DC2"/>
    <w:rsid w:val="00994F5F"/>
    <w:rsid w:val="0099518F"/>
    <w:rsid w:val="0099558A"/>
    <w:rsid w:val="00996266"/>
    <w:rsid w:val="00996526"/>
    <w:rsid w:val="00996C3E"/>
    <w:rsid w:val="009971BB"/>
    <w:rsid w:val="00997953"/>
    <w:rsid w:val="009A0519"/>
    <w:rsid w:val="009A09A8"/>
    <w:rsid w:val="009A0BEE"/>
    <w:rsid w:val="009A0F79"/>
    <w:rsid w:val="009A14D5"/>
    <w:rsid w:val="009A14FE"/>
    <w:rsid w:val="009A1638"/>
    <w:rsid w:val="009A1965"/>
    <w:rsid w:val="009A19FF"/>
    <w:rsid w:val="009A1C0F"/>
    <w:rsid w:val="009A1F6F"/>
    <w:rsid w:val="009A20F2"/>
    <w:rsid w:val="009A284F"/>
    <w:rsid w:val="009A2B17"/>
    <w:rsid w:val="009A34B0"/>
    <w:rsid w:val="009A3C9A"/>
    <w:rsid w:val="009A3D76"/>
    <w:rsid w:val="009A43D0"/>
    <w:rsid w:val="009A47A0"/>
    <w:rsid w:val="009A4872"/>
    <w:rsid w:val="009A50B1"/>
    <w:rsid w:val="009A5377"/>
    <w:rsid w:val="009A5E6A"/>
    <w:rsid w:val="009A6012"/>
    <w:rsid w:val="009A6043"/>
    <w:rsid w:val="009A6252"/>
    <w:rsid w:val="009A62E8"/>
    <w:rsid w:val="009A6554"/>
    <w:rsid w:val="009A656D"/>
    <w:rsid w:val="009A65CC"/>
    <w:rsid w:val="009A66CB"/>
    <w:rsid w:val="009A68AB"/>
    <w:rsid w:val="009A69DB"/>
    <w:rsid w:val="009A708F"/>
    <w:rsid w:val="009A7CF4"/>
    <w:rsid w:val="009B0A5E"/>
    <w:rsid w:val="009B195F"/>
    <w:rsid w:val="009B1A8B"/>
    <w:rsid w:val="009B1CBF"/>
    <w:rsid w:val="009B20E6"/>
    <w:rsid w:val="009B215F"/>
    <w:rsid w:val="009B2248"/>
    <w:rsid w:val="009B2378"/>
    <w:rsid w:val="009B26AA"/>
    <w:rsid w:val="009B29E8"/>
    <w:rsid w:val="009B2A55"/>
    <w:rsid w:val="009B4648"/>
    <w:rsid w:val="009B4CAE"/>
    <w:rsid w:val="009B535A"/>
    <w:rsid w:val="009B5675"/>
    <w:rsid w:val="009B5911"/>
    <w:rsid w:val="009B5920"/>
    <w:rsid w:val="009B623C"/>
    <w:rsid w:val="009B6A22"/>
    <w:rsid w:val="009B6AAD"/>
    <w:rsid w:val="009B6FDE"/>
    <w:rsid w:val="009B75A6"/>
    <w:rsid w:val="009B79BB"/>
    <w:rsid w:val="009C0662"/>
    <w:rsid w:val="009C09F5"/>
    <w:rsid w:val="009C0AFF"/>
    <w:rsid w:val="009C133A"/>
    <w:rsid w:val="009C14A3"/>
    <w:rsid w:val="009C1885"/>
    <w:rsid w:val="009C18B7"/>
    <w:rsid w:val="009C1A09"/>
    <w:rsid w:val="009C1BEB"/>
    <w:rsid w:val="009C1E44"/>
    <w:rsid w:val="009C1F70"/>
    <w:rsid w:val="009C2ADA"/>
    <w:rsid w:val="009C2D25"/>
    <w:rsid w:val="009C3170"/>
    <w:rsid w:val="009C34F3"/>
    <w:rsid w:val="009C3C60"/>
    <w:rsid w:val="009C3E8D"/>
    <w:rsid w:val="009C3FA3"/>
    <w:rsid w:val="009C413D"/>
    <w:rsid w:val="009C4627"/>
    <w:rsid w:val="009C488A"/>
    <w:rsid w:val="009C499E"/>
    <w:rsid w:val="009C4ED3"/>
    <w:rsid w:val="009C54A1"/>
    <w:rsid w:val="009C5A79"/>
    <w:rsid w:val="009C5EA6"/>
    <w:rsid w:val="009C62B1"/>
    <w:rsid w:val="009C6CF9"/>
    <w:rsid w:val="009C6FF6"/>
    <w:rsid w:val="009C7BFA"/>
    <w:rsid w:val="009D0DBF"/>
    <w:rsid w:val="009D12E5"/>
    <w:rsid w:val="009D1AAE"/>
    <w:rsid w:val="009D1D75"/>
    <w:rsid w:val="009D25B1"/>
    <w:rsid w:val="009D2D0A"/>
    <w:rsid w:val="009D2F89"/>
    <w:rsid w:val="009D3802"/>
    <w:rsid w:val="009D3842"/>
    <w:rsid w:val="009D3BDA"/>
    <w:rsid w:val="009D45BE"/>
    <w:rsid w:val="009D5082"/>
    <w:rsid w:val="009D558C"/>
    <w:rsid w:val="009D6269"/>
    <w:rsid w:val="009D67B6"/>
    <w:rsid w:val="009D6CEE"/>
    <w:rsid w:val="009D7334"/>
    <w:rsid w:val="009D796F"/>
    <w:rsid w:val="009E0404"/>
    <w:rsid w:val="009E164B"/>
    <w:rsid w:val="009E1A71"/>
    <w:rsid w:val="009E1AFC"/>
    <w:rsid w:val="009E1DD8"/>
    <w:rsid w:val="009E2028"/>
    <w:rsid w:val="009E2813"/>
    <w:rsid w:val="009E2949"/>
    <w:rsid w:val="009E35AB"/>
    <w:rsid w:val="009E35E8"/>
    <w:rsid w:val="009E38C0"/>
    <w:rsid w:val="009E4130"/>
    <w:rsid w:val="009E4160"/>
    <w:rsid w:val="009E4661"/>
    <w:rsid w:val="009E4985"/>
    <w:rsid w:val="009E596F"/>
    <w:rsid w:val="009E5BD0"/>
    <w:rsid w:val="009E6245"/>
    <w:rsid w:val="009E6279"/>
    <w:rsid w:val="009E69F4"/>
    <w:rsid w:val="009E6A85"/>
    <w:rsid w:val="009E7A6D"/>
    <w:rsid w:val="009F0FC2"/>
    <w:rsid w:val="009F124A"/>
    <w:rsid w:val="009F133F"/>
    <w:rsid w:val="009F16C0"/>
    <w:rsid w:val="009F17EF"/>
    <w:rsid w:val="009F1AD6"/>
    <w:rsid w:val="009F1DD1"/>
    <w:rsid w:val="009F2455"/>
    <w:rsid w:val="009F2B0C"/>
    <w:rsid w:val="009F2EFE"/>
    <w:rsid w:val="009F332D"/>
    <w:rsid w:val="009F36CA"/>
    <w:rsid w:val="009F3E2F"/>
    <w:rsid w:val="009F3F59"/>
    <w:rsid w:val="009F3FAE"/>
    <w:rsid w:val="009F40D9"/>
    <w:rsid w:val="009F473A"/>
    <w:rsid w:val="009F485C"/>
    <w:rsid w:val="009F4A25"/>
    <w:rsid w:val="009F4C92"/>
    <w:rsid w:val="009F5C56"/>
    <w:rsid w:val="009F5ECF"/>
    <w:rsid w:val="009F6074"/>
    <w:rsid w:val="009F659B"/>
    <w:rsid w:val="009F6809"/>
    <w:rsid w:val="009F6F14"/>
    <w:rsid w:val="009F72CB"/>
    <w:rsid w:val="009F7D7B"/>
    <w:rsid w:val="009F7E04"/>
    <w:rsid w:val="00A00494"/>
    <w:rsid w:val="00A01998"/>
    <w:rsid w:val="00A01EC2"/>
    <w:rsid w:val="00A02506"/>
    <w:rsid w:val="00A02E17"/>
    <w:rsid w:val="00A03278"/>
    <w:rsid w:val="00A0334D"/>
    <w:rsid w:val="00A03593"/>
    <w:rsid w:val="00A03FC8"/>
    <w:rsid w:val="00A0408B"/>
    <w:rsid w:val="00A05069"/>
    <w:rsid w:val="00A051AC"/>
    <w:rsid w:val="00A05F09"/>
    <w:rsid w:val="00A06720"/>
    <w:rsid w:val="00A06765"/>
    <w:rsid w:val="00A068BB"/>
    <w:rsid w:val="00A06BE3"/>
    <w:rsid w:val="00A07192"/>
    <w:rsid w:val="00A07535"/>
    <w:rsid w:val="00A07CD3"/>
    <w:rsid w:val="00A07E5C"/>
    <w:rsid w:val="00A07F14"/>
    <w:rsid w:val="00A10698"/>
    <w:rsid w:val="00A10B1B"/>
    <w:rsid w:val="00A10EC2"/>
    <w:rsid w:val="00A1130A"/>
    <w:rsid w:val="00A11DA3"/>
    <w:rsid w:val="00A11DE5"/>
    <w:rsid w:val="00A11E6A"/>
    <w:rsid w:val="00A12A07"/>
    <w:rsid w:val="00A12C36"/>
    <w:rsid w:val="00A12DF9"/>
    <w:rsid w:val="00A12F3B"/>
    <w:rsid w:val="00A12F7D"/>
    <w:rsid w:val="00A1357E"/>
    <w:rsid w:val="00A13EF1"/>
    <w:rsid w:val="00A13EF7"/>
    <w:rsid w:val="00A14B5F"/>
    <w:rsid w:val="00A14FCD"/>
    <w:rsid w:val="00A15078"/>
    <w:rsid w:val="00A15104"/>
    <w:rsid w:val="00A157AA"/>
    <w:rsid w:val="00A15B69"/>
    <w:rsid w:val="00A15D31"/>
    <w:rsid w:val="00A15F96"/>
    <w:rsid w:val="00A1622D"/>
    <w:rsid w:val="00A162C2"/>
    <w:rsid w:val="00A1655F"/>
    <w:rsid w:val="00A173B0"/>
    <w:rsid w:val="00A17C9C"/>
    <w:rsid w:val="00A2021B"/>
    <w:rsid w:val="00A20375"/>
    <w:rsid w:val="00A204F8"/>
    <w:rsid w:val="00A20A27"/>
    <w:rsid w:val="00A20B1E"/>
    <w:rsid w:val="00A20DEF"/>
    <w:rsid w:val="00A21730"/>
    <w:rsid w:val="00A21F0D"/>
    <w:rsid w:val="00A22156"/>
    <w:rsid w:val="00A2216E"/>
    <w:rsid w:val="00A22261"/>
    <w:rsid w:val="00A22456"/>
    <w:rsid w:val="00A22955"/>
    <w:rsid w:val="00A22DAD"/>
    <w:rsid w:val="00A22F8B"/>
    <w:rsid w:val="00A2343D"/>
    <w:rsid w:val="00A23CBA"/>
    <w:rsid w:val="00A23DF2"/>
    <w:rsid w:val="00A23EAB"/>
    <w:rsid w:val="00A240AB"/>
    <w:rsid w:val="00A243B9"/>
    <w:rsid w:val="00A24C72"/>
    <w:rsid w:val="00A251B7"/>
    <w:rsid w:val="00A25526"/>
    <w:rsid w:val="00A25C4E"/>
    <w:rsid w:val="00A26A51"/>
    <w:rsid w:val="00A26C73"/>
    <w:rsid w:val="00A26C83"/>
    <w:rsid w:val="00A26E78"/>
    <w:rsid w:val="00A26FD8"/>
    <w:rsid w:val="00A277F1"/>
    <w:rsid w:val="00A279CE"/>
    <w:rsid w:val="00A27F25"/>
    <w:rsid w:val="00A30F24"/>
    <w:rsid w:val="00A31350"/>
    <w:rsid w:val="00A31826"/>
    <w:rsid w:val="00A31B41"/>
    <w:rsid w:val="00A31B56"/>
    <w:rsid w:val="00A321A6"/>
    <w:rsid w:val="00A32BA5"/>
    <w:rsid w:val="00A32D28"/>
    <w:rsid w:val="00A3328A"/>
    <w:rsid w:val="00A334BA"/>
    <w:rsid w:val="00A336E6"/>
    <w:rsid w:val="00A3402A"/>
    <w:rsid w:val="00A3449F"/>
    <w:rsid w:val="00A34598"/>
    <w:rsid w:val="00A34D0E"/>
    <w:rsid w:val="00A356C1"/>
    <w:rsid w:val="00A35930"/>
    <w:rsid w:val="00A35EB5"/>
    <w:rsid w:val="00A36AE8"/>
    <w:rsid w:val="00A375AC"/>
    <w:rsid w:val="00A378E5"/>
    <w:rsid w:val="00A379B3"/>
    <w:rsid w:val="00A37A03"/>
    <w:rsid w:val="00A37F4F"/>
    <w:rsid w:val="00A401EB"/>
    <w:rsid w:val="00A406A5"/>
    <w:rsid w:val="00A41109"/>
    <w:rsid w:val="00A4136A"/>
    <w:rsid w:val="00A41B17"/>
    <w:rsid w:val="00A41E03"/>
    <w:rsid w:val="00A41FD8"/>
    <w:rsid w:val="00A42561"/>
    <w:rsid w:val="00A431FB"/>
    <w:rsid w:val="00A4342C"/>
    <w:rsid w:val="00A43AA1"/>
    <w:rsid w:val="00A43B99"/>
    <w:rsid w:val="00A43C1F"/>
    <w:rsid w:val="00A441D9"/>
    <w:rsid w:val="00A4441B"/>
    <w:rsid w:val="00A449C6"/>
    <w:rsid w:val="00A451F0"/>
    <w:rsid w:val="00A4573D"/>
    <w:rsid w:val="00A460BC"/>
    <w:rsid w:val="00A4734F"/>
    <w:rsid w:val="00A4737C"/>
    <w:rsid w:val="00A474B4"/>
    <w:rsid w:val="00A47C53"/>
    <w:rsid w:val="00A47EB8"/>
    <w:rsid w:val="00A50013"/>
    <w:rsid w:val="00A50053"/>
    <w:rsid w:val="00A50198"/>
    <w:rsid w:val="00A5078D"/>
    <w:rsid w:val="00A5107F"/>
    <w:rsid w:val="00A51CD4"/>
    <w:rsid w:val="00A52074"/>
    <w:rsid w:val="00A5214E"/>
    <w:rsid w:val="00A52A34"/>
    <w:rsid w:val="00A52C5F"/>
    <w:rsid w:val="00A52E1C"/>
    <w:rsid w:val="00A5315D"/>
    <w:rsid w:val="00A5339F"/>
    <w:rsid w:val="00A53875"/>
    <w:rsid w:val="00A54AB4"/>
    <w:rsid w:val="00A55140"/>
    <w:rsid w:val="00A551EA"/>
    <w:rsid w:val="00A55A0C"/>
    <w:rsid w:val="00A566B5"/>
    <w:rsid w:val="00A5670E"/>
    <w:rsid w:val="00A56CE8"/>
    <w:rsid w:val="00A56FD3"/>
    <w:rsid w:val="00A57790"/>
    <w:rsid w:val="00A57BD8"/>
    <w:rsid w:val="00A57D68"/>
    <w:rsid w:val="00A57FE4"/>
    <w:rsid w:val="00A60538"/>
    <w:rsid w:val="00A60B6E"/>
    <w:rsid w:val="00A60F89"/>
    <w:rsid w:val="00A61181"/>
    <w:rsid w:val="00A612B4"/>
    <w:rsid w:val="00A6133A"/>
    <w:rsid w:val="00A6137F"/>
    <w:rsid w:val="00A613D1"/>
    <w:rsid w:val="00A61414"/>
    <w:rsid w:val="00A618A0"/>
    <w:rsid w:val="00A61AA7"/>
    <w:rsid w:val="00A62716"/>
    <w:rsid w:val="00A6271C"/>
    <w:rsid w:val="00A62B51"/>
    <w:rsid w:val="00A62B67"/>
    <w:rsid w:val="00A632B2"/>
    <w:rsid w:val="00A633D5"/>
    <w:rsid w:val="00A636B1"/>
    <w:rsid w:val="00A63A5E"/>
    <w:rsid w:val="00A63E88"/>
    <w:rsid w:val="00A64655"/>
    <w:rsid w:val="00A64979"/>
    <w:rsid w:val="00A649F1"/>
    <w:rsid w:val="00A64E42"/>
    <w:rsid w:val="00A651BA"/>
    <w:rsid w:val="00A65532"/>
    <w:rsid w:val="00A6584E"/>
    <w:rsid w:val="00A659E1"/>
    <w:rsid w:val="00A65AF9"/>
    <w:rsid w:val="00A65E0E"/>
    <w:rsid w:val="00A66112"/>
    <w:rsid w:val="00A66149"/>
    <w:rsid w:val="00A66378"/>
    <w:rsid w:val="00A66B44"/>
    <w:rsid w:val="00A70112"/>
    <w:rsid w:val="00A7113C"/>
    <w:rsid w:val="00A71262"/>
    <w:rsid w:val="00A713DE"/>
    <w:rsid w:val="00A7164A"/>
    <w:rsid w:val="00A7235C"/>
    <w:rsid w:val="00A7258D"/>
    <w:rsid w:val="00A725FC"/>
    <w:rsid w:val="00A7262D"/>
    <w:rsid w:val="00A73770"/>
    <w:rsid w:val="00A7398F"/>
    <w:rsid w:val="00A73BD3"/>
    <w:rsid w:val="00A7426F"/>
    <w:rsid w:val="00A746D1"/>
    <w:rsid w:val="00A7473B"/>
    <w:rsid w:val="00A74EF8"/>
    <w:rsid w:val="00A752BD"/>
    <w:rsid w:val="00A75509"/>
    <w:rsid w:val="00A75AE4"/>
    <w:rsid w:val="00A76B87"/>
    <w:rsid w:val="00A77690"/>
    <w:rsid w:val="00A80EF7"/>
    <w:rsid w:val="00A8170B"/>
    <w:rsid w:val="00A817FC"/>
    <w:rsid w:val="00A81B24"/>
    <w:rsid w:val="00A81D1D"/>
    <w:rsid w:val="00A81D32"/>
    <w:rsid w:val="00A81E32"/>
    <w:rsid w:val="00A82792"/>
    <w:rsid w:val="00A82C7F"/>
    <w:rsid w:val="00A82C89"/>
    <w:rsid w:val="00A82E78"/>
    <w:rsid w:val="00A8382B"/>
    <w:rsid w:val="00A83B60"/>
    <w:rsid w:val="00A83CA8"/>
    <w:rsid w:val="00A844F4"/>
    <w:rsid w:val="00A8489A"/>
    <w:rsid w:val="00A848D1"/>
    <w:rsid w:val="00A84A91"/>
    <w:rsid w:val="00A84DDC"/>
    <w:rsid w:val="00A84FBC"/>
    <w:rsid w:val="00A8538B"/>
    <w:rsid w:val="00A85627"/>
    <w:rsid w:val="00A85C66"/>
    <w:rsid w:val="00A85DA9"/>
    <w:rsid w:val="00A85F41"/>
    <w:rsid w:val="00A86376"/>
    <w:rsid w:val="00A87498"/>
    <w:rsid w:val="00A87535"/>
    <w:rsid w:val="00A87CDA"/>
    <w:rsid w:val="00A90140"/>
    <w:rsid w:val="00A9034C"/>
    <w:rsid w:val="00A90399"/>
    <w:rsid w:val="00A9098C"/>
    <w:rsid w:val="00A90A78"/>
    <w:rsid w:val="00A9111B"/>
    <w:rsid w:val="00A91906"/>
    <w:rsid w:val="00A91996"/>
    <w:rsid w:val="00A926FF"/>
    <w:rsid w:val="00A927A6"/>
    <w:rsid w:val="00A927BE"/>
    <w:rsid w:val="00A92E8F"/>
    <w:rsid w:val="00A92F08"/>
    <w:rsid w:val="00A92F89"/>
    <w:rsid w:val="00A932BD"/>
    <w:rsid w:val="00A93603"/>
    <w:rsid w:val="00A93733"/>
    <w:rsid w:val="00A93898"/>
    <w:rsid w:val="00A95B97"/>
    <w:rsid w:val="00A95D29"/>
    <w:rsid w:val="00A95E40"/>
    <w:rsid w:val="00A9669D"/>
    <w:rsid w:val="00A968A5"/>
    <w:rsid w:val="00A969D4"/>
    <w:rsid w:val="00A96A46"/>
    <w:rsid w:val="00A96DFD"/>
    <w:rsid w:val="00A96EB9"/>
    <w:rsid w:val="00A970CE"/>
    <w:rsid w:val="00A971CD"/>
    <w:rsid w:val="00A97AAE"/>
    <w:rsid w:val="00A97AD8"/>
    <w:rsid w:val="00A97B7A"/>
    <w:rsid w:val="00AA077B"/>
    <w:rsid w:val="00AA0983"/>
    <w:rsid w:val="00AA0CE7"/>
    <w:rsid w:val="00AA1837"/>
    <w:rsid w:val="00AA1BDA"/>
    <w:rsid w:val="00AA1BF5"/>
    <w:rsid w:val="00AA1ED4"/>
    <w:rsid w:val="00AA207E"/>
    <w:rsid w:val="00AA21D0"/>
    <w:rsid w:val="00AA2807"/>
    <w:rsid w:val="00AA2F17"/>
    <w:rsid w:val="00AA3063"/>
    <w:rsid w:val="00AA39AD"/>
    <w:rsid w:val="00AA4833"/>
    <w:rsid w:val="00AA58DB"/>
    <w:rsid w:val="00AA5D09"/>
    <w:rsid w:val="00AA5F26"/>
    <w:rsid w:val="00AA6688"/>
    <w:rsid w:val="00AA696F"/>
    <w:rsid w:val="00AA78B8"/>
    <w:rsid w:val="00AB04E1"/>
    <w:rsid w:val="00AB0898"/>
    <w:rsid w:val="00AB0A8A"/>
    <w:rsid w:val="00AB0B86"/>
    <w:rsid w:val="00AB0E23"/>
    <w:rsid w:val="00AB12DA"/>
    <w:rsid w:val="00AB1366"/>
    <w:rsid w:val="00AB1716"/>
    <w:rsid w:val="00AB1D98"/>
    <w:rsid w:val="00AB1D99"/>
    <w:rsid w:val="00AB1DCF"/>
    <w:rsid w:val="00AB21B5"/>
    <w:rsid w:val="00AB2202"/>
    <w:rsid w:val="00AB22EE"/>
    <w:rsid w:val="00AB245C"/>
    <w:rsid w:val="00AB3462"/>
    <w:rsid w:val="00AB3750"/>
    <w:rsid w:val="00AB39D6"/>
    <w:rsid w:val="00AB3CEF"/>
    <w:rsid w:val="00AB3D6B"/>
    <w:rsid w:val="00AB4699"/>
    <w:rsid w:val="00AB4EE8"/>
    <w:rsid w:val="00AB4EFC"/>
    <w:rsid w:val="00AB4FBC"/>
    <w:rsid w:val="00AB4FFE"/>
    <w:rsid w:val="00AB50D6"/>
    <w:rsid w:val="00AB51C6"/>
    <w:rsid w:val="00AB51EC"/>
    <w:rsid w:val="00AB5EA8"/>
    <w:rsid w:val="00AB701E"/>
    <w:rsid w:val="00AB7AED"/>
    <w:rsid w:val="00AC078C"/>
    <w:rsid w:val="00AC085E"/>
    <w:rsid w:val="00AC0AE3"/>
    <w:rsid w:val="00AC2794"/>
    <w:rsid w:val="00AC27B1"/>
    <w:rsid w:val="00AC2B6E"/>
    <w:rsid w:val="00AC2E76"/>
    <w:rsid w:val="00AC3364"/>
    <w:rsid w:val="00AC3A83"/>
    <w:rsid w:val="00AC4A55"/>
    <w:rsid w:val="00AC5EFF"/>
    <w:rsid w:val="00AC6490"/>
    <w:rsid w:val="00AC6F05"/>
    <w:rsid w:val="00AC6FC3"/>
    <w:rsid w:val="00AC6FF3"/>
    <w:rsid w:val="00AC70AC"/>
    <w:rsid w:val="00AD061F"/>
    <w:rsid w:val="00AD0B62"/>
    <w:rsid w:val="00AD1933"/>
    <w:rsid w:val="00AD1C3F"/>
    <w:rsid w:val="00AD1E5C"/>
    <w:rsid w:val="00AD2F7C"/>
    <w:rsid w:val="00AD32DE"/>
    <w:rsid w:val="00AD35B6"/>
    <w:rsid w:val="00AD3C9D"/>
    <w:rsid w:val="00AD5584"/>
    <w:rsid w:val="00AD558F"/>
    <w:rsid w:val="00AD630D"/>
    <w:rsid w:val="00AD66C5"/>
    <w:rsid w:val="00AD6729"/>
    <w:rsid w:val="00AD6E61"/>
    <w:rsid w:val="00AD70BB"/>
    <w:rsid w:val="00AD76E6"/>
    <w:rsid w:val="00AD7DDC"/>
    <w:rsid w:val="00AD7DFB"/>
    <w:rsid w:val="00AE0678"/>
    <w:rsid w:val="00AE09AD"/>
    <w:rsid w:val="00AE0B1C"/>
    <w:rsid w:val="00AE0D22"/>
    <w:rsid w:val="00AE1103"/>
    <w:rsid w:val="00AE1AA5"/>
    <w:rsid w:val="00AE21AF"/>
    <w:rsid w:val="00AE23EC"/>
    <w:rsid w:val="00AE2602"/>
    <w:rsid w:val="00AE27ED"/>
    <w:rsid w:val="00AE28D7"/>
    <w:rsid w:val="00AE2FF7"/>
    <w:rsid w:val="00AE32CA"/>
    <w:rsid w:val="00AE35E3"/>
    <w:rsid w:val="00AE3E98"/>
    <w:rsid w:val="00AE4307"/>
    <w:rsid w:val="00AE444B"/>
    <w:rsid w:val="00AE5018"/>
    <w:rsid w:val="00AE50C4"/>
    <w:rsid w:val="00AE513D"/>
    <w:rsid w:val="00AE52B8"/>
    <w:rsid w:val="00AE54A0"/>
    <w:rsid w:val="00AE5595"/>
    <w:rsid w:val="00AE595D"/>
    <w:rsid w:val="00AE5B7C"/>
    <w:rsid w:val="00AE64E4"/>
    <w:rsid w:val="00AE68E4"/>
    <w:rsid w:val="00AE69F2"/>
    <w:rsid w:val="00AE6A3D"/>
    <w:rsid w:val="00AE6E37"/>
    <w:rsid w:val="00AE70C3"/>
    <w:rsid w:val="00AE76DD"/>
    <w:rsid w:val="00AE7A88"/>
    <w:rsid w:val="00AE7B53"/>
    <w:rsid w:val="00AF05B3"/>
    <w:rsid w:val="00AF0CBE"/>
    <w:rsid w:val="00AF0ED4"/>
    <w:rsid w:val="00AF1D54"/>
    <w:rsid w:val="00AF1E08"/>
    <w:rsid w:val="00AF1EB4"/>
    <w:rsid w:val="00AF20F1"/>
    <w:rsid w:val="00AF30C7"/>
    <w:rsid w:val="00AF3C99"/>
    <w:rsid w:val="00AF41D3"/>
    <w:rsid w:val="00AF4A18"/>
    <w:rsid w:val="00AF4A90"/>
    <w:rsid w:val="00AF5427"/>
    <w:rsid w:val="00AF5DB0"/>
    <w:rsid w:val="00AF5F53"/>
    <w:rsid w:val="00AF63FF"/>
    <w:rsid w:val="00AF6BC2"/>
    <w:rsid w:val="00AF6FEF"/>
    <w:rsid w:val="00AF73D9"/>
    <w:rsid w:val="00AF7640"/>
    <w:rsid w:val="00AF77EE"/>
    <w:rsid w:val="00AF7AF2"/>
    <w:rsid w:val="00AF7FA3"/>
    <w:rsid w:val="00B00B4F"/>
    <w:rsid w:val="00B00B82"/>
    <w:rsid w:val="00B00CFB"/>
    <w:rsid w:val="00B00DE1"/>
    <w:rsid w:val="00B027A6"/>
    <w:rsid w:val="00B02D46"/>
    <w:rsid w:val="00B02D71"/>
    <w:rsid w:val="00B032D5"/>
    <w:rsid w:val="00B0374E"/>
    <w:rsid w:val="00B03DD7"/>
    <w:rsid w:val="00B048E7"/>
    <w:rsid w:val="00B04A83"/>
    <w:rsid w:val="00B04AF3"/>
    <w:rsid w:val="00B04B62"/>
    <w:rsid w:val="00B04C97"/>
    <w:rsid w:val="00B05B5D"/>
    <w:rsid w:val="00B06267"/>
    <w:rsid w:val="00B062F6"/>
    <w:rsid w:val="00B065F5"/>
    <w:rsid w:val="00B06D68"/>
    <w:rsid w:val="00B07618"/>
    <w:rsid w:val="00B0777E"/>
    <w:rsid w:val="00B07C02"/>
    <w:rsid w:val="00B104E6"/>
    <w:rsid w:val="00B105CA"/>
    <w:rsid w:val="00B105F6"/>
    <w:rsid w:val="00B10C54"/>
    <w:rsid w:val="00B11217"/>
    <w:rsid w:val="00B1145F"/>
    <w:rsid w:val="00B120C4"/>
    <w:rsid w:val="00B1259E"/>
    <w:rsid w:val="00B13296"/>
    <w:rsid w:val="00B1358D"/>
    <w:rsid w:val="00B13AE4"/>
    <w:rsid w:val="00B14049"/>
    <w:rsid w:val="00B143DA"/>
    <w:rsid w:val="00B147A5"/>
    <w:rsid w:val="00B1491E"/>
    <w:rsid w:val="00B1524C"/>
    <w:rsid w:val="00B153C0"/>
    <w:rsid w:val="00B153D5"/>
    <w:rsid w:val="00B1556A"/>
    <w:rsid w:val="00B15697"/>
    <w:rsid w:val="00B1581A"/>
    <w:rsid w:val="00B16195"/>
    <w:rsid w:val="00B1664F"/>
    <w:rsid w:val="00B16804"/>
    <w:rsid w:val="00B168AC"/>
    <w:rsid w:val="00B16B8B"/>
    <w:rsid w:val="00B16C81"/>
    <w:rsid w:val="00B17309"/>
    <w:rsid w:val="00B17695"/>
    <w:rsid w:val="00B176D0"/>
    <w:rsid w:val="00B179E2"/>
    <w:rsid w:val="00B17A45"/>
    <w:rsid w:val="00B17C15"/>
    <w:rsid w:val="00B17CDF"/>
    <w:rsid w:val="00B20201"/>
    <w:rsid w:val="00B20566"/>
    <w:rsid w:val="00B20577"/>
    <w:rsid w:val="00B20956"/>
    <w:rsid w:val="00B2095A"/>
    <w:rsid w:val="00B20D32"/>
    <w:rsid w:val="00B20D96"/>
    <w:rsid w:val="00B21041"/>
    <w:rsid w:val="00B21220"/>
    <w:rsid w:val="00B2164A"/>
    <w:rsid w:val="00B218A2"/>
    <w:rsid w:val="00B21B27"/>
    <w:rsid w:val="00B21CE8"/>
    <w:rsid w:val="00B21E1B"/>
    <w:rsid w:val="00B21F56"/>
    <w:rsid w:val="00B22042"/>
    <w:rsid w:val="00B2231F"/>
    <w:rsid w:val="00B22517"/>
    <w:rsid w:val="00B229C8"/>
    <w:rsid w:val="00B22C3C"/>
    <w:rsid w:val="00B22F8D"/>
    <w:rsid w:val="00B23289"/>
    <w:rsid w:val="00B23292"/>
    <w:rsid w:val="00B234A0"/>
    <w:rsid w:val="00B237E7"/>
    <w:rsid w:val="00B23C58"/>
    <w:rsid w:val="00B23FCC"/>
    <w:rsid w:val="00B249D6"/>
    <w:rsid w:val="00B253B7"/>
    <w:rsid w:val="00B256BC"/>
    <w:rsid w:val="00B25703"/>
    <w:rsid w:val="00B25BAC"/>
    <w:rsid w:val="00B26783"/>
    <w:rsid w:val="00B2775F"/>
    <w:rsid w:val="00B27B99"/>
    <w:rsid w:val="00B27E2D"/>
    <w:rsid w:val="00B3007A"/>
    <w:rsid w:val="00B303FE"/>
    <w:rsid w:val="00B305B0"/>
    <w:rsid w:val="00B30A1D"/>
    <w:rsid w:val="00B30CAB"/>
    <w:rsid w:val="00B30F83"/>
    <w:rsid w:val="00B31E4B"/>
    <w:rsid w:val="00B321EB"/>
    <w:rsid w:val="00B32589"/>
    <w:rsid w:val="00B33127"/>
    <w:rsid w:val="00B33264"/>
    <w:rsid w:val="00B3338F"/>
    <w:rsid w:val="00B33506"/>
    <w:rsid w:val="00B33A3A"/>
    <w:rsid w:val="00B34161"/>
    <w:rsid w:val="00B343EA"/>
    <w:rsid w:val="00B344F0"/>
    <w:rsid w:val="00B34644"/>
    <w:rsid w:val="00B34884"/>
    <w:rsid w:val="00B350DE"/>
    <w:rsid w:val="00B362DB"/>
    <w:rsid w:val="00B36530"/>
    <w:rsid w:val="00B366AA"/>
    <w:rsid w:val="00B3743C"/>
    <w:rsid w:val="00B3759B"/>
    <w:rsid w:val="00B3768C"/>
    <w:rsid w:val="00B37BA1"/>
    <w:rsid w:val="00B37D0A"/>
    <w:rsid w:val="00B37EF3"/>
    <w:rsid w:val="00B401DA"/>
    <w:rsid w:val="00B40363"/>
    <w:rsid w:val="00B40B33"/>
    <w:rsid w:val="00B40C6A"/>
    <w:rsid w:val="00B40E9F"/>
    <w:rsid w:val="00B411FF"/>
    <w:rsid w:val="00B4169D"/>
    <w:rsid w:val="00B421B9"/>
    <w:rsid w:val="00B42BA2"/>
    <w:rsid w:val="00B432B9"/>
    <w:rsid w:val="00B432DA"/>
    <w:rsid w:val="00B43BB4"/>
    <w:rsid w:val="00B43FE3"/>
    <w:rsid w:val="00B44969"/>
    <w:rsid w:val="00B46277"/>
    <w:rsid w:val="00B46695"/>
    <w:rsid w:val="00B4685E"/>
    <w:rsid w:val="00B46D44"/>
    <w:rsid w:val="00B46FFB"/>
    <w:rsid w:val="00B474F1"/>
    <w:rsid w:val="00B47A6C"/>
    <w:rsid w:val="00B47E80"/>
    <w:rsid w:val="00B501FB"/>
    <w:rsid w:val="00B50697"/>
    <w:rsid w:val="00B50C47"/>
    <w:rsid w:val="00B51069"/>
    <w:rsid w:val="00B52059"/>
    <w:rsid w:val="00B52581"/>
    <w:rsid w:val="00B53000"/>
    <w:rsid w:val="00B530BB"/>
    <w:rsid w:val="00B531F5"/>
    <w:rsid w:val="00B5327D"/>
    <w:rsid w:val="00B53297"/>
    <w:rsid w:val="00B54758"/>
    <w:rsid w:val="00B54CDE"/>
    <w:rsid w:val="00B55CB5"/>
    <w:rsid w:val="00B55E73"/>
    <w:rsid w:val="00B56949"/>
    <w:rsid w:val="00B56A76"/>
    <w:rsid w:val="00B57258"/>
    <w:rsid w:val="00B57A6F"/>
    <w:rsid w:val="00B603DF"/>
    <w:rsid w:val="00B6066A"/>
    <w:rsid w:val="00B60AEA"/>
    <w:rsid w:val="00B60BA4"/>
    <w:rsid w:val="00B60E7A"/>
    <w:rsid w:val="00B61056"/>
    <w:rsid w:val="00B6180B"/>
    <w:rsid w:val="00B622FA"/>
    <w:rsid w:val="00B6237B"/>
    <w:rsid w:val="00B63602"/>
    <w:rsid w:val="00B63A3E"/>
    <w:rsid w:val="00B64162"/>
    <w:rsid w:val="00B64DAB"/>
    <w:rsid w:val="00B64F94"/>
    <w:rsid w:val="00B6523D"/>
    <w:rsid w:val="00B65713"/>
    <w:rsid w:val="00B65D70"/>
    <w:rsid w:val="00B66515"/>
    <w:rsid w:val="00B66786"/>
    <w:rsid w:val="00B66A8E"/>
    <w:rsid w:val="00B67FE2"/>
    <w:rsid w:val="00B7022C"/>
    <w:rsid w:val="00B704F5"/>
    <w:rsid w:val="00B71B00"/>
    <w:rsid w:val="00B72A8A"/>
    <w:rsid w:val="00B72BCE"/>
    <w:rsid w:val="00B72F9F"/>
    <w:rsid w:val="00B73081"/>
    <w:rsid w:val="00B7315B"/>
    <w:rsid w:val="00B736B9"/>
    <w:rsid w:val="00B739BB"/>
    <w:rsid w:val="00B73C56"/>
    <w:rsid w:val="00B741C3"/>
    <w:rsid w:val="00B743C5"/>
    <w:rsid w:val="00B74773"/>
    <w:rsid w:val="00B74BF1"/>
    <w:rsid w:val="00B75131"/>
    <w:rsid w:val="00B758AA"/>
    <w:rsid w:val="00B75C05"/>
    <w:rsid w:val="00B761E3"/>
    <w:rsid w:val="00B76523"/>
    <w:rsid w:val="00B765DD"/>
    <w:rsid w:val="00B76791"/>
    <w:rsid w:val="00B769FD"/>
    <w:rsid w:val="00B76C5C"/>
    <w:rsid w:val="00B7708C"/>
    <w:rsid w:val="00B773ED"/>
    <w:rsid w:val="00B7753E"/>
    <w:rsid w:val="00B80289"/>
    <w:rsid w:val="00B802EF"/>
    <w:rsid w:val="00B80885"/>
    <w:rsid w:val="00B80BA3"/>
    <w:rsid w:val="00B80C69"/>
    <w:rsid w:val="00B811E3"/>
    <w:rsid w:val="00B8192F"/>
    <w:rsid w:val="00B82454"/>
    <w:rsid w:val="00B8347B"/>
    <w:rsid w:val="00B8382F"/>
    <w:rsid w:val="00B8436E"/>
    <w:rsid w:val="00B8493A"/>
    <w:rsid w:val="00B84AC4"/>
    <w:rsid w:val="00B84CE7"/>
    <w:rsid w:val="00B8505C"/>
    <w:rsid w:val="00B8528C"/>
    <w:rsid w:val="00B852FB"/>
    <w:rsid w:val="00B8545D"/>
    <w:rsid w:val="00B856E2"/>
    <w:rsid w:val="00B85D53"/>
    <w:rsid w:val="00B86703"/>
    <w:rsid w:val="00B8683B"/>
    <w:rsid w:val="00B87AE7"/>
    <w:rsid w:val="00B90581"/>
    <w:rsid w:val="00B90B4B"/>
    <w:rsid w:val="00B90FE6"/>
    <w:rsid w:val="00B9111A"/>
    <w:rsid w:val="00B91EA0"/>
    <w:rsid w:val="00B9215E"/>
    <w:rsid w:val="00B9219E"/>
    <w:rsid w:val="00B92532"/>
    <w:rsid w:val="00B92EEA"/>
    <w:rsid w:val="00B934A8"/>
    <w:rsid w:val="00B94118"/>
    <w:rsid w:val="00B941FC"/>
    <w:rsid w:val="00B9437F"/>
    <w:rsid w:val="00B94C23"/>
    <w:rsid w:val="00B94EF9"/>
    <w:rsid w:val="00B950BD"/>
    <w:rsid w:val="00B95418"/>
    <w:rsid w:val="00B96028"/>
    <w:rsid w:val="00B9626E"/>
    <w:rsid w:val="00B96353"/>
    <w:rsid w:val="00B96780"/>
    <w:rsid w:val="00B97398"/>
    <w:rsid w:val="00B97947"/>
    <w:rsid w:val="00B97BD4"/>
    <w:rsid w:val="00BA019E"/>
    <w:rsid w:val="00BA02D6"/>
    <w:rsid w:val="00BA0693"/>
    <w:rsid w:val="00BA0732"/>
    <w:rsid w:val="00BA0C91"/>
    <w:rsid w:val="00BA0E79"/>
    <w:rsid w:val="00BA10D4"/>
    <w:rsid w:val="00BA1843"/>
    <w:rsid w:val="00BA1857"/>
    <w:rsid w:val="00BA1C57"/>
    <w:rsid w:val="00BA1EF7"/>
    <w:rsid w:val="00BA278A"/>
    <w:rsid w:val="00BA2DC9"/>
    <w:rsid w:val="00BA2F41"/>
    <w:rsid w:val="00BA3323"/>
    <w:rsid w:val="00BA342D"/>
    <w:rsid w:val="00BA3DCD"/>
    <w:rsid w:val="00BA4AE3"/>
    <w:rsid w:val="00BA4B8E"/>
    <w:rsid w:val="00BA5171"/>
    <w:rsid w:val="00BA5381"/>
    <w:rsid w:val="00BA55E9"/>
    <w:rsid w:val="00BA5D0C"/>
    <w:rsid w:val="00BA6A68"/>
    <w:rsid w:val="00BA6AD8"/>
    <w:rsid w:val="00BA6BB0"/>
    <w:rsid w:val="00BA6F77"/>
    <w:rsid w:val="00BA7788"/>
    <w:rsid w:val="00BA7D73"/>
    <w:rsid w:val="00BB113C"/>
    <w:rsid w:val="00BB1239"/>
    <w:rsid w:val="00BB14D1"/>
    <w:rsid w:val="00BB18C4"/>
    <w:rsid w:val="00BB1CDE"/>
    <w:rsid w:val="00BB2069"/>
    <w:rsid w:val="00BB29F9"/>
    <w:rsid w:val="00BB2D82"/>
    <w:rsid w:val="00BB3498"/>
    <w:rsid w:val="00BB3523"/>
    <w:rsid w:val="00BB3801"/>
    <w:rsid w:val="00BB426D"/>
    <w:rsid w:val="00BB4613"/>
    <w:rsid w:val="00BB4C61"/>
    <w:rsid w:val="00BB527B"/>
    <w:rsid w:val="00BB540D"/>
    <w:rsid w:val="00BB555C"/>
    <w:rsid w:val="00BB5BD6"/>
    <w:rsid w:val="00BB6074"/>
    <w:rsid w:val="00BB6299"/>
    <w:rsid w:val="00BB63F6"/>
    <w:rsid w:val="00BB6424"/>
    <w:rsid w:val="00BB69F8"/>
    <w:rsid w:val="00BB781C"/>
    <w:rsid w:val="00BB7BCF"/>
    <w:rsid w:val="00BC0545"/>
    <w:rsid w:val="00BC143B"/>
    <w:rsid w:val="00BC1F5E"/>
    <w:rsid w:val="00BC2012"/>
    <w:rsid w:val="00BC2EAE"/>
    <w:rsid w:val="00BC2FAE"/>
    <w:rsid w:val="00BC3109"/>
    <w:rsid w:val="00BC331A"/>
    <w:rsid w:val="00BC472A"/>
    <w:rsid w:val="00BC4B9A"/>
    <w:rsid w:val="00BC50F5"/>
    <w:rsid w:val="00BC5866"/>
    <w:rsid w:val="00BC5C8E"/>
    <w:rsid w:val="00BC63A8"/>
    <w:rsid w:val="00BC6DB7"/>
    <w:rsid w:val="00BC793C"/>
    <w:rsid w:val="00BC7CF5"/>
    <w:rsid w:val="00BD0298"/>
    <w:rsid w:val="00BD049F"/>
    <w:rsid w:val="00BD12EB"/>
    <w:rsid w:val="00BD15F9"/>
    <w:rsid w:val="00BD1772"/>
    <w:rsid w:val="00BD1C7B"/>
    <w:rsid w:val="00BD2017"/>
    <w:rsid w:val="00BD2488"/>
    <w:rsid w:val="00BD26C7"/>
    <w:rsid w:val="00BD2A81"/>
    <w:rsid w:val="00BD2EBE"/>
    <w:rsid w:val="00BD2F0C"/>
    <w:rsid w:val="00BD358F"/>
    <w:rsid w:val="00BD3A2C"/>
    <w:rsid w:val="00BD3D8C"/>
    <w:rsid w:val="00BD457A"/>
    <w:rsid w:val="00BD4A33"/>
    <w:rsid w:val="00BD54B9"/>
    <w:rsid w:val="00BD55C4"/>
    <w:rsid w:val="00BD5E53"/>
    <w:rsid w:val="00BD5F26"/>
    <w:rsid w:val="00BD5F3D"/>
    <w:rsid w:val="00BD60D5"/>
    <w:rsid w:val="00BD6235"/>
    <w:rsid w:val="00BD6D0B"/>
    <w:rsid w:val="00BD6E2A"/>
    <w:rsid w:val="00BD76BB"/>
    <w:rsid w:val="00BD7750"/>
    <w:rsid w:val="00BD78CB"/>
    <w:rsid w:val="00BE0328"/>
    <w:rsid w:val="00BE0447"/>
    <w:rsid w:val="00BE0624"/>
    <w:rsid w:val="00BE0C3D"/>
    <w:rsid w:val="00BE1989"/>
    <w:rsid w:val="00BE1BD5"/>
    <w:rsid w:val="00BE27CD"/>
    <w:rsid w:val="00BE2E3F"/>
    <w:rsid w:val="00BE30D7"/>
    <w:rsid w:val="00BE40FF"/>
    <w:rsid w:val="00BE45FF"/>
    <w:rsid w:val="00BE4AF9"/>
    <w:rsid w:val="00BE4F99"/>
    <w:rsid w:val="00BE4FF9"/>
    <w:rsid w:val="00BE50D5"/>
    <w:rsid w:val="00BE52EE"/>
    <w:rsid w:val="00BE59AA"/>
    <w:rsid w:val="00BE5AC4"/>
    <w:rsid w:val="00BE61A4"/>
    <w:rsid w:val="00BE6CEE"/>
    <w:rsid w:val="00BE6F4C"/>
    <w:rsid w:val="00BE73E8"/>
    <w:rsid w:val="00BE74F7"/>
    <w:rsid w:val="00BE75A4"/>
    <w:rsid w:val="00BE779C"/>
    <w:rsid w:val="00BE7D88"/>
    <w:rsid w:val="00BE7F77"/>
    <w:rsid w:val="00BE7FDD"/>
    <w:rsid w:val="00BF0094"/>
    <w:rsid w:val="00BF171F"/>
    <w:rsid w:val="00BF1D2A"/>
    <w:rsid w:val="00BF2111"/>
    <w:rsid w:val="00BF269E"/>
    <w:rsid w:val="00BF2BDE"/>
    <w:rsid w:val="00BF2E85"/>
    <w:rsid w:val="00BF2ED6"/>
    <w:rsid w:val="00BF2FA3"/>
    <w:rsid w:val="00BF3307"/>
    <w:rsid w:val="00BF380F"/>
    <w:rsid w:val="00BF4562"/>
    <w:rsid w:val="00BF4712"/>
    <w:rsid w:val="00BF4C7B"/>
    <w:rsid w:val="00BF54F0"/>
    <w:rsid w:val="00BF6024"/>
    <w:rsid w:val="00BF62A8"/>
    <w:rsid w:val="00BF69D7"/>
    <w:rsid w:val="00BF71B1"/>
    <w:rsid w:val="00BF7301"/>
    <w:rsid w:val="00BF75A8"/>
    <w:rsid w:val="00C00860"/>
    <w:rsid w:val="00C00AC3"/>
    <w:rsid w:val="00C00C4D"/>
    <w:rsid w:val="00C017DE"/>
    <w:rsid w:val="00C020F5"/>
    <w:rsid w:val="00C0210C"/>
    <w:rsid w:val="00C02D95"/>
    <w:rsid w:val="00C04044"/>
    <w:rsid w:val="00C04199"/>
    <w:rsid w:val="00C0424E"/>
    <w:rsid w:val="00C04387"/>
    <w:rsid w:val="00C047ED"/>
    <w:rsid w:val="00C05043"/>
    <w:rsid w:val="00C051DA"/>
    <w:rsid w:val="00C054B5"/>
    <w:rsid w:val="00C056A1"/>
    <w:rsid w:val="00C05B1D"/>
    <w:rsid w:val="00C06481"/>
    <w:rsid w:val="00C0656F"/>
    <w:rsid w:val="00C066AE"/>
    <w:rsid w:val="00C067E3"/>
    <w:rsid w:val="00C0683E"/>
    <w:rsid w:val="00C07081"/>
    <w:rsid w:val="00C07C3F"/>
    <w:rsid w:val="00C07D24"/>
    <w:rsid w:val="00C07D3B"/>
    <w:rsid w:val="00C101DF"/>
    <w:rsid w:val="00C10238"/>
    <w:rsid w:val="00C103BA"/>
    <w:rsid w:val="00C103F8"/>
    <w:rsid w:val="00C10696"/>
    <w:rsid w:val="00C106D6"/>
    <w:rsid w:val="00C1075C"/>
    <w:rsid w:val="00C10E36"/>
    <w:rsid w:val="00C1135D"/>
    <w:rsid w:val="00C1146F"/>
    <w:rsid w:val="00C12ABF"/>
    <w:rsid w:val="00C12ADD"/>
    <w:rsid w:val="00C12C81"/>
    <w:rsid w:val="00C131D0"/>
    <w:rsid w:val="00C1370A"/>
    <w:rsid w:val="00C13995"/>
    <w:rsid w:val="00C13E06"/>
    <w:rsid w:val="00C148B6"/>
    <w:rsid w:val="00C148EF"/>
    <w:rsid w:val="00C15115"/>
    <w:rsid w:val="00C15414"/>
    <w:rsid w:val="00C15797"/>
    <w:rsid w:val="00C15E47"/>
    <w:rsid w:val="00C16241"/>
    <w:rsid w:val="00C1631B"/>
    <w:rsid w:val="00C16953"/>
    <w:rsid w:val="00C16B46"/>
    <w:rsid w:val="00C16D10"/>
    <w:rsid w:val="00C16D42"/>
    <w:rsid w:val="00C173A1"/>
    <w:rsid w:val="00C1783A"/>
    <w:rsid w:val="00C20A09"/>
    <w:rsid w:val="00C20C3B"/>
    <w:rsid w:val="00C20F40"/>
    <w:rsid w:val="00C21245"/>
    <w:rsid w:val="00C2155A"/>
    <w:rsid w:val="00C21B85"/>
    <w:rsid w:val="00C21DA4"/>
    <w:rsid w:val="00C21F09"/>
    <w:rsid w:val="00C22253"/>
    <w:rsid w:val="00C229BE"/>
    <w:rsid w:val="00C22A63"/>
    <w:rsid w:val="00C22ECD"/>
    <w:rsid w:val="00C231E8"/>
    <w:rsid w:val="00C231FE"/>
    <w:rsid w:val="00C2377B"/>
    <w:rsid w:val="00C24419"/>
    <w:rsid w:val="00C247CE"/>
    <w:rsid w:val="00C24E85"/>
    <w:rsid w:val="00C25AFF"/>
    <w:rsid w:val="00C260A8"/>
    <w:rsid w:val="00C26347"/>
    <w:rsid w:val="00C2634B"/>
    <w:rsid w:val="00C26408"/>
    <w:rsid w:val="00C26BD9"/>
    <w:rsid w:val="00C26E8E"/>
    <w:rsid w:val="00C277E3"/>
    <w:rsid w:val="00C279EB"/>
    <w:rsid w:val="00C27CEC"/>
    <w:rsid w:val="00C27F2D"/>
    <w:rsid w:val="00C27F8C"/>
    <w:rsid w:val="00C3012C"/>
    <w:rsid w:val="00C30283"/>
    <w:rsid w:val="00C308D8"/>
    <w:rsid w:val="00C30AF3"/>
    <w:rsid w:val="00C3172D"/>
    <w:rsid w:val="00C31B5E"/>
    <w:rsid w:val="00C321D4"/>
    <w:rsid w:val="00C324EB"/>
    <w:rsid w:val="00C32872"/>
    <w:rsid w:val="00C32DDF"/>
    <w:rsid w:val="00C33192"/>
    <w:rsid w:val="00C338C5"/>
    <w:rsid w:val="00C33C73"/>
    <w:rsid w:val="00C34420"/>
    <w:rsid w:val="00C34449"/>
    <w:rsid w:val="00C3489D"/>
    <w:rsid w:val="00C348EC"/>
    <w:rsid w:val="00C34B9F"/>
    <w:rsid w:val="00C35546"/>
    <w:rsid w:val="00C3573D"/>
    <w:rsid w:val="00C35C21"/>
    <w:rsid w:val="00C35F9A"/>
    <w:rsid w:val="00C35FEE"/>
    <w:rsid w:val="00C3643F"/>
    <w:rsid w:val="00C3668E"/>
    <w:rsid w:val="00C36FBE"/>
    <w:rsid w:val="00C3718E"/>
    <w:rsid w:val="00C372D3"/>
    <w:rsid w:val="00C37355"/>
    <w:rsid w:val="00C37C94"/>
    <w:rsid w:val="00C40303"/>
    <w:rsid w:val="00C4063E"/>
    <w:rsid w:val="00C40CE4"/>
    <w:rsid w:val="00C40EC3"/>
    <w:rsid w:val="00C40FB9"/>
    <w:rsid w:val="00C4102E"/>
    <w:rsid w:val="00C41691"/>
    <w:rsid w:val="00C41A73"/>
    <w:rsid w:val="00C41EB7"/>
    <w:rsid w:val="00C4217E"/>
    <w:rsid w:val="00C4258E"/>
    <w:rsid w:val="00C4291D"/>
    <w:rsid w:val="00C42F5A"/>
    <w:rsid w:val="00C43F3C"/>
    <w:rsid w:val="00C442A6"/>
    <w:rsid w:val="00C444F0"/>
    <w:rsid w:val="00C4477D"/>
    <w:rsid w:val="00C458C5"/>
    <w:rsid w:val="00C4708D"/>
    <w:rsid w:val="00C47839"/>
    <w:rsid w:val="00C47DC5"/>
    <w:rsid w:val="00C50185"/>
    <w:rsid w:val="00C50319"/>
    <w:rsid w:val="00C506D6"/>
    <w:rsid w:val="00C5243F"/>
    <w:rsid w:val="00C52DD2"/>
    <w:rsid w:val="00C535AC"/>
    <w:rsid w:val="00C53AE1"/>
    <w:rsid w:val="00C53DDB"/>
    <w:rsid w:val="00C54C91"/>
    <w:rsid w:val="00C551EC"/>
    <w:rsid w:val="00C565FD"/>
    <w:rsid w:val="00C5666D"/>
    <w:rsid w:val="00C56C26"/>
    <w:rsid w:val="00C56FBE"/>
    <w:rsid w:val="00C5722A"/>
    <w:rsid w:val="00C572EB"/>
    <w:rsid w:val="00C5745C"/>
    <w:rsid w:val="00C5749E"/>
    <w:rsid w:val="00C579F2"/>
    <w:rsid w:val="00C57BFF"/>
    <w:rsid w:val="00C6071D"/>
    <w:rsid w:val="00C60A8F"/>
    <w:rsid w:val="00C620B7"/>
    <w:rsid w:val="00C6284C"/>
    <w:rsid w:val="00C62D71"/>
    <w:rsid w:val="00C630A3"/>
    <w:rsid w:val="00C636B8"/>
    <w:rsid w:val="00C636B9"/>
    <w:rsid w:val="00C63D84"/>
    <w:rsid w:val="00C63E1C"/>
    <w:rsid w:val="00C63FDB"/>
    <w:rsid w:val="00C6427F"/>
    <w:rsid w:val="00C642D6"/>
    <w:rsid w:val="00C6447D"/>
    <w:rsid w:val="00C6501A"/>
    <w:rsid w:val="00C6584F"/>
    <w:rsid w:val="00C658D5"/>
    <w:rsid w:val="00C65A1C"/>
    <w:rsid w:val="00C65CF7"/>
    <w:rsid w:val="00C6622B"/>
    <w:rsid w:val="00C6634B"/>
    <w:rsid w:val="00C6651B"/>
    <w:rsid w:val="00C66E3F"/>
    <w:rsid w:val="00C66EE2"/>
    <w:rsid w:val="00C66F43"/>
    <w:rsid w:val="00C6714D"/>
    <w:rsid w:val="00C673A6"/>
    <w:rsid w:val="00C67BF8"/>
    <w:rsid w:val="00C70521"/>
    <w:rsid w:val="00C706A8"/>
    <w:rsid w:val="00C70979"/>
    <w:rsid w:val="00C70B7E"/>
    <w:rsid w:val="00C710DD"/>
    <w:rsid w:val="00C71236"/>
    <w:rsid w:val="00C7125D"/>
    <w:rsid w:val="00C71267"/>
    <w:rsid w:val="00C71722"/>
    <w:rsid w:val="00C71744"/>
    <w:rsid w:val="00C717E2"/>
    <w:rsid w:val="00C71DCA"/>
    <w:rsid w:val="00C71FDD"/>
    <w:rsid w:val="00C72200"/>
    <w:rsid w:val="00C72EEE"/>
    <w:rsid w:val="00C735DC"/>
    <w:rsid w:val="00C73B9E"/>
    <w:rsid w:val="00C74072"/>
    <w:rsid w:val="00C7538D"/>
    <w:rsid w:val="00C7539F"/>
    <w:rsid w:val="00C754A7"/>
    <w:rsid w:val="00C75956"/>
    <w:rsid w:val="00C76455"/>
    <w:rsid w:val="00C77ABA"/>
    <w:rsid w:val="00C77CBD"/>
    <w:rsid w:val="00C77D57"/>
    <w:rsid w:val="00C77E7B"/>
    <w:rsid w:val="00C77FAD"/>
    <w:rsid w:val="00C81258"/>
    <w:rsid w:val="00C81284"/>
    <w:rsid w:val="00C8177B"/>
    <w:rsid w:val="00C81D3D"/>
    <w:rsid w:val="00C81FA3"/>
    <w:rsid w:val="00C82832"/>
    <w:rsid w:val="00C82AEF"/>
    <w:rsid w:val="00C8339C"/>
    <w:rsid w:val="00C83773"/>
    <w:rsid w:val="00C837EE"/>
    <w:rsid w:val="00C83837"/>
    <w:rsid w:val="00C83937"/>
    <w:rsid w:val="00C83CB2"/>
    <w:rsid w:val="00C843CA"/>
    <w:rsid w:val="00C84547"/>
    <w:rsid w:val="00C847BC"/>
    <w:rsid w:val="00C84B11"/>
    <w:rsid w:val="00C84C81"/>
    <w:rsid w:val="00C84DCB"/>
    <w:rsid w:val="00C858AB"/>
    <w:rsid w:val="00C86E4F"/>
    <w:rsid w:val="00C86E94"/>
    <w:rsid w:val="00C87204"/>
    <w:rsid w:val="00C87622"/>
    <w:rsid w:val="00C876D5"/>
    <w:rsid w:val="00C87C2F"/>
    <w:rsid w:val="00C90483"/>
    <w:rsid w:val="00C90762"/>
    <w:rsid w:val="00C908BD"/>
    <w:rsid w:val="00C90A04"/>
    <w:rsid w:val="00C913C0"/>
    <w:rsid w:val="00C916F8"/>
    <w:rsid w:val="00C9186C"/>
    <w:rsid w:val="00C91AA6"/>
    <w:rsid w:val="00C91ACB"/>
    <w:rsid w:val="00C92349"/>
    <w:rsid w:val="00C92505"/>
    <w:rsid w:val="00C926BB"/>
    <w:rsid w:val="00C928BE"/>
    <w:rsid w:val="00C92B24"/>
    <w:rsid w:val="00C92FE7"/>
    <w:rsid w:val="00C93069"/>
    <w:rsid w:val="00C930A4"/>
    <w:rsid w:val="00C931A2"/>
    <w:rsid w:val="00C93899"/>
    <w:rsid w:val="00C93921"/>
    <w:rsid w:val="00C93CF5"/>
    <w:rsid w:val="00C94195"/>
    <w:rsid w:val="00C9424E"/>
    <w:rsid w:val="00C94321"/>
    <w:rsid w:val="00C946E9"/>
    <w:rsid w:val="00C94741"/>
    <w:rsid w:val="00C94B87"/>
    <w:rsid w:val="00C94E76"/>
    <w:rsid w:val="00C953A8"/>
    <w:rsid w:val="00C95ACA"/>
    <w:rsid w:val="00C95C0D"/>
    <w:rsid w:val="00C95CDE"/>
    <w:rsid w:val="00C95F02"/>
    <w:rsid w:val="00C960CF"/>
    <w:rsid w:val="00C96B5A"/>
    <w:rsid w:val="00C96CDE"/>
    <w:rsid w:val="00C96F9B"/>
    <w:rsid w:val="00C96FED"/>
    <w:rsid w:val="00C9729F"/>
    <w:rsid w:val="00C9790A"/>
    <w:rsid w:val="00CA02C0"/>
    <w:rsid w:val="00CA11A4"/>
    <w:rsid w:val="00CA11FB"/>
    <w:rsid w:val="00CA1572"/>
    <w:rsid w:val="00CA1F25"/>
    <w:rsid w:val="00CA2274"/>
    <w:rsid w:val="00CA291C"/>
    <w:rsid w:val="00CA291F"/>
    <w:rsid w:val="00CA2E37"/>
    <w:rsid w:val="00CA3851"/>
    <w:rsid w:val="00CA3C23"/>
    <w:rsid w:val="00CA3C83"/>
    <w:rsid w:val="00CA3F2C"/>
    <w:rsid w:val="00CA4C44"/>
    <w:rsid w:val="00CA50A3"/>
    <w:rsid w:val="00CA543A"/>
    <w:rsid w:val="00CA57CA"/>
    <w:rsid w:val="00CA5E73"/>
    <w:rsid w:val="00CA6040"/>
    <w:rsid w:val="00CA6082"/>
    <w:rsid w:val="00CA6394"/>
    <w:rsid w:val="00CA6CF0"/>
    <w:rsid w:val="00CA76A2"/>
    <w:rsid w:val="00CA7AEF"/>
    <w:rsid w:val="00CA7BEB"/>
    <w:rsid w:val="00CA7CA9"/>
    <w:rsid w:val="00CB0331"/>
    <w:rsid w:val="00CB0854"/>
    <w:rsid w:val="00CB088E"/>
    <w:rsid w:val="00CB09B1"/>
    <w:rsid w:val="00CB11CA"/>
    <w:rsid w:val="00CB16C9"/>
    <w:rsid w:val="00CB1740"/>
    <w:rsid w:val="00CB2309"/>
    <w:rsid w:val="00CB2D91"/>
    <w:rsid w:val="00CB3073"/>
    <w:rsid w:val="00CB30BC"/>
    <w:rsid w:val="00CB34E0"/>
    <w:rsid w:val="00CB3E23"/>
    <w:rsid w:val="00CB4227"/>
    <w:rsid w:val="00CB4493"/>
    <w:rsid w:val="00CB4B56"/>
    <w:rsid w:val="00CB4C31"/>
    <w:rsid w:val="00CB54C6"/>
    <w:rsid w:val="00CB5CD6"/>
    <w:rsid w:val="00CB5DEE"/>
    <w:rsid w:val="00CB5F7C"/>
    <w:rsid w:val="00CB63D2"/>
    <w:rsid w:val="00CB6670"/>
    <w:rsid w:val="00CB670F"/>
    <w:rsid w:val="00CB692D"/>
    <w:rsid w:val="00CB74AB"/>
    <w:rsid w:val="00CC0096"/>
    <w:rsid w:val="00CC03EB"/>
    <w:rsid w:val="00CC0E96"/>
    <w:rsid w:val="00CC1121"/>
    <w:rsid w:val="00CC1A4E"/>
    <w:rsid w:val="00CC1B65"/>
    <w:rsid w:val="00CC252C"/>
    <w:rsid w:val="00CC2818"/>
    <w:rsid w:val="00CC2D7D"/>
    <w:rsid w:val="00CC2F1D"/>
    <w:rsid w:val="00CC37C3"/>
    <w:rsid w:val="00CC468D"/>
    <w:rsid w:val="00CC477D"/>
    <w:rsid w:val="00CC47C2"/>
    <w:rsid w:val="00CC5353"/>
    <w:rsid w:val="00CC5F3F"/>
    <w:rsid w:val="00CC5F48"/>
    <w:rsid w:val="00CC68F0"/>
    <w:rsid w:val="00CC6ACF"/>
    <w:rsid w:val="00CC6E86"/>
    <w:rsid w:val="00CC7F0D"/>
    <w:rsid w:val="00CD01D4"/>
    <w:rsid w:val="00CD03AD"/>
    <w:rsid w:val="00CD104D"/>
    <w:rsid w:val="00CD1576"/>
    <w:rsid w:val="00CD1A5E"/>
    <w:rsid w:val="00CD1C1F"/>
    <w:rsid w:val="00CD22D1"/>
    <w:rsid w:val="00CD2A7F"/>
    <w:rsid w:val="00CD2B81"/>
    <w:rsid w:val="00CD2D34"/>
    <w:rsid w:val="00CD3989"/>
    <w:rsid w:val="00CD39C7"/>
    <w:rsid w:val="00CD3B0E"/>
    <w:rsid w:val="00CD3B97"/>
    <w:rsid w:val="00CD3BDA"/>
    <w:rsid w:val="00CD49DD"/>
    <w:rsid w:val="00CD55E2"/>
    <w:rsid w:val="00CD5633"/>
    <w:rsid w:val="00CD57A1"/>
    <w:rsid w:val="00CD5C94"/>
    <w:rsid w:val="00CD5D05"/>
    <w:rsid w:val="00CD6654"/>
    <w:rsid w:val="00CD69A6"/>
    <w:rsid w:val="00CD7061"/>
    <w:rsid w:val="00CD776A"/>
    <w:rsid w:val="00CD7843"/>
    <w:rsid w:val="00CE0363"/>
    <w:rsid w:val="00CE12C7"/>
    <w:rsid w:val="00CE145E"/>
    <w:rsid w:val="00CE1C80"/>
    <w:rsid w:val="00CE1D83"/>
    <w:rsid w:val="00CE2475"/>
    <w:rsid w:val="00CE24C7"/>
    <w:rsid w:val="00CE2561"/>
    <w:rsid w:val="00CE2A93"/>
    <w:rsid w:val="00CE31F8"/>
    <w:rsid w:val="00CE3230"/>
    <w:rsid w:val="00CE34D3"/>
    <w:rsid w:val="00CE3BD7"/>
    <w:rsid w:val="00CE4188"/>
    <w:rsid w:val="00CE4DA4"/>
    <w:rsid w:val="00CE5186"/>
    <w:rsid w:val="00CE57B6"/>
    <w:rsid w:val="00CE59E9"/>
    <w:rsid w:val="00CE64F0"/>
    <w:rsid w:val="00CE7465"/>
    <w:rsid w:val="00CE7550"/>
    <w:rsid w:val="00CE791D"/>
    <w:rsid w:val="00CF00E1"/>
    <w:rsid w:val="00CF017B"/>
    <w:rsid w:val="00CF07C1"/>
    <w:rsid w:val="00CF08C6"/>
    <w:rsid w:val="00CF092F"/>
    <w:rsid w:val="00CF0CE7"/>
    <w:rsid w:val="00CF0EAB"/>
    <w:rsid w:val="00CF14B9"/>
    <w:rsid w:val="00CF18E7"/>
    <w:rsid w:val="00CF1D2D"/>
    <w:rsid w:val="00CF1E8D"/>
    <w:rsid w:val="00CF1F0C"/>
    <w:rsid w:val="00CF2825"/>
    <w:rsid w:val="00CF2BC6"/>
    <w:rsid w:val="00CF3262"/>
    <w:rsid w:val="00CF363F"/>
    <w:rsid w:val="00CF3871"/>
    <w:rsid w:val="00CF3A5B"/>
    <w:rsid w:val="00CF3C5A"/>
    <w:rsid w:val="00CF3CCB"/>
    <w:rsid w:val="00CF4326"/>
    <w:rsid w:val="00CF5304"/>
    <w:rsid w:val="00CF597A"/>
    <w:rsid w:val="00CF6DA6"/>
    <w:rsid w:val="00CF7175"/>
    <w:rsid w:val="00CF74F2"/>
    <w:rsid w:val="00CF7BAF"/>
    <w:rsid w:val="00CF7DEA"/>
    <w:rsid w:val="00D00A0B"/>
    <w:rsid w:val="00D00E5E"/>
    <w:rsid w:val="00D00F43"/>
    <w:rsid w:val="00D01298"/>
    <w:rsid w:val="00D018D0"/>
    <w:rsid w:val="00D01C5A"/>
    <w:rsid w:val="00D021B7"/>
    <w:rsid w:val="00D02865"/>
    <w:rsid w:val="00D02885"/>
    <w:rsid w:val="00D02D3F"/>
    <w:rsid w:val="00D03264"/>
    <w:rsid w:val="00D0341A"/>
    <w:rsid w:val="00D04758"/>
    <w:rsid w:val="00D047A4"/>
    <w:rsid w:val="00D04B2C"/>
    <w:rsid w:val="00D04CDF"/>
    <w:rsid w:val="00D05047"/>
    <w:rsid w:val="00D05559"/>
    <w:rsid w:val="00D05C7B"/>
    <w:rsid w:val="00D05CB5"/>
    <w:rsid w:val="00D060DD"/>
    <w:rsid w:val="00D06422"/>
    <w:rsid w:val="00D06739"/>
    <w:rsid w:val="00D06965"/>
    <w:rsid w:val="00D06E3B"/>
    <w:rsid w:val="00D06EDA"/>
    <w:rsid w:val="00D07067"/>
    <w:rsid w:val="00D0743F"/>
    <w:rsid w:val="00D07986"/>
    <w:rsid w:val="00D10B0C"/>
    <w:rsid w:val="00D10EFC"/>
    <w:rsid w:val="00D117E1"/>
    <w:rsid w:val="00D11CF9"/>
    <w:rsid w:val="00D12037"/>
    <w:rsid w:val="00D13CA3"/>
    <w:rsid w:val="00D148A9"/>
    <w:rsid w:val="00D14C82"/>
    <w:rsid w:val="00D15028"/>
    <w:rsid w:val="00D15472"/>
    <w:rsid w:val="00D154F8"/>
    <w:rsid w:val="00D157B7"/>
    <w:rsid w:val="00D157E2"/>
    <w:rsid w:val="00D15F1D"/>
    <w:rsid w:val="00D15F2A"/>
    <w:rsid w:val="00D160E1"/>
    <w:rsid w:val="00D160EF"/>
    <w:rsid w:val="00D161F6"/>
    <w:rsid w:val="00D1630D"/>
    <w:rsid w:val="00D164AC"/>
    <w:rsid w:val="00D17964"/>
    <w:rsid w:val="00D17DD0"/>
    <w:rsid w:val="00D17EAC"/>
    <w:rsid w:val="00D204CA"/>
    <w:rsid w:val="00D20932"/>
    <w:rsid w:val="00D20F16"/>
    <w:rsid w:val="00D21240"/>
    <w:rsid w:val="00D21475"/>
    <w:rsid w:val="00D216DC"/>
    <w:rsid w:val="00D21FF5"/>
    <w:rsid w:val="00D2218E"/>
    <w:rsid w:val="00D22739"/>
    <w:rsid w:val="00D22FE6"/>
    <w:rsid w:val="00D23BFE"/>
    <w:rsid w:val="00D241A4"/>
    <w:rsid w:val="00D246C2"/>
    <w:rsid w:val="00D24CCD"/>
    <w:rsid w:val="00D256FF"/>
    <w:rsid w:val="00D25C82"/>
    <w:rsid w:val="00D2610F"/>
    <w:rsid w:val="00D262DD"/>
    <w:rsid w:val="00D2638F"/>
    <w:rsid w:val="00D263D4"/>
    <w:rsid w:val="00D2654D"/>
    <w:rsid w:val="00D26960"/>
    <w:rsid w:val="00D26C0C"/>
    <w:rsid w:val="00D27459"/>
    <w:rsid w:val="00D27608"/>
    <w:rsid w:val="00D30600"/>
    <w:rsid w:val="00D306D2"/>
    <w:rsid w:val="00D3075E"/>
    <w:rsid w:val="00D308B8"/>
    <w:rsid w:val="00D30C29"/>
    <w:rsid w:val="00D31311"/>
    <w:rsid w:val="00D315FC"/>
    <w:rsid w:val="00D32087"/>
    <w:rsid w:val="00D321C6"/>
    <w:rsid w:val="00D322BC"/>
    <w:rsid w:val="00D3266F"/>
    <w:rsid w:val="00D3292D"/>
    <w:rsid w:val="00D32FBB"/>
    <w:rsid w:val="00D33E29"/>
    <w:rsid w:val="00D35395"/>
    <w:rsid w:val="00D3541D"/>
    <w:rsid w:val="00D35C17"/>
    <w:rsid w:val="00D35D2E"/>
    <w:rsid w:val="00D35DB8"/>
    <w:rsid w:val="00D35EB5"/>
    <w:rsid w:val="00D3633D"/>
    <w:rsid w:val="00D36700"/>
    <w:rsid w:val="00D36717"/>
    <w:rsid w:val="00D36E76"/>
    <w:rsid w:val="00D37076"/>
    <w:rsid w:val="00D370A8"/>
    <w:rsid w:val="00D374B8"/>
    <w:rsid w:val="00D37757"/>
    <w:rsid w:val="00D37B8E"/>
    <w:rsid w:val="00D37F3B"/>
    <w:rsid w:val="00D40054"/>
    <w:rsid w:val="00D40340"/>
    <w:rsid w:val="00D4076C"/>
    <w:rsid w:val="00D41480"/>
    <w:rsid w:val="00D415B7"/>
    <w:rsid w:val="00D4164C"/>
    <w:rsid w:val="00D41FB7"/>
    <w:rsid w:val="00D420E5"/>
    <w:rsid w:val="00D4334E"/>
    <w:rsid w:val="00D43528"/>
    <w:rsid w:val="00D4364B"/>
    <w:rsid w:val="00D43A6E"/>
    <w:rsid w:val="00D44208"/>
    <w:rsid w:val="00D4442C"/>
    <w:rsid w:val="00D44442"/>
    <w:rsid w:val="00D45041"/>
    <w:rsid w:val="00D45A1E"/>
    <w:rsid w:val="00D45B6C"/>
    <w:rsid w:val="00D45D61"/>
    <w:rsid w:val="00D45F71"/>
    <w:rsid w:val="00D46085"/>
    <w:rsid w:val="00D4645B"/>
    <w:rsid w:val="00D46ECF"/>
    <w:rsid w:val="00D47095"/>
    <w:rsid w:val="00D472F0"/>
    <w:rsid w:val="00D47928"/>
    <w:rsid w:val="00D47AD7"/>
    <w:rsid w:val="00D47D2B"/>
    <w:rsid w:val="00D47E58"/>
    <w:rsid w:val="00D47ED0"/>
    <w:rsid w:val="00D501D7"/>
    <w:rsid w:val="00D50B2E"/>
    <w:rsid w:val="00D50CB0"/>
    <w:rsid w:val="00D50CBF"/>
    <w:rsid w:val="00D50CDE"/>
    <w:rsid w:val="00D50D14"/>
    <w:rsid w:val="00D510E7"/>
    <w:rsid w:val="00D515DB"/>
    <w:rsid w:val="00D5183B"/>
    <w:rsid w:val="00D518CE"/>
    <w:rsid w:val="00D51954"/>
    <w:rsid w:val="00D51B41"/>
    <w:rsid w:val="00D51BC2"/>
    <w:rsid w:val="00D5279B"/>
    <w:rsid w:val="00D528D7"/>
    <w:rsid w:val="00D52D6B"/>
    <w:rsid w:val="00D53489"/>
    <w:rsid w:val="00D538F4"/>
    <w:rsid w:val="00D53A48"/>
    <w:rsid w:val="00D53D12"/>
    <w:rsid w:val="00D53EC4"/>
    <w:rsid w:val="00D5408C"/>
    <w:rsid w:val="00D54321"/>
    <w:rsid w:val="00D54636"/>
    <w:rsid w:val="00D54DC6"/>
    <w:rsid w:val="00D54FB9"/>
    <w:rsid w:val="00D55848"/>
    <w:rsid w:val="00D55D2C"/>
    <w:rsid w:val="00D56132"/>
    <w:rsid w:val="00D57401"/>
    <w:rsid w:val="00D57E5E"/>
    <w:rsid w:val="00D57FE5"/>
    <w:rsid w:val="00D61482"/>
    <w:rsid w:val="00D61644"/>
    <w:rsid w:val="00D61781"/>
    <w:rsid w:val="00D61B51"/>
    <w:rsid w:val="00D61CF2"/>
    <w:rsid w:val="00D61D21"/>
    <w:rsid w:val="00D6202B"/>
    <w:rsid w:val="00D62802"/>
    <w:rsid w:val="00D62ABC"/>
    <w:rsid w:val="00D62BA6"/>
    <w:rsid w:val="00D633BE"/>
    <w:rsid w:val="00D641B8"/>
    <w:rsid w:val="00D642B6"/>
    <w:rsid w:val="00D64570"/>
    <w:rsid w:val="00D66452"/>
    <w:rsid w:val="00D66807"/>
    <w:rsid w:val="00D670EE"/>
    <w:rsid w:val="00D705C7"/>
    <w:rsid w:val="00D70786"/>
    <w:rsid w:val="00D712DF"/>
    <w:rsid w:val="00D71A28"/>
    <w:rsid w:val="00D71A61"/>
    <w:rsid w:val="00D71B62"/>
    <w:rsid w:val="00D7232A"/>
    <w:rsid w:val="00D72C0C"/>
    <w:rsid w:val="00D72DC5"/>
    <w:rsid w:val="00D736BE"/>
    <w:rsid w:val="00D73C73"/>
    <w:rsid w:val="00D73F94"/>
    <w:rsid w:val="00D743A6"/>
    <w:rsid w:val="00D7442A"/>
    <w:rsid w:val="00D74518"/>
    <w:rsid w:val="00D745AA"/>
    <w:rsid w:val="00D74657"/>
    <w:rsid w:val="00D74B49"/>
    <w:rsid w:val="00D75347"/>
    <w:rsid w:val="00D756DA"/>
    <w:rsid w:val="00D7694D"/>
    <w:rsid w:val="00D76AD7"/>
    <w:rsid w:val="00D76D27"/>
    <w:rsid w:val="00D76F73"/>
    <w:rsid w:val="00D770FC"/>
    <w:rsid w:val="00D77146"/>
    <w:rsid w:val="00D7731B"/>
    <w:rsid w:val="00D77616"/>
    <w:rsid w:val="00D77F34"/>
    <w:rsid w:val="00D800ED"/>
    <w:rsid w:val="00D80891"/>
    <w:rsid w:val="00D80B29"/>
    <w:rsid w:val="00D80E6D"/>
    <w:rsid w:val="00D8185D"/>
    <w:rsid w:val="00D820D3"/>
    <w:rsid w:val="00D824BD"/>
    <w:rsid w:val="00D82765"/>
    <w:rsid w:val="00D82A81"/>
    <w:rsid w:val="00D83E2D"/>
    <w:rsid w:val="00D84E85"/>
    <w:rsid w:val="00D85896"/>
    <w:rsid w:val="00D85FFC"/>
    <w:rsid w:val="00D8685F"/>
    <w:rsid w:val="00D86A68"/>
    <w:rsid w:val="00D870FD"/>
    <w:rsid w:val="00D873EA"/>
    <w:rsid w:val="00D87E8F"/>
    <w:rsid w:val="00D9008B"/>
    <w:rsid w:val="00D9064D"/>
    <w:rsid w:val="00D90C88"/>
    <w:rsid w:val="00D90D23"/>
    <w:rsid w:val="00D916EB"/>
    <w:rsid w:val="00D92E5F"/>
    <w:rsid w:val="00D934D1"/>
    <w:rsid w:val="00D9353E"/>
    <w:rsid w:val="00D93656"/>
    <w:rsid w:val="00D9390F"/>
    <w:rsid w:val="00D93C0C"/>
    <w:rsid w:val="00D940B7"/>
    <w:rsid w:val="00D94B4C"/>
    <w:rsid w:val="00D94DB6"/>
    <w:rsid w:val="00D9608C"/>
    <w:rsid w:val="00D96D00"/>
    <w:rsid w:val="00D9747A"/>
    <w:rsid w:val="00D97701"/>
    <w:rsid w:val="00D97A91"/>
    <w:rsid w:val="00D97F1C"/>
    <w:rsid w:val="00DA01B2"/>
    <w:rsid w:val="00DA02FA"/>
    <w:rsid w:val="00DA0893"/>
    <w:rsid w:val="00DA0EE7"/>
    <w:rsid w:val="00DA136C"/>
    <w:rsid w:val="00DA1579"/>
    <w:rsid w:val="00DA1681"/>
    <w:rsid w:val="00DA18E7"/>
    <w:rsid w:val="00DA2A67"/>
    <w:rsid w:val="00DA2C2B"/>
    <w:rsid w:val="00DA2E7B"/>
    <w:rsid w:val="00DA32CB"/>
    <w:rsid w:val="00DA32CE"/>
    <w:rsid w:val="00DA360B"/>
    <w:rsid w:val="00DA3622"/>
    <w:rsid w:val="00DA3972"/>
    <w:rsid w:val="00DA50FB"/>
    <w:rsid w:val="00DA5660"/>
    <w:rsid w:val="00DA592A"/>
    <w:rsid w:val="00DA63DF"/>
    <w:rsid w:val="00DA67E8"/>
    <w:rsid w:val="00DA715C"/>
    <w:rsid w:val="00DA728C"/>
    <w:rsid w:val="00DA7AC7"/>
    <w:rsid w:val="00DB024C"/>
    <w:rsid w:val="00DB04E5"/>
    <w:rsid w:val="00DB07F8"/>
    <w:rsid w:val="00DB125B"/>
    <w:rsid w:val="00DB13B2"/>
    <w:rsid w:val="00DB1A76"/>
    <w:rsid w:val="00DB1CD0"/>
    <w:rsid w:val="00DB1D69"/>
    <w:rsid w:val="00DB21B2"/>
    <w:rsid w:val="00DB260A"/>
    <w:rsid w:val="00DB2700"/>
    <w:rsid w:val="00DB2804"/>
    <w:rsid w:val="00DB2BAF"/>
    <w:rsid w:val="00DB31F2"/>
    <w:rsid w:val="00DB3AB9"/>
    <w:rsid w:val="00DB43B7"/>
    <w:rsid w:val="00DB4462"/>
    <w:rsid w:val="00DB452F"/>
    <w:rsid w:val="00DB4784"/>
    <w:rsid w:val="00DB4A5E"/>
    <w:rsid w:val="00DB4C5B"/>
    <w:rsid w:val="00DB56B8"/>
    <w:rsid w:val="00DB5C44"/>
    <w:rsid w:val="00DB5FA5"/>
    <w:rsid w:val="00DB65A4"/>
    <w:rsid w:val="00DB65C6"/>
    <w:rsid w:val="00DB6E4F"/>
    <w:rsid w:val="00DC01AB"/>
    <w:rsid w:val="00DC0A86"/>
    <w:rsid w:val="00DC11E3"/>
    <w:rsid w:val="00DC2DB1"/>
    <w:rsid w:val="00DC2E54"/>
    <w:rsid w:val="00DC2EF4"/>
    <w:rsid w:val="00DC34F8"/>
    <w:rsid w:val="00DC3DDB"/>
    <w:rsid w:val="00DC3DE9"/>
    <w:rsid w:val="00DC46A6"/>
    <w:rsid w:val="00DC5139"/>
    <w:rsid w:val="00DC5468"/>
    <w:rsid w:val="00DC5735"/>
    <w:rsid w:val="00DC6298"/>
    <w:rsid w:val="00DC6332"/>
    <w:rsid w:val="00DC6619"/>
    <w:rsid w:val="00DC687B"/>
    <w:rsid w:val="00DC6924"/>
    <w:rsid w:val="00DC7919"/>
    <w:rsid w:val="00DC7937"/>
    <w:rsid w:val="00DC7A55"/>
    <w:rsid w:val="00DC7E87"/>
    <w:rsid w:val="00DD02C8"/>
    <w:rsid w:val="00DD03EB"/>
    <w:rsid w:val="00DD0913"/>
    <w:rsid w:val="00DD0AB4"/>
    <w:rsid w:val="00DD0F6F"/>
    <w:rsid w:val="00DD14BA"/>
    <w:rsid w:val="00DD15A0"/>
    <w:rsid w:val="00DD1767"/>
    <w:rsid w:val="00DD18B0"/>
    <w:rsid w:val="00DD1A44"/>
    <w:rsid w:val="00DD1A4B"/>
    <w:rsid w:val="00DD223D"/>
    <w:rsid w:val="00DD2ABB"/>
    <w:rsid w:val="00DD2BF2"/>
    <w:rsid w:val="00DD2EB2"/>
    <w:rsid w:val="00DD2F81"/>
    <w:rsid w:val="00DD3C36"/>
    <w:rsid w:val="00DD3D68"/>
    <w:rsid w:val="00DD4239"/>
    <w:rsid w:val="00DD4313"/>
    <w:rsid w:val="00DD4695"/>
    <w:rsid w:val="00DD51F7"/>
    <w:rsid w:val="00DD5DDD"/>
    <w:rsid w:val="00DD5F22"/>
    <w:rsid w:val="00DD6116"/>
    <w:rsid w:val="00DD62FD"/>
    <w:rsid w:val="00DD65EE"/>
    <w:rsid w:val="00DD67F5"/>
    <w:rsid w:val="00DD683B"/>
    <w:rsid w:val="00DD6895"/>
    <w:rsid w:val="00DD6896"/>
    <w:rsid w:val="00DD6D59"/>
    <w:rsid w:val="00DD6D80"/>
    <w:rsid w:val="00DD6D91"/>
    <w:rsid w:val="00DD6F29"/>
    <w:rsid w:val="00DD72A9"/>
    <w:rsid w:val="00DD7432"/>
    <w:rsid w:val="00DD7900"/>
    <w:rsid w:val="00DD7CFB"/>
    <w:rsid w:val="00DE03FC"/>
    <w:rsid w:val="00DE076A"/>
    <w:rsid w:val="00DE1113"/>
    <w:rsid w:val="00DE1F47"/>
    <w:rsid w:val="00DE24C3"/>
    <w:rsid w:val="00DE2C0B"/>
    <w:rsid w:val="00DE2EF3"/>
    <w:rsid w:val="00DE2F1D"/>
    <w:rsid w:val="00DE31C0"/>
    <w:rsid w:val="00DE3288"/>
    <w:rsid w:val="00DE364A"/>
    <w:rsid w:val="00DE3A83"/>
    <w:rsid w:val="00DE4DD0"/>
    <w:rsid w:val="00DE4E97"/>
    <w:rsid w:val="00DE5637"/>
    <w:rsid w:val="00DE57CA"/>
    <w:rsid w:val="00DE60EF"/>
    <w:rsid w:val="00DE615C"/>
    <w:rsid w:val="00DE6525"/>
    <w:rsid w:val="00DE6DDF"/>
    <w:rsid w:val="00DE765A"/>
    <w:rsid w:val="00DE78BF"/>
    <w:rsid w:val="00DE7965"/>
    <w:rsid w:val="00DE7A3C"/>
    <w:rsid w:val="00DE7E11"/>
    <w:rsid w:val="00DF02B0"/>
    <w:rsid w:val="00DF02F6"/>
    <w:rsid w:val="00DF04CA"/>
    <w:rsid w:val="00DF0C2A"/>
    <w:rsid w:val="00DF0C2D"/>
    <w:rsid w:val="00DF0D72"/>
    <w:rsid w:val="00DF0F5A"/>
    <w:rsid w:val="00DF1618"/>
    <w:rsid w:val="00DF1B8C"/>
    <w:rsid w:val="00DF1C80"/>
    <w:rsid w:val="00DF1C8D"/>
    <w:rsid w:val="00DF218D"/>
    <w:rsid w:val="00DF22BB"/>
    <w:rsid w:val="00DF23B9"/>
    <w:rsid w:val="00DF2EE5"/>
    <w:rsid w:val="00DF357F"/>
    <w:rsid w:val="00DF3663"/>
    <w:rsid w:val="00DF38CA"/>
    <w:rsid w:val="00DF3A1A"/>
    <w:rsid w:val="00DF3E1C"/>
    <w:rsid w:val="00DF4735"/>
    <w:rsid w:val="00DF4927"/>
    <w:rsid w:val="00DF4D76"/>
    <w:rsid w:val="00DF4EB2"/>
    <w:rsid w:val="00DF5385"/>
    <w:rsid w:val="00DF538F"/>
    <w:rsid w:val="00DF5412"/>
    <w:rsid w:val="00DF5A6A"/>
    <w:rsid w:val="00DF6204"/>
    <w:rsid w:val="00DF66A1"/>
    <w:rsid w:val="00DF6A45"/>
    <w:rsid w:val="00DF6A64"/>
    <w:rsid w:val="00DF724A"/>
    <w:rsid w:val="00DF73E5"/>
    <w:rsid w:val="00E0001C"/>
    <w:rsid w:val="00E003C7"/>
    <w:rsid w:val="00E004E4"/>
    <w:rsid w:val="00E00641"/>
    <w:rsid w:val="00E009C3"/>
    <w:rsid w:val="00E01BA4"/>
    <w:rsid w:val="00E01F92"/>
    <w:rsid w:val="00E0206A"/>
    <w:rsid w:val="00E02CDA"/>
    <w:rsid w:val="00E03665"/>
    <w:rsid w:val="00E03D45"/>
    <w:rsid w:val="00E03D9F"/>
    <w:rsid w:val="00E03E46"/>
    <w:rsid w:val="00E041EB"/>
    <w:rsid w:val="00E0530B"/>
    <w:rsid w:val="00E0591C"/>
    <w:rsid w:val="00E05C48"/>
    <w:rsid w:val="00E05D49"/>
    <w:rsid w:val="00E05F03"/>
    <w:rsid w:val="00E05F3A"/>
    <w:rsid w:val="00E067D2"/>
    <w:rsid w:val="00E0686B"/>
    <w:rsid w:val="00E07733"/>
    <w:rsid w:val="00E07AC9"/>
    <w:rsid w:val="00E105B0"/>
    <w:rsid w:val="00E10799"/>
    <w:rsid w:val="00E10A13"/>
    <w:rsid w:val="00E12857"/>
    <w:rsid w:val="00E12A46"/>
    <w:rsid w:val="00E1337D"/>
    <w:rsid w:val="00E13426"/>
    <w:rsid w:val="00E1385D"/>
    <w:rsid w:val="00E13AE2"/>
    <w:rsid w:val="00E13D7B"/>
    <w:rsid w:val="00E142FB"/>
    <w:rsid w:val="00E1434D"/>
    <w:rsid w:val="00E14418"/>
    <w:rsid w:val="00E1462F"/>
    <w:rsid w:val="00E14E58"/>
    <w:rsid w:val="00E14FF7"/>
    <w:rsid w:val="00E15015"/>
    <w:rsid w:val="00E1526E"/>
    <w:rsid w:val="00E152D0"/>
    <w:rsid w:val="00E15782"/>
    <w:rsid w:val="00E15BA7"/>
    <w:rsid w:val="00E15F1E"/>
    <w:rsid w:val="00E16E72"/>
    <w:rsid w:val="00E17BDC"/>
    <w:rsid w:val="00E17C33"/>
    <w:rsid w:val="00E17CF3"/>
    <w:rsid w:val="00E17E8E"/>
    <w:rsid w:val="00E17EA6"/>
    <w:rsid w:val="00E21474"/>
    <w:rsid w:val="00E21DA4"/>
    <w:rsid w:val="00E224CC"/>
    <w:rsid w:val="00E22707"/>
    <w:rsid w:val="00E2271E"/>
    <w:rsid w:val="00E22952"/>
    <w:rsid w:val="00E22A91"/>
    <w:rsid w:val="00E24902"/>
    <w:rsid w:val="00E25149"/>
    <w:rsid w:val="00E256F9"/>
    <w:rsid w:val="00E26E93"/>
    <w:rsid w:val="00E274D6"/>
    <w:rsid w:val="00E276C7"/>
    <w:rsid w:val="00E27D3F"/>
    <w:rsid w:val="00E30145"/>
    <w:rsid w:val="00E30ACC"/>
    <w:rsid w:val="00E30C5D"/>
    <w:rsid w:val="00E30C75"/>
    <w:rsid w:val="00E320BF"/>
    <w:rsid w:val="00E32174"/>
    <w:rsid w:val="00E324EF"/>
    <w:rsid w:val="00E32531"/>
    <w:rsid w:val="00E32A75"/>
    <w:rsid w:val="00E32C73"/>
    <w:rsid w:val="00E333FC"/>
    <w:rsid w:val="00E337B3"/>
    <w:rsid w:val="00E33AD7"/>
    <w:rsid w:val="00E348B3"/>
    <w:rsid w:val="00E34C66"/>
    <w:rsid w:val="00E34E23"/>
    <w:rsid w:val="00E3549D"/>
    <w:rsid w:val="00E3549E"/>
    <w:rsid w:val="00E36329"/>
    <w:rsid w:val="00E36548"/>
    <w:rsid w:val="00E3733A"/>
    <w:rsid w:val="00E37913"/>
    <w:rsid w:val="00E37D09"/>
    <w:rsid w:val="00E40069"/>
    <w:rsid w:val="00E40087"/>
    <w:rsid w:val="00E401A4"/>
    <w:rsid w:val="00E40279"/>
    <w:rsid w:val="00E402C8"/>
    <w:rsid w:val="00E403E0"/>
    <w:rsid w:val="00E407A0"/>
    <w:rsid w:val="00E409F3"/>
    <w:rsid w:val="00E40AE0"/>
    <w:rsid w:val="00E41049"/>
    <w:rsid w:val="00E4164C"/>
    <w:rsid w:val="00E4169B"/>
    <w:rsid w:val="00E41753"/>
    <w:rsid w:val="00E418A4"/>
    <w:rsid w:val="00E41A44"/>
    <w:rsid w:val="00E41FE4"/>
    <w:rsid w:val="00E4205D"/>
    <w:rsid w:val="00E426A1"/>
    <w:rsid w:val="00E42988"/>
    <w:rsid w:val="00E42EB3"/>
    <w:rsid w:val="00E42F49"/>
    <w:rsid w:val="00E42FAE"/>
    <w:rsid w:val="00E438EA"/>
    <w:rsid w:val="00E43C7A"/>
    <w:rsid w:val="00E44F7C"/>
    <w:rsid w:val="00E45012"/>
    <w:rsid w:val="00E45112"/>
    <w:rsid w:val="00E457A5"/>
    <w:rsid w:val="00E45BAA"/>
    <w:rsid w:val="00E4675B"/>
    <w:rsid w:val="00E46812"/>
    <w:rsid w:val="00E46C13"/>
    <w:rsid w:val="00E47160"/>
    <w:rsid w:val="00E471FC"/>
    <w:rsid w:val="00E47EA7"/>
    <w:rsid w:val="00E47FC0"/>
    <w:rsid w:val="00E5020E"/>
    <w:rsid w:val="00E50CFE"/>
    <w:rsid w:val="00E50E36"/>
    <w:rsid w:val="00E5159A"/>
    <w:rsid w:val="00E51A16"/>
    <w:rsid w:val="00E521C8"/>
    <w:rsid w:val="00E5226F"/>
    <w:rsid w:val="00E528DA"/>
    <w:rsid w:val="00E52B42"/>
    <w:rsid w:val="00E534B4"/>
    <w:rsid w:val="00E536F5"/>
    <w:rsid w:val="00E539F9"/>
    <w:rsid w:val="00E53D8A"/>
    <w:rsid w:val="00E53DD7"/>
    <w:rsid w:val="00E542AA"/>
    <w:rsid w:val="00E5441C"/>
    <w:rsid w:val="00E545D3"/>
    <w:rsid w:val="00E54624"/>
    <w:rsid w:val="00E54D59"/>
    <w:rsid w:val="00E55411"/>
    <w:rsid w:val="00E55858"/>
    <w:rsid w:val="00E5599D"/>
    <w:rsid w:val="00E56313"/>
    <w:rsid w:val="00E56859"/>
    <w:rsid w:val="00E5699D"/>
    <w:rsid w:val="00E56A85"/>
    <w:rsid w:val="00E57533"/>
    <w:rsid w:val="00E57962"/>
    <w:rsid w:val="00E57A7E"/>
    <w:rsid w:val="00E60301"/>
    <w:rsid w:val="00E60E36"/>
    <w:rsid w:val="00E60F24"/>
    <w:rsid w:val="00E611EF"/>
    <w:rsid w:val="00E61AED"/>
    <w:rsid w:val="00E62020"/>
    <w:rsid w:val="00E62BD3"/>
    <w:rsid w:val="00E633B9"/>
    <w:rsid w:val="00E633F6"/>
    <w:rsid w:val="00E6373E"/>
    <w:rsid w:val="00E63BC0"/>
    <w:rsid w:val="00E63C12"/>
    <w:rsid w:val="00E63E15"/>
    <w:rsid w:val="00E641B8"/>
    <w:rsid w:val="00E64237"/>
    <w:rsid w:val="00E6489A"/>
    <w:rsid w:val="00E648B0"/>
    <w:rsid w:val="00E653C3"/>
    <w:rsid w:val="00E6580C"/>
    <w:rsid w:val="00E65A3B"/>
    <w:rsid w:val="00E67229"/>
    <w:rsid w:val="00E676B8"/>
    <w:rsid w:val="00E67923"/>
    <w:rsid w:val="00E67C86"/>
    <w:rsid w:val="00E70279"/>
    <w:rsid w:val="00E70711"/>
    <w:rsid w:val="00E70BE3"/>
    <w:rsid w:val="00E72304"/>
    <w:rsid w:val="00E72527"/>
    <w:rsid w:val="00E7277B"/>
    <w:rsid w:val="00E72C68"/>
    <w:rsid w:val="00E72FB5"/>
    <w:rsid w:val="00E7336B"/>
    <w:rsid w:val="00E73D86"/>
    <w:rsid w:val="00E742FB"/>
    <w:rsid w:val="00E74AFF"/>
    <w:rsid w:val="00E74B4F"/>
    <w:rsid w:val="00E75240"/>
    <w:rsid w:val="00E75315"/>
    <w:rsid w:val="00E757DA"/>
    <w:rsid w:val="00E75A29"/>
    <w:rsid w:val="00E75A78"/>
    <w:rsid w:val="00E76A1A"/>
    <w:rsid w:val="00E77655"/>
    <w:rsid w:val="00E776E0"/>
    <w:rsid w:val="00E777EF"/>
    <w:rsid w:val="00E77847"/>
    <w:rsid w:val="00E77B3A"/>
    <w:rsid w:val="00E8024E"/>
    <w:rsid w:val="00E80A3F"/>
    <w:rsid w:val="00E817D9"/>
    <w:rsid w:val="00E81BBE"/>
    <w:rsid w:val="00E82204"/>
    <w:rsid w:val="00E8226E"/>
    <w:rsid w:val="00E82714"/>
    <w:rsid w:val="00E82E14"/>
    <w:rsid w:val="00E8337A"/>
    <w:rsid w:val="00E83D26"/>
    <w:rsid w:val="00E8403D"/>
    <w:rsid w:val="00E8453B"/>
    <w:rsid w:val="00E8481E"/>
    <w:rsid w:val="00E848F0"/>
    <w:rsid w:val="00E84A46"/>
    <w:rsid w:val="00E84B75"/>
    <w:rsid w:val="00E84CEE"/>
    <w:rsid w:val="00E856EC"/>
    <w:rsid w:val="00E857F9"/>
    <w:rsid w:val="00E8593A"/>
    <w:rsid w:val="00E85B2E"/>
    <w:rsid w:val="00E85B48"/>
    <w:rsid w:val="00E85BA2"/>
    <w:rsid w:val="00E85E93"/>
    <w:rsid w:val="00E8604E"/>
    <w:rsid w:val="00E868FC"/>
    <w:rsid w:val="00E870CB"/>
    <w:rsid w:val="00E874C9"/>
    <w:rsid w:val="00E8762D"/>
    <w:rsid w:val="00E87A3A"/>
    <w:rsid w:val="00E87A4F"/>
    <w:rsid w:val="00E87AAF"/>
    <w:rsid w:val="00E87EA9"/>
    <w:rsid w:val="00E90661"/>
    <w:rsid w:val="00E90691"/>
    <w:rsid w:val="00E90737"/>
    <w:rsid w:val="00E90AF4"/>
    <w:rsid w:val="00E90DF8"/>
    <w:rsid w:val="00E9111C"/>
    <w:rsid w:val="00E9143D"/>
    <w:rsid w:val="00E91820"/>
    <w:rsid w:val="00E9279F"/>
    <w:rsid w:val="00E92A1E"/>
    <w:rsid w:val="00E92FB0"/>
    <w:rsid w:val="00E930EE"/>
    <w:rsid w:val="00E931A1"/>
    <w:rsid w:val="00E932FE"/>
    <w:rsid w:val="00E942FD"/>
    <w:rsid w:val="00E94582"/>
    <w:rsid w:val="00E94C5E"/>
    <w:rsid w:val="00E94F64"/>
    <w:rsid w:val="00E95B67"/>
    <w:rsid w:val="00E95C11"/>
    <w:rsid w:val="00E9706C"/>
    <w:rsid w:val="00E975FD"/>
    <w:rsid w:val="00E97689"/>
    <w:rsid w:val="00E9794D"/>
    <w:rsid w:val="00E97ECC"/>
    <w:rsid w:val="00EA019F"/>
    <w:rsid w:val="00EA03AD"/>
    <w:rsid w:val="00EA05D4"/>
    <w:rsid w:val="00EA086C"/>
    <w:rsid w:val="00EA090F"/>
    <w:rsid w:val="00EA10B2"/>
    <w:rsid w:val="00EA149B"/>
    <w:rsid w:val="00EA152B"/>
    <w:rsid w:val="00EA18F7"/>
    <w:rsid w:val="00EA212E"/>
    <w:rsid w:val="00EA2A19"/>
    <w:rsid w:val="00EA2B6A"/>
    <w:rsid w:val="00EA3400"/>
    <w:rsid w:val="00EA454B"/>
    <w:rsid w:val="00EA4978"/>
    <w:rsid w:val="00EA4BC4"/>
    <w:rsid w:val="00EA671A"/>
    <w:rsid w:val="00EA6A06"/>
    <w:rsid w:val="00EA6A6A"/>
    <w:rsid w:val="00EA759F"/>
    <w:rsid w:val="00EA7758"/>
    <w:rsid w:val="00EA7814"/>
    <w:rsid w:val="00EA7B32"/>
    <w:rsid w:val="00EA7E9C"/>
    <w:rsid w:val="00EB002A"/>
    <w:rsid w:val="00EB0282"/>
    <w:rsid w:val="00EB0718"/>
    <w:rsid w:val="00EB0ADB"/>
    <w:rsid w:val="00EB0E00"/>
    <w:rsid w:val="00EB11B7"/>
    <w:rsid w:val="00EB1543"/>
    <w:rsid w:val="00EB2712"/>
    <w:rsid w:val="00EB283E"/>
    <w:rsid w:val="00EB28E7"/>
    <w:rsid w:val="00EB29BE"/>
    <w:rsid w:val="00EB2B27"/>
    <w:rsid w:val="00EB2C11"/>
    <w:rsid w:val="00EB30DD"/>
    <w:rsid w:val="00EB31B4"/>
    <w:rsid w:val="00EB3BE0"/>
    <w:rsid w:val="00EB45F4"/>
    <w:rsid w:val="00EB4B2B"/>
    <w:rsid w:val="00EB52F0"/>
    <w:rsid w:val="00EB52FA"/>
    <w:rsid w:val="00EB5330"/>
    <w:rsid w:val="00EB57EE"/>
    <w:rsid w:val="00EB5E47"/>
    <w:rsid w:val="00EB67DD"/>
    <w:rsid w:val="00EB6892"/>
    <w:rsid w:val="00EB68A5"/>
    <w:rsid w:val="00EB736E"/>
    <w:rsid w:val="00EB7FCB"/>
    <w:rsid w:val="00EC01D0"/>
    <w:rsid w:val="00EC117F"/>
    <w:rsid w:val="00EC136C"/>
    <w:rsid w:val="00EC14C2"/>
    <w:rsid w:val="00EC17A3"/>
    <w:rsid w:val="00EC1943"/>
    <w:rsid w:val="00EC1B48"/>
    <w:rsid w:val="00EC1DCF"/>
    <w:rsid w:val="00EC26F3"/>
    <w:rsid w:val="00EC271F"/>
    <w:rsid w:val="00EC2CA4"/>
    <w:rsid w:val="00EC2D3F"/>
    <w:rsid w:val="00EC2D59"/>
    <w:rsid w:val="00EC2E0B"/>
    <w:rsid w:val="00EC3D48"/>
    <w:rsid w:val="00EC513B"/>
    <w:rsid w:val="00EC638C"/>
    <w:rsid w:val="00EC678C"/>
    <w:rsid w:val="00EC6F3A"/>
    <w:rsid w:val="00EC71C5"/>
    <w:rsid w:val="00EC74C4"/>
    <w:rsid w:val="00EC7717"/>
    <w:rsid w:val="00EC7904"/>
    <w:rsid w:val="00ED08F9"/>
    <w:rsid w:val="00ED0CBA"/>
    <w:rsid w:val="00ED0CF6"/>
    <w:rsid w:val="00ED1955"/>
    <w:rsid w:val="00ED2058"/>
    <w:rsid w:val="00ED2312"/>
    <w:rsid w:val="00ED2711"/>
    <w:rsid w:val="00ED322B"/>
    <w:rsid w:val="00ED35F2"/>
    <w:rsid w:val="00ED361A"/>
    <w:rsid w:val="00ED44A8"/>
    <w:rsid w:val="00ED4639"/>
    <w:rsid w:val="00ED4715"/>
    <w:rsid w:val="00ED4EA6"/>
    <w:rsid w:val="00ED53AE"/>
    <w:rsid w:val="00ED53C5"/>
    <w:rsid w:val="00ED662B"/>
    <w:rsid w:val="00ED6C9F"/>
    <w:rsid w:val="00ED7395"/>
    <w:rsid w:val="00ED783C"/>
    <w:rsid w:val="00ED7B0D"/>
    <w:rsid w:val="00ED7D54"/>
    <w:rsid w:val="00EE0CB9"/>
    <w:rsid w:val="00EE109D"/>
    <w:rsid w:val="00EE1891"/>
    <w:rsid w:val="00EE1E0B"/>
    <w:rsid w:val="00EE200E"/>
    <w:rsid w:val="00EE20AC"/>
    <w:rsid w:val="00EE2614"/>
    <w:rsid w:val="00EE2684"/>
    <w:rsid w:val="00EE3227"/>
    <w:rsid w:val="00EE34F5"/>
    <w:rsid w:val="00EE3CE1"/>
    <w:rsid w:val="00EE3EC6"/>
    <w:rsid w:val="00EE40A0"/>
    <w:rsid w:val="00EE4812"/>
    <w:rsid w:val="00EE4953"/>
    <w:rsid w:val="00EE6374"/>
    <w:rsid w:val="00EE699B"/>
    <w:rsid w:val="00EE6FA7"/>
    <w:rsid w:val="00EE7099"/>
    <w:rsid w:val="00EE7348"/>
    <w:rsid w:val="00EE73C0"/>
    <w:rsid w:val="00EE766A"/>
    <w:rsid w:val="00EE7700"/>
    <w:rsid w:val="00EE78DF"/>
    <w:rsid w:val="00EE7C92"/>
    <w:rsid w:val="00EE7F42"/>
    <w:rsid w:val="00EF0081"/>
    <w:rsid w:val="00EF0831"/>
    <w:rsid w:val="00EF098F"/>
    <w:rsid w:val="00EF0B05"/>
    <w:rsid w:val="00EF10FF"/>
    <w:rsid w:val="00EF1322"/>
    <w:rsid w:val="00EF150C"/>
    <w:rsid w:val="00EF1966"/>
    <w:rsid w:val="00EF1979"/>
    <w:rsid w:val="00EF1D23"/>
    <w:rsid w:val="00EF2204"/>
    <w:rsid w:val="00EF2882"/>
    <w:rsid w:val="00EF28FA"/>
    <w:rsid w:val="00EF3780"/>
    <w:rsid w:val="00EF4091"/>
    <w:rsid w:val="00EF5FB8"/>
    <w:rsid w:val="00EF686A"/>
    <w:rsid w:val="00EF6A31"/>
    <w:rsid w:val="00EF6F6E"/>
    <w:rsid w:val="00EF7FDA"/>
    <w:rsid w:val="00F0024B"/>
    <w:rsid w:val="00F005B4"/>
    <w:rsid w:val="00F00832"/>
    <w:rsid w:val="00F00CDB"/>
    <w:rsid w:val="00F01896"/>
    <w:rsid w:val="00F0197E"/>
    <w:rsid w:val="00F01B9F"/>
    <w:rsid w:val="00F01E0A"/>
    <w:rsid w:val="00F01ECC"/>
    <w:rsid w:val="00F0242A"/>
    <w:rsid w:val="00F02D16"/>
    <w:rsid w:val="00F031D0"/>
    <w:rsid w:val="00F03349"/>
    <w:rsid w:val="00F03492"/>
    <w:rsid w:val="00F036D1"/>
    <w:rsid w:val="00F03909"/>
    <w:rsid w:val="00F0430F"/>
    <w:rsid w:val="00F04812"/>
    <w:rsid w:val="00F04EAA"/>
    <w:rsid w:val="00F05C6E"/>
    <w:rsid w:val="00F05EC9"/>
    <w:rsid w:val="00F06216"/>
    <w:rsid w:val="00F064E2"/>
    <w:rsid w:val="00F07A67"/>
    <w:rsid w:val="00F07FFA"/>
    <w:rsid w:val="00F10040"/>
    <w:rsid w:val="00F106EB"/>
    <w:rsid w:val="00F10795"/>
    <w:rsid w:val="00F1095D"/>
    <w:rsid w:val="00F109E1"/>
    <w:rsid w:val="00F1128E"/>
    <w:rsid w:val="00F11417"/>
    <w:rsid w:val="00F11855"/>
    <w:rsid w:val="00F127E0"/>
    <w:rsid w:val="00F12D73"/>
    <w:rsid w:val="00F1315A"/>
    <w:rsid w:val="00F131EB"/>
    <w:rsid w:val="00F14008"/>
    <w:rsid w:val="00F142EF"/>
    <w:rsid w:val="00F1470B"/>
    <w:rsid w:val="00F148C9"/>
    <w:rsid w:val="00F148CE"/>
    <w:rsid w:val="00F14B0E"/>
    <w:rsid w:val="00F1518D"/>
    <w:rsid w:val="00F151AD"/>
    <w:rsid w:val="00F152D3"/>
    <w:rsid w:val="00F1538B"/>
    <w:rsid w:val="00F15635"/>
    <w:rsid w:val="00F158EB"/>
    <w:rsid w:val="00F1597F"/>
    <w:rsid w:val="00F1622E"/>
    <w:rsid w:val="00F165E4"/>
    <w:rsid w:val="00F168C0"/>
    <w:rsid w:val="00F16B54"/>
    <w:rsid w:val="00F16C9F"/>
    <w:rsid w:val="00F16F68"/>
    <w:rsid w:val="00F17064"/>
    <w:rsid w:val="00F179B4"/>
    <w:rsid w:val="00F179F9"/>
    <w:rsid w:val="00F17D3C"/>
    <w:rsid w:val="00F2048D"/>
    <w:rsid w:val="00F205C3"/>
    <w:rsid w:val="00F20715"/>
    <w:rsid w:val="00F208FD"/>
    <w:rsid w:val="00F20B67"/>
    <w:rsid w:val="00F21541"/>
    <w:rsid w:val="00F21795"/>
    <w:rsid w:val="00F21B70"/>
    <w:rsid w:val="00F21C2E"/>
    <w:rsid w:val="00F21EE1"/>
    <w:rsid w:val="00F22277"/>
    <w:rsid w:val="00F22E13"/>
    <w:rsid w:val="00F22EBD"/>
    <w:rsid w:val="00F22F3C"/>
    <w:rsid w:val="00F23046"/>
    <w:rsid w:val="00F23187"/>
    <w:rsid w:val="00F2333A"/>
    <w:rsid w:val="00F242FC"/>
    <w:rsid w:val="00F244D5"/>
    <w:rsid w:val="00F2496B"/>
    <w:rsid w:val="00F25392"/>
    <w:rsid w:val="00F26AF2"/>
    <w:rsid w:val="00F26D6D"/>
    <w:rsid w:val="00F26FAB"/>
    <w:rsid w:val="00F2778E"/>
    <w:rsid w:val="00F3027E"/>
    <w:rsid w:val="00F30569"/>
    <w:rsid w:val="00F3077F"/>
    <w:rsid w:val="00F30CA3"/>
    <w:rsid w:val="00F3155D"/>
    <w:rsid w:val="00F3185A"/>
    <w:rsid w:val="00F318BB"/>
    <w:rsid w:val="00F3229E"/>
    <w:rsid w:val="00F3248E"/>
    <w:rsid w:val="00F32BEF"/>
    <w:rsid w:val="00F3398E"/>
    <w:rsid w:val="00F33B04"/>
    <w:rsid w:val="00F33E70"/>
    <w:rsid w:val="00F340DD"/>
    <w:rsid w:val="00F361DB"/>
    <w:rsid w:val="00F3632B"/>
    <w:rsid w:val="00F37171"/>
    <w:rsid w:val="00F371B3"/>
    <w:rsid w:val="00F37541"/>
    <w:rsid w:val="00F378AF"/>
    <w:rsid w:val="00F37A74"/>
    <w:rsid w:val="00F37DD6"/>
    <w:rsid w:val="00F37F93"/>
    <w:rsid w:val="00F40541"/>
    <w:rsid w:val="00F41119"/>
    <w:rsid w:val="00F418D6"/>
    <w:rsid w:val="00F41A21"/>
    <w:rsid w:val="00F41DF5"/>
    <w:rsid w:val="00F41F3E"/>
    <w:rsid w:val="00F423FA"/>
    <w:rsid w:val="00F42E1F"/>
    <w:rsid w:val="00F43A71"/>
    <w:rsid w:val="00F43A97"/>
    <w:rsid w:val="00F43BAB"/>
    <w:rsid w:val="00F43D07"/>
    <w:rsid w:val="00F4407D"/>
    <w:rsid w:val="00F454D7"/>
    <w:rsid w:val="00F457A7"/>
    <w:rsid w:val="00F45973"/>
    <w:rsid w:val="00F45ABC"/>
    <w:rsid w:val="00F46433"/>
    <w:rsid w:val="00F46C8C"/>
    <w:rsid w:val="00F47053"/>
    <w:rsid w:val="00F473B2"/>
    <w:rsid w:val="00F50027"/>
    <w:rsid w:val="00F505A4"/>
    <w:rsid w:val="00F507EA"/>
    <w:rsid w:val="00F50D0A"/>
    <w:rsid w:val="00F50F08"/>
    <w:rsid w:val="00F50F58"/>
    <w:rsid w:val="00F5182F"/>
    <w:rsid w:val="00F51C56"/>
    <w:rsid w:val="00F522E3"/>
    <w:rsid w:val="00F522E4"/>
    <w:rsid w:val="00F524BD"/>
    <w:rsid w:val="00F525CA"/>
    <w:rsid w:val="00F52CBD"/>
    <w:rsid w:val="00F52F19"/>
    <w:rsid w:val="00F53968"/>
    <w:rsid w:val="00F539A2"/>
    <w:rsid w:val="00F53BAE"/>
    <w:rsid w:val="00F53E05"/>
    <w:rsid w:val="00F544EB"/>
    <w:rsid w:val="00F54F0C"/>
    <w:rsid w:val="00F56346"/>
    <w:rsid w:val="00F566B1"/>
    <w:rsid w:val="00F56ADD"/>
    <w:rsid w:val="00F56B4B"/>
    <w:rsid w:val="00F57324"/>
    <w:rsid w:val="00F573D8"/>
    <w:rsid w:val="00F57FB5"/>
    <w:rsid w:val="00F6005E"/>
    <w:rsid w:val="00F6060F"/>
    <w:rsid w:val="00F609D3"/>
    <w:rsid w:val="00F60D4F"/>
    <w:rsid w:val="00F60DA7"/>
    <w:rsid w:val="00F60E9D"/>
    <w:rsid w:val="00F610B7"/>
    <w:rsid w:val="00F610D5"/>
    <w:rsid w:val="00F61A10"/>
    <w:rsid w:val="00F62262"/>
    <w:rsid w:val="00F62744"/>
    <w:rsid w:val="00F62987"/>
    <w:rsid w:val="00F62DB8"/>
    <w:rsid w:val="00F62E23"/>
    <w:rsid w:val="00F63465"/>
    <w:rsid w:val="00F638B3"/>
    <w:rsid w:val="00F63A56"/>
    <w:rsid w:val="00F63CAA"/>
    <w:rsid w:val="00F64037"/>
    <w:rsid w:val="00F64043"/>
    <w:rsid w:val="00F6455F"/>
    <w:rsid w:val="00F645CF"/>
    <w:rsid w:val="00F64768"/>
    <w:rsid w:val="00F64C2F"/>
    <w:rsid w:val="00F64F4D"/>
    <w:rsid w:val="00F652C0"/>
    <w:rsid w:val="00F65B48"/>
    <w:rsid w:val="00F66973"/>
    <w:rsid w:val="00F66A19"/>
    <w:rsid w:val="00F66A42"/>
    <w:rsid w:val="00F66F42"/>
    <w:rsid w:val="00F6734A"/>
    <w:rsid w:val="00F67C7A"/>
    <w:rsid w:val="00F70311"/>
    <w:rsid w:val="00F70D0F"/>
    <w:rsid w:val="00F70D88"/>
    <w:rsid w:val="00F71318"/>
    <w:rsid w:val="00F7138C"/>
    <w:rsid w:val="00F713BD"/>
    <w:rsid w:val="00F72EAF"/>
    <w:rsid w:val="00F73196"/>
    <w:rsid w:val="00F73A76"/>
    <w:rsid w:val="00F73E8E"/>
    <w:rsid w:val="00F73EA2"/>
    <w:rsid w:val="00F73EF7"/>
    <w:rsid w:val="00F73F21"/>
    <w:rsid w:val="00F73F67"/>
    <w:rsid w:val="00F744E0"/>
    <w:rsid w:val="00F745C2"/>
    <w:rsid w:val="00F74BF0"/>
    <w:rsid w:val="00F75268"/>
    <w:rsid w:val="00F75D1B"/>
    <w:rsid w:val="00F76019"/>
    <w:rsid w:val="00F760DF"/>
    <w:rsid w:val="00F7651C"/>
    <w:rsid w:val="00F76A47"/>
    <w:rsid w:val="00F76D08"/>
    <w:rsid w:val="00F77575"/>
    <w:rsid w:val="00F77C08"/>
    <w:rsid w:val="00F77E5B"/>
    <w:rsid w:val="00F77EAC"/>
    <w:rsid w:val="00F8051A"/>
    <w:rsid w:val="00F80923"/>
    <w:rsid w:val="00F81D15"/>
    <w:rsid w:val="00F8219C"/>
    <w:rsid w:val="00F82263"/>
    <w:rsid w:val="00F82A8D"/>
    <w:rsid w:val="00F83615"/>
    <w:rsid w:val="00F848DF"/>
    <w:rsid w:val="00F850FF"/>
    <w:rsid w:val="00F85685"/>
    <w:rsid w:val="00F85992"/>
    <w:rsid w:val="00F85BB2"/>
    <w:rsid w:val="00F85F2D"/>
    <w:rsid w:val="00F86146"/>
    <w:rsid w:val="00F86164"/>
    <w:rsid w:val="00F866A8"/>
    <w:rsid w:val="00F866F3"/>
    <w:rsid w:val="00F86B7A"/>
    <w:rsid w:val="00F87B48"/>
    <w:rsid w:val="00F90014"/>
    <w:rsid w:val="00F90113"/>
    <w:rsid w:val="00F90495"/>
    <w:rsid w:val="00F90B2D"/>
    <w:rsid w:val="00F90F23"/>
    <w:rsid w:val="00F910FA"/>
    <w:rsid w:val="00F914D6"/>
    <w:rsid w:val="00F9267D"/>
    <w:rsid w:val="00F92AFF"/>
    <w:rsid w:val="00F92BDA"/>
    <w:rsid w:val="00F92D57"/>
    <w:rsid w:val="00F92F1A"/>
    <w:rsid w:val="00F930C5"/>
    <w:rsid w:val="00F93537"/>
    <w:rsid w:val="00F93990"/>
    <w:rsid w:val="00F93B50"/>
    <w:rsid w:val="00F940DC"/>
    <w:rsid w:val="00F9425F"/>
    <w:rsid w:val="00F943F5"/>
    <w:rsid w:val="00F94BDA"/>
    <w:rsid w:val="00F94FA7"/>
    <w:rsid w:val="00F950F6"/>
    <w:rsid w:val="00F956FE"/>
    <w:rsid w:val="00F966BE"/>
    <w:rsid w:val="00F96771"/>
    <w:rsid w:val="00F97051"/>
    <w:rsid w:val="00F9774F"/>
    <w:rsid w:val="00F97865"/>
    <w:rsid w:val="00F97A6E"/>
    <w:rsid w:val="00F97AE4"/>
    <w:rsid w:val="00F97C41"/>
    <w:rsid w:val="00FA0063"/>
    <w:rsid w:val="00FA03E7"/>
    <w:rsid w:val="00FA046D"/>
    <w:rsid w:val="00FA0553"/>
    <w:rsid w:val="00FA06DD"/>
    <w:rsid w:val="00FA0A70"/>
    <w:rsid w:val="00FA0CEE"/>
    <w:rsid w:val="00FA0DA2"/>
    <w:rsid w:val="00FA0DA6"/>
    <w:rsid w:val="00FA0E13"/>
    <w:rsid w:val="00FA12EE"/>
    <w:rsid w:val="00FA1669"/>
    <w:rsid w:val="00FA16F2"/>
    <w:rsid w:val="00FA1A66"/>
    <w:rsid w:val="00FA1BE4"/>
    <w:rsid w:val="00FA1E3E"/>
    <w:rsid w:val="00FA1FF9"/>
    <w:rsid w:val="00FA2A6E"/>
    <w:rsid w:val="00FA2AAA"/>
    <w:rsid w:val="00FA2B14"/>
    <w:rsid w:val="00FA339B"/>
    <w:rsid w:val="00FA341B"/>
    <w:rsid w:val="00FA35DE"/>
    <w:rsid w:val="00FA37E2"/>
    <w:rsid w:val="00FA46BA"/>
    <w:rsid w:val="00FA4A45"/>
    <w:rsid w:val="00FA4CDD"/>
    <w:rsid w:val="00FA5088"/>
    <w:rsid w:val="00FA523A"/>
    <w:rsid w:val="00FA5771"/>
    <w:rsid w:val="00FA5D23"/>
    <w:rsid w:val="00FA5F58"/>
    <w:rsid w:val="00FA5FAB"/>
    <w:rsid w:val="00FA5FF9"/>
    <w:rsid w:val="00FA6653"/>
    <w:rsid w:val="00FA6962"/>
    <w:rsid w:val="00FA7049"/>
    <w:rsid w:val="00FA7283"/>
    <w:rsid w:val="00FA7562"/>
    <w:rsid w:val="00FA7A7D"/>
    <w:rsid w:val="00FA7F89"/>
    <w:rsid w:val="00FB0168"/>
    <w:rsid w:val="00FB03E0"/>
    <w:rsid w:val="00FB0D69"/>
    <w:rsid w:val="00FB0E49"/>
    <w:rsid w:val="00FB0FA2"/>
    <w:rsid w:val="00FB1961"/>
    <w:rsid w:val="00FB1997"/>
    <w:rsid w:val="00FB1DFA"/>
    <w:rsid w:val="00FB2317"/>
    <w:rsid w:val="00FB23D7"/>
    <w:rsid w:val="00FB257B"/>
    <w:rsid w:val="00FB284C"/>
    <w:rsid w:val="00FB29B2"/>
    <w:rsid w:val="00FB2CEF"/>
    <w:rsid w:val="00FB307C"/>
    <w:rsid w:val="00FB34E1"/>
    <w:rsid w:val="00FB3985"/>
    <w:rsid w:val="00FB3A74"/>
    <w:rsid w:val="00FB3E29"/>
    <w:rsid w:val="00FB429E"/>
    <w:rsid w:val="00FB498E"/>
    <w:rsid w:val="00FB5021"/>
    <w:rsid w:val="00FB523C"/>
    <w:rsid w:val="00FB5870"/>
    <w:rsid w:val="00FB65FD"/>
    <w:rsid w:val="00FB6760"/>
    <w:rsid w:val="00FB6863"/>
    <w:rsid w:val="00FB75EC"/>
    <w:rsid w:val="00FB774C"/>
    <w:rsid w:val="00FC039B"/>
    <w:rsid w:val="00FC08AB"/>
    <w:rsid w:val="00FC1693"/>
    <w:rsid w:val="00FC193F"/>
    <w:rsid w:val="00FC1B9E"/>
    <w:rsid w:val="00FC1F74"/>
    <w:rsid w:val="00FC2127"/>
    <w:rsid w:val="00FC2696"/>
    <w:rsid w:val="00FC294D"/>
    <w:rsid w:val="00FC2B8A"/>
    <w:rsid w:val="00FC2F4E"/>
    <w:rsid w:val="00FC3085"/>
    <w:rsid w:val="00FC3219"/>
    <w:rsid w:val="00FC5333"/>
    <w:rsid w:val="00FC5923"/>
    <w:rsid w:val="00FC5B6F"/>
    <w:rsid w:val="00FC67BE"/>
    <w:rsid w:val="00FC6C0F"/>
    <w:rsid w:val="00FC6E92"/>
    <w:rsid w:val="00FC715C"/>
    <w:rsid w:val="00FC7384"/>
    <w:rsid w:val="00FC7641"/>
    <w:rsid w:val="00FC788D"/>
    <w:rsid w:val="00FC7AD5"/>
    <w:rsid w:val="00FD0021"/>
    <w:rsid w:val="00FD01F7"/>
    <w:rsid w:val="00FD052E"/>
    <w:rsid w:val="00FD055C"/>
    <w:rsid w:val="00FD07CC"/>
    <w:rsid w:val="00FD09E7"/>
    <w:rsid w:val="00FD0D4C"/>
    <w:rsid w:val="00FD0DEB"/>
    <w:rsid w:val="00FD10F4"/>
    <w:rsid w:val="00FD1EC4"/>
    <w:rsid w:val="00FD25A2"/>
    <w:rsid w:val="00FD28E4"/>
    <w:rsid w:val="00FD2E61"/>
    <w:rsid w:val="00FD38E6"/>
    <w:rsid w:val="00FD3A89"/>
    <w:rsid w:val="00FD40D7"/>
    <w:rsid w:val="00FD42A0"/>
    <w:rsid w:val="00FD545B"/>
    <w:rsid w:val="00FD5D8D"/>
    <w:rsid w:val="00FD628B"/>
    <w:rsid w:val="00FD658C"/>
    <w:rsid w:val="00FD77C2"/>
    <w:rsid w:val="00FD7A39"/>
    <w:rsid w:val="00FD7D0F"/>
    <w:rsid w:val="00FD7DF2"/>
    <w:rsid w:val="00FD7F96"/>
    <w:rsid w:val="00FE037B"/>
    <w:rsid w:val="00FE0471"/>
    <w:rsid w:val="00FE0706"/>
    <w:rsid w:val="00FE0AAE"/>
    <w:rsid w:val="00FE0D21"/>
    <w:rsid w:val="00FE1411"/>
    <w:rsid w:val="00FE19B2"/>
    <w:rsid w:val="00FE1B6B"/>
    <w:rsid w:val="00FE1C26"/>
    <w:rsid w:val="00FE1C9F"/>
    <w:rsid w:val="00FE1D0A"/>
    <w:rsid w:val="00FE23C2"/>
    <w:rsid w:val="00FE2870"/>
    <w:rsid w:val="00FE2C67"/>
    <w:rsid w:val="00FE2C92"/>
    <w:rsid w:val="00FE3011"/>
    <w:rsid w:val="00FE3631"/>
    <w:rsid w:val="00FE3A75"/>
    <w:rsid w:val="00FE3AAE"/>
    <w:rsid w:val="00FE407B"/>
    <w:rsid w:val="00FE44EE"/>
    <w:rsid w:val="00FE5245"/>
    <w:rsid w:val="00FE5D8C"/>
    <w:rsid w:val="00FE619F"/>
    <w:rsid w:val="00FE6866"/>
    <w:rsid w:val="00FE707A"/>
    <w:rsid w:val="00FE72EA"/>
    <w:rsid w:val="00FE7FAE"/>
    <w:rsid w:val="00FF037D"/>
    <w:rsid w:val="00FF0703"/>
    <w:rsid w:val="00FF200A"/>
    <w:rsid w:val="00FF2022"/>
    <w:rsid w:val="00FF2087"/>
    <w:rsid w:val="00FF3384"/>
    <w:rsid w:val="00FF343B"/>
    <w:rsid w:val="00FF344D"/>
    <w:rsid w:val="00FF4A66"/>
    <w:rsid w:val="00FF4D76"/>
    <w:rsid w:val="00FF4EF2"/>
    <w:rsid w:val="00FF5396"/>
    <w:rsid w:val="00FF53E9"/>
    <w:rsid w:val="00FF5ABF"/>
    <w:rsid w:val="00FF5FDF"/>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3476D1"/>
  <w15:docId w15:val="{62ECF9E8-415B-4AA7-9510-4AF12C4C2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374E7"/>
    <w:rPr>
      <w:rFonts w:ascii="Tahoma" w:hAnsi="Tahoma" w:cs="Tahoma"/>
      <w:sz w:val="22"/>
      <w:szCs w:val="22"/>
      <w:lang w:val="en-GB" w:eastAsia="zh-CN"/>
    </w:rPr>
  </w:style>
  <w:style w:type="paragraph" w:styleId="1">
    <w:name w:val="heading 1"/>
    <w:aliases w:val="Section Heading,H1,h1,H11,H12,H111,H13,H112,H14,H113,H15,H114,H16,H115,H17,H116,H18,H117,H19,H118,H110,H119,H120,H1110,Head1,Heading apps,BMS Heading 1,Outline1,Level 1 Topic Heading,Header1,Heading 1-ERI,l1,Head 1 (Chapter heading),Head 1"/>
    <w:basedOn w:val="a1"/>
    <w:next w:val="a1"/>
    <w:link w:val="1Char"/>
    <w:uiPriority w:val="9"/>
    <w:qFormat/>
    <w:rsid w:val="00623457"/>
    <w:pPr>
      <w:keepNext/>
      <w:pageBreakBefore/>
      <w:numPr>
        <w:numId w:val="16"/>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2">
    <w:name w:val="heading 2"/>
    <w:aliases w:val="Template Heading 2,Reset numbering,H2,h2,Heading 2 Char1,Heading 2 Char Char Char Char Char Char1,Heading 2 Char Char Char,Heading 2 Char Char3,Heading 2 Char Char Char1,H21,H22,H211,H23,H212,H221,H2111,H24,H213,H222,H2112,H231,H2121,H2211"/>
    <w:basedOn w:val="1"/>
    <w:next w:val="a1"/>
    <w:link w:val="2Char"/>
    <w:uiPriority w:val="9"/>
    <w:qFormat/>
    <w:rsid w:val="0032146B"/>
    <w:pPr>
      <w:pageBreakBefore w:val="0"/>
      <w:numPr>
        <w:numId w:val="0"/>
      </w:numPr>
      <w:pBdr>
        <w:bottom w:val="single" w:sz="12" w:space="1" w:color="000080"/>
      </w:pBdr>
      <w:tabs>
        <w:tab w:val="left" w:pos="567"/>
      </w:tabs>
      <w:spacing w:before="240" w:after="80"/>
      <w:outlineLvl w:val="1"/>
    </w:pPr>
    <w:rPr>
      <w:bCs w:val="0"/>
      <w:color w:val="002060"/>
      <w:sz w:val="22"/>
      <w:szCs w:val="22"/>
      <w:lang w:val="en-GB"/>
    </w:rPr>
  </w:style>
  <w:style w:type="paragraph" w:styleId="30">
    <w:name w:val="heading 3"/>
    <w:aliases w:val="Template Heading 3,Level 1 - 1,h3,H3,H31,H32,H311,h31,H33,H312,h32,H321,H3111,h311,H34,H313,h33,H35,H314,h34,H36,H315,h35,H322,H3112,h312,H331,H3121,h321,H341,H3131,h331,H351,H3141,h341,H37,H316,h36,H323,H3113,h313,H332,H3122,h322,H342,0"/>
    <w:basedOn w:val="a1"/>
    <w:next w:val="a1"/>
    <w:link w:val="3Char"/>
    <w:uiPriority w:val="9"/>
    <w:qFormat/>
    <w:rsid w:val="00623457"/>
    <w:pPr>
      <w:keepNext/>
      <w:numPr>
        <w:ilvl w:val="2"/>
        <w:numId w:val="16"/>
      </w:numPr>
      <w:spacing w:before="240" w:after="60"/>
      <w:outlineLvl w:val="2"/>
    </w:pPr>
    <w:rPr>
      <w:rFonts w:cs="Times New Roman"/>
      <w:b/>
      <w:bCs/>
      <w:szCs w:val="26"/>
    </w:rPr>
  </w:style>
  <w:style w:type="paragraph" w:styleId="40">
    <w:name w:val="heading 4"/>
    <w:aliases w:val="Template Heading 4,Level 2 - a,επι,h4,dash,d,4 dash,Dash,THIRD,Sub-Minor,( i ),H4,op,Map Title,Exhibit,4,l4,heading,heading 4,Heading 4 Char1,Heading 4 Char Char,Heading 4 Char1 Char Char,t4 Char1 Char Char,H4 Char Char Char1 Char Char,H41"/>
    <w:basedOn w:val="a1"/>
    <w:next w:val="a1"/>
    <w:link w:val="4Char"/>
    <w:uiPriority w:val="9"/>
    <w:qFormat/>
    <w:rsid w:val="0069435C"/>
    <w:pPr>
      <w:keepNext/>
      <w:numPr>
        <w:ilvl w:val="3"/>
        <w:numId w:val="16"/>
      </w:numPr>
      <w:spacing w:before="240" w:after="60"/>
      <w:ind w:left="864"/>
      <w:outlineLvl w:val="3"/>
    </w:pPr>
    <w:rPr>
      <w:rFonts w:cs="Times New Roman"/>
      <w:b/>
      <w:bCs/>
      <w:szCs w:val="28"/>
    </w:rPr>
  </w:style>
  <w:style w:type="paragraph" w:styleId="50">
    <w:name w:val="heading 5"/>
    <w:aliases w:val="Level 3 - i,Block Label,sub-bullet,h5,H5,H51,H52,H511,H53,H512,H521,H5111,H54,H513,H55,H514,H56,H515,H522,H5112,H531,H5121,H541,H5131,H551,H5141,H57,H516,H523,H5113,H532,H5122,H542,H5132,H552,H5142,H58,H517,H524,H5114,H533,H5123,H543,H5133"/>
    <w:basedOn w:val="a1"/>
    <w:next w:val="40"/>
    <w:link w:val="5Char"/>
    <w:uiPriority w:val="9"/>
    <w:qFormat/>
    <w:rsid w:val="00B42BA2"/>
    <w:pPr>
      <w:numPr>
        <w:ilvl w:val="4"/>
        <w:numId w:val="16"/>
      </w:numPr>
      <w:spacing w:before="200" w:after="200" w:line="280" w:lineRule="exact"/>
      <w:outlineLvl w:val="4"/>
    </w:pPr>
    <w:rPr>
      <w:rFonts w:cs="Lucida Sans"/>
      <w:b/>
      <w:szCs w:val="20"/>
      <w:lang w:val="en-US"/>
    </w:rPr>
  </w:style>
  <w:style w:type="paragraph" w:styleId="6">
    <w:name w:val="heading 6"/>
    <w:aliases w:val="H6,Char Char,Char Char Char,Char Char + Left:  0 cm,... + Left:  0 cm,...,Char Char Char Char Char Char,Char Char Char Char Char,hd6,h6, Char Char,H61,H62,H63,H64,H611,H65,H612,H621,H631,H641,H66,H613,H622,H632,H642,H67,H614,H623,H633,H643"/>
    <w:basedOn w:val="a1"/>
    <w:next w:val="a1"/>
    <w:link w:val="6Char"/>
    <w:uiPriority w:val="9"/>
    <w:qFormat/>
    <w:rsid w:val="006A7951"/>
    <w:pPr>
      <w:numPr>
        <w:ilvl w:val="5"/>
        <w:numId w:val="16"/>
      </w:numPr>
      <w:pBdr>
        <w:bottom w:val="single" w:sz="12" w:space="1" w:color="002060"/>
      </w:pBdr>
      <w:spacing w:before="120" w:line="360" w:lineRule="auto"/>
      <w:ind w:left="4320" w:hanging="360"/>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1"/>
    <w:next w:val="a1"/>
    <w:link w:val="7Char"/>
    <w:uiPriority w:val="9"/>
    <w:qFormat/>
    <w:rsid w:val="005B4566"/>
    <w:pPr>
      <w:numPr>
        <w:ilvl w:val="6"/>
        <w:numId w:val="16"/>
      </w:numPr>
      <w:tabs>
        <w:tab w:val="left" w:pos="2835"/>
      </w:tabs>
      <w:spacing w:before="120" w:after="60" w:line="360" w:lineRule="auto"/>
      <w:outlineLvl w:val="6"/>
    </w:pPr>
    <w:rPr>
      <w:rFonts w:cs="Times New Roman"/>
      <w:sz w:val="18"/>
      <w:szCs w:val="20"/>
      <w:u w:val="single"/>
      <w:lang w:val="el-GR" w:eastAsia="en-US"/>
    </w:rPr>
  </w:style>
  <w:style w:type="paragraph" w:styleId="8">
    <w:name w:val="heading 8"/>
    <w:basedOn w:val="a1"/>
    <w:next w:val="a1"/>
    <w:link w:val="8Char"/>
    <w:uiPriority w:val="9"/>
    <w:qFormat/>
    <w:rsid w:val="005B4566"/>
    <w:pPr>
      <w:numPr>
        <w:ilvl w:val="7"/>
        <w:numId w:val="16"/>
      </w:numPr>
      <w:tabs>
        <w:tab w:val="left" w:pos="3119"/>
      </w:tabs>
      <w:spacing w:before="120" w:after="60"/>
      <w:outlineLvl w:val="7"/>
    </w:pPr>
    <w:rPr>
      <w:rFonts w:cs="Times New Roman"/>
      <w:sz w:val="18"/>
      <w:szCs w:val="20"/>
      <w:u w:val="single"/>
      <w:lang w:val="el-GR" w:eastAsia="en-US"/>
    </w:rPr>
  </w:style>
  <w:style w:type="paragraph" w:styleId="9">
    <w:name w:val="heading 9"/>
    <w:aliases w:val="AC&amp;E_1,App Heading"/>
    <w:basedOn w:val="a1"/>
    <w:next w:val="a1"/>
    <w:link w:val="9Char"/>
    <w:uiPriority w:val="9"/>
    <w:qFormat/>
    <w:rsid w:val="005B4566"/>
    <w:pPr>
      <w:numPr>
        <w:ilvl w:val="8"/>
        <w:numId w:val="16"/>
      </w:numPr>
      <w:tabs>
        <w:tab w:val="left" w:pos="3119"/>
      </w:tabs>
      <w:spacing w:before="60" w:after="60"/>
      <w:outlineLvl w:val="8"/>
    </w:pPr>
    <w:rPr>
      <w:rFonts w:cs="Times New Roman"/>
      <w:sz w:val="18"/>
      <w:szCs w:val="20"/>
      <w:u w:val="single"/>
      <w:lang w:val="el-G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EF3780"/>
  </w:style>
  <w:style w:type="character" w:customStyle="1" w:styleId="WW8Num1z1">
    <w:name w:val="WW8Num1z1"/>
    <w:rsid w:val="00EF3780"/>
  </w:style>
  <w:style w:type="character" w:customStyle="1" w:styleId="WW8Num1z2">
    <w:name w:val="WW8Num1z2"/>
    <w:rsid w:val="00EF3780"/>
  </w:style>
  <w:style w:type="character" w:customStyle="1" w:styleId="WW8Num1z3">
    <w:name w:val="WW8Num1z3"/>
    <w:rsid w:val="00EF3780"/>
  </w:style>
  <w:style w:type="character" w:customStyle="1" w:styleId="WW8Num1z4">
    <w:name w:val="WW8Num1z4"/>
    <w:rsid w:val="00EF3780"/>
    <w:rPr>
      <w:rFonts w:ascii="Arial" w:hAnsi="Arial" w:cs="Times New Roman"/>
      <w:b w:val="0"/>
      <w:i w:val="0"/>
      <w:sz w:val="20"/>
      <w:szCs w:val="20"/>
    </w:rPr>
  </w:style>
  <w:style w:type="character" w:customStyle="1" w:styleId="WW8Num1z5">
    <w:name w:val="WW8Num1z5"/>
    <w:rsid w:val="00EF3780"/>
  </w:style>
  <w:style w:type="character" w:customStyle="1" w:styleId="WW8Num1z6">
    <w:name w:val="WW8Num1z6"/>
    <w:rsid w:val="00EF3780"/>
  </w:style>
  <w:style w:type="character" w:customStyle="1" w:styleId="WW8Num1z7">
    <w:name w:val="WW8Num1z7"/>
    <w:rsid w:val="00EF3780"/>
  </w:style>
  <w:style w:type="character" w:customStyle="1" w:styleId="WW8Num1z8">
    <w:name w:val="WW8Num1z8"/>
    <w:rsid w:val="00EF3780"/>
  </w:style>
  <w:style w:type="character" w:customStyle="1" w:styleId="WW8Num2z0">
    <w:name w:val="WW8Num2z0"/>
    <w:rsid w:val="00EF3780"/>
  </w:style>
  <w:style w:type="character" w:customStyle="1" w:styleId="WW8Num2z1">
    <w:name w:val="WW8Num2z1"/>
    <w:rsid w:val="00EF3780"/>
  </w:style>
  <w:style w:type="character" w:customStyle="1" w:styleId="WW8Num2z2">
    <w:name w:val="WW8Num2z2"/>
    <w:rsid w:val="00EF3780"/>
  </w:style>
  <w:style w:type="character" w:customStyle="1" w:styleId="WW8Num2z3">
    <w:name w:val="WW8Num2z3"/>
    <w:rsid w:val="00EF3780"/>
  </w:style>
  <w:style w:type="character" w:customStyle="1" w:styleId="WW8Num2z4">
    <w:name w:val="WW8Num2z4"/>
    <w:rsid w:val="00EF3780"/>
    <w:rPr>
      <w:rFonts w:ascii="Arial" w:hAnsi="Arial" w:cs="Times New Roman"/>
      <w:b w:val="0"/>
      <w:i w:val="0"/>
      <w:sz w:val="20"/>
      <w:szCs w:val="20"/>
    </w:rPr>
  </w:style>
  <w:style w:type="character" w:customStyle="1" w:styleId="WW8Num2z5">
    <w:name w:val="WW8Num2z5"/>
    <w:rsid w:val="00EF3780"/>
  </w:style>
  <w:style w:type="character" w:customStyle="1" w:styleId="WW8Num2z6">
    <w:name w:val="WW8Num2z6"/>
    <w:rsid w:val="00EF3780"/>
  </w:style>
  <w:style w:type="character" w:customStyle="1" w:styleId="WW8Num2z7">
    <w:name w:val="WW8Num2z7"/>
    <w:rsid w:val="00EF3780"/>
  </w:style>
  <w:style w:type="character" w:customStyle="1" w:styleId="WW8Num2z8">
    <w:name w:val="WW8Num2z8"/>
    <w:rsid w:val="00EF3780"/>
  </w:style>
  <w:style w:type="character" w:customStyle="1" w:styleId="WW8Num3z0">
    <w:name w:val="WW8Num3z0"/>
    <w:rsid w:val="00EF3780"/>
    <w:rPr>
      <w:rFonts w:ascii="Symbol" w:hAnsi="Symbol" w:cs="Symbol"/>
      <w:lang w:val="el-GR"/>
    </w:rPr>
  </w:style>
  <w:style w:type="character" w:customStyle="1" w:styleId="WW8Num4z0">
    <w:name w:val="WW8Num4z0"/>
    <w:rsid w:val="00EF3780"/>
    <w:rPr>
      <w:lang w:val="el-GR"/>
    </w:rPr>
  </w:style>
  <w:style w:type="character" w:customStyle="1" w:styleId="WW8Num5z0">
    <w:name w:val="WW8Num5z0"/>
    <w:rsid w:val="00EF3780"/>
    <w:rPr>
      <w:rFonts w:ascii="Webdings" w:hAnsi="Webdings" w:cs="Webdings"/>
      <w:color w:val="333399"/>
      <w:sz w:val="16"/>
    </w:rPr>
  </w:style>
  <w:style w:type="character" w:customStyle="1" w:styleId="WW8Num6z0">
    <w:name w:val="WW8Num6z0"/>
    <w:rsid w:val="00EF3780"/>
    <w:rPr>
      <w:rFonts w:ascii="Symbol" w:hAnsi="Symbol" w:cs="Symbol"/>
      <w:strike/>
      <w:color w:val="0070C0"/>
      <w:kern w:val="1"/>
      <w:position w:val="0"/>
      <w:sz w:val="24"/>
      <w:vertAlign w:val="baseline"/>
      <w:lang w:val="el-GR"/>
    </w:rPr>
  </w:style>
  <w:style w:type="character" w:customStyle="1" w:styleId="WW8Num7z0">
    <w:name w:val="WW8Num7z0"/>
    <w:rsid w:val="00EF3780"/>
    <w:rPr>
      <w:rFonts w:ascii="Symbol" w:hAnsi="Symbol" w:cs="Symbol"/>
      <w:shd w:val="clear" w:color="auto" w:fill="C0C0C0"/>
      <w:lang w:val="el-GR"/>
    </w:rPr>
  </w:style>
  <w:style w:type="character" w:customStyle="1" w:styleId="WW8Num8z0">
    <w:name w:val="WW8Num8z0"/>
    <w:rsid w:val="00EF3780"/>
    <w:rPr>
      <w:b/>
      <w:bCs/>
      <w:szCs w:val="22"/>
      <w:lang w:val="el-GR"/>
    </w:rPr>
  </w:style>
  <w:style w:type="character" w:customStyle="1" w:styleId="WW8Num8z1">
    <w:name w:val="WW8Num8z1"/>
    <w:rsid w:val="00EF3780"/>
  </w:style>
  <w:style w:type="character" w:customStyle="1" w:styleId="WW8Num8z2">
    <w:name w:val="WW8Num8z2"/>
    <w:rsid w:val="00EF3780"/>
  </w:style>
  <w:style w:type="character" w:customStyle="1" w:styleId="WW8Num8z3">
    <w:name w:val="WW8Num8z3"/>
    <w:rsid w:val="00EF3780"/>
  </w:style>
  <w:style w:type="character" w:customStyle="1" w:styleId="WW8Num8z4">
    <w:name w:val="WW8Num8z4"/>
    <w:rsid w:val="00EF3780"/>
  </w:style>
  <w:style w:type="character" w:customStyle="1" w:styleId="WW8Num8z5">
    <w:name w:val="WW8Num8z5"/>
    <w:rsid w:val="00EF3780"/>
  </w:style>
  <w:style w:type="character" w:customStyle="1" w:styleId="WW8Num8z6">
    <w:name w:val="WW8Num8z6"/>
    <w:rsid w:val="00EF3780"/>
  </w:style>
  <w:style w:type="character" w:customStyle="1" w:styleId="WW8Num8z7">
    <w:name w:val="WW8Num8z7"/>
    <w:rsid w:val="00EF3780"/>
  </w:style>
  <w:style w:type="character" w:customStyle="1" w:styleId="WW8Num8z8">
    <w:name w:val="WW8Num8z8"/>
    <w:rsid w:val="00EF3780"/>
  </w:style>
  <w:style w:type="character" w:customStyle="1" w:styleId="WW8Num9z0">
    <w:name w:val="WW8Num9z0"/>
    <w:rsid w:val="00EF3780"/>
    <w:rPr>
      <w:b/>
      <w:bCs/>
      <w:szCs w:val="22"/>
      <w:lang w:val="el-GR"/>
    </w:rPr>
  </w:style>
  <w:style w:type="character" w:customStyle="1" w:styleId="WW8Num9z1">
    <w:name w:val="WW8Num9z1"/>
    <w:rsid w:val="00EF3780"/>
    <w:rPr>
      <w:rFonts w:eastAsia="Calibri"/>
      <w:lang w:val="el-GR"/>
    </w:rPr>
  </w:style>
  <w:style w:type="character" w:customStyle="1" w:styleId="WW8Num9z2">
    <w:name w:val="WW8Num9z2"/>
    <w:rsid w:val="00EF3780"/>
  </w:style>
  <w:style w:type="character" w:customStyle="1" w:styleId="WW8Num9z3">
    <w:name w:val="WW8Num9z3"/>
    <w:rsid w:val="00EF3780"/>
  </w:style>
  <w:style w:type="character" w:customStyle="1" w:styleId="WW8Num9z4">
    <w:name w:val="WW8Num9z4"/>
    <w:rsid w:val="00EF3780"/>
  </w:style>
  <w:style w:type="character" w:customStyle="1" w:styleId="WW8Num9z5">
    <w:name w:val="WW8Num9z5"/>
    <w:rsid w:val="00EF3780"/>
  </w:style>
  <w:style w:type="character" w:customStyle="1" w:styleId="WW8Num9z6">
    <w:name w:val="WW8Num9z6"/>
    <w:rsid w:val="00EF3780"/>
  </w:style>
  <w:style w:type="character" w:customStyle="1" w:styleId="WW8Num9z7">
    <w:name w:val="WW8Num9z7"/>
    <w:rsid w:val="00EF3780"/>
  </w:style>
  <w:style w:type="character" w:customStyle="1" w:styleId="WW8Num9z8">
    <w:name w:val="WW8Num9z8"/>
    <w:rsid w:val="00EF3780"/>
  </w:style>
  <w:style w:type="character" w:customStyle="1" w:styleId="WW8Num10z0">
    <w:name w:val="WW8Num10z0"/>
    <w:rsid w:val="00EF3780"/>
    <w:rPr>
      <w:rFonts w:ascii="Symbol" w:hAnsi="Symbol" w:cs="OpenSymbol"/>
      <w:color w:val="5B9BD5"/>
    </w:rPr>
  </w:style>
  <w:style w:type="character" w:customStyle="1" w:styleId="WW8Num11z0">
    <w:name w:val="WW8Num11z0"/>
    <w:rsid w:val="00EF3780"/>
    <w:rPr>
      <w:rFonts w:ascii="Angsana New" w:hAnsi="Angsana New" w:cs="Angsana New" w:hint="default"/>
      <w:color w:val="000000"/>
      <w:kern w:val="1"/>
      <w:szCs w:val="22"/>
      <w:shd w:val="clear" w:color="auto" w:fill="FFFFFF"/>
      <w:lang w:val="el-GR"/>
    </w:rPr>
  </w:style>
  <w:style w:type="character" w:customStyle="1" w:styleId="WW8Num7z1">
    <w:name w:val="WW8Num7z1"/>
    <w:rsid w:val="00EF3780"/>
  </w:style>
  <w:style w:type="character" w:customStyle="1" w:styleId="WW8Num7z2">
    <w:name w:val="WW8Num7z2"/>
    <w:rsid w:val="00EF3780"/>
  </w:style>
  <w:style w:type="character" w:customStyle="1" w:styleId="WW8Num7z3">
    <w:name w:val="WW8Num7z3"/>
    <w:rsid w:val="00EF3780"/>
  </w:style>
  <w:style w:type="character" w:customStyle="1" w:styleId="WW8Num7z4">
    <w:name w:val="WW8Num7z4"/>
    <w:rsid w:val="00EF3780"/>
  </w:style>
  <w:style w:type="character" w:customStyle="1" w:styleId="WW8Num7z5">
    <w:name w:val="WW8Num7z5"/>
    <w:rsid w:val="00EF3780"/>
  </w:style>
  <w:style w:type="character" w:customStyle="1" w:styleId="WW8Num7z6">
    <w:name w:val="WW8Num7z6"/>
    <w:rsid w:val="00EF3780"/>
  </w:style>
  <w:style w:type="character" w:customStyle="1" w:styleId="WW8Num7z7">
    <w:name w:val="WW8Num7z7"/>
    <w:rsid w:val="00EF3780"/>
  </w:style>
  <w:style w:type="character" w:customStyle="1" w:styleId="WW8Num7z8">
    <w:name w:val="WW8Num7z8"/>
    <w:rsid w:val="00EF3780"/>
  </w:style>
  <w:style w:type="character" w:customStyle="1" w:styleId="WW8Num10z1">
    <w:name w:val="WW8Num10z1"/>
    <w:rsid w:val="00EF3780"/>
    <w:rPr>
      <w:rFonts w:ascii="Courier New" w:hAnsi="Courier New" w:cs="Courier New" w:hint="default"/>
    </w:rPr>
  </w:style>
  <w:style w:type="character" w:customStyle="1" w:styleId="WW8Num10z3">
    <w:name w:val="WW8Num10z3"/>
    <w:rsid w:val="00EF3780"/>
    <w:rPr>
      <w:rFonts w:ascii="Symbol" w:hAnsi="Symbol" w:cs="Symbol" w:hint="default"/>
    </w:rPr>
  </w:style>
  <w:style w:type="character" w:customStyle="1" w:styleId="WW8Num11z1">
    <w:name w:val="WW8Num11z1"/>
    <w:rsid w:val="00EF3780"/>
    <w:rPr>
      <w:rFonts w:ascii="Courier New" w:hAnsi="Courier New" w:cs="Courier New" w:hint="default"/>
    </w:rPr>
  </w:style>
  <w:style w:type="character" w:customStyle="1" w:styleId="WW8Num11z3">
    <w:name w:val="WW8Num11z3"/>
    <w:rsid w:val="00EF3780"/>
    <w:rPr>
      <w:rFonts w:ascii="Symbol" w:hAnsi="Symbol" w:cs="Symbol" w:hint="default"/>
    </w:rPr>
  </w:style>
  <w:style w:type="character" w:customStyle="1" w:styleId="WW8Num12z0">
    <w:name w:val="WW8Num12z0"/>
    <w:rsid w:val="00EF3780"/>
    <w:rPr>
      <w:rFonts w:ascii="Angsana New" w:hAnsi="Angsana New" w:cs="Angsana New" w:hint="default"/>
      <w:color w:val="000000"/>
      <w:kern w:val="1"/>
      <w:szCs w:val="22"/>
      <w:shd w:val="clear" w:color="auto" w:fill="FFFFFF"/>
      <w:lang w:val="el-GR"/>
    </w:rPr>
  </w:style>
  <w:style w:type="character" w:customStyle="1" w:styleId="WW8Num12z1">
    <w:name w:val="WW8Num12z1"/>
    <w:rsid w:val="00EF3780"/>
    <w:rPr>
      <w:rFonts w:ascii="Courier New" w:hAnsi="Courier New" w:cs="Courier New" w:hint="default"/>
    </w:rPr>
  </w:style>
  <w:style w:type="character" w:customStyle="1" w:styleId="WW8Num12z2">
    <w:name w:val="WW8Num12z2"/>
    <w:rsid w:val="00EF3780"/>
    <w:rPr>
      <w:rFonts w:ascii="Wingdings" w:hAnsi="Wingdings" w:cs="Wingdings" w:hint="default"/>
    </w:rPr>
  </w:style>
  <w:style w:type="character" w:customStyle="1" w:styleId="WW8Num12z3">
    <w:name w:val="WW8Num12z3"/>
    <w:rsid w:val="00EF3780"/>
    <w:rPr>
      <w:rFonts w:ascii="Symbol" w:hAnsi="Symbol" w:cs="Symbol" w:hint="default"/>
    </w:rPr>
  </w:style>
  <w:style w:type="character" w:customStyle="1" w:styleId="10">
    <w:name w:val="Προεπιλεγμένη γραμματοσειρά1"/>
    <w:rsid w:val="00EF3780"/>
  </w:style>
  <w:style w:type="character" w:customStyle="1" w:styleId="32">
    <w:name w:val="Προεπιλεγμένη γραμματοσειρά3"/>
    <w:rsid w:val="00EF3780"/>
  </w:style>
  <w:style w:type="character" w:customStyle="1" w:styleId="WW-DefaultParagraphFont">
    <w:name w:val="WW-Default Paragraph Font"/>
    <w:rsid w:val="00EF3780"/>
  </w:style>
  <w:style w:type="character" w:customStyle="1" w:styleId="WW8Num10z2">
    <w:name w:val="WW8Num10z2"/>
    <w:rsid w:val="00EF3780"/>
  </w:style>
  <w:style w:type="character" w:customStyle="1" w:styleId="WW8Num10z4">
    <w:name w:val="WW8Num10z4"/>
    <w:rsid w:val="00EF3780"/>
  </w:style>
  <w:style w:type="character" w:customStyle="1" w:styleId="WW8Num10z5">
    <w:name w:val="WW8Num10z5"/>
    <w:rsid w:val="00EF3780"/>
  </w:style>
  <w:style w:type="character" w:customStyle="1" w:styleId="WW8Num10z6">
    <w:name w:val="WW8Num10z6"/>
    <w:rsid w:val="00EF3780"/>
  </w:style>
  <w:style w:type="character" w:customStyle="1" w:styleId="WW8Num10z7">
    <w:name w:val="WW8Num10z7"/>
    <w:rsid w:val="00EF3780"/>
  </w:style>
  <w:style w:type="character" w:customStyle="1" w:styleId="WW8Num10z8">
    <w:name w:val="WW8Num10z8"/>
    <w:rsid w:val="00EF3780"/>
  </w:style>
  <w:style w:type="character" w:customStyle="1" w:styleId="DefaultParagraphFont2">
    <w:name w:val="Default Paragraph Font2"/>
    <w:rsid w:val="00EF3780"/>
  </w:style>
  <w:style w:type="character" w:customStyle="1" w:styleId="WW8Num11z2">
    <w:name w:val="WW8Num11z2"/>
    <w:rsid w:val="00EF3780"/>
  </w:style>
  <w:style w:type="character" w:customStyle="1" w:styleId="WW8Num11z4">
    <w:name w:val="WW8Num11z4"/>
    <w:rsid w:val="00EF3780"/>
  </w:style>
  <w:style w:type="character" w:customStyle="1" w:styleId="WW8Num11z5">
    <w:name w:val="WW8Num11z5"/>
    <w:rsid w:val="00EF3780"/>
  </w:style>
  <w:style w:type="character" w:customStyle="1" w:styleId="WW8Num11z6">
    <w:name w:val="WW8Num11z6"/>
    <w:rsid w:val="00EF3780"/>
  </w:style>
  <w:style w:type="character" w:customStyle="1" w:styleId="WW8Num11z7">
    <w:name w:val="WW8Num11z7"/>
    <w:rsid w:val="00EF3780"/>
  </w:style>
  <w:style w:type="character" w:customStyle="1" w:styleId="WW8Num11z8">
    <w:name w:val="WW8Num11z8"/>
    <w:rsid w:val="00EF3780"/>
  </w:style>
  <w:style w:type="character" w:customStyle="1" w:styleId="WW8Num12z4">
    <w:name w:val="WW8Num12z4"/>
    <w:rsid w:val="00EF3780"/>
  </w:style>
  <w:style w:type="character" w:customStyle="1" w:styleId="WW8Num12z5">
    <w:name w:val="WW8Num12z5"/>
    <w:rsid w:val="00EF3780"/>
  </w:style>
  <w:style w:type="character" w:customStyle="1" w:styleId="WW8Num12z6">
    <w:name w:val="WW8Num12z6"/>
    <w:rsid w:val="00EF3780"/>
  </w:style>
  <w:style w:type="character" w:customStyle="1" w:styleId="WW8Num12z7">
    <w:name w:val="WW8Num12z7"/>
    <w:rsid w:val="00EF3780"/>
  </w:style>
  <w:style w:type="character" w:customStyle="1" w:styleId="WW8Num12z8">
    <w:name w:val="WW8Num12z8"/>
    <w:rsid w:val="00EF3780"/>
  </w:style>
  <w:style w:type="character" w:customStyle="1" w:styleId="WW8Num13z0">
    <w:name w:val="WW8Num13z0"/>
    <w:rsid w:val="00EF3780"/>
    <w:rPr>
      <w:rFonts w:ascii="Symbol" w:hAnsi="Symbol" w:cs="OpenSymbol"/>
    </w:rPr>
  </w:style>
  <w:style w:type="character" w:customStyle="1" w:styleId="WW-DefaultParagraphFont1">
    <w:name w:val="WW-Default Paragraph Font1"/>
    <w:rsid w:val="00EF3780"/>
  </w:style>
  <w:style w:type="character" w:customStyle="1" w:styleId="WW8Num13z1">
    <w:name w:val="WW8Num13z1"/>
    <w:rsid w:val="00EF3780"/>
    <w:rPr>
      <w:rFonts w:eastAsia="Calibri"/>
      <w:lang w:val="el-GR"/>
    </w:rPr>
  </w:style>
  <w:style w:type="character" w:customStyle="1" w:styleId="WW8Num13z2">
    <w:name w:val="WW8Num13z2"/>
    <w:rsid w:val="00EF3780"/>
  </w:style>
  <w:style w:type="character" w:customStyle="1" w:styleId="WW8Num13z3">
    <w:name w:val="WW8Num13z3"/>
    <w:rsid w:val="00EF3780"/>
  </w:style>
  <w:style w:type="character" w:customStyle="1" w:styleId="WW8Num13z4">
    <w:name w:val="WW8Num13z4"/>
    <w:rsid w:val="00EF3780"/>
  </w:style>
  <w:style w:type="character" w:customStyle="1" w:styleId="WW8Num13z5">
    <w:name w:val="WW8Num13z5"/>
    <w:rsid w:val="00EF3780"/>
  </w:style>
  <w:style w:type="character" w:customStyle="1" w:styleId="WW8Num13z6">
    <w:name w:val="WW8Num13z6"/>
    <w:rsid w:val="00EF3780"/>
  </w:style>
  <w:style w:type="character" w:customStyle="1" w:styleId="WW8Num13z7">
    <w:name w:val="WW8Num13z7"/>
    <w:rsid w:val="00EF3780"/>
  </w:style>
  <w:style w:type="character" w:customStyle="1" w:styleId="WW8Num13z8">
    <w:name w:val="WW8Num13z8"/>
    <w:rsid w:val="00EF3780"/>
  </w:style>
  <w:style w:type="character" w:customStyle="1" w:styleId="WW8Num14z0">
    <w:name w:val="WW8Num14z0"/>
    <w:rsid w:val="00EF3780"/>
    <w:rPr>
      <w:rFonts w:ascii="Symbol" w:hAnsi="Symbol" w:cs="OpenSymbol"/>
    </w:rPr>
  </w:style>
  <w:style w:type="character" w:customStyle="1" w:styleId="WW8Num14z1">
    <w:name w:val="WW8Num14z1"/>
    <w:rsid w:val="00EF3780"/>
  </w:style>
  <w:style w:type="character" w:customStyle="1" w:styleId="WW8Num14z2">
    <w:name w:val="WW8Num14z2"/>
    <w:rsid w:val="00EF3780"/>
  </w:style>
  <w:style w:type="character" w:customStyle="1" w:styleId="WW8Num14z3">
    <w:name w:val="WW8Num14z3"/>
    <w:rsid w:val="00EF3780"/>
  </w:style>
  <w:style w:type="character" w:customStyle="1" w:styleId="WW8Num14z4">
    <w:name w:val="WW8Num14z4"/>
    <w:rsid w:val="00EF3780"/>
  </w:style>
  <w:style w:type="character" w:customStyle="1" w:styleId="WW8Num14z5">
    <w:name w:val="WW8Num14z5"/>
    <w:rsid w:val="00EF3780"/>
  </w:style>
  <w:style w:type="character" w:customStyle="1" w:styleId="WW8Num14z6">
    <w:name w:val="WW8Num14z6"/>
    <w:rsid w:val="00EF3780"/>
  </w:style>
  <w:style w:type="character" w:customStyle="1" w:styleId="WW8Num14z7">
    <w:name w:val="WW8Num14z7"/>
    <w:rsid w:val="00EF3780"/>
  </w:style>
  <w:style w:type="character" w:customStyle="1" w:styleId="WW8Num14z8">
    <w:name w:val="WW8Num14z8"/>
    <w:rsid w:val="00EF3780"/>
  </w:style>
  <w:style w:type="character" w:customStyle="1" w:styleId="WW8Num15z0">
    <w:name w:val="WW8Num15z0"/>
    <w:rsid w:val="00EF3780"/>
  </w:style>
  <w:style w:type="character" w:customStyle="1" w:styleId="WW8Num15z1">
    <w:name w:val="WW8Num15z1"/>
    <w:rsid w:val="00EF3780"/>
  </w:style>
  <w:style w:type="character" w:customStyle="1" w:styleId="WW8Num15z2">
    <w:name w:val="WW8Num15z2"/>
    <w:rsid w:val="00EF3780"/>
  </w:style>
  <w:style w:type="character" w:customStyle="1" w:styleId="WW8Num15z3">
    <w:name w:val="WW8Num15z3"/>
    <w:rsid w:val="00EF3780"/>
  </w:style>
  <w:style w:type="character" w:customStyle="1" w:styleId="WW8Num15z4">
    <w:name w:val="WW8Num15z4"/>
    <w:rsid w:val="00EF3780"/>
  </w:style>
  <w:style w:type="character" w:customStyle="1" w:styleId="WW8Num15z5">
    <w:name w:val="WW8Num15z5"/>
    <w:rsid w:val="00EF3780"/>
  </w:style>
  <w:style w:type="character" w:customStyle="1" w:styleId="WW8Num15z6">
    <w:name w:val="WW8Num15z6"/>
    <w:rsid w:val="00EF3780"/>
  </w:style>
  <w:style w:type="character" w:customStyle="1" w:styleId="WW8Num15z7">
    <w:name w:val="WW8Num15z7"/>
    <w:rsid w:val="00EF3780"/>
  </w:style>
  <w:style w:type="character" w:customStyle="1" w:styleId="WW8Num15z8">
    <w:name w:val="WW8Num15z8"/>
    <w:rsid w:val="00EF3780"/>
  </w:style>
  <w:style w:type="character" w:customStyle="1" w:styleId="WW8Num16z0">
    <w:name w:val="WW8Num16z0"/>
    <w:rsid w:val="00EF3780"/>
  </w:style>
  <w:style w:type="character" w:customStyle="1" w:styleId="WW8Num16z1">
    <w:name w:val="WW8Num16z1"/>
    <w:rsid w:val="00EF3780"/>
  </w:style>
  <w:style w:type="character" w:customStyle="1" w:styleId="WW8Num16z2">
    <w:name w:val="WW8Num16z2"/>
    <w:rsid w:val="00EF3780"/>
  </w:style>
  <w:style w:type="character" w:customStyle="1" w:styleId="WW8Num16z3">
    <w:name w:val="WW8Num16z3"/>
    <w:rsid w:val="00EF3780"/>
  </w:style>
  <w:style w:type="character" w:customStyle="1" w:styleId="WW8Num16z4">
    <w:name w:val="WW8Num16z4"/>
    <w:rsid w:val="00EF3780"/>
  </w:style>
  <w:style w:type="character" w:customStyle="1" w:styleId="WW8Num16z5">
    <w:name w:val="WW8Num16z5"/>
    <w:rsid w:val="00EF3780"/>
  </w:style>
  <w:style w:type="character" w:customStyle="1" w:styleId="WW8Num16z6">
    <w:name w:val="WW8Num16z6"/>
    <w:rsid w:val="00EF3780"/>
  </w:style>
  <w:style w:type="character" w:customStyle="1" w:styleId="WW8Num16z7">
    <w:name w:val="WW8Num16z7"/>
    <w:rsid w:val="00EF3780"/>
  </w:style>
  <w:style w:type="character" w:customStyle="1" w:styleId="WW8Num16z8">
    <w:name w:val="WW8Num16z8"/>
    <w:rsid w:val="00EF3780"/>
  </w:style>
  <w:style w:type="character" w:customStyle="1" w:styleId="WW-DefaultParagraphFont11">
    <w:name w:val="WW-Default Paragraph Font11"/>
    <w:rsid w:val="00EF3780"/>
  </w:style>
  <w:style w:type="character" w:customStyle="1" w:styleId="WW-DefaultParagraphFont111">
    <w:name w:val="WW-Default Paragraph Font111"/>
    <w:rsid w:val="00EF3780"/>
  </w:style>
  <w:style w:type="character" w:customStyle="1" w:styleId="WW-DefaultParagraphFont1111">
    <w:name w:val="WW-Default Paragraph Font1111"/>
    <w:rsid w:val="00EF3780"/>
  </w:style>
  <w:style w:type="character" w:customStyle="1" w:styleId="WW-DefaultParagraphFont11111">
    <w:name w:val="WW-Default Paragraph Font11111"/>
    <w:rsid w:val="00EF3780"/>
  </w:style>
  <w:style w:type="character" w:customStyle="1" w:styleId="WW-DefaultParagraphFont111111">
    <w:name w:val="WW-Default Paragraph Font111111"/>
    <w:rsid w:val="00EF3780"/>
  </w:style>
  <w:style w:type="character" w:customStyle="1" w:styleId="WW8Num17z0">
    <w:name w:val="WW8Num17z0"/>
    <w:rsid w:val="00EF3780"/>
  </w:style>
  <w:style w:type="character" w:customStyle="1" w:styleId="WW8Num17z1">
    <w:name w:val="WW8Num17z1"/>
    <w:rsid w:val="00EF3780"/>
  </w:style>
  <w:style w:type="character" w:customStyle="1" w:styleId="WW8Num17z2">
    <w:name w:val="WW8Num17z2"/>
    <w:rsid w:val="00EF3780"/>
  </w:style>
  <w:style w:type="character" w:customStyle="1" w:styleId="WW8Num17z3">
    <w:name w:val="WW8Num17z3"/>
    <w:rsid w:val="00EF3780"/>
  </w:style>
  <w:style w:type="character" w:customStyle="1" w:styleId="WW8Num17z4">
    <w:name w:val="WW8Num17z4"/>
    <w:rsid w:val="00EF3780"/>
  </w:style>
  <w:style w:type="character" w:customStyle="1" w:styleId="WW8Num17z5">
    <w:name w:val="WW8Num17z5"/>
    <w:rsid w:val="00EF3780"/>
  </w:style>
  <w:style w:type="character" w:customStyle="1" w:styleId="WW8Num17z6">
    <w:name w:val="WW8Num17z6"/>
    <w:rsid w:val="00EF3780"/>
  </w:style>
  <w:style w:type="character" w:customStyle="1" w:styleId="WW8Num17z7">
    <w:name w:val="WW8Num17z7"/>
    <w:rsid w:val="00EF3780"/>
  </w:style>
  <w:style w:type="character" w:customStyle="1" w:styleId="WW8Num17z8">
    <w:name w:val="WW8Num17z8"/>
    <w:rsid w:val="00EF3780"/>
  </w:style>
  <w:style w:type="character" w:customStyle="1" w:styleId="WW8Num18z0">
    <w:name w:val="WW8Num18z0"/>
    <w:rsid w:val="00EF3780"/>
  </w:style>
  <w:style w:type="character" w:customStyle="1" w:styleId="WW8Num18z1">
    <w:name w:val="WW8Num18z1"/>
    <w:rsid w:val="00EF3780"/>
  </w:style>
  <w:style w:type="character" w:customStyle="1" w:styleId="WW8Num18z2">
    <w:name w:val="WW8Num18z2"/>
    <w:rsid w:val="00EF3780"/>
  </w:style>
  <w:style w:type="character" w:customStyle="1" w:styleId="WW8Num18z3">
    <w:name w:val="WW8Num18z3"/>
    <w:rsid w:val="00EF3780"/>
  </w:style>
  <w:style w:type="character" w:customStyle="1" w:styleId="WW8Num18z4">
    <w:name w:val="WW8Num18z4"/>
    <w:rsid w:val="00EF3780"/>
  </w:style>
  <w:style w:type="character" w:customStyle="1" w:styleId="WW8Num18z5">
    <w:name w:val="WW8Num18z5"/>
    <w:rsid w:val="00EF3780"/>
  </w:style>
  <w:style w:type="character" w:customStyle="1" w:styleId="WW8Num18z6">
    <w:name w:val="WW8Num18z6"/>
    <w:rsid w:val="00EF3780"/>
  </w:style>
  <w:style w:type="character" w:customStyle="1" w:styleId="WW8Num18z7">
    <w:name w:val="WW8Num18z7"/>
    <w:rsid w:val="00EF3780"/>
  </w:style>
  <w:style w:type="character" w:customStyle="1" w:styleId="WW8Num18z8">
    <w:name w:val="WW8Num18z8"/>
    <w:rsid w:val="00EF3780"/>
  </w:style>
  <w:style w:type="character" w:customStyle="1" w:styleId="WW8Num3z1">
    <w:name w:val="WW8Num3z1"/>
    <w:rsid w:val="00EF3780"/>
  </w:style>
  <w:style w:type="character" w:customStyle="1" w:styleId="WW8Num3z2">
    <w:name w:val="WW8Num3z2"/>
    <w:rsid w:val="00EF3780"/>
  </w:style>
  <w:style w:type="character" w:customStyle="1" w:styleId="WW8Num3z3">
    <w:name w:val="WW8Num3z3"/>
    <w:rsid w:val="00EF3780"/>
  </w:style>
  <w:style w:type="character" w:customStyle="1" w:styleId="WW8Num3z4">
    <w:name w:val="WW8Num3z4"/>
    <w:rsid w:val="00EF3780"/>
    <w:rPr>
      <w:rFonts w:ascii="Arial" w:hAnsi="Arial" w:cs="Times New Roman"/>
      <w:b w:val="0"/>
      <w:i w:val="0"/>
      <w:sz w:val="20"/>
      <w:szCs w:val="20"/>
    </w:rPr>
  </w:style>
  <w:style w:type="character" w:customStyle="1" w:styleId="WW8Num3z5">
    <w:name w:val="WW8Num3z5"/>
    <w:rsid w:val="00EF3780"/>
  </w:style>
  <w:style w:type="character" w:customStyle="1" w:styleId="WW8Num3z6">
    <w:name w:val="WW8Num3z6"/>
    <w:rsid w:val="00EF3780"/>
  </w:style>
  <w:style w:type="character" w:customStyle="1" w:styleId="WW8Num3z7">
    <w:name w:val="WW8Num3z7"/>
    <w:rsid w:val="00EF3780"/>
  </w:style>
  <w:style w:type="character" w:customStyle="1" w:styleId="WW8Num3z8">
    <w:name w:val="WW8Num3z8"/>
    <w:rsid w:val="00EF3780"/>
  </w:style>
  <w:style w:type="character" w:customStyle="1" w:styleId="WW-DefaultParagraphFont1111111">
    <w:name w:val="WW-Default Paragraph Font1111111"/>
    <w:rsid w:val="00EF3780"/>
  </w:style>
  <w:style w:type="character" w:customStyle="1" w:styleId="WW-DefaultParagraphFont11111111">
    <w:name w:val="WW-Default Paragraph Font11111111"/>
    <w:rsid w:val="00EF3780"/>
  </w:style>
  <w:style w:type="character" w:customStyle="1" w:styleId="WW-DefaultParagraphFont111111111">
    <w:name w:val="WW-Default Paragraph Font111111111"/>
    <w:rsid w:val="00EF3780"/>
  </w:style>
  <w:style w:type="character" w:customStyle="1" w:styleId="WW-DefaultParagraphFont1111111111">
    <w:name w:val="WW-Default Paragraph Font1111111111"/>
    <w:rsid w:val="00EF3780"/>
  </w:style>
  <w:style w:type="character" w:customStyle="1" w:styleId="23">
    <w:name w:val="Προεπιλεγμένη γραμματοσειρά2"/>
    <w:rsid w:val="00EF3780"/>
  </w:style>
  <w:style w:type="character" w:customStyle="1" w:styleId="WW8Num19z0">
    <w:name w:val="WW8Num19z0"/>
    <w:rsid w:val="00EF3780"/>
    <w:rPr>
      <w:rFonts w:ascii="Calibri" w:hAnsi="Calibri" w:cs="Calibri"/>
    </w:rPr>
  </w:style>
  <w:style w:type="character" w:customStyle="1" w:styleId="WW8Num19z1">
    <w:name w:val="WW8Num19z1"/>
    <w:rsid w:val="00EF3780"/>
  </w:style>
  <w:style w:type="character" w:customStyle="1" w:styleId="WW8Num20z0">
    <w:name w:val="WW8Num20z0"/>
    <w:rsid w:val="00EF3780"/>
    <w:rPr>
      <w:rFonts w:ascii="Calibri" w:eastAsia="Calibri" w:hAnsi="Calibri" w:cs="Times New Roman"/>
    </w:rPr>
  </w:style>
  <w:style w:type="character" w:customStyle="1" w:styleId="WW8Num20z1">
    <w:name w:val="WW8Num20z1"/>
    <w:rsid w:val="00EF3780"/>
    <w:rPr>
      <w:rFonts w:ascii="Courier New" w:hAnsi="Courier New" w:cs="Courier New"/>
    </w:rPr>
  </w:style>
  <w:style w:type="character" w:customStyle="1" w:styleId="WW8Num20z2">
    <w:name w:val="WW8Num20z2"/>
    <w:rsid w:val="00EF3780"/>
    <w:rPr>
      <w:rFonts w:ascii="Wingdings" w:hAnsi="Wingdings" w:cs="Wingdings"/>
    </w:rPr>
  </w:style>
  <w:style w:type="character" w:customStyle="1" w:styleId="WW8Num20z3">
    <w:name w:val="WW8Num20z3"/>
    <w:rsid w:val="00EF3780"/>
    <w:rPr>
      <w:rFonts w:ascii="Symbol" w:hAnsi="Symbol" w:cs="Symbol"/>
    </w:rPr>
  </w:style>
  <w:style w:type="character" w:customStyle="1" w:styleId="WW-DefaultParagraphFont11111111111">
    <w:name w:val="WW-Default Paragraph Font11111111111"/>
    <w:rsid w:val="00EF3780"/>
  </w:style>
  <w:style w:type="character" w:customStyle="1" w:styleId="WW8Num19z2">
    <w:name w:val="WW8Num19z2"/>
    <w:rsid w:val="00EF3780"/>
  </w:style>
  <w:style w:type="character" w:customStyle="1" w:styleId="WW8Num19z3">
    <w:name w:val="WW8Num19z3"/>
    <w:rsid w:val="00EF3780"/>
  </w:style>
  <w:style w:type="character" w:customStyle="1" w:styleId="WW8Num19z4">
    <w:name w:val="WW8Num19z4"/>
    <w:rsid w:val="00EF3780"/>
  </w:style>
  <w:style w:type="character" w:customStyle="1" w:styleId="WW8Num19z5">
    <w:name w:val="WW8Num19z5"/>
    <w:rsid w:val="00EF3780"/>
  </w:style>
  <w:style w:type="character" w:customStyle="1" w:styleId="WW8Num19z6">
    <w:name w:val="WW8Num19z6"/>
    <w:rsid w:val="00EF3780"/>
  </w:style>
  <w:style w:type="character" w:customStyle="1" w:styleId="WW8Num19z7">
    <w:name w:val="WW8Num19z7"/>
    <w:rsid w:val="00EF3780"/>
  </w:style>
  <w:style w:type="character" w:customStyle="1" w:styleId="WW8Num19z8">
    <w:name w:val="WW8Num19z8"/>
    <w:rsid w:val="00EF3780"/>
  </w:style>
  <w:style w:type="character" w:customStyle="1" w:styleId="WW8Num20z4">
    <w:name w:val="WW8Num20z4"/>
    <w:rsid w:val="00EF3780"/>
  </w:style>
  <w:style w:type="character" w:customStyle="1" w:styleId="WW8Num20z5">
    <w:name w:val="WW8Num20z5"/>
    <w:rsid w:val="00EF3780"/>
  </w:style>
  <w:style w:type="character" w:customStyle="1" w:styleId="WW8Num20z6">
    <w:name w:val="WW8Num20z6"/>
    <w:rsid w:val="00EF3780"/>
  </w:style>
  <w:style w:type="character" w:customStyle="1" w:styleId="WW8Num20z7">
    <w:name w:val="WW8Num20z7"/>
    <w:rsid w:val="00EF3780"/>
  </w:style>
  <w:style w:type="character" w:customStyle="1" w:styleId="WW8Num20z8">
    <w:name w:val="WW8Num20z8"/>
    <w:rsid w:val="00EF3780"/>
  </w:style>
  <w:style w:type="character" w:customStyle="1" w:styleId="WW-DefaultParagraphFont111111111111">
    <w:name w:val="WW-Default Paragraph Font111111111111"/>
    <w:rsid w:val="00EF3780"/>
  </w:style>
  <w:style w:type="character" w:customStyle="1" w:styleId="WW-DefaultParagraphFont1111111111111">
    <w:name w:val="WW-Default Paragraph Font1111111111111"/>
    <w:rsid w:val="00EF3780"/>
  </w:style>
  <w:style w:type="character" w:customStyle="1" w:styleId="WW8Num21z0">
    <w:name w:val="WW8Num21z0"/>
    <w:rsid w:val="00EF3780"/>
    <w:rPr>
      <w:rFonts w:ascii="Calibri" w:eastAsia="Times New Roman" w:hAnsi="Calibri" w:cs="Calibri"/>
    </w:rPr>
  </w:style>
  <w:style w:type="character" w:customStyle="1" w:styleId="WW8Num21z1">
    <w:name w:val="WW8Num21z1"/>
    <w:rsid w:val="00EF3780"/>
    <w:rPr>
      <w:rFonts w:ascii="Courier New" w:hAnsi="Courier New" w:cs="Courier New"/>
    </w:rPr>
  </w:style>
  <w:style w:type="character" w:customStyle="1" w:styleId="WW8Num21z2">
    <w:name w:val="WW8Num21z2"/>
    <w:rsid w:val="00EF3780"/>
    <w:rPr>
      <w:rFonts w:ascii="Wingdings" w:hAnsi="Wingdings" w:cs="Wingdings"/>
    </w:rPr>
  </w:style>
  <w:style w:type="character" w:customStyle="1" w:styleId="WW8Num21z3">
    <w:name w:val="WW8Num21z3"/>
    <w:rsid w:val="00EF3780"/>
    <w:rPr>
      <w:rFonts w:ascii="Symbol" w:hAnsi="Symbol" w:cs="Symbol"/>
    </w:rPr>
  </w:style>
  <w:style w:type="character" w:customStyle="1" w:styleId="WW8Num22z0">
    <w:name w:val="WW8Num22z0"/>
    <w:rsid w:val="00EF3780"/>
    <w:rPr>
      <w:rFonts w:ascii="Symbol" w:hAnsi="Symbol" w:cs="Symbol"/>
    </w:rPr>
  </w:style>
  <w:style w:type="character" w:customStyle="1" w:styleId="WW8Num22z1">
    <w:name w:val="WW8Num22z1"/>
    <w:rsid w:val="00EF3780"/>
    <w:rPr>
      <w:rFonts w:ascii="Courier New" w:hAnsi="Courier New" w:cs="Courier New"/>
    </w:rPr>
  </w:style>
  <w:style w:type="character" w:customStyle="1" w:styleId="WW8Num22z2">
    <w:name w:val="WW8Num22z2"/>
    <w:rsid w:val="00EF3780"/>
    <w:rPr>
      <w:rFonts w:ascii="Wingdings" w:hAnsi="Wingdings" w:cs="Wingdings"/>
    </w:rPr>
  </w:style>
  <w:style w:type="character" w:customStyle="1" w:styleId="WW8Num23z0">
    <w:name w:val="WW8Num23z0"/>
    <w:rsid w:val="00EF3780"/>
    <w:rPr>
      <w:rFonts w:ascii="Calibri" w:eastAsia="Times New Roman" w:hAnsi="Calibri" w:cs="Calibri"/>
    </w:rPr>
  </w:style>
  <w:style w:type="character" w:customStyle="1" w:styleId="WW8Num23z1">
    <w:name w:val="WW8Num23z1"/>
    <w:rsid w:val="00EF3780"/>
    <w:rPr>
      <w:rFonts w:ascii="Courier New" w:hAnsi="Courier New" w:cs="Courier New"/>
    </w:rPr>
  </w:style>
  <w:style w:type="character" w:customStyle="1" w:styleId="WW8Num23z2">
    <w:name w:val="WW8Num23z2"/>
    <w:rsid w:val="00EF3780"/>
    <w:rPr>
      <w:rFonts w:ascii="Wingdings" w:hAnsi="Wingdings" w:cs="Wingdings"/>
    </w:rPr>
  </w:style>
  <w:style w:type="character" w:customStyle="1" w:styleId="WW8Num23z3">
    <w:name w:val="WW8Num23z3"/>
    <w:rsid w:val="00EF3780"/>
    <w:rPr>
      <w:rFonts w:ascii="Symbol" w:hAnsi="Symbol" w:cs="Symbol"/>
    </w:rPr>
  </w:style>
  <w:style w:type="character" w:customStyle="1" w:styleId="WW8Num24z0">
    <w:name w:val="WW8Num24z0"/>
    <w:rsid w:val="00EF3780"/>
    <w:rPr>
      <w:rFonts w:ascii="Symbol" w:hAnsi="Symbol" w:cs="Symbol"/>
      <w:strike/>
      <w:color w:val="0070C0"/>
      <w:position w:val="0"/>
      <w:sz w:val="24"/>
      <w:vertAlign w:val="baseline"/>
      <w:lang w:val="el-GR"/>
    </w:rPr>
  </w:style>
  <w:style w:type="character" w:customStyle="1" w:styleId="WW8Num24z1">
    <w:name w:val="WW8Num24z1"/>
    <w:rsid w:val="00EF3780"/>
    <w:rPr>
      <w:rFonts w:ascii="Courier New" w:hAnsi="Courier New" w:cs="Courier New"/>
    </w:rPr>
  </w:style>
  <w:style w:type="character" w:customStyle="1" w:styleId="WW8Num24z2">
    <w:name w:val="WW8Num24z2"/>
    <w:rsid w:val="00EF3780"/>
    <w:rPr>
      <w:rFonts w:ascii="Wingdings" w:hAnsi="Wingdings" w:cs="Wingdings"/>
    </w:rPr>
  </w:style>
  <w:style w:type="character" w:customStyle="1" w:styleId="WW8Num25z0">
    <w:name w:val="WW8Num25z0"/>
    <w:rsid w:val="00EF3780"/>
    <w:rPr>
      <w:rFonts w:ascii="Symbol" w:hAnsi="Symbol" w:cs="Symbol"/>
    </w:rPr>
  </w:style>
  <w:style w:type="character" w:customStyle="1" w:styleId="WW8Num25z1">
    <w:name w:val="WW8Num25z1"/>
    <w:rsid w:val="00EF3780"/>
    <w:rPr>
      <w:rFonts w:ascii="Courier New" w:hAnsi="Courier New" w:cs="Courier New"/>
    </w:rPr>
  </w:style>
  <w:style w:type="character" w:customStyle="1" w:styleId="WW8Num25z2">
    <w:name w:val="WW8Num25z2"/>
    <w:rsid w:val="00EF3780"/>
    <w:rPr>
      <w:rFonts w:ascii="Wingdings" w:hAnsi="Wingdings" w:cs="Wingdings"/>
    </w:rPr>
  </w:style>
  <w:style w:type="character" w:customStyle="1" w:styleId="WW8Num26z0">
    <w:name w:val="WW8Num26z0"/>
    <w:rsid w:val="00EF3780"/>
    <w:rPr>
      <w:rFonts w:ascii="Symbol" w:hAnsi="Symbol" w:cs="Symbol"/>
    </w:rPr>
  </w:style>
  <w:style w:type="character" w:customStyle="1" w:styleId="WW8Num26z1">
    <w:name w:val="WW8Num26z1"/>
    <w:rsid w:val="00EF3780"/>
    <w:rPr>
      <w:rFonts w:ascii="Courier New" w:hAnsi="Courier New" w:cs="Courier New"/>
    </w:rPr>
  </w:style>
  <w:style w:type="character" w:customStyle="1" w:styleId="WW8Num26z2">
    <w:name w:val="WW8Num26z2"/>
    <w:rsid w:val="00EF3780"/>
    <w:rPr>
      <w:rFonts w:ascii="Wingdings" w:hAnsi="Wingdings" w:cs="Wingdings"/>
    </w:rPr>
  </w:style>
  <w:style w:type="character" w:customStyle="1" w:styleId="WW8Num27z0">
    <w:name w:val="WW8Num27z0"/>
    <w:rsid w:val="00EF3780"/>
    <w:rPr>
      <w:rFonts w:ascii="Calibri" w:eastAsia="Times New Roman" w:hAnsi="Calibri" w:cs="Calibri"/>
    </w:rPr>
  </w:style>
  <w:style w:type="character" w:customStyle="1" w:styleId="WW8Num27z1">
    <w:name w:val="WW8Num27z1"/>
    <w:rsid w:val="00EF3780"/>
    <w:rPr>
      <w:rFonts w:ascii="Courier New" w:hAnsi="Courier New" w:cs="Courier New"/>
    </w:rPr>
  </w:style>
  <w:style w:type="character" w:customStyle="1" w:styleId="WW8Num27z2">
    <w:name w:val="WW8Num27z2"/>
    <w:rsid w:val="00EF3780"/>
    <w:rPr>
      <w:rFonts w:ascii="Wingdings" w:hAnsi="Wingdings" w:cs="Wingdings"/>
    </w:rPr>
  </w:style>
  <w:style w:type="character" w:customStyle="1" w:styleId="WW8Num27z3">
    <w:name w:val="WW8Num27z3"/>
    <w:rsid w:val="00EF3780"/>
    <w:rPr>
      <w:rFonts w:ascii="Symbol" w:hAnsi="Symbol" w:cs="Symbol"/>
    </w:rPr>
  </w:style>
  <w:style w:type="character" w:customStyle="1" w:styleId="WW8Num28z0">
    <w:name w:val="WW8Num28z0"/>
    <w:rsid w:val="00EF3780"/>
    <w:rPr>
      <w:rFonts w:ascii="Symbol" w:hAnsi="Symbol" w:cs="Symbol"/>
    </w:rPr>
  </w:style>
  <w:style w:type="character" w:customStyle="1" w:styleId="WW8Num28z1">
    <w:name w:val="WW8Num28z1"/>
    <w:rsid w:val="00EF3780"/>
    <w:rPr>
      <w:rFonts w:ascii="Courier New" w:hAnsi="Courier New" w:cs="Courier New"/>
    </w:rPr>
  </w:style>
  <w:style w:type="character" w:customStyle="1" w:styleId="WW8Num28z2">
    <w:name w:val="WW8Num28z2"/>
    <w:rsid w:val="00EF3780"/>
    <w:rPr>
      <w:rFonts w:ascii="Wingdings" w:hAnsi="Wingdings" w:cs="Wingdings"/>
    </w:rPr>
  </w:style>
  <w:style w:type="character" w:customStyle="1" w:styleId="WW8Num29z0">
    <w:name w:val="WW8Num29z0"/>
    <w:rsid w:val="00EF3780"/>
    <w:rPr>
      <w:rFonts w:ascii="Calibri" w:eastAsia="Times New Roman" w:hAnsi="Calibri" w:cs="Calibri"/>
    </w:rPr>
  </w:style>
  <w:style w:type="character" w:customStyle="1" w:styleId="WW8Num29z1">
    <w:name w:val="WW8Num29z1"/>
    <w:rsid w:val="00EF3780"/>
    <w:rPr>
      <w:rFonts w:ascii="Courier New" w:hAnsi="Courier New" w:cs="Courier New"/>
    </w:rPr>
  </w:style>
  <w:style w:type="character" w:customStyle="1" w:styleId="WW8Num29z2">
    <w:name w:val="WW8Num29z2"/>
    <w:rsid w:val="00EF3780"/>
    <w:rPr>
      <w:rFonts w:ascii="Wingdings" w:hAnsi="Wingdings" w:cs="Wingdings"/>
    </w:rPr>
  </w:style>
  <w:style w:type="character" w:customStyle="1" w:styleId="WW8Num29z3">
    <w:name w:val="WW8Num29z3"/>
    <w:rsid w:val="00EF3780"/>
    <w:rPr>
      <w:rFonts w:ascii="Symbol" w:hAnsi="Symbol" w:cs="Symbol"/>
    </w:rPr>
  </w:style>
  <w:style w:type="character" w:customStyle="1" w:styleId="WW8Num30z0">
    <w:name w:val="WW8Num30z0"/>
    <w:rsid w:val="00EF3780"/>
    <w:rPr>
      <w:rFonts w:ascii="Symbol" w:hAnsi="Symbol" w:cs="Symbol"/>
      <w:shd w:val="clear" w:color="auto" w:fill="FFFF00"/>
    </w:rPr>
  </w:style>
  <w:style w:type="character" w:customStyle="1" w:styleId="WW8Num30z1">
    <w:name w:val="WW8Num30z1"/>
    <w:rsid w:val="00EF3780"/>
    <w:rPr>
      <w:rFonts w:ascii="Courier New" w:hAnsi="Courier New" w:cs="Courier New"/>
    </w:rPr>
  </w:style>
  <w:style w:type="character" w:customStyle="1" w:styleId="WW8Num30z2">
    <w:name w:val="WW8Num30z2"/>
    <w:rsid w:val="00EF3780"/>
    <w:rPr>
      <w:rFonts w:ascii="Wingdings" w:hAnsi="Wingdings" w:cs="Wingdings"/>
    </w:rPr>
  </w:style>
  <w:style w:type="character" w:customStyle="1" w:styleId="WW8Num31z0">
    <w:name w:val="WW8Num31z0"/>
    <w:rsid w:val="00EF3780"/>
    <w:rPr>
      <w:rFonts w:cs="Times New Roman"/>
    </w:rPr>
  </w:style>
  <w:style w:type="character" w:customStyle="1" w:styleId="WW8Num32z0">
    <w:name w:val="WW8Num32z0"/>
    <w:rsid w:val="00EF3780"/>
  </w:style>
  <w:style w:type="character" w:customStyle="1" w:styleId="WW8Num32z1">
    <w:name w:val="WW8Num32z1"/>
    <w:rsid w:val="00EF3780"/>
  </w:style>
  <w:style w:type="character" w:customStyle="1" w:styleId="WW8Num32z2">
    <w:name w:val="WW8Num32z2"/>
    <w:rsid w:val="00EF3780"/>
  </w:style>
  <w:style w:type="character" w:customStyle="1" w:styleId="WW8Num32z3">
    <w:name w:val="WW8Num32z3"/>
    <w:rsid w:val="00EF3780"/>
  </w:style>
  <w:style w:type="character" w:customStyle="1" w:styleId="WW8Num32z4">
    <w:name w:val="WW8Num32z4"/>
    <w:rsid w:val="00EF3780"/>
  </w:style>
  <w:style w:type="character" w:customStyle="1" w:styleId="WW8Num32z5">
    <w:name w:val="WW8Num32z5"/>
    <w:rsid w:val="00EF3780"/>
  </w:style>
  <w:style w:type="character" w:customStyle="1" w:styleId="WW8Num32z6">
    <w:name w:val="WW8Num32z6"/>
    <w:rsid w:val="00EF3780"/>
  </w:style>
  <w:style w:type="character" w:customStyle="1" w:styleId="WW8Num32z7">
    <w:name w:val="WW8Num32z7"/>
    <w:rsid w:val="00EF3780"/>
  </w:style>
  <w:style w:type="character" w:customStyle="1" w:styleId="WW8Num32z8">
    <w:name w:val="WW8Num32z8"/>
    <w:rsid w:val="00EF3780"/>
  </w:style>
  <w:style w:type="character" w:customStyle="1" w:styleId="WW8Num33z0">
    <w:name w:val="WW8Num33z0"/>
    <w:rsid w:val="00EF3780"/>
    <w:rPr>
      <w:rFonts w:ascii="Symbol" w:eastAsia="Calibri" w:hAnsi="Symbol" w:cs="Symbol"/>
    </w:rPr>
  </w:style>
  <w:style w:type="character" w:customStyle="1" w:styleId="WW8Num33z1">
    <w:name w:val="WW8Num33z1"/>
    <w:rsid w:val="00EF3780"/>
    <w:rPr>
      <w:rFonts w:ascii="Courier New" w:hAnsi="Courier New" w:cs="Courier New"/>
    </w:rPr>
  </w:style>
  <w:style w:type="character" w:customStyle="1" w:styleId="WW8Num33z2">
    <w:name w:val="WW8Num33z2"/>
    <w:rsid w:val="00EF3780"/>
    <w:rPr>
      <w:rFonts w:ascii="Wingdings" w:hAnsi="Wingdings" w:cs="Wingdings"/>
    </w:rPr>
  </w:style>
  <w:style w:type="character" w:customStyle="1" w:styleId="WW8Num34z0">
    <w:name w:val="WW8Num34z0"/>
    <w:rsid w:val="00EF3780"/>
    <w:rPr>
      <w:rFonts w:ascii="Symbol" w:hAnsi="Symbol" w:cs="Symbol"/>
    </w:rPr>
  </w:style>
  <w:style w:type="character" w:customStyle="1" w:styleId="WW8Num34z1">
    <w:name w:val="WW8Num34z1"/>
    <w:rsid w:val="00EF3780"/>
    <w:rPr>
      <w:rFonts w:ascii="Courier New" w:hAnsi="Courier New" w:cs="Courier New"/>
    </w:rPr>
  </w:style>
  <w:style w:type="character" w:customStyle="1" w:styleId="WW8Num34z2">
    <w:name w:val="WW8Num34z2"/>
    <w:rsid w:val="00EF3780"/>
    <w:rPr>
      <w:rFonts w:ascii="Wingdings" w:hAnsi="Wingdings" w:cs="Wingdings"/>
    </w:rPr>
  </w:style>
  <w:style w:type="character" w:customStyle="1" w:styleId="WW8Num35z0">
    <w:name w:val="WW8Num35z0"/>
    <w:rsid w:val="00EF3780"/>
    <w:rPr>
      <w:rFonts w:ascii="Calibri" w:eastAsia="Times New Roman" w:hAnsi="Calibri" w:cs="Calibri"/>
    </w:rPr>
  </w:style>
  <w:style w:type="character" w:customStyle="1" w:styleId="WW8Num35z1">
    <w:name w:val="WW8Num35z1"/>
    <w:rsid w:val="00EF3780"/>
    <w:rPr>
      <w:rFonts w:ascii="Courier New" w:hAnsi="Courier New" w:cs="Courier New"/>
    </w:rPr>
  </w:style>
  <w:style w:type="character" w:customStyle="1" w:styleId="WW8Num35z2">
    <w:name w:val="WW8Num35z2"/>
    <w:rsid w:val="00EF3780"/>
    <w:rPr>
      <w:rFonts w:ascii="Wingdings" w:hAnsi="Wingdings" w:cs="Wingdings"/>
    </w:rPr>
  </w:style>
  <w:style w:type="character" w:customStyle="1" w:styleId="WW8Num35z3">
    <w:name w:val="WW8Num35z3"/>
    <w:rsid w:val="00EF3780"/>
    <w:rPr>
      <w:rFonts w:ascii="Symbol" w:hAnsi="Symbol" w:cs="Symbol"/>
    </w:rPr>
  </w:style>
  <w:style w:type="character" w:customStyle="1" w:styleId="WW8Num36z0">
    <w:name w:val="WW8Num36z0"/>
    <w:rsid w:val="00EF3780"/>
    <w:rPr>
      <w:lang w:val="el-GR"/>
    </w:rPr>
  </w:style>
  <w:style w:type="character" w:customStyle="1" w:styleId="WW8Num36z1">
    <w:name w:val="WW8Num36z1"/>
    <w:rsid w:val="00EF3780"/>
  </w:style>
  <w:style w:type="character" w:customStyle="1" w:styleId="WW8Num36z2">
    <w:name w:val="WW8Num36z2"/>
    <w:rsid w:val="00EF3780"/>
  </w:style>
  <w:style w:type="character" w:customStyle="1" w:styleId="WW8Num36z3">
    <w:name w:val="WW8Num36z3"/>
    <w:rsid w:val="00EF3780"/>
  </w:style>
  <w:style w:type="character" w:customStyle="1" w:styleId="WW8Num36z4">
    <w:name w:val="WW8Num36z4"/>
    <w:rsid w:val="00EF3780"/>
  </w:style>
  <w:style w:type="character" w:customStyle="1" w:styleId="WW8Num36z5">
    <w:name w:val="WW8Num36z5"/>
    <w:rsid w:val="00EF3780"/>
  </w:style>
  <w:style w:type="character" w:customStyle="1" w:styleId="WW8Num36z6">
    <w:name w:val="WW8Num36z6"/>
    <w:rsid w:val="00EF3780"/>
  </w:style>
  <w:style w:type="character" w:customStyle="1" w:styleId="WW8Num36z7">
    <w:name w:val="WW8Num36z7"/>
    <w:rsid w:val="00EF3780"/>
  </w:style>
  <w:style w:type="character" w:customStyle="1" w:styleId="WW8Num36z8">
    <w:name w:val="WW8Num36z8"/>
    <w:rsid w:val="00EF3780"/>
  </w:style>
  <w:style w:type="character" w:customStyle="1" w:styleId="WW8Num37z0">
    <w:name w:val="WW8Num37z0"/>
    <w:rsid w:val="00EF3780"/>
    <w:rPr>
      <w:rFonts w:ascii="Calibri" w:eastAsia="Times New Roman" w:hAnsi="Calibri" w:cs="Calibri"/>
    </w:rPr>
  </w:style>
  <w:style w:type="character" w:customStyle="1" w:styleId="WW8Num37z1">
    <w:name w:val="WW8Num37z1"/>
    <w:rsid w:val="00EF3780"/>
    <w:rPr>
      <w:rFonts w:ascii="Courier New" w:hAnsi="Courier New" w:cs="Courier New"/>
    </w:rPr>
  </w:style>
  <w:style w:type="character" w:customStyle="1" w:styleId="WW8Num37z2">
    <w:name w:val="WW8Num37z2"/>
    <w:rsid w:val="00EF3780"/>
    <w:rPr>
      <w:rFonts w:ascii="Wingdings" w:hAnsi="Wingdings" w:cs="Wingdings"/>
    </w:rPr>
  </w:style>
  <w:style w:type="character" w:customStyle="1" w:styleId="WW8Num37z3">
    <w:name w:val="WW8Num37z3"/>
    <w:rsid w:val="00EF3780"/>
    <w:rPr>
      <w:rFonts w:ascii="Symbol" w:hAnsi="Symbol" w:cs="Symbol"/>
    </w:rPr>
  </w:style>
  <w:style w:type="character" w:customStyle="1" w:styleId="WW8Num38z0">
    <w:name w:val="WW8Num38z0"/>
    <w:rsid w:val="00EF3780"/>
  </w:style>
  <w:style w:type="character" w:customStyle="1" w:styleId="WW8Num38z1">
    <w:name w:val="WW8Num38z1"/>
    <w:rsid w:val="00EF3780"/>
  </w:style>
  <w:style w:type="character" w:customStyle="1" w:styleId="WW8Num38z2">
    <w:name w:val="WW8Num38z2"/>
    <w:rsid w:val="00EF3780"/>
  </w:style>
  <w:style w:type="character" w:customStyle="1" w:styleId="WW8Num38z3">
    <w:name w:val="WW8Num38z3"/>
    <w:rsid w:val="00EF3780"/>
  </w:style>
  <w:style w:type="character" w:customStyle="1" w:styleId="WW8Num38z4">
    <w:name w:val="WW8Num38z4"/>
    <w:rsid w:val="00EF3780"/>
  </w:style>
  <w:style w:type="character" w:customStyle="1" w:styleId="WW8Num38z5">
    <w:name w:val="WW8Num38z5"/>
    <w:rsid w:val="00EF3780"/>
  </w:style>
  <w:style w:type="character" w:customStyle="1" w:styleId="WW8Num38z6">
    <w:name w:val="WW8Num38z6"/>
    <w:rsid w:val="00EF3780"/>
  </w:style>
  <w:style w:type="character" w:customStyle="1" w:styleId="WW8Num38z7">
    <w:name w:val="WW8Num38z7"/>
    <w:rsid w:val="00EF3780"/>
  </w:style>
  <w:style w:type="character" w:customStyle="1" w:styleId="WW8Num38z8">
    <w:name w:val="WW8Num38z8"/>
    <w:rsid w:val="00EF3780"/>
  </w:style>
  <w:style w:type="character" w:customStyle="1" w:styleId="WW-DefaultParagraphFont11111111111111">
    <w:name w:val="WW-Default Paragraph Font11111111111111"/>
    <w:rsid w:val="00EF3780"/>
  </w:style>
  <w:style w:type="character" w:customStyle="1" w:styleId="WW8Num4z1">
    <w:name w:val="WW8Num4z1"/>
    <w:rsid w:val="00EF3780"/>
    <w:rPr>
      <w:rFonts w:cs="Times New Roman"/>
    </w:rPr>
  </w:style>
  <w:style w:type="character" w:customStyle="1" w:styleId="WW8Num5z1">
    <w:name w:val="WW8Num5z1"/>
    <w:rsid w:val="00EF3780"/>
    <w:rPr>
      <w:rFonts w:cs="Times New Roman"/>
    </w:rPr>
  </w:style>
  <w:style w:type="character" w:customStyle="1" w:styleId="WW8Num6z1">
    <w:name w:val="WW8Num6z1"/>
    <w:rsid w:val="00EF3780"/>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EF3780"/>
  </w:style>
  <w:style w:type="character" w:customStyle="1" w:styleId="WW8Num29z5">
    <w:name w:val="WW8Num29z5"/>
    <w:rsid w:val="00EF3780"/>
  </w:style>
  <w:style w:type="character" w:customStyle="1" w:styleId="WW8Num29z6">
    <w:name w:val="WW8Num29z6"/>
    <w:rsid w:val="00EF3780"/>
  </w:style>
  <w:style w:type="character" w:customStyle="1" w:styleId="WW8Num29z7">
    <w:name w:val="WW8Num29z7"/>
    <w:rsid w:val="00EF3780"/>
  </w:style>
  <w:style w:type="character" w:customStyle="1" w:styleId="WW8Num29z8">
    <w:name w:val="WW8Num29z8"/>
    <w:rsid w:val="00EF3780"/>
  </w:style>
  <w:style w:type="character" w:customStyle="1" w:styleId="WW8Num30z3">
    <w:name w:val="WW8Num30z3"/>
    <w:rsid w:val="00EF3780"/>
    <w:rPr>
      <w:rFonts w:ascii="Symbol" w:hAnsi="Symbol" w:cs="Symbol"/>
    </w:rPr>
  </w:style>
  <w:style w:type="character" w:customStyle="1" w:styleId="WW8Num31z1">
    <w:name w:val="WW8Num31z1"/>
    <w:rsid w:val="00EF3780"/>
  </w:style>
  <w:style w:type="character" w:customStyle="1" w:styleId="WW8Num31z2">
    <w:name w:val="WW8Num31z2"/>
    <w:rsid w:val="00EF3780"/>
  </w:style>
  <w:style w:type="character" w:customStyle="1" w:styleId="WW8Num31z3">
    <w:name w:val="WW8Num31z3"/>
    <w:rsid w:val="00EF3780"/>
  </w:style>
  <w:style w:type="character" w:customStyle="1" w:styleId="WW8Num31z4">
    <w:name w:val="WW8Num31z4"/>
    <w:rsid w:val="00EF3780"/>
  </w:style>
  <w:style w:type="character" w:customStyle="1" w:styleId="WW8Num31z5">
    <w:name w:val="WW8Num31z5"/>
    <w:rsid w:val="00EF3780"/>
  </w:style>
  <w:style w:type="character" w:customStyle="1" w:styleId="WW8Num31z6">
    <w:name w:val="WW8Num31z6"/>
    <w:rsid w:val="00EF3780"/>
  </w:style>
  <w:style w:type="character" w:customStyle="1" w:styleId="WW8Num31z7">
    <w:name w:val="WW8Num31z7"/>
    <w:rsid w:val="00EF3780"/>
  </w:style>
  <w:style w:type="character" w:customStyle="1" w:styleId="WW8Num31z8">
    <w:name w:val="WW8Num31z8"/>
    <w:rsid w:val="00EF3780"/>
  </w:style>
  <w:style w:type="character" w:customStyle="1" w:styleId="WW8Num39z0">
    <w:name w:val="WW8Num39z0"/>
    <w:rsid w:val="00EF3780"/>
    <w:rPr>
      <w:rFonts w:ascii="Calibri" w:eastAsia="Times New Roman" w:hAnsi="Calibri" w:cs="Calibri"/>
    </w:rPr>
  </w:style>
  <w:style w:type="character" w:customStyle="1" w:styleId="WW8Num39z1">
    <w:name w:val="WW8Num39z1"/>
    <w:rsid w:val="00EF3780"/>
    <w:rPr>
      <w:rFonts w:ascii="Courier New" w:hAnsi="Courier New" w:cs="Courier New"/>
    </w:rPr>
  </w:style>
  <w:style w:type="character" w:customStyle="1" w:styleId="WW8Num39z2">
    <w:name w:val="WW8Num39z2"/>
    <w:rsid w:val="00EF3780"/>
    <w:rPr>
      <w:rFonts w:ascii="Wingdings" w:hAnsi="Wingdings" w:cs="Wingdings"/>
    </w:rPr>
  </w:style>
  <w:style w:type="character" w:customStyle="1" w:styleId="WW8Num39z3">
    <w:name w:val="WW8Num39z3"/>
    <w:rsid w:val="00EF3780"/>
    <w:rPr>
      <w:rFonts w:ascii="Symbol" w:hAnsi="Symbol" w:cs="Symbol"/>
    </w:rPr>
  </w:style>
  <w:style w:type="character" w:customStyle="1" w:styleId="WW8Num40z0">
    <w:name w:val="WW8Num40z0"/>
    <w:rsid w:val="00EF3780"/>
    <w:rPr>
      <w:rFonts w:ascii="Symbol" w:hAnsi="Symbol" w:cs="Symbol"/>
    </w:rPr>
  </w:style>
  <w:style w:type="character" w:customStyle="1" w:styleId="WW8Num40z1">
    <w:name w:val="WW8Num40z1"/>
    <w:rsid w:val="00EF3780"/>
    <w:rPr>
      <w:rFonts w:ascii="Courier New" w:hAnsi="Courier New" w:cs="Courier New"/>
    </w:rPr>
  </w:style>
  <w:style w:type="character" w:customStyle="1" w:styleId="WW8Num40z2">
    <w:name w:val="WW8Num40z2"/>
    <w:rsid w:val="00EF3780"/>
    <w:rPr>
      <w:rFonts w:ascii="Wingdings" w:hAnsi="Wingdings" w:cs="Wingdings"/>
    </w:rPr>
  </w:style>
  <w:style w:type="character" w:customStyle="1" w:styleId="WW8Num41z0">
    <w:name w:val="WW8Num41z0"/>
    <w:rsid w:val="00EF3780"/>
    <w:rPr>
      <w:rFonts w:ascii="Arial" w:hAnsi="Arial" w:cs="Times New Roman"/>
      <w:b/>
      <w:i w:val="0"/>
      <w:sz w:val="20"/>
      <w:szCs w:val="20"/>
    </w:rPr>
  </w:style>
  <w:style w:type="character" w:customStyle="1" w:styleId="WW8Num41z1">
    <w:name w:val="WW8Num41z1"/>
    <w:rsid w:val="00EF3780"/>
    <w:rPr>
      <w:rFonts w:cs="Times New Roman"/>
    </w:rPr>
  </w:style>
  <w:style w:type="character" w:customStyle="1" w:styleId="WW8Num41z2">
    <w:name w:val="WW8Num41z2"/>
    <w:rsid w:val="00EF3780"/>
    <w:rPr>
      <w:rFonts w:ascii="Arial" w:hAnsi="Arial" w:cs="Times New Roman"/>
      <w:b w:val="0"/>
      <w:i w:val="0"/>
    </w:rPr>
  </w:style>
  <w:style w:type="character" w:customStyle="1" w:styleId="WW8Num41z3">
    <w:name w:val="WW8Num41z3"/>
    <w:rsid w:val="00EF3780"/>
    <w:rPr>
      <w:rFonts w:ascii="Arial" w:hAnsi="Arial" w:cs="Times New Roman"/>
      <w:b w:val="0"/>
      <w:i w:val="0"/>
      <w:sz w:val="20"/>
      <w:szCs w:val="20"/>
    </w:rPr>
  </w:style>
  <w:style w:type="character" w:customStyle="1" w:styleId="DefaultParagraphFont1">
    <w:name w:val="Default Paragraph Font1"/>
    <w:rsid w:val="00EF3780"/>
  </w:style>
  <w:style w:type="character" w:customStyle="1" w:styleId="Heading1Char">
    <w:name w:val="Heading 1 Char"/>
    <w:uiPriority w:val="9"/>
    <w:rsid w:val="00EF3780"/>
    <w:rPr>
      <w:rFonts w:ascii="Arial" w:hAnsi="Arial" w:cs="Arial"/>
      <w:b/>
      <w:bCs/>
      <w:color w:val="333399"/>
      <w:sz w:val="28"/>
      <w:szCs w:val="32"/>
      <w:lang w:val="en-US"/>
    </w:rPr>
  </w:style>
  <w:style w:type="character" w:customStyle="1" w:styleId="Heading2Char">
    <w:name w:val="Heading 2 Char"/>
    <w:uiPriority w:val="9"/>
    <w:rsid w:val="00EF3780"/>
    <w:rPr>
      <w:rFonts w:ascii="Arial" w:hAnsi="Arial" w:cs="Arial"/>
      <w:b/>
      <w:color w:val="002060"/>
      <w:sz w:val="24"/>
      <w:szCs w:val="22"/>
      <w:lang w:val="en-GB"/>
    </w:rPr>
  </w:style>
  <w:style w:type="character" w:customStyle="1" w:styleId="Heading5Char">
    <w:name w:val="Heading 5 Char"/>
    <w:uiPriority w:val="9"/>
    <w:rsid w:val="00EF3780"/>
    <w:rPr>
      <w:rFonts w:ascii="Calibri" w:eastAsia="Times New Roman" w:hAnsi="Calibri" w:cs="Times New Roman"/>
      <w:b/>
      <w:bCs/>
      <w:i/>
      <w:iCs/>
      <w:sz w:val="26"/>
      <w:szCs w:val="26"/>
      <w:lang w:val="en-GB"/>
    </w:rPr>
  </w:style>
  <w:style w:type="character" w:customStyle="1" w:styleId="DateChar">
    <w:name w:val="Date Char"/>
    <w:rsid w:val="00EF3780"/>
    <w:rPr>
      <w:sz w:val="24"/>
      <w:szCs w:val="24"/>
      <w:lang w:val="en-GB"/>
    </w:rPr>
  </w:style>
  <w:style w:type="character" w:customStyle="1" w:styleId="FooterChar">
    <w:name w:val="Footer Char"/>
    <w:uiPriority w:val="99"/>
    <w:rsid w:val="00EF3780"/>
    <w:rPr>
      <w:rFonts w:eastAsia="MS Mincho" w:cs="Times New Roman"/>
      <w:sz w:val="24"/>
      <w:szCs w:val="24"/>
      <w:lang w:val="en-US" w:eastAsia="ja-JP"/>
    </w:rPr>
  </w:style>
  <w:style w:type="character" w:customStyle="1" w:styleId="CommentReference1">
    <w:name w:val="Comment Reference1"/>
    <w:rsid w:val="00EF3780"/>
    <w:rPr>
      <w:sz w:val="16"/>
    </w:rPr>
  </w:style>
  <w:style w:type="character" w:styleId="-">
    <w:name w:val="Hyperlink"/>
    <w:uiPriority w:val="99"/>
    <w:rsid w:val="00EF3780"/>
    <w:rPr>
      <w:color w:val="0000FF"/>
      <w:u w:val="single"/>
    </w:rPr>
  </w:style>
  <w:style w:type="character" w:customStyle="1" w:styleId="HeaderChar">
    <w:name w:val="Header Char"/>
    <w:aliases w:val="hd Char,Κεφαλίδα Char,Header Left Lazard LLC Char,ContentsHeader Char,heading 3 after h2 Char,h Char,h3+ Char,18pt Bold Char,Header Titlos Prosforas Char,Headertext Char,Heade Char,ho Char,header odd Char,Alt Header Char,encabezado Char"/>
    <w:uiPriority w:val="99"/>
    <w:rsid w:val="00EF3780"/>
    <w:rPr>
      <w:rFonts w:cs="Times New Roman"/>
      <w:sz w:val="24"/>
      <w:szCs w:val="24"/>
      <w:lang w:val="en-GB"/>
    </w:rPr>
  </w:style>
  <w:style w:type="character" w:styleId="a5">
    <w:name w:val="page number"/>
    <w:rsid w:val="00EF3780"/>
    <w:rPr>
      <w:rFonts w:cs="Times New Roman"/>
    </w:rPr>
  </w:style>
  <w:style w:type="character" w:customStyle="1" w:styleId="BalloonTextChar">
    <w:name w:val="Balloon Text Char"/>
    <w:rsid w:val="00EF3780"/>
    <w:rPr>
      <w:rFonts w:ascii="Tahoma" w:hAnsi="Tahoma" w:cs="Tahoma"/>
      <w:sz w:val="16"/>
      <w:szCs w:val="16"/>
      <w:lang w:val="en-GB"/>
    </w:rPr>
  </w:style>
  <w:style w:type="character" w:customStyle="1" w:styleId="CommentTextChar">
    <w:name w:val="Comment Text Char"/>
    <w:uiPriority w:val="99"/>
    <w:rsid w:val="00EF3780"/>
    <w:rPr>
      <w:rFonts w:cs="Times New Roman"/>
      <w:lang w:val="en-GB"/>
    </w:rPr>
  </w:style>
  <w:style w:type="character" w:customStyle="1" w:styleId="CommentSubjectChar">
    <w:name w:val="Comment Subject Char"/>
    <w:uiPriority w:val="99"/>
    <w:rsid w:val="00EF3780"/>
    <w:rPr>
      <w:rFonts w:cs="Times New Roman"/>
      <w:b/>
      <w:bCs/>
      <w:lang w:val="en-GB"/>
    </w:rPr>
  </w:style>
  <w:style w:type="character" w:customStyle="1" w:styleId="BodyTextChar">
    <w:name w:val="Body Text Char"/>
    <w:uiPriority w:val="1"/>
    <w:rsid w:val="00EF3780"/>
    <w:rPr>
      <w:rFonts w:cs="Times New Roman"/>
      <w:sz w:val="24"/>
      <w:szCs w:val="24"/>
      <w:lang w:val="en-GB"/>
    </w:rPr>
  </w:style>
  <w:style w:type="character" w:customStyle="1" w:styleId="11">
    <w:name w:val="Κείμενο κράτησης θέσης1"/>
    <w:rsid w:val="00EF3780"/>
    <w:rPr>
      <w:rFonts w:cs="Times New Roman"/>
      <w:color w:val="808080"/>
    </w:rPr>
  </w:style>
  <w:style w:type="character" w:customStyle="1" w:styleId="a6">
    <w:name w:val="Χαρακτήρες υποσημείωσης"/>
    <w:rsid w:val="00EF3780"/>
    <w:rPr>
      <w:rFonts w:cs="Times New Roman"/>
      <w:vertAlign w:val="superscript"/>
    </w:rPr>
  </w:style>
  <w:style w:type="character" w:customStyle="1" w:styleId="FootnoteTextChar">
    <w:name w:val="Footnote Text Char"/>
    <w:aliases w:val="Used by Word for text of Help footnotes Char,Κείμενο υποσημείωσης-KATERINA Char"/>
    <w:uiPriority w:val="99"/>
    <w:rsid w:val="00EF3780"/>
    <w:rPr>
      <w:rFonts w:ascii="Calibri" w:hAnsi="Calibri" w:cs="Times New Roman"/>
    </w:rPr>
  </w:style>
  <w:style w:type="character" w:customStyle="1" w:styleId="Heading3Char">
    <w:name w:val="Heading 3 Char"/>
    <w:uiPriority w:val="9"/>
    <w:rsid w:val="00EF3780"/>
    <w:rPr>
      <w:rFonts w:ascii="Arial" w:hAnsi="Arial" w:cs="Arial"/>
      <w:b/>
      <w:bCs/>
      <w:sz w:val="22"/>
      <w:szCs w:val="26"/>
      <w:lang w:val="en-GB"/>
    </w:rPr>
  </w:style>
  <w:style w:type="character" w:customStyle="1" w:styleId="Heading4Char">
    <w:name w:val="Heading 4 Char"/>
    <w:uiPriority w:val="9"/>
    <w:rsid w:val="00221291"/>
    <w:rPr>
      <w:rFonts w:ascii="Arial" w:eastAsia="Times New Roman" w:hAnsi="Arial" w:cs="Times New Roman"/>
      <w:b/>
      <w:bCs/>
      <w:sz w:val="20"/>
      <w:szCs w:val="28"/>
      <w:lang w:val="en-GB"/>
    </w:rPr>
  </w:style>
  <w:style w:type="character" w:customStyle="1" w:styleId="DocTitleChar">
    <w:name w:val="Doc Title Char"/>
    <w:basedOn w:val="Heading1Char"/>
    <w:rsid w:val="00EF3780"/>
    <w:rPr>
      <w:rFonts w:ascii="Arial" w:hAnsi="Arial" w:cs="Arial"/>
      <w:b/>
      <w:bCs/>
      <w:color w:val="333399"/>
      <w:sz w:val="28"/>
      <w:szCs w:val="32"/>
      <w:lang w:val="en-US"/>
    </w:rPr>
  </w:style>
  <w:style w:type="character" w:customStyle="1" w:styleId="Style1Char">
    <w:name w:val="Style1 Char"/>
    <w:rsid w:val="00EF3780"/>
    <w:rPr>
      <w:rFonts w:ascii="Calibri" w:hAnsi="Calibri" w:cs="Calibri"/>
      <w:b/>
      <w:bCs/>
      <w:color w:val="333399"/>
      <w:sz w:val="40"/>
      <w:szCs w:val="40"/>
      <w:lang w:val="en-US"/>
    </w:rPr>
  </w:style>
  <w:style w:type="character" w:customStyle="1" w:styleId="ContentsChar">
    <w:name w:val="Contents Char"/>
    <w:rsid w:val="00EF3780"/>
    <w:rPr>
      <w:rFonts w:ascii="Calibri" w:hAnsi="Calibri" w:cs="Calibri"/>
      <w:b/>
      <w:bCs/>
      <w:color w:val="333399"/>
      <w:sz w:val="28"/>
      <w:szCs w:val="32"/>
      <w:lang w:val="en-US"/>
    </w:rPr>
  </w:style>
  <w:style w:type="character" w:customStyle="1" w:styleId="EndnoteTextChar">
    <w:name w:val="Endnote Text Char"/>
    <w:rsid w:val="00EF3780"/>
    <w:rPr>
      <w:rFonts w:ascii="Calibri" w:hAnsi="Calibri" w:cs="Calibri"/>
      <w:lang w:val="en-GB"/>
    </w:rPr>
  </w:style>
  <w:style w:type="character" w:customStyle="1" w:styleId="a7">
    <w:name w:val="Χαρακτήρες σημείωσης τέλους"/>
    <w:rsid w:val="00EF3780"/>
    <w:rPr>
      <w:vertAlign w:val="superscript"/>
    </w:rPr>
  </w:style>
  <w:style w:type="character" w:customStyle="1" w:styleId="FootnoteReference2">
    <w:name w:val="Footnote Reference2"/>
    <w:rsid w:val="00EF3780"/>
    <w:rPr>
      <w:vertAlign w:val="superscript"/>
    </w:rPr>
  </w:style>
  <w:style w:type="character" w:customStyle="1" w:styleId="EndnoteReference1">
    <w:name w:val="Endnote Reference1"/>
    <w:rsid w:val="00EF3780"/>
    <w:rPr>
      <w:vertAlign w:val="superscript"/>
    </w:rPr>
  </w:style>
  <w:style w:type="character" w:customStyle="1" w:styleId="a8">
    <w:name w:val="Κουκκίδες"/>
    <w:rsid w:val="00EF3780"/>
    <w:rPr>
      <w:rFonts w:ascii="OpenSymbol" w:eastAsia="OpenSymbol" w:hAnsi="OpenSymbol" w:cs="OpenSymbol"/>
    </w:rPr>
  </w:style>
  <w:style w:type="character" w:styleId="a9">
    <w:name w:val="Strong"/>
    <w:uiPriority w:val="22"/>
    <w:qFormat/>
    <w:rsid w:val="00EF3780"/>
    <w:rPr>
      <w:b/>
      <w:bCs/>
    </w:rPr>
  </w:style>
  <w:style w:type="character" w:customStyle="1" w:styleId="110">
    <w:name w:val="Προεπιλεγμένη γραμματοσειρά11"/>
    <w:rsid w:val="00EF3780"/>
  </w:style>
  <w:style w:type="character" w:customStyle="1" w:styleId="aa">
    <w:name w:val="Σύμβολο υποσημείωσης"/>
    <w:rsid w:val="00EF3780"/>
    <w:rPr>
      <w:vertAlign w:val="superscript"/>
    </w:rPr>
  </w:style>
  <w:style w:type="character" w:styleId="ab">
    <w:name w:val="Emphasis"/>
    <w:uiPriority w:val="20"/>
    <w:qFormat/>
    <w:rsid w:val="00EF3780"/>
    <w:rPr>
      <w:i/>
      <w:iCs/>
    </w:rPr>
  </w:style>
  <w:style w:type="character" w:customStyle="1" w:styleId="ac">
    <w:name w:val="Χαρακτήρες αρίθμησης"/>
    <w:rsid w:val="00EF3780"/>
  </w:style>
  <w:style w:type="character" w:customStyle="1" w:styleId="normalwithoutspacingChar">
    <w:name w:val="normal_without_spacing Char"/>
    <w:rsid w:val="00EF3780"/>
    <w:rPr>
      <w:rFonts w:ascii="Calibri" w:hAnsi="Calibri" w:cs="Calibri"/>
      <w:sz w:val="22"/>
      <w:szCs w:val="24"/>
    </w:rPr>
  </w:style>
  <w:style w:type="character" w:customStyle="1" w:styleId="FootnoteTextChar1">
    <w:name w:val="Footnote Text Char1"/>
    <w:rsid w:val="00EF3780"/>
    <w:rPr>
      <w:rFonts w:ascii="Calibri" w:hAnsi="Calibri" w:cs="Calibri"/>
      <w:lang w:val="en-IE" w:eastAsia="zh-CN"/>
    </w:rPr>
  </w:style>
  <w:style w:type="character" w:customStyle="1" w:styleId="foothangingChar">
    <w:name w:val="foot_hanging Char"/>
    <w:rsid w:val="00EF3780"/>
    <w:rPr>
      <w:rFonts w:ascii="Calibri" w:hAnsi="Calibri" w:cs="Calibri"/>
      <w:sz w:val="18"/>
      <w:szCs w:val="18"/>
      <w:lang w:val="en-IE" w:eastAsia="zh-CN"/>
    </w:rPr>
  </w:style>
  <w:style w:type="character" w:customStyle="1" w:styleId="HTMLPreformattedChar">
    <w:name w:val="HTML Preformatted Char"/>
    <w:rsid w:val="00EF3780"/>
    <w:rPr>
      <w:rFonts w:ascii="Courier New" w:hAnsi="Courier New" w:cs="Courier New"/>
    </w:rPr>
  </w:style>
  <w:style w:type="character" w:customStyle="1" w:styleId="apple-converted-space">
    <w:name w:val="apple-converted-space"/>
    <w:basedOn w:val="WW-DefaultParagraphFont11111111111111"/>
    <w:rsid w:val="00EF3780"/>
  </w:style>
  <w:style w:type="character" w:customStyle="1" w:styleId="BodyTextIndent3Char">
    <w:name w:val="Body Text Indent 3 Char"/>
    <w:rsid w:val="00EF3780"/>
    <w:rPr>
      <w:rFonts w:ascii="Calibri" w:hAnsi="Calibri" w:cs="Calibri"/>
      <w:sz w:val="16"/>
      <w:szCs w:val="16"/>
      <w:lang w:val="en-GB"/>
    </w:rPr>
  </w:style>
  <w:style w:type="character" w:customStyle="1" w:styleId="WW-FootnoteReference">
    <w:name w:val="WW-Footnote Reference"/>
    <w:rsid w:val="00EF3780"/>
    <w:rPr>
      <w:vertAlign w:val="superscript"/>
    </w:rPr>
  </w:style>
  <w:style w:type="character" w:customStyle="1" w:styleId="WW-EndnoteReference">
    <w:name w:val="WW-Endnote Reference"/>
    <w:rsid w:val="00EF3780"/>
    <w:rPr>
      <w:vertAlign w:val="superscript"/>
    </w:rPr>
  </w:style>
  <w:style w:type="character" w:customStyle="1" w:styleId="FootnoteReference1">
    <w:name w:val="Footnote Reference1"/>
    <w:rsid w:val="00EF3780"/>
    <w:rPr>
      <w:vertAlign w:val="superscript"/>
    </w:rPr>
  </w:style>
  <w:style w:type="character" w:customStyle="1" w:styleId="FootnoteTextChar2">
    <w:name w:val="Footnote Text Char2"/>
    <w:rsid w:val="00EF3780"/>
    <w:rPr>
      <w:rFonts w:ascii="Calibri" w:hAnsi="Calibri" w:cs="Calibri"/>
      <w:sz w:val="18"/>
      <w:lang w:val="en-IE" w:eastAsia="zh-CN"/>
    </w:rPr>
  </w:style>
  <w:style w:type="character" w:customStyle="1" w:styleId="foothangingChar1">
    <w:name w:val="foot_hanging Char1"/>
    <w:rsid w:val="00EF3780"/>
    <w:rPr>
      <w:rFonts w:ascii="Calibri" w:hAnsi="Calibri" w:cs="Calibri"/>
      <w:sz w:val="18"/>
      <w:szCs w:val="18"/>
      <w:lang w:val="en-IE" w:eastAsia="zh-CN"/>
    </w:rPr>
  </w:style>
  <w:style w:type="character" w:customStyle="1" w:styleId="footersChar">
    <w:name w:val="footers Char"/>
    <w:basedOn w:val="foothangingChar1"/>
    <w:rsid w:val="00EF3780"/>
    <w:rPr>
      <w:rFonts w:ascii="Calibri" w:hAnsi="Calibri" w:cs="Calibri"/>
      <w:sz w:val="18"/>
      <w:szCs w:val="18"/>
      <w:lang w:val="en-IE" w:eastAsia="zh-CN"/>
    </w:rPr>
  </w:style>
  <w:style w:type="character" w:customStyle="1" w:styleId="CommentTextChar1">
    <w:name w:val="Comment Text Char1"/>
    <w:rsid w:val="00EF3780"/>
    <w:rPr>
      <w:rFonts w:ascii="Calibri" w:hAnsi="Calibri" w:cs="Calibri"/>
      <w:lang w:val="en-GB" w:eastAsia="zh-CN"/>
    </w:rPr>
  </w:style>
  <w:style w:type="character" w:customStyle="1" w:styleId="HTMLPreformattedChar1">
    <w:name w:val="HTML Preformatted Char1"/>
    <w:rsid w:val="00EF3780"/>
    <w:rPr>
      <w:rFonts w:ascii="Courier New" w:hAnsi="Courier New" w:cs="Courier New"/>
      <w:lang w:eastAsia="zh-CN"/>
    </w:rPr>
  </w:style>
  <w:style w:type="character" w:customStyle="1" w:styleId="BodyText3Char">
    <w:name w:val="Body Text 3 Char"/>
    <w:rsid w:val="00EF3780"/>
    <w:rPr>
      <w:rFonts w:ascii="Calibri" w:hAnsi="Calibri" w:cs="Calibri"/>
      <w:sz w:val="16"/>
      <w:szCs w:val="16"/>
      <w:lang w:val="en-GB" w:eastAsia="zh-CN"/>
    </w:rPr>
  </w:style>
  <w:style w:type="character" w:customStyle="1" w:styleId="WW-FootnoteReference1">
    <w:name w:val="WW-Footnote Reference1"/>
    <w:rsid w:val="00EF3780"/>
    <w:rPr>
      <w:vertAlign w:val="superscript"/>
    </w:rPr>
  </w:style>
  <w:style w:type="character" w:customStyle="1" w:styleId="WW-EndnoteReference1">
    <w:name w:val="WW-Endnote Reference1"/>
    <w:rsid w:val="00EF3780"/>
    <w:rPr>
      <w:vertAlign w:val="superscript"/>
    </w:rPr>
  </w:style>
  <w:style w:type="character" w:customStyle="1" w:styleId="WW-FootnoteReference2">
    <w:name w:val="WW-Footnote Reference2"/>
    <w:rsid w:val="00EF3780"/>
    <w:rPr>
      <w:vertAlign w:val="superscript"/>
    </w:rPr>
  </w:style>
  <w:style w:type="character" w:customStyle="1" w:styleId="WW-EndnoteReference2">
    <w:name w:val="WW-Endnote Reference2"/>
    <w:rsid w:val="00EF3780"/>
    <w:rPr>
      <w:vertAlign w:val="superscript"/>
    </w:rPr>
  </w:style>
  <w:style w:type="character" w:customStyle="1" w:styleId="FootnoteTextChar3">
    <w:name w:val="Footnote Text Char3"/>
    <w:rsid w:val="00EF3780"/>
    <w:rPr>
      <w:rFonts w:ascii="Calibri" w:hAnsi="Calibri" w:cs="Calibri"/>
      <w:sz w:val="18"/>
      <w:lang w:val="en-IE" w:eastAsia="zh-CN"/>
    </w:rPr>
  </w:style>
  <w:style w:type="character" w:customStyle="1" w:styleId="foothangingChar2">
    <w:name w:val="foot_hanging Char2"/>
    <w:rsid w:val="00EF3780"/>
    <w:rPr>
      <w:rFonts w:ascii="Calibri" w:hAnsi="Calibri" w:cs="Calibri"/>
      <w:sz w:val="18"/>
      <w:szCs w:val="18"/>
      <w:lang w:val="en-IE" w:eastAsia="zh-CN"/>
    </w:rPr>
  </w:style>
  <w:style w:type="character" w:customStyle="1" w:styleId="footersChar1">
    <w:name w:val="footers Char1"/>
    <w:basedOn w:val="foothangingChar2"/>
    <w:rsid w:val="00EF3780"/>
    <w:rPr>
      <w:rFonts w:ascii="Calibri" w:hAnsi="Calibri" w:cs="Calibri"/>
      <w:sz w:val="18"/>
      <w:szCs w:val="18"/>
      <w:lang w:val="en-IE" w:eastAsia="zh-CN"/>
    </w:rPr>
  </w:style>
  <w:style w:type="character" w:customStyle="1" w:styleId="foootChar">
    <w:name w:val="fooot Char"/>
    <w:basedOn w:val="footersChar1"/>
    <w:rsid w:val="00EF3780"/>
    <w:rPr>
      <w:rFonts w:ascii="Calibri" w:hAnsi="Calibri" w:cs="Calibri"/>
      <w:sz w:val="18"/>
      <w:szCs w:val="18"/>
      <w:lang w:val="en-IE" w:eastAsia="zh-CN"/>
    </w:rPr>
  </w:style>
  <w:style w:type="character" w:customStyle="1" w:styleId="12">
    <w:name w:val="Παραπομπή υποσημείωσης1"/>
    <w:rsid w:val="00EF3780"/>
    <w:rPr>
      <w:vertAlign w:val="superscript"/>
    </w:rPr>
  </w:style>
  <w:style w:type="character" w:customStyle="1" w:styleId="13">
    <w:name w:val="Παραπομπή σημείωσης τέλους1"/>
    <w:rsid w:val="00EF3780"/>
    <w:rPr>
      <w:vertAlign w:val="superscript"/>
    </w:rPr>
  </w:style>
  <w:style w:type="character" w:customStyle="1" w:styleId="Char">
    <w:name w:val="Κείμενο πλαισίου Char"/>
    <w:uiPriority w:val="99"/>
    <w:rsid w:val="00EF3780"/>
    <w:rPr>
      <w:rFonts w:ascii="Tahoma" w:hAnsi="Tahoma" w:cs="Tahoma"/>
      <w:sz w:val="16"/>
      <w:szCs w:val="16"/>
      <w:lang w:val="en-GB"/>
    </w:rPr>
  </w:style>
  <w:style w:type="character" w:customStyle="1" w:styleId="14">
    <w:name w:val="Παραπομπή σχολίου1"/>
    <w:rsid w:val="00EF3780"/>
    <w:rPr>
      <w:sz w:val="16"/>
      <w:szCs w:val="16"/>
    </w:rPr>
  </w:style>
  <w:style w:type="character" w:customStyle="1" w:styleId="Char0">
    <w:name w:val="Κείμενο σχολίου Char"/>
    <w:uiPriority w:val="99"/>
    <w:qFormat/>
    <w:rsid w:val="00EF3780"/>
    <w:rPr>
      <w:rFonts w:ascii="Calibri" w:hAnsi="Calibri" w:cs="Calibri"/>
      <w:lang w:val="en-GB"/>
    </w:rPr>
  </w:style>
  <w:style w:type="character" w:customStyle="1" w:styleId="Char1">
    <w:name w:val="Θέμα σχολίου Char"/>
    <w:uiPriority w:val="99"/>
    <w:rsid w:val="00EF3780"/>
    <w:rPr>
      <w:rFonts w:ascii="Calibri" w:hAnsi="Calibri" w:cs="Calibri"/>
      <w:b/>
      <w:bCs/>
      <w:lang w:val="en-GB"/>
    </w:rPr>
  </w:style>
  <w:style w:type="character" w:customStyle="1" w:styleId="-HTMLChar">
    <w:name w:val="Προ-διαμορφωμένο HTML Char"/>
    <w:rsid w:val="00EF3780"/>
    <w:rPr>
      <w:rFonts w:ascii="Courier New" w:eastAsia="Times New Roman" w:hAnsi="Courier New" w:cs="Courier New"/>
    </w:rPr>
  </w:style>
  <w:style w:type="character" w:customStyle="1" w:styleId="WW-FootnoteReference3">
    <w:name w:val="WW-Footnote Reference3"/>
    <w:rsid w:val="00EF3780"/>
    <w:rPr>
      <w:vertAlign w:val="superscript"/>
    </w:rPr>
  </w:style>
  <w:style w:type="character" w:customStyle="1" w:styleId="WW-EndnoteReference3">
    <w:name w:val="WW-Endnote Reference3"/>
    <w:rsid w:val="00EF3780"/>
    <w:rPr>
      <w:vertAlign w:val="superscript"/>
    </w:rPr>
  </w:style>
  <w:style w:type="character" w:customStyle="1" w:styleId="WW-FootnoteReference4">
    <w:name w:val="WW-Footnote Reference4"/>
    <w:rsid w:val="00EF3780"/>
    <w:rPr>
      <w:vertAlign w:val="superscript"/>
    </w:rPr>
  </w:style>
  <w:style w:type="character" w:customStyle="1" w:styleId="WW-EndnoteReference4">
    <w:name w:val="WW-Endnote Reference4"/>
    <w:rsid w:val="00EF3780"/>
    <w:rPr>
      <w:vertAlign w:val="superscript"/>
    </w:rPr>
  </w:style>
  <w:style w:type="character" w:customStyle="1" w:styleId="WW-FootnoteReference5">
    <w:name w:val="WW-Footnote Reference5"/>
    <w:rsid w:val="00EF3780"/>
    <w:rPr>
      <w:vertAlign w:val="superscript"/>
    </w:rPr>
  </w:style>
  <w:style w:type="character" w:customStyle="1" w:styleId="WW-EndnoteReference5">
    <w:name w:val="WW-Endnote Reference5"/>
    <w:rsid w:val="00EF3780"/>
    <w:rPr>
      <w:vertAlign w:val="superscript"/>
    </w:rPr>
  </w:style>
  <w:style w:type="character" w:customStyle="1" w:styleId="WW-FootnoteReference6">
    <w:name w:val="WW-Footnote Reference6"/>
    <w:rsid w:val="00EF3780"/>
    <w:rPr>
      <w:vertAlign w:val="superscript"/>
    </w:rPr>
  </w:style>
  <w:style w:type="character" w:styleId="-0">
    <w:name w:val="FollowedHyperlink"/>
    <w:uiPriority w:val="99"/>
    <w:rsid w:val="00EF3780"/>
    <w:rPr>
      <w:color w:val="800000"/>
      <w:u w:val="single"/>
    </w:rPr>
  </w:style>
  <w:style w:type="character" w:customStyle="1" w:styleId="WW-EndnoteReference6">
    <w:name w:val="WW-Endnote Reference6"/>
    <w:rsid w:val="00EF3780"/>
    <w:rPr>
      <w:vertAlign w:val="superscript"/>
    </w:rPr>
  </w:style>
  <w:style w:type="character" w:customStyle="1" w:styleId="WW-FootnoteReference7">
    <w:name w:val="WW-Footnote Reference7"/>
    <w:rsid w:val="00EF3780"/>
    <w:rPr>
      <w:vertAlign w:val="superscript"/>
    </w:rPr>
  </w:style>
  <w:style w:type="character" w:customStyle="1" w:styleId="WW-EndnoteReference7">
    <w:name w:val="WW-Endnote Reference7"/>
    <w:rsid w:val="00EF3780"/>
    <w:rPr>
      <w:vertAlign w:val="superscript"/>
    </w:rPr>
  </w:style>
  <w:style w:type="character" w:customStyle="1" w:styleId="WW-FootnoteReference8">
    <w:name w:val="WW-Footnote Reference8"/>
    <w:rsid w:val="00EF3780"/>
    <w:rPr>
      <w:vertAlign w:val="superscript"/>
    </w:rPr>
  </w:style>
  <w:style w:type="character" w:customStyle="1" w:styleId="WW-EndnoteReference8">
    <w:name w:val="WW-Endnote Reference8"/>
    <w:rsid w:val="00EF3780"/>
    <w:rPr>
      <w:vertAlign w:val="superscript"/>
    </w:rPr>
  </w:style>
  <w:style w:type="character" w:customStyle="1" w:styleId="WW-FootnoteReference9">
    <w:name w:val="WW-Footnote Reference9"/>
    <w:rsid w:val="00EF3780"/>
    <w:rPr>
      <w:vertAlign w:val="superscript"/>
    </w:rPr>
  </w:style>
  <w:style w:type="character" w:customStyle="1" w:styleId="WW-EndnoteReference9">
    <w:name w:val="WW-Endnote Reference9"/>
    <w:rsid w:val="00EF3780"/>
    <w:rPr>
      <w:vertAlign w:val="superscript"/>
    </w:rPr>
  </w:style>
  <w:style w:type="character" w:customStyle="1" w:styleId="WW-FootnoteReference10">
    <w:name w:val="WW-Footnote Reference10"/>
    <w:rsid w:val="00EF3780"/>
    <w:rPr>
      <w:vertAlign w:val="superscript"/>
    </w:rPr>
  </w:style>
  <w:style w:type="character" w:customStyle="1" w:styleId="WW-EndnoteReference10">
    <w:name w:val="WW-Endnote Reference10"/>
    <w:rsid w:val="00EF3780"/>
    <w:rPr>
      <w:vertAlign w:val="superscript"/>
    </w:rPr>
  </w:style>
  <w:style w:type="character" w:customStyle="1" w:styleId="WW-FootnoteReference11">
    <w:name w:val="WW-Footnote Reference11"/>
    <w:rsid w:val="00EF3780"/>
    <w:rPr>
      <w:vertAlign w:val="superscript"/>
    </w:rPr>
  </w:style>
  <w:style w:type="character" w:customStyle="1" w:styleId="WW-EndnoteReference11">
    <w:name w:val="WW-Endnote Reference11"/>
    <w:rsid w:val="00EF3780"/>
    <w:rPr>
      <w:vertAlign w:val="superscript"/>
    </w:rPr>
  </w:style>
  <w:style w:type="character" w:customStyle="1" w:styleId="WW-FootnoteReference12">
    <w:name w:val="WW-Footnote Reference12"/>
    <w:rsid w:val="00EF3780"/>
    <w:rPr>
      <w:vertAlign w:val="superscript"/>
    </w:rPr>
  </w:style>
  <w:style w:type="character" w:customStyle="1" w:styleId="WW-EndnoteReference12">
    <w:name w:val="WW-Endnote Reference12"/>
    <w:rsid w:val="00EF3780"/>
    <w:rPr>
      <w:vertAlign w:val="superscript"/>
    </w:rPr>
  </w:style>
  <w:style w:type="character" w:customStyle="1" w:styleId="WW-FootnoteReference13">
    <w:name w:val="WW-Footnote Reference13"/>
    <w:rsid w:val="00EF3780"/>
    <w:rPr>
      <w:vertAlign w:val="superscript"/>
    </w:rPr>
  </w:style>
  <w:style w:type="character" w:customStyle="1" w:styleId="WW-EndnoteReference13">
    <w:name w:val="WW-Endnote Reference13"/>
    <w:rsid w:val="00EF3780"/>
    <w:rPr>
      <w:vertAlign w:val="superscript"/>
    </w:rPr>
  </w:style>
  <w:style w:type="character" w:customStyle="1" w:styleId="24">
    <w:name w:val="Παραπομπή υποσημείωσης2"/>
    <w:rsid w:val="00EF3780"/>
    <w:rPr>
      <w:vertAlign w:val="superscript"/>
    </w:rPr>
  </w:style>
  <w:style w:type="character" w:customStyle="1" w:styleId="25">
    <w:name w:val="Παραπομπή σημείωσης τέλους2"/>
    <w:rsid w:val="00EF3780"/>
    <w:rPr>
      <w:vertAlign w:val="superscript"/>
    </w:rPr>
  </w:style>
  <w:style w:type="character" w:customStyle="1" w:styleId="210">
    <w:name w:val="Παραπομπή υποσημείωσης21"/>
    <w:rsid w:val="00EF3780"/>
    <w:rPr>
      <w:vertAlign w:val="superscript"/>
    </w:rPr>
  </w:style>
  <w:style w:type="character" w:customStyle="1" w:styleId="211">
    <w:name w:val="Παραπομπή σημείωσης τέλους21"/>
    <w:rsid w:val="00EF3780"/>
    <w:rPr>
      <w:vertAlign w:val="superscript"/>
    </w:rPr>
  </w:style>
  <w:style w:type="character" w:customStyle="1" w:styleId="WW-FootnoteReference14">
    <w:name w:val="WW-Footnote Reference14"/>
    <w:rsid w:val="00EF3780"/>
    <w:rPr>
      <w:vertAlign w:val="superscript"/>
    </w:rPr>
  </w:style>
  <w:style w:type="character" w:customStyle="1" w:styleId="WW-EndnoteReference14">
    <w:name w:val="WW-Endnote Reference14"/>
    <w:rsid w:val="00EF3780"/>
    <w:rPr>
      <w:vertAlign w:val="superscript"/>
    </w:rPr>
  </w:style>
  <w:style w:type="character" w:styleId="ad">
    <w:name w:val="footnote reference"/>
    <w:aliases w:val="Footnote symbol,Footnote reference number,note TESI,fr,Used by Word for Help footnote symbols"/>
    <w:uiPriority w:val="99"/>
    <w:rsid w:val="00EF3780"/>
    <w:rPr>
      <w:vertAlign w:val="superscript"/>
    </w:rPr>
  </w:style>
  <w:style w:type="character" w:styleId="ae">
    <w:name w:val="endnote reference"/>
    <w:uiPriority w:val="99"/>
    <w:rsid w:val="00EF3780"/>
    <w:rPr>
      <w:vertAlign w:val="superscript"/>
    </w:rPr>
  </w:style>
  <w:style w:type="paragraph" w:customStyle="1" w:styleId="af">
    <w:name w:val="Επικεφαλίδα"/>
    <w:basedOn w:val="a1"/>
    <w:next w:val="af0"/>
    <w:rsid w:val="00EF3780"/>
    <w:pPr>
      <w:keepNext/>
      <w:spacing w:before="240"/>
    </w:pPr>
    <w:rPr>
      <w:rFonts w:ascii="Liberation Sans" w:eastAsia="Microsoft YaHei" w:hAnsi="Liberation Sans" w:cs="Mangal"/>
      <w:sz w:val="28"/>
      <w:szCs w:val="28"/>
    </w:rPr>
  </w:style>
  <w:style w:type="paragraph" w:styleId="af0">
    <w:name w:val="Body Text"/>
    <w:aliases w:val="BT,ΒΤ,ändrad,AvtalBrödtext,body text,contents,heading_txt,bodytxy2,Body Text - Level 2,bt,??2,Oracle Response,sp,sbs,block text,bt4,body text4,bt5,body text5,bt1,body text1,Resume Text,BODY TEXT,txt1,T1,Title 1,bullet title,Block tex"/>
    <w:basedOn w:val="a1"/>
    <w:link w:val="Char2"/>
    <w:uiPriority w:val="1"/>
    <w:qFormat/>
    <w:rsid w:val="00EF3780"/>
    <w:pPr>
      <w:spacing w:after="240"/>
    </w:pPr>
  </w:style>
  <w:style w:type="paragraph" w:styleId="af1">
    <w:name w:val="List"/>
    <w:basedOn w:val="af0"/>
    <w:uiPriority w:val="99"/>
    <w:rsid w:val="00EF3780"/>
    <w:rPr>
      <w:rFonts w:cs="Mangal"/>
    </w:rPr>
  </w:style>
  <w:style w:type="paragraph" w:styleId="af2">
    <w:name w:val="caption"/>
    <w:basedOn w:val="a1"/>
    <w:uiPriority w:val="35"/>
    <w:qFormat/>
    <w:rsid w:val="00EF3780"/>
    <w:pPr>
      <w:suppressLineNumbers/>
      <w:spacing w:before="120"/>
    </w:pPr>
    <w:rPr>
      <w:rFonts w:cs="Mangal"/>
      <w:i/>
      <w:iCs/>
      <w:sz w:val="24"/>
    </w:rPr>
  </w:style>
  <w:style w:type="paragraph" w:customStyle="1" w:styleId="af3">
    <w:name w:val="Ευρετήριο"/>
    <w:basedOn w:val="a1"/>
    <w:rsid w:val="00EF3780"/>
    <w:pPr>
      <w:suppressLineNumbers/>
    </w:pPr>
    <w:rPr>
      <w:rFonts w:cs="Mangal"/>
    </w:rPr>
  </w:style>
  <w:style w:type="paragraph" w:customStyle="1" w:styleId="15">
    <w:name w:val="Λεζάντα1"/>
    <w:basedOn w:val="a1"/>
    <w:rsid w:val="00EF3780"/>
    <w:pPr>
      <w:suppressLineNumbers/>
      <w:spacing w:before="120"/>
    </w:pPr>
    <w:rPr>
      <w:rFonts w:cs="Mangal"/>
      <w:i/>
      <w:iCs/>
      <w:sz w:val="24"/>
    </w:rPr>
  </w:style>
  <w:style w:type="paragraph" w:customStyle="1" w:styleId="26">
    <w:name w:val="Λεζάντα2"/>
    <w:basedOn w:val="a1"/>
    <w:rsid w:val="00EF3780"/>
    <w:pPr>
      <w:suppressLineNumbers/>
      <w:spacing w:before="120"/>
    </w:pPr>
    <w:rPr>
      <w:rFonts w:cs="Mangal"/>
      <w:i/>
      <w:iCs/>
      <w:sz w:val="24"/>
    </w:rPr>
  </w:style>
  <w:style w:type="paragraph" w:customStyle="1" w:styleId="Caption1">
    <w:name w:val="Caption1"/>
    <w:basedOn w:val="a1"/>
    <w:rsid w:val="00EF3780"/>
    <w:pPr>
      <w:suppressLineNumbers/>
      <w:spacing w:before="120"/>
    </w:pPr>
    <w:rPr>
      <w:rFonts w:cs="Mangal"/>
      <w:i/>
      <w:iCs/>
      <w:sz w:val="24"/>
    </w:rPr>
  </w:style>
  <w:style w:type="paragraph" w:customStyle="1" w:styleId="WW-Caption">
    <w:name w:val="WW-Caption"/>
    <w:basedOn w:val="a1"/>
    <w:rsid w:val="00EF3780"/>
    <w:pPr>
      <w:suppressLineNumbers/>
      <w:spacing w:before="120"/>
    </w:pPr>
    <w:rPr>
      <w:rFonts w:cs="Mangal"/>
      <w:i/>
      <w:iCs/>
      <w:sz w:val="24"/>
    </w:rPr>
  </w:style>
  <w:style w:type="paragraph" w:customStyle="1" w:styleId="WW-Caption1">
    <w:name w:val="WW-Caption1"/>
    <w:basedOn w:val="a1"/>
    <w:rsid w:val="00EF3780"/>
    <w:pPr>
      <w:suppressLineNumbers/>
      <w:spacing w:before="120"/>
    </w:pPr>
    <w:rPr>
      <w:rFonts w:cs="Mangal"/>
      <w:i/>
      <w:iCs/>
      <w:sz w:val="24"/>
    </w:rPr>
  </w:style>
  <w:style w:type="paragraph" w:customStyle="1" w:styleId="WW-Caption11">
    <w:name w:val="WW-Caption11"/>
    <w:basedOn w:val="a1"/>
    <w:rsid w:val="00EF3780"/>
    <w:pPr>
      <w:suppressLineNumbers/>
      <w:spacing w:before="120"/>
    </w:pPr>
    <w:rPr>
      <w:rFonts w:cs="Mangal"/>
      <w:i/>
      <w:iCs/>
      <w:sz w:val="24"/>
    </w:rPr>
  </w:style>
  <w:style w:type="paragraph" w:customStyle="1" w:styleId="WW-Caption111">
    <w:name w:val="WW-Caption111"/>
    <w:basedOn w:val="a1"/>
    <w:rsid w:val="00EF3780"/>
    <w:pPr>
      <w:suppressLineNumbers/>
      <w:spacing w:before="120"/>
    </w:pPr>
    <w:rPr>
      <w:rFonts w:cs="Mangal"/>
      <w:i/>
      <w:iCs/>
      <w:sz w:val="24"/>
    </w:rPr>
  </w:style>
  <w:style w:type="paragraph" w:customStyle="1" w:styleId="WW-Caption1111">
    <w:name w:val="WW-Caption1111"/>
    <w:basedOn w:val="a1"/>
    <w:rsid w:val="00EF3780"/>
    <w:pPr>
      <w:suppressLineNumbers/>
      <w:spacing w:before="120"/>
    </w:pPr>
    <w:rPr>
      <w:rFonts w:cs="Mangal"/>
      <w:i/>
      <w:iCs/>
      <w:sz w:val="24"/>
    </w:rPr>
  </w:style>
  <w:style w:type="paragraph" w:customStyle="1" w:styleId="WW-Caption11111">
    <w:name w:val="WW-Caption11111"/>
    <w:basedOn w:val="a1"/>
    <w:rsid w:val="00EF3780"/>
    <w:pPr>
      <w:suppressLineNumbers/>
      <w:spacing w:before="120"/>
    </w:pPr>
    <w:rPr>
      <w:rFonts w:cs="Mangal"/>
      <w:i/>
      <w:iCs/>
      <w:sz w:val="24"/>
    </w:rPr>
  </w:style>
  <w:style w:type="paragraph" w:customStyle="1" w:styleId="WW-Caption111111">
    <w:name w:val="WW-Caption111111"/>
    <w:basedOn w:val="a1"/>
    <w:rsid w:val="00EF3780"/>
    <w:pPr>
      <w:suppressLineNumbers/>
      <w:spacing w:before="120"/>
    </w:pPr>
    <w:rPr>
      <w:rFonts w:cs="Mangal"/>
      <w:i/>
      <w:iCs/>
      <w:sz w:val="24"/>
    </w:rPr>
  </w:style>
  <w:style w:type="paragraph" w:customStyle="1" w:styleId="WW-Caption1111111">
    <w:name w:val="WW-Caption1111111"/>
    <w:basedOn w:val="a1"/>
    <w:rsid w:val="00EF3780"/>
    <w:pPr>
      <w:suppressLineNumbers/>
      <w:spacing w:before="120"/>
    </w:pPr>
    <w:rPr>
      <w:rFonts w:cs="Mangal"/>
      <w:i/>
      <w:iCs/>
      <w:sz w:val="24"/>
    </w:rPr>
  </w:style>
  <w:style w:type="paragraph" w:customStyle="1" w:styleId="WW-Caption11111111">
    <w:name w:val="WW-Caption11111111"/>
    <w:basedOn w:val="a1"/>
    <w:rsid w:val="00EF3780"/>
    <w:pPr>
      <w:suppressLineNumbers/>
      <w:spacing w:before="120"/>
    </w:pPr>
    <w:rPr>
      <w:rFonts w:cs="Mangal"/>
      <w:i/>
      <w:iCs/>
      <w:sz w:val="24"/>
    </w:rPr>
  </w:style>
  <w:style w:type="paragraph" w:customStyle="1" w:styleId="WW-Caption111111111">
    <w:name w:val="WW-Caption111111111"/>
    <w:basedOn w:val="a1"/>
    <w:rsid w:val="00EF3780"/>
    <w:pPr>
      <w:suppressLineNumbers/>
      <w:spacing w:before="120"/>
    </w:pPr>
    <w:rPr>
      <w:rFonts w:cs="Mangal"/>
      <w:i/>
      <w:iCs/>
      <w:sz w:val="24"/>
    </w:rPr>
  </w:style>
  <w:style w:type="paragraph" w:customStyle="1" w:styleId="WW-Caption1111111111">
    <w:name w:val="WW-Caption1111111111"/>
    <w:basedOn w:val="a1"/>
    <w:rsid w:val="00EF3780"/>
    <w:pPr>
      <w:suppressLineNumbers/>
      <w:spacing w:before="120"/>
    </w:pPr>
    <w:rPr>
      <w:rFonts w:cs="Mangal"/>
      <w:i/>
      <w:iCs/>
      <w:sz w:val="24"/>
    </w:rPr>
  </w:style>
  <w:style w:type="paragraph" w:customStyle="1" w:styleId="111">
    <w:name w:val="Λεζάντα11"/>
    <w:basedOn w:val="a1"/>
    <w:rsid w:val="00EF3780"/>
    <w:pPr>
      <w:suppressLineNumbers/>
      <w:spacing w:before="120"/>
    </w:pPr>
    <w:rPr>
      <w:rFonts w:cs="Mangal"/>
      <w:i/>
      <w:iCs/>
      <w:sz w:val="24"/>
    </w:rPr>
  </w:style>
  <w:style w:type="paragraph" w:customStyle="1" w:styleId="WW-Caption11111111111">
    <w:name w:val="WW-Caption11111111111"/>
    <w:basedOn w:val="a1"/>
    <w:rsid w:val="00EF3780"/>
    <w:pPr>
      <w:suppressLineNumbers/>
      <w:spacing w:before="120"/>
    </w:pPr>
    <w:rPr>
      <w:rFonts w:cs="Mangal"/>
      <w:i/>
      <w:iCs/>
      <w:sz w:val="24"/>
    </w:rPr>
  </w:style>
  <w:style w:type="paragraph" w:customStyle="1" w:styleId="WW-Caption111111111111">
    <w:name w:val="WW-Caption111111111111"/>
    <w:basedOn w:val="a1"/>
    <w:rsid w:val="00EF3780"/>
    <w:pPr>
      <w:suppressLineNumbers/>
      <w:spacing w:before="120"/>
    </w:pPr>
    <w:rPr>
      <w:rFonts w:cs="Mangal"/>
      <w:i/>
      <w:iCs/>
      <w:sz w:val="24"/>
    </w:rPr>
  </w:style>
  <w:style w:type="paragraph" w:customStyle="1" w:styleId="WW-Caption1111111111111">
    <w:name w:val="WW-Caption1111111111111"/>
    <w:basedOn w:val="a1"/>
    <w:rsid w:val="00EF3780"/>
    <w:pPr>
      <w:suppressLineNumbers/>
      <w:spacing w:before="120"/>
    </w:pPr>
    <w:rPr>
      <w:rFonts w:cs="Mangal"/>
      <w:i/>
      <w:iCs/>
      <w:sz w:val="24"/>
    </w:rPr>
  </w:style>
  <w:style w:type="paragraph" w:customStyle="1" w:styleId="WW-Caption11111111111111">
    <w:name w:val="WW-Caption11111111111111"/>
    <w:basedOn w:val="a1"/>
    <w:rsid w:val="00EF3780"/>
    <w:pPr>
      <w:suppressLineNumbers/>
      <w:spacing w:before="120"/>
    </w:pPr>
    <w:rPr>
      <w:rFonts w:cs="Mangal"/>
      <w:i/>
      <w:iCs/>
      <w:sz w:val="24"/>
    </w:rPr>
  </w:style>
  <w:style w:type="paragraph" w:customStyle="1" w:styleId="Bullet">
    <w:name w:val="Bullet"/>
    <w:basedOn w:val="a1"/>
    <w:rsid w:val="00EF3780"/>
    <w:pPr>
      <w:numPr>
        <w:numId w:val="2"/>
      </w:numPr>
      <w:spacing w:after="100"/>
    </w:pPr>
    <w:rPr>
      <w:rFonts w:eastAsia="MS Mincho"/>
      <w:lang w:val="en-US" w:eastAsia="ja-JP"/>
    </w:rPr>
  </w:style>
  <w:style w:type="paragraph" w:customStyle="1" w:styleId="16">
    <w:name w:val="Ημερομηνία1"/>
    <w:basedOn w:val="a1"/>
    <w:next w:val="a1"/>
    <w:rsid w:val="00EF3780"/>
    <w:pPr>
      <w:spacing w:after="100"/>
    </w:pPr>
    <w:rPr>
      <w:rFonts w:eastAsia="MS Mincho"/>
      <w:lang w:val="en-US" w:eastAsia="ja-JP"/>
    </w:rPr>
  </w:style>
  <w:style w:type="paragraph" w:customStyle="1" w:styleId="DocTitle">
    <w:name w:val="Doc Title"/>
    <w:basedOn w:val="1"/>
    <w:rsid w:val="00EF3780"/>
  </w:style>
  <w:style w:type="paragraph" w:customStyle="1" w:styleId="inserttext">
    <w:name w:val="insert text"/>
    <w:basedOn w:val="a1"/>
    <w:rsid w:val="00EF3780"/>
    <w:pPr>
      <w:spacing w:after="100"/>
      <w:ind w:left="794"/>
    </w:pPr>
    <w:rPr>
      <w:rFonts w:eastAsia="MS Mincho"/>
      <w:lang w:val="en-US" w:eastAsia="ja-JP"/>
    </w:rPr>
  </w:style>
  <w:style w:type="paragraph" w:styleId="af4">
    <w:name w:val="footer"/>
    <w:aliases w:val="|| Footer,ft,fo,Footer1,f1,Fakelos_Enotita_Sel,_?p?s???d?,f,_υποσέλιδο,HeaderSfragida,notes and source text,notes and source text Char,icom_footer"/>
    <w:basedOn w:val="a1"/>
    <w:link w:val="Char3"/>
    <w:uiPriority w:val="99"/>
    <w:rsid w:val="00EF3780"/>
    <w:pPr>
      <w:spacing w:after="100"/>
    </w:pPr>
    <w:rPr>
      <w:rFonts w:eastAsia="MS Mincho"/>
      <w:lang w:val="en-US" w:eastAsia="ja-JP"/>
    </w:rPr>
  </w:style>
  <w:style w:type="paragraph" w:styleId="af5">
    <w:name w:val="header"/>
    <w:aliases w:val="hd,ho,header odd,Header Titlos Prosforas,Header Left Lazard LLC,ContentsHeader,heading 3 after h2,h,h3+,18pt Bold,Headertext,Heade,Alt Header,encabezado,Titlos Prosforas,Header 2,Unicom_Header,E.e,hd Char Char,Header Titlos Prosforas Char Char"/>
    <w:basedOn w:val="a1"/>
    <w:uiPriority w:val="99"/>
    <w:qFormat/>
    <w:rsid w:val="00EF3780"/>
  </w:style>
  <w:style w:type="paragraph" w:customStyle="1" w:styleId="17">
    <w:name w:val="Κείμενο πλαισίου1"/>
    <w:basedOn w:val="a1"/>
    <w:rsid w:val="00EF3780"/>
    <w:rPr>
      <w:sz w:val="16"/>
      <w:szCs w:val="16"/>
    </w:rPr>
  </w:style>
  <w:style w:type="paragraph" w:customStyle="1" w:styleId="CommentText1">
    <w:name w:val="Comment Text1"/>
    <w:basedOn w:val="a1"/>
    <w:rsid w:val="00EF3780"/>
    <w:rPr>
      <w:sz w:val="20"/>
      <w:szCs w:val="20"/>
    </w:rPr>
  </w:style>
  <w:style w:type="paragraph" w:customStyle="1" w:styleId="CommentSubject1">
    <w:name w:val="Comment Subject1"/>
    <w:basedOn w:val="CommentText1"/>
    <w:next w:val="CommentText1"/>
    <w:rsid w:val="00EF3780"/>
    <w:rPr>
      <w:b/>
      <w:bCs/>
    </w:rPr>
  </w:style>
  <w:style w:type="paragraph" w:customStyle="1" w:styleId="18">
    <w:name w:val="Αναθεώρηση1"/>
    <w:rsid w:val="00EF3780"/>
    <w:pPr>
      <w:suppressAutoHyphens/>
    </w:pPr>
    <w:rPr>
      <w:sz w:val="24"/>
      <w:szCs w:val="24"/>
      <w:lang w:val="en-GB" w:eastAsia="zh-CN"/>
    </w:rPr>
  </w:style>
  <w:style w:type="paragraph" w:customStyle="1" w:styleId="western">
    <w:name w:val="western"/>
    <w:basedOn w:val="a1"/>
    <w:rsid w:val="00EF3780"/>
    <w:pPr>
      <w:spacing w:before="280" w:after="200"/>
    </w:pPr>
    <w:rPr>
      <w:rFonts w:ascii="Arial Unicode MS" w:eastAsia="Arial Unicode MS" w:hAnsi="Arial Unicode MS" w:cs="Arial Unicode MS"/>
    </w:rPr>
  </w:style>
  <w:style w:type="paragraph" w:customStyle="1" w:styleId="19">
    <w:name w:val="Παράγραφος λίστας1"/>
    <w:basedOn w:val="a1"/>
    <w:rsid w:val="00EF3780"/>
    <w:pPr>
      <w:spacing w:after="200"/>
      <w:ind w:left="720"/>
      <w:contextualSpacing/>
    </w:pPr>
  </w:style>
  <w:style w:type="paragraph" w:styleId="af6">
    <w:name w:val="footnote text"/>
    <w:aliases w:val="Used by Word for text of Help footnotes,Κείμενο υποσημείωσης-KATERINA"/>
    <w:basedOn w:val="a1"/>
    <w:link w:val="Char4"/>
    <w:uiPriority w:val="99"/>
    <w:rsid w:val="00EF3780"/>
    <w:pPr>
      <w:ind w:left="425" w:hanging="425"/>
    </w:pPr>
    <w:rPr>
      <w:sz w:val="18"/>
      <w:szCs w:val="20"/>
      <w:lang w:val="en-IE"/>
    </w:rPr>
  </w:style>
  <w:style w:type="paragraph" w:styleId="1a">
    <w:name w:val="toc 1"/>
    <w:basedOn w:val="a1"/>
    <w:next w:val="a1"/>
    <w:uiPriority w:val="39"/>
    <w:qFormat/>
    <w:rsid w:val="00EF3780"/>
    <w:pPr>
      <w:spacing w:before="120"/>
    </w:pPr>
    <w:rPr>
      <w:b/>
      <w:bCs/>
      <w:caps/>
      <w:sz w:val="20"/>
      <w:szCs w:val="20"/>
    </w:rPr>
  </w:style>
  <w:style w:type="paragraph" w:styleId="28">
    <w:name w:val="toc 2"/>
    <w:basedOn w:val="a1"/>
    <w:next w:val="a1"/>
    <w:uiPriority w:val="39"/>
    <w:qFormat/>
    <w:rsid w:val="00EF3780"/>
    <w:pPr>
      <w:ind w:left="220"/>
    </w:pPr>
    <w:rPr>
      <w:smallCaps/>
      <w:sz w:val="20"/>
      <w:szCs w:val="20"/>
    </w:rPr>
  </w:style>
  <w:style w:type="paragraph" w:styleId="33">
    <w:name w:val="toc 3"/>
    <w:basedOn w:val="a1"/>
    <w:next w:val="a1"/>
    <w:uiPriority w:val="39"/>
    <w:qFormat/>
    <w:rsid w:val="00EF3780"/>
    <w:pPr>
      <w:ind w:left="440"/>
    </w:pPr>
    <w:rPr>
      <w:i/>
      <w:iCs/>
      <w:sz w:val="20"/>
      <w:szCs w:val="20"/>
    </w:rPr>
  </w:style>
  <w:style w:type="paragraph" w:styleId="42">
    <w:name w:val="toc 4"/>
    <w:basedOn w:val="a1"/>
    <w:next w:val="a1"/>
    <w:uiPriority w:val="39"/>
    <w:qFormat/>
    <w:rsid w:val="00EF3780"/>
    <w:pPr>
      <w:ind w:left="660"/>
    </w:pPr>
    <w:rPr>
      <w:sz w:val="18"/>
      <w:szCs w:val="18"/>
    </w:rPr>
  </w:style>
  <w:style w:type="paragraph" w:styleId="52">
    <w:name w:val="toc 5"/>
    <w:basedOn w:val="a1"/>
    <w:next w:val="a1"/>
    <w:uiPriority w:val="39"/>
    <w:qFormat/>
    <w:rsid w:val="00EF3780"/>
    <w:pPr>
      <w:ind w:left="880"/>
    </w:pPr>
    <w:rPr>
      <w:sz w:val="18"/>
      <w:szCs w:val="18"/>
    </w:rPr>
  </w:style>
  <w:style w:type="paragraph" w:styleId="60">
    <w:name w:val="toc 6"/>
    <w:basedOn w:val="a1"/>
    <w:next w:val="a1"/>
    <w:uiPriority w:val="39"/>
    <w:qFormat/>
    <w:rsid w:val="00EF3780"/>
    <w:pPr>
      <w:ind w:left="1100"/>
    </w:pPr>
    <w:rPr>
      <w:sz w:val="18"/>
      <w:szCs w:val="18"/>
    </w:rPr>
  </w:style>
  <w:style w:type="paragraph" w:styleId="70">
    <w:name w:val="toc 7"/>
    <w:basedOn w:val="a1"/>
    <w:next w:val="a1"/>
    <w:uiPriority w:val="39"/>
    <w:qFormat/>
    <w:rsid w:val="00EF3780"/>
    <w:pPr>
      <w:ind w:left="1320"/>
    </w:pPr>
    <w:rPr>
      <w:sz w:val="18"/>
      <w:szCs w:val="18"/>
    </w:rPr>
  </w:style>
  <w:style w:type="paragraph" w:styleId="80">
    <w:name w:val="toc 8"/>
    <w:basedOn w:val="a1"/>
    <w:next w:val="a1"/>
    <w:uiPriority w:val="39"/>
    <w:qFormat/>
    <w:rsid w:val="00EF3780"/>
    <w:pPr>
      <w:ind w:left="1540"/>
    </w:pPr>
    <w:rPr>
      <w:sz w:val="18"/>
      <w:szCs w:val="18"/>
    </w:rPr>
  </w:style>
  <w:style w:type="paragraph" w:styleId="90">
    <w:name w:val="toc 9"/>
    <w:basedOn w:val="a1"/>
    <w:next w:val="a1"/>
    <w:uiPriority w:val="39"/>
    <w:rsid w:val="00EF3780"/>
    <w:pPr>
      <w:ind w:left="1760"/>
    </w:pPr>
    <w:rPr>
      <w:sz w:val="18"/>
      <w:szCs w:val="18"/>
    </w:rPr>
  </w:style>
  <w:style w:type="paragraph" w:customStyle="1" w:styleId="Style1">
    <w:name w:val="Style1"/>
    <w:basedOn w:val="DocTitle"/>
    <w:rsid w:val="00EF3780"/>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EF3780"/>
    <w:rPr>
      <w:rFonts w:ascii="Calibri" w:hAnsi="Calibri" w:cs="Calibri"/>
      <w:lang w:val="el-GR"/>
    </w:rPr>
  </w:style>
  <w:style w:type="paragraph" w:styleId="af7">
    <w:name w:val="endnote text"/>
    <w:basedOn w:val="a1"/>
    <w:link w:val="Char5"/>
    <w:uiPriority w:val="99"/>
    <w:rsid w:val="00EF3780"/>
    <w:rPr>
      <w:sz w:val="20"/>
      <w:szCs w:val="20"/>
    </w:rPr>
  </w:style>
  <w:style w:type="paragraph" w:customStyle="1" w:styleId="Default">
    <w:name w:val="Default"/>
    <w:rsid w:val="00EF3780"/>
    <w:pPr>
      <w:widowControl w:val="0"/>
      <w:suppressAutoHyphens/>
    </w:pPr>
    <w:rPr>
      <w:rFonts w:ascii="Cambria" w:hAnsi="Cambria" w:cs="Mangal"/>
      <w:color w:val="000000"/>
      <w:sz w:val="24"/>
      <w:szCs w:val="24"/>
      <w:lang w:eastAsia="zh-CN" w:bidi="hi-IN"/>
    </w:rPr>
  </w:style>
  <w:style w:type="paragraph" w:customStyle="1" w:styleId="af8">
    <w:name w:val="Προμορφοποιημένο κείμενο"/>
    <w:basedOn w:val="a1"/>
    <w:rsid w:val="00EF3780"/>
  </w:style>
  <w:style w:type="paragraph" w:styleId="af9">
    <w:name w:val="Body Text Indent"/>
    <w:basedOn w:val="a1"/>
    <w:rsid w:val="00EF3780"/>
    <w:pPr>
      <w:ind w:firstLine="1134"/>
    </w:pPr>
    <w:rPr>
      <w:rFonts w:ascii="Arial" w:hAnsi="Arial" w:cs="Arial"/>
    </w:rPr>
  </w:style>
  <w:style w:type="paragraph" w:customStyle="1" w:styleId="normalwithoutspacing">
    <w:name w:val="normal_without_spacing"/>
    <w:basedOn w:val="a1"/>
    <w:rsid w:val="00EF3780"/>
    <w:pPr>
      <w:spacing w:after="60"/>
    </w:pPr>
    <w:rPr>
      <w:lang w:val="el-GR"/>
    </w:rPr>
  </w:style>
  <w:style w:type="paragraph" w:customStyle="1" w:styleId="foothanging">
    <w:name w:val="foot_hanging"/>
    <w:basedOn w:val="af6"/>
    <w:rsid w:val="00EF3780"/>
    <w:pPr>
      <w:ind w:left="426" w:hanging="426"/>
    </w:pPr>
    <w:rPr>
      <w:szCs w:val="18"/>
    </w:rPr>
  </w:style>
  <w:style w:type="paragraph" w:customStyle="1" w:styleId="-HTML1">
    <w:name w:val="Προ-διαμορφωμένο HTML1"/>
    <w:basedOn w:val="a1"/>
    <w:rsid w:val="00EF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l-GR"/>
    </w:rPr>
  </w:style>
  <w:style w:type="paragraph" w:customStyle="1" w:styleId="LO-normal">
    <w:name w:val="LO-normal"/>
    <w:rsid w:val="00EF3780"/>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1"/>
    <w:rsid w:val="00EF3780"/>
    <w:pPr>
      <w:spacing w:line="312" w:lineRule="auto"/>
      <w:ind w:left="283"/>
    </w:pPr>
    <w:rPr>
      <w:rFonts w:cs="Times New Roman"/>
      <w:sz w:val="16"/>
      <w:szCs w:val="16"/>
    </w:rPr>
  </w:style>
  <w:style w:type="paragraph" w:customStyle="1" w:styleId="1b">
    <w:name w:val="Χωρίς διάστιχο1"/>
    <w:rsid w:val="00EF3780"/>
    <w:pPr>
      <w:suppressAutoHyphens/>
      <w:jc w:val="both"/>
    </w:pPr>
    <w:rPr>
      <w:rFonts w:ascii="Calibri" w:hAnsi="Calibri" w:cs="Calibri"/>
      <w:sz w:val="22"/>
      <w:szCs w:val="24"/>
      <w:lang w:val="en-GB" w:eastAsia="zh-CN"/>
    </w:rPr>
  </w:style>
  <w:style w:type="paragraph" w:customStyle="1" w:styleId="afa">
    <w:name w:val="Περιεχόμενα πίνακα"/>
    <w:basedOn w:val="a1"/>
    <w:rsid w:val="00EF3780"/>
    <w:pPr>
      <w:suppressLineNumbers/>
    </w:pPr>
  </w:style>
  <w:style w:type="paragraph" w:customStyle="1" w:styleId="afb">
    <w:name w:val="Επικεφαλίδα πίνακα"/>
    <w:basedOn w:val="afa"/>
    <w:rsid w:val="00EF3780"/>
    <w:pPr>
      <w:jc w:val="center"/>
    </w:pPr>
    <w:rPr>
      <w:b/>
      <w:bCs/>
    </w:rPr>
  </w:style>
  <w:style w:type="paragraph" w:customStyle="1" w:styleId="footers">
    <w:name w:val="footers"/>
    <w:basedOn w:val="foothanging"/>
    <w:rsid w:val="00EF3780"/>
  </w:style>
  <w:style w:type="paragraph" w:customStyle="1" w:styleId="Standard">
    <w:name w:val="Standard"/>
    <w:rsid w:val="00EF3780"/>
    <w:pPr>
      <w:widowControl w:val="0"/>
      <w:suppressAutoHyphens/>
      <w:textAlignment w:val="baseline"/>
    </w:pPr>
    <w:rPr>
      <w:rFonts w:cs="Lucida Sans"/>
      <w:kern w:val="1"/>
      <w:sz w:val="24"/>
      <w:szCs w:val="24"/>
      <w:lang w:eastAsia="zh-CN" w:bidi="hi-IN"/>
    </w:rPr>
  </w:style>
  <w:style w:type="paragraph" w:customStyle="1" w:styleId="Textbody">
    <w:name w:val="Text body"/>
    <w:basedOn w:val="Standard"/>
    <w:rsid w:val="00EF3780"/>
    <w:pPr>
      <w:spacing w:after="120"/>
    </w:pPr>
  </w:style>
  <w:style w:type="paragraph" w:customStyle="1" w:styleId="Footnote">
    <w:name w:val="Footnote"/>
    <w:basedOn w:val="Standard"/>
    <w:rsid w:val="00EF3780"/>
    <w:pPr>
      <w:suppressLineNumbers/>
      <w:ind w:left="283" w:hanging="283"/>
    </w:pPr>
    <w:rPr>
      <w:sz w:val="20"/>
      <w:szCs w:val="20"/>
    </w:rPr>
  </w:style>
  <w:style w:type="paragraph" w:customStyle="1" w:styleId="311">
    <w:name w:val="Σώμα κείμενου 31"/>
    <w:basedOn w:val="a1"/>
    <w:rsid w:val="00EF3780"/>
    <w:rPr>
      <w:sz w:val="16"/>
      <w:szCs w:val="16"/>
    </w:rPr>
  </w:style>
  <w:style w:type="paragraph" w:customStyle="1" w:styleId="fooot">
    <w:name w:val="fooot"/>
    <w:basedOn w:val="footers"/>
    <w:rsid w:val="00EF3780"/>
  </w:style>
  <w:style w:type="paragraph" w:styleId="afc">
    <w:name w:val="Balloon Text"/>
    <w:basedOn w:val="a1"/>
    <w:uiPriority w:val="99"/>
    <w:rsid w:val="00EF3780"/>
    <w:rPr>
      <w:sz w:val="16"/>
      <w:szCs w:val="16"/>
    </w:rPr>
  </w:style>
  <w:style w:type="paragraph" w:customStyle="1" w:styleId="1c">
    <w:name w:val="Κείμενο σχολίου1"/>
    <w:basedOn w:val="a1"/>
    <w:rsid w:val="00EF3780"/>
    <w:rPr>
      <w:sz w:val="20"/>
      <w:szCs w:val="20"/>
    </w:rPr>
  </w:style>
  <w:style w:type="paragraph" w:styleId="afd">
    <w:name w:val="annotation subject"/>
    <w:basedOn w:val="1c"/>
    <w:next w:val="1c"/>
    <w:uiPriority w:val="99"/>
    <w:rsid w:val="00EF3780"/>
    <w:rPr>
      <w:b/>
      <w:bCs/>
    </w:rPr>
  </w:style>
  <w:style w:type="paragraph" w:styleId="-HTML">
    <w:name w:val="HTML Preformatted"/>
    <w:basedOn w:val="a1"/>
    <w:uiPriority w:val="99"/>
    <w:rsid w:val="00EF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afe">
    <w:name w:val="Revision"/>
    <w:uiPriority w:val="99"/>
    <w:rsid w:val="00EF3780"/>
    <w:pPr>
      <w:suppressAutoHyphens/>
    </w:pPr>
    <w:rPr>
      <w:rFonts w:ascii="Calibri" w:hAnsi="Calibri" w:cs="Calibri"/>
      <w:sz w:val="22"/>
      <w:szCs w:val="24"/>
      <w:lang w:val="en-GB" w:eastAsia="zh-CN"/>
    </w:rPr>
  </w:style>
  <w:style w:type="paragraph" w:customStyle="1" w:styleId="21">
    <w:name w:val="Λίστα με κουκκίδες 21"/>
    <w:basedOn w:val="a1"/>
    <w:rsid w:val="00EF3780"/>
    <w:pPr>
      <w:numPr>
        <w:numId w:val="1"/>
      </w:numPr>
      <w:spacing w:line="360" w:lineRule="auto"/>
    </w:pPr>
    <w:rPr>
      <w:rFonts w:ascii="Trebuchet MS" w:hAnsi="Trebuchet MS" w:cs="Times New Roman"/>
      <w:szCs w:val="20"/>
      <w:lang w:val="en-US"/>
    </w:rPr>
  </w:style>
  <w:style w:type="paragraph" w:customStyle="1" w:styleId="100">
    <w:name w:val="Περιεχόμενα 10"/>
    <w:basedOn w:val="af3"/>
    <w:rsid w:val="00EF3780"/>
    <w:pPr>
      <w:tabs>
        <w:tab w:val="right" w:leader="dot" w:pos="7091"/>
      </w:tabs>
      <w:ind w:left="2547"/>
    </w:pPr>
  </w:style>
  <w:style w:type="character" w:styleId="aff">
    <w:name w:val="annotation reference"/>
    <w:basedOn w:val="a2"/>
    <w:uiPriority w:val="99"/>
    <w:unhideWhenUsed/>
    <w:qFormat/>
    <w:rsid w:val="00D5279B"/>
    <w:rPr>
      <w:sz w:val="16"/>
      <w:szCs w:val="16"/>
    </w:rPr>
  </w:style>
  <w:style w:type="paragraph" w:styleId="aff0">
    <w:name w:val="annotation text"/>
    <w:basedOn w:val="a1"/>
    <w:link w:val="Char10"/>
    <w:uiPriority w:val="99"/>
    <w:unhideWhenUsed/>
    <w:qFormat/>
    <w:rsid w:val="00D5279B"/>
    <w:rPr>
      <w:sz w:val="20"/>
      <w:szCs w:val="20"/>
    </w:rPr>
  </w:style>
  <w:style w:type="character" w:customStyle="1" w:styleId="Char10">
    <w:name w:val="Κείμενο σχολίου Char1"/>
    <w:basedOn w:val="a2"/>
    <w:link w:val="aff0"/>
    <w:uiPriority w:val="99"/>
    <w:qFormat/>
    <w:rsid w:val="00D5279B"/>
    <w:rPr>
      <w:rFonts w:ascii="Calibri" w:hAnsi="Calibri" w:cs="Calibri"/>
      <w:lang w:val="en-GB" w:eastAsia="zh-CN"/>
    </w:rPr>
  </w:style>
  <w:style w:type="paragraph" w:customStyle="1" w:styleId="TabletextChar">
    <w:name w:val="Table text Char"/>
    <w:basedOn w:val="a1"/>
    <w:link w:val="TabletextCharChar"/>
    <w:qFormat/>
    <w:rsid w:val="0024279E"/>
    <w:pPr>
      <w:widowControl w:val="0"/>
      <w:spacing w:line="300" w:lineRule="atLeas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2"/>
    <w:uiPriority w:val="99"/>
    <w:semiHidden/>
    <w:unhideWhenUsed/>
    <w:rsid w:val="00DF6A64"/>
    <w:rPr>
      <w:color w:val="2B579A"/>
      <w:shd w:val="clear" w:color="auto" w:fill="E6E6E6"/>
    </w:rPr>
  </w:style>
  <w:style w:type="paragraph" w:styleId="aff1">
    <w:name w:val="List Paragraph"/>
    <w:aliases w:val="Kommentar,Bullet List,FooterText,numbered,Paragraphe de liste1,lp1,Diligence Check,Bullet2,Bullet21,bl1,Bullet22,Bullet23,Bullet211,Bullet24,Bullet25,Bullet26,Bullet27,bl11,Bullet212,Bullet28,bl12,Bullet213,Bullet29,bl13,Bullet214,列出段落"/>
    <w:basedOn w:val="a1"/>
    <w:link w:val="Char6"/>
    <w:qFormat/>
    <w:rsid w:val="005B2CE7"/>
    <w:pPr>
      <w:ind w:left="720"/>
      <w:contextualSpacing/>
    </w:pPr>
  </w:style>
  <w:style w:type="character" w:customStyle="1" w:styleId="34">
    <w:name w:val="Παραπομπή υποσημείωσης3"/>
    <w:rsid w:val="00B65D70"/>
    <w:rPr>
      <w:vertAlign w:val="superscript"/>
    </w:rPr>
  </w:style>
  <w:style w:type="table" w:styleId="aff2">
    <w:name w:val="Table Grid"/>
    <w:basedOn w:val="a3"/>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7"/>
      </w:numPr>
    </w:pPr>
  </w:style>
  <w:style w:type="paragraph" w:customStyle="1" w:styleId="Style18">
    <w:name w:val="Style18"/>
    <w:basedOn w:val="a1"/>
    <w:uiPriority w:val="99"/>
    <w:rsid w:val="00DB024C"/>
    <w:pPr>
      <w:widowControl w:val="0"/>
      <w:autoSpaceDE w:val="0"/>
      <w:autoSpaceDN w:val="0"/>
      <w:adjustRightInd w:val="0"/>
      <w:spacing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2"/>
    <w:uiPriority w:val="99"/>
    <w:rsid w:val="00DB024C"/>
    <w:rPr>
      <w:rFonts w:ascii="Microsoft Sans Serif" w:hAnsi="Microsoft Sans Serif" w:cs="Microsoft Sans Serif"/>
      <w:sz w:val="14"/>
      <w:szCs w:val="14"/>
    </w:rPr>
  </w:style>
  <w:style w:type="paragraph" w:customStyle="1" w:styleId="Style35">
    <w:name w:val="Style35"/>
    <w:basedOn w:val="a1"/>
    <w:uiPriority w:val="99"/>
    <w:rsid w:val="00A7426F"/>
    <w:pPr>
      <w:widowControl w:val="0"/>
      <w:autoSpaceDE w:val="0"/>
      <w:autoSpaceDN w:val="0"/>
      <w:adjustRightInd w:val="0"/>
      <w:spacing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aliases w:val="H6 Char,Char Char Char1,Char Char Char Char,Char Char + Left:  0 cm Char,... + Left:  0 cm Char,... Char,Char Char Char Char Char Char Char,Char Char Char Char Char Char1,hd6 Char,h6 Char, Char Char Char,H61 Char,H62 Char,H63 Char"/>
    <w:basedOn w:val="a2"/>
    <w:link w:val="6"/>
    <w:uiPriority w:val="9"/>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2"/>
    <w:link w:val="7"/>
    <w:uiPriority w:val="9"/>
    <w:rsid w:val="005B4566"/>
    <w:rPr>
      <w:rFonts w:ascii="Tahoma" w:hAnsi="Tahoma"/>
      <w:sz w:val="18"/>
      <w:u w:val="single"/>
      <w:lang w:eastAsia="en-US"/>
    </w:rPr>
  </w:style>
  <w:style w:type="character" w:customStyle="1" w:styleId="8Char">
    <w:name w:val="Επικεφαλίδα 8 Char"/>
    <w:basedOn w:val="a2"/>
    <w:link w:val="8"/>
    <w:uiPriority w:val="9"/>
    <w:rsid w:val="005B4566"/>
    <w:rPr>
      <w:rFonts w:ascii="Tahoma" w:hAnsi="Tahoma"/>
      <w:sz w:val="18"/>
      <w:u w:val="single"/>
      <w:lang w:eastAsia="en-US"/>
    </w:rPr>
  </w:style>
  <w:style w:type="character" w:customStyle="1" w:styleId="9Char">
    <w:name w:val="Επικεφαλίδα 9 Char"/>
    <w:aliases w:val="AC&amp;E_1 Char,App Heading Char"/>
    <w:basedOn w:val="a2"/>
    <w:link w:val="9"/>
    <w:uiPriority w:val="9"/>
    <w:rsid w:val="005B4566"/>
    <w:rPr>
      <w:rFonts w:ascii="Tahoma" w:hAnsi="Tahoma"/>
      <w:sz w:val="18"/>
      <w:u w:val="single"/>
      <w:lang w:eastAsia="en-US"/>
    </w:rPr>
  </w:style>
  <w:style w:type="paragraph" w:customStyle="1" w:styleId="Tabletext">
    <w:name w:val="Table text"/>
    <w:aliases w:val="ta"/>
    <w:basedOn w:val="a1"/>
    <w:link w:val="TabletextChar1"/>
    <w:uiPriority w:val="99"/>
    <w:rsid w:val="00A5670E"/>
    <w:pPr>
      <w:widowControl w:val="0"/>
    </w:pPr>
    <w:rPr>
      <w:rFonts w:cs="Times New Roman"/>
      <w:sz w:val="20"/>
      <w:szCs w:val="20"/>
      <w:lang w:val="el-GR" w:eastAsia="en-US"/>
    </w:rPr>
  </w:style>
  <w:style w:type="character" w:customStyle="1" w:styleId="TabletextChar1">
    <w:name w:val="Table text Char1"/>
    <w:link w:val="Tabletext"/>
    <w:uiPriority w:val="99"/>
    <w:locked/>
    <w:rsid w:val="00A5670E"/>
    <w:rPr>
      <w:rFonts w:ascii="Tahoma" w:hAnsi="Tahoma"/>
      <w:lang w:eastAsia="en-US"/>
    </w:rPr>
  </w:style>
  <w:style w:type="character" w:customStyle="1" w:styleId="1Char">
    <w:name w:val="Επικεφαλίδα 1 Char"/>
    <w:aliases w:val="Section Heading Char,H1 Char,h1 Char,H11 Char,H12 Char,H111 Char,H13 Char,H112 Char,H14 Char,H113 Char,H15 Char,H114 Char,H16 Char,H115 Char,H17 Char,H116 Char,H18 Char,H117 Char,H19 Char,H118 Char,H110 Char,H119 Char,H120 Char"/>
    <w:basedOn w:val="a2"/>
    <w:link w:val="1"/>
    <w:uiPriority w:val="9"/>
    <w:qFormat/>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1"/>
      </w:numPr>
    </w:pPr>
  </w:style>
  <w:style w:type="character" w:customStyle="1" w:styleId="UnresolvedMention2">
    <w:name w:val="Unresolved Mention2"/>
    <w:basedOn w:val="a2"/>
    <w:uiPriority w:val="99"/>
    <w:semiHidden/>
    <w:unhideWhenUsed/>
    <w:rsid w:val="003A109E"/>
    <w:rPr>
      <w:color w:val="808080"/>
      <w:shd w:val="clear" w:color="auto" w:fill="E6E6E6"/>
    </w:rPr>
  </w:style>
  <w:style w:type="character" w:styleId="aff3">
    <w:name w:val="Book Title"/>
    <w:basedOn w:val="a2"/>
    <w:uiPriority w:val="33"/>
    <w:qFormat/>
    <w:rsid w:val="005B2CE7"/>
    <w:rPr>
      <w:b/>
      <w:bCs/>
      <w:i/>
      <w:iCs/>
      <w:spacing w:val="5"/>
    </w:rPr>
  </w:style>
  <w:style w:type="paragraph" w:styleId="aff4">
    <w:name w:val="Subtitle"/>
    <w:basedOn w:val="a1"/>
    <w:next w:val="a1"/>
    <w:link w:val="Char7"/>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7">
    <w:name w:val="Υπότιτλος Char"/>
    <w:basedOn w:val="a2"/>
    <w:link w:val="aff4"/>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5">
    <w:name w:val="Intense Quote"/>
    <w:basedOn w:val="a1"/>
    <w:next w:val="a1"/>
    <w:link w:val="Char8"/>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8">
    <w:name w:val="Έντονο απόσπ. Char"/>
    <w:basedOn w:val="a2"/>
    <w:link w:val="aff5"/>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pacing w:before="360" w:after="120" w:line="360" w:lineRule="auto"/>
      <w:ind w:left="1418" w:hanging="1418"/>
      <w:outlineLvl w:val="9"/>
    </w:pPr>
    <w:rPr>
      <w:rFonts w:cs="Times New Roman"/>
      <w:bCs w:val="0"/>
      <w:color w:val="auto"/>
      <w:spacing w:val="20"/>
      <w:kern w:val="28"/>
      <w:sz w:val="24"/>
      <w:szCs w:val="20"/>
      <w:lang w:val="el-GR" w:eastAsia="en-US"/>
    </w:rPr>
  </w:style>
  <w:style w:type="character" w:customStyle="1" w:styleId="firstpageChar">
    <w:name w:val="first page Char"/>
    <w:basedOn w:val="a2"/>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3">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2"/>
    <w:uiPriority w:val="99"/>
    <w:semiHidden/>
    <w:unhideWhenUsed/>
    <w:rsid w:val="00D4164C"/>
    <w:rPr>
      <w:color w:val="808080"/>
      <w:shd w:val="clear" w:color="auto" w:fill="E6E6E6"/>
    </w:rPr>
  </w:style>
  <w:style w:type="character" w:customStyle="1" w:styleId="Char6">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f1"/>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4">
    <w:name w:val="Κείμενο υποσημείωσης Char"/>
    <w:aliases w:val="Used by Word for text of Help footnotes Char1,Κείμενο υποσημείωσης-KATERINA Char1"/>
    <w:link w:val="af6"/>
    <w:rsid w:val="00953E50"/>
    <w:rPr>
      <w:rFonts w:ascii="Calibri" w:hAnsi="Calibri" w:cs="Calibri"/>
      <w:sz w:val="18"/>
      <w:lang w:val="en-IE" w:eastAsia="zh-CN"/>
    </w:rPr>
  </w:style>
  <w:style w:type="numbering" w:customStyle="1" w:styleId="Style4">
    <w:name w:val="Style4"/>
    <w:uiPriority w:val="99"/>
    <w:rsid w:val="00623457"/>
    <w:pPr>
      <w:numPr>
        <w:numId w:val="15"/>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19"/>
      </w:numPr>
    </w:pPr>
  </w:style>
  <w:style w:type="paragraph" w:styleId="Web">
    <w:name w:val="Normal (Web)"/>
    <w:basedOn w:val="a1"/>
    <w:uiPriority w:val="99"/>
    <w:unhideWhenUsed/>
    <w:rsid w:val="0064449A"/>
    <w:pPr>
      <w:spacing w:before="100" w:beforeAutospacing="1" w:after="100" w:afterAutospacing="1"/>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2"/>
    <w:uiPriority w:val="99"/>
    <w:semiHidden/>
    <w:unhideWhenUsed/>
    <w:rsid w:val="007662F0"/>
    <w:rPr>
      <w:color w:val="605E5C"/>
      <w:shd w:val="clear" w:color="auto" w:fill="E1DFDD"/>
    </w:rPr>
  </w:style>
  <w:style w:type="character" w:customStyle="1" w:styleId="Char5">
    <w:name w:val="Κείμενο σημείωσης τέλους Char"/>
    <w:link w:val="af7"/>
    <w:uiPriority w:val="99"/>
    <w:rsid w:val="00F1538B"/>
    <w:rPr>
      <w:rFonts w:ascii="Tahoma" w:hAnsi="Tahoma" w:cs="Tahoma"/>
      <w:lang w:val="en-GB" w:eastAsia="zh-CN"/>
    </w:rPr>
  </w:style>
  <w:style w:type="character" w:customStyle="1" w:styleId="1d">
    <w:name w:val="Ανεπίλυτη αναφορά1"/>
    <w:basedOn w:val="a2"/>
    <w:uiPriority w:val="99"/>
    <w:semiHidden/>
    <w:unhideWhenUsed/>
    <w:rsid w:val="008277DE"/>
    <w:rPr>
      <w:color w:val="605E5C"/>
      <w:shd w:val="clear" w:color="auto" w:fill="E1DFDD"/>
    </w:rPr>
  </w:style>
  <w:style w:type="paragraph" w:styleId="aff6">
    <w:name w:val="TOC Heading"/>
    <w:basedOn w:val="1"/>
    <w:next w:val="a1"/>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 w:val="32"/>
      <w:lang w:val="el-GR" w:eastAsia="el-GR"/>
    </w:rPr>
  </w:style>
  <w:style w:type="character" w:customStyle="1" w:styleId="Char3">
    <w:name w:val="Υποσέλιδο Char"/>
    <w:aliases w:val="|| Footer Char,ft Char,fo Char,Footer1 Char,f1 Char,Fakelos_Enotita_Sel Char,_?p?s???d? Char,f Char,_υποσέλιδο Char,HeaderSfragida Char,notes and source text Char1,notes and source text Char Char,icom_footer Char"/>
    <w:basedOn w:val="a2"/>
    <w:link w:val="af4"/>
    <w:uiPriority w:val="99"/>
    <w:rsid w:val="005724C1"/>
    <w:rPr>
      <w:rFonts w:ascii="Tahoma" w:eastAsia="MS Mincho" w:hAnsi="Tahoma" w:cs="Tahoma"/>
      <w:sz w:val="22"/>
      <w:szCs w:val="22"/>
      <w:lang w:val="en-US" w:eastAsia="ja-JP"/>
    </w:rPr>
  </w:style>
  <w:style w:type="paragraph" w:styleId="aff7">
    <w:name w:val="Title"/>
    <w:basedOn w:val="a1"/>
    <w:next w:val="a1"/>
    <w:link w:val="Char9"/>
    <w:uiPriority w:val="10"/>
    <w:qFormat/>
    <w:rsid w:val="00530D22"/>
    <w:pPr>
      <w:keepNext/>
      <w:keepLines/>
      <w:widowControl w:val="0"/>
      <w:spacing w:before="480"/>
    </w:pPr>
    <w:rPr>
      <w:rFonts w:ascii="Verdana" w:eastAsia="Verdana" w:hAnsi="Verdana" w:cs="Verdana"/>
      <w:b/>
      <w:sz w:val="72"/>
      <w:szCs w:val="72"/>
      <w:lang w:val="el-GR" w:eastAsia="el-GR"/>
    </w:rPr>
  </w:style>
  <w:style w:type="character" w:customStyle="1" w:styleId="Char9">
    <w:name w:val="Τίτλος Char"/>
    <w:basedOn w:val="a2"/>
    <w:link w:val="aff7"/>
    <w:uiPriority w:val="10"/>
    <w:rsid w:val="00530D22"/>
    <w:rPr>
      <w:rFonts w:ascii="Verdana" w:eastAsia="Verdana" w:hAnsi="Verdana" w:cs="Verdana"/>
      <w:b/>
      <w:sz w:val="72"/>
      <w:szCs w:val="72"/>
    </w:rPr>
  </w:style>
  <w:style w:type="paragraph" w:customStyle="1" w:styleId="TableParagraph">
    <w:name w:val="Table Paragraph"/>
    <w:basedOn w:val="a1"/>
    <w:uiPriority w:val="1"/>
    <w:qFormat/>
    <w:rsid w:val="00530D22"/>
    <w:pPr>
      <w:widowControl w:val="0"/>
    </w:pPr>
    <w:rPr>
      <w:rFonts w:ascii="Arial Narrow" w:eastAsia="Arial Narrow" w:hAnsi="Arial Narrow" w:cs="Arial Narrow"/>
      <w:lang w:val="el-GR" w:eastAsia="el-GR"/>
    </w:rPr>
  </w:style>
  <w:style w:type="character" w:customStyle="1" w:styleId="FootnoteTextChar4">
    <w:name w:val="Footnote Text Char4"/>
    <w:rsid w:val="00530D22"/>
    <w:rPr>
      <w:rFonts w:ascii="Calibri" w:hAnsi="Calibri" w:cs="Calibri"/>
      <w:sz w:val="18"/>
      <w:lang w:val="en-IE" w:eastAsia="zh-CN"/>
    </w:rPr>
  </w:style>
  <w:style w:type="paragraph" w:customStyle="1" w:styleId="Num">
    <w:name w:val="_Num#"/>
    <w:basedOn w:val="a1"/>
    <w:rsid w:val="00530D22"/>
    <w:pPr>
      <w:numPr>
        <w:numId w:val="20"/>
      </w:numPr>
      <w:ind w:left="720" w:hanging="720"/>
    </w:pPr>
    <w:rPr>
      <w:rFonts w:cs="Times New Roman"/>
      <w:sz w:val="24"/>
      <w:szCs w:val="20"/>
      <w:lang w:val="el-GR" w:eastAsia="el-GR"/>
    </w:rPr>
  </w:style>
  <w:style w:type="paragraph" w:customStyle="1" w:styleId="p1">
    <w:name w:val="p1"/>
    <w:basedOn w:val="a1"/>
    <w:rsid w:val="00530D22"/>
    <w:pPr>
      <w:spacing w:line="288" w:lineRule="auto"/>
    </w:pPr>
    <w:rPr>
      <w:rFonts w:eastAsiaTheme="minorHAnsi" w:cs="Times New Roman"/>
      <w:sz w:val="23"/>
      <w:szCs w:val="23"/>
      <w:lang w:val="el-GR" w:eastAsia="el-GR"/>
    </w:rPr>
  </w:style>
  <w:style w:type="character" w:customStyle="1" w:styleId="2Char">
    <w:name w:val="Επικεφαλίδα 2 Char"/>
    <w:aliases w:val="Template Heading 2 Char,Reset numbering Char,H2 Char,h2 Char,Heading 2 Char1 Char,Heading 2 Char Char Char Char Char Char1 Char,Heading 2 Char Char Char Char,Heading 2 Char Char3 Char,Heading 2 Char Char Char1 Char,H21 Char,H22 Char"/>
    <w:basedOn w:val="a2"/>
    <w:link w:val="22"/>
    <w:uiPriority w:val="9"/>
    <w:qFormat/>
    <w:rsid w:val="00530D22"/>
    <w:rPr>
      <w:rFonts w:ascii="Tahoma" w:hAnsi="Tahoma" w:cs="Arial"/>
      <w:b/>
      <w:color w:val="002060"/>
      <w:sz w:val="22"/>
      <w:szCs w:val="22"/>
      <w:lang w:val="en-GB" w:eastAsia="zh-CN"/>
    </w:rPr>
  </w:style>
  <w:style w:type="character" w:customStyle="1" w:styleId="apple-tab-span">
    <w:name w:val="apple-tab-span"/>
    <w:basedOn w:val="a2"/>
    <w:rsid w:val="00530D22"/>
  </w:style>
  <w:style w:type="paragraph" w:customStyle="1" w:styleId="BodySingle">
    <w:name w:val="Body Single"/>
    <w:basedOn w:val="af0"/>
    <w:link w:val="BodySingleChar"/>
    <w:uiPriority w:val="1"/>
    <w:qFormat/>
    <w:rsid w:val="00530D22"/>
    <w:pPr>
      <w:spacing w:after="0" w:line="240" w:lineRule="atLeast"/>
    </w:pPr>
    <w:rPr>
      <w:rFonts w:ascii="Georgia" w:eastAsia="Arial" w:hAnsi="Georgia" w:cs="Times New Roman"/>
      <w:sz w:val="20"/>
      <w:szCs w:val="20"/>
      <w:lang w:eastAsia="el-GR"/>
    </w:rPr>
  </w:style>
  <w:style w:type="character" w:customStyle="1" w:styleId="BodySingleChar">
    <w:name w:val="Body Single Char"/>
    <w:basedOn w:val="a2"/>
    <w:link w:val="BodySingle"/>
    <w:uiPriority w:val="1"/>
    <w:rsid w:val="00530D22"/>
    <w:rPr>
      <w:rFonts w:ascii="Georgia" w:eastAsia="Arial" w:hAnsi="Georgia"/>
      <w:lang w:val="en-GB"/>
    </w:rPr>
  </w:style>
  <w:style w:type="character" w:customStyle="1" w:styleId="5Char">
    <w:name w:val="Επικεφαλίδα 5 Char"/>
    <w:aliases w:val="Level 3 - i Char,Block Label Char,sub-bullet Char,h5 Char,H5 Char,H51 Char,H52 Char,H511 Char,H53 Char,H512 Char,H521 Char,H5111 Char,H54 Char,H513 Char,H55 Char,H514 Char,H56 Char,H515 Char,H522 Char,H5112 Char,H531 Char,H5121 Char"/>
    <w:basedOn w:val="a2"/>
    <w:link w:val="50"/>
    <w:uiPriority w:val="9"/>
    <w:rsid w:val="00530D22"/>
    <w:rPr>
      <w:rFonts w:ascii="Tahoma" w:hAnsi="Tahoma" w:cs="Lucida Sans"/>
      <w:b/>
      <w:sz w:val="22"/>
      <w:lang w:val="en-US" w:eastAsia="zh-CN"/>
    </w:rPr>
  </w:style>
  <w:style w:type="paragraph" w:customStyle="1" w:styleId="LatinListCustom">
    <w:name w:val="Latin List_Custom"/>
    <w:basedOn w:val="af0"/>
    <w:qFormat/>
    <w:rsid w:val="00530D22"/>
    <w:pPr>
      <w:numPr>
        <w:numId w:val="21"/>
      </w:numPr>
      <w:spacing w:after="0" w:line="360" w:lineRule="auto"/>
      <w:ind w:left="0" w:firstLine="0"/>
    </w:pPr>
    <w:rPr>
      <w:rFonts w:ascii="Georgia" w:eastAsia="Arial" w:hAnsi="Georgia" w:cs="Times New Roman"/>
      <w:sz w:val="19"/>
      <w:szCs w:val="19"/>
      <w:lang w:val="el-GR" w:eastAsia="en-US"/>
    </w:rPr>
  </w:style>
  <w:style w:type="paragraph" w:customStyle="1" w:styleId="ListAlpha3">
    <w:name w:val="List Alpha 3"/>
    <w:basedOn w:val="LatinListCustom"/>
    <w:qFormat/>
    <w:rsid w:val="00530D22"/>
    <w:pPr>
      <w:numPr>
        <w:ilvl w:val="2"/>
      </w:numPr>
    </w:pPr>
  </w:style>
  <w:style w:type="paragraph" w:customStyle="1" w:styleId="ListAlpha4">
    <w:name w:val="List Alpha 4"/>
    <w:basedOn w:val="ListAlpha3"/>
    <w:qFormat/>
    <w:rsid w:val="00530D22"/>
    <w:pPr>
      <w:numPr>
        <w:ilvl w:val="3"/>
      </w:numPr>
    </w:pPr>
  </w:style>
  <w:style w:type="paragraph" w:customStyle="1" w:styleId="ListAlpha5">
    <w:name w:val="List Alpha 5"/>
    <w:basedOn w:val="ListAlpha4"/>
    <w:rsid w:val="00530D22"/>
    <w:pPr>
      <w:numPr>
        <w:ilvl w:val="4"/>
      </w:numPr>
      <w:tabs>
        <w:tab w:val="num" w:pos="2835"/>
      </w:tabs>
      <w:ind w:left="2835" w:hanging="567"/>
    </w:pPr>
  </w:style>
  <w:style w:type="character" w:customStyle="1" w:styleId="Char2">
    <w:name w:val="Σώμα κειμένου Char"/>
    <w:aliases w:val="BT Char,ΒΤ Char,ändrad Char,AvtalBrödtext Char,body text Char,contents Char,heading_txt Char,bodytxy2 Char,Body Text - Level 2 Char,bt Char,??2 Char,Oracle Response Char,sp Char,sbs Char,block text Char,bt4 Char,body text4 Char"/>
    <w:basedOn w:val="a2"/>
    <w:link w:val="af0"/>
    <w:rsid w:val="00530D22"/>
    <w:rPr>
      <w:rFonts w:ascii="Tahoma" w:hAnsi="Tahoma" w:cs="Tahoma"/>
      <w:sz w:val="22"/>
      <w:szCs w:val="22"/>
      <w:lang w:val="en-GB" w:eastAsia="zh-CN"/>
    </w:rPr>
  </w:style>
  <w:style w:type="character" w:customStyle="1" w:styleId="3Char">
    <w:name w:val="Επικεφαλίδα 3 Char"/>
    <w:aliases w:val="Template Heading 3 Char,Level 1 - 1 Char,h3 Char,H3 Char,H31 Char,H32 Char,H311 Char,h31 Char,H33 Char,H312 Char,h32 Char,H321 Char,H3111 Char,h311 Char,H34 Char,H313 Char,h33 Char,H35 Char,H314 Char,h34 Char,H36 Char,H315 Char,0 Char"/>
    <w:link w:val="30"/>
    <w:uiPriority w:val="9"/>
    <w:rsid w:val="00530D22"/>
    <w:rPr>
      <w:rFonts w:ascii="Tahoma" w:hAnsi="Tahoma"/>
      <w:b/>
      <w:bCs/>
      <w:sz w:val="22"/>
      <w:szCs w:val="26"/>
      <w:lang w:val="en-GB" w:eastAsia="zh-CN"/>
    </w:rPr>
  </w:style>
  <w:style w:type="character" w:customStyle="1" w:styleId="4Char">
    <w:name w:val="Επικεφαλίδα 4 Char"/>
    <w:aliases w:val="Template Heading 4 Char,Level 2 - a Char,επι Char,h4 Char,dash Char,d Char,4 dash Char,Dash Char,THIRD Char,Sub-Minor Char,( i ) Char,H4 Char,op Char,Map Title Char,Exhibit Char,4 Char,l4 Char,heading Char,heading 4 Char,H41 Char"/>
    <w:link w:val="40"/>
    <w:uiPriority w:val="9"/>
    <w:rsid w:val="00530D22"/>
    <w:rPr>
      <w:rFonts w:ascii="Tahoma" w:hAnsi="Tahoma"/>
      <w:b/>
      <w:bCs/>
      <w:sz w:val="22"/>
      <w:szCs w:val="28"/>
      <w:lang w:val="en-GB" w:eastAsia="zh-CN"/>
    </w:rPr>
  </w:style>
  <w:style w:type="paragraph" w:customStyle="1" w:styleId="GridTable31">
    <w:name w:val="Grid Table 31"/>
    <w:basedOn w:val="1"/>
    <w:next w:val="a1"/>
    <w:uiPriority w:val="39"/>
    <w:unhideWhenUsed/>
    <w:qFormat/>
    <w:rsid w:val="00530D22"/>
    <w:pPr>
      <w:keepLines/>
      <w:pageBreakBefore w:val="0"/>
      <w:numPr>
        <w:numId w:val="0"/>
      </w:numPr>
      <w:pBdr>
        <w:top w:val="none" w:sz="0" w:space="0" w:color="auto"/>
        <w:left w:val="none" w:sz="0" w:space="0" w:color="auto"/>
        <w:bottom w:val="none" w:sz="0" w:space="0" w:color="auto"/>
        <w:right w:val="none" w:sz="0" w:space="0" w:color="auto"/>
      </w:pBdr>
      <w:spacing w:before="0" w:after="480" w:line="600" w:lineRule="atLeast"/>
      <w:ind w:left="432" w:hanging="432"/>
      <w:outlineLvl w:val="9"/>
    </w:pPr>
    <w:rPr>
      <w:rFonts w:ascii="Georgia" w:hAnsi="Georgia" w:cs="Times New Roman"/>
      <w:i/>
      <w:color w:val="auto"/>
      <w:szCs w:val="28"/>
      <w:lang w:eastAsia="en-US"/>
    </w:rPr>
  </w:style>
  <w:style w:type="paragraph" w:styleId="a0">
    <w:name w:val="List Bullet"/>
    <w:basedOn w:val="a1"/>
    <w:uiPriority w:val="13"/>
    <w:unhideWhenUsed/>
    <w:qFormat/>
    <w:rsid w:val="00530D22"/>
    <w:pPr>
      <w:numPr>
        <w:numId w:val="25"/>
      </w:numPr>
      <w:spacing w:after="240" w:line="240" w:lineRule="atLeast"/>
      <w:ind w:left="1004" w:hanging="360"/>
      <w:contextualSpacing/>
    </w:pPr>
    <w:rPr>
      <w:rFonts w:ascii="Georgia" w:eastAsia="Arial" w:hAnsi="Georgia" w:cs="Times New Roman"/>
      <w:sz w:val="20"/>
      <w:szCs w:val="20"/>
      <w:lang w:eastAsia="en-US"/>
    </w:rPr>
  </w:style>
  <w:style w:type="numbering" w:customStyle="1" w:styleId="PwCListBullets1">
    <w:name w:val="PwC List Bullets 1"/>
    <w:uiPriority w:val="99"/>
    <w:rsid w:val="00530D22"/>
    <w:pPr>
      <w:numPr>
        <w:numId w:val="22"/>
      </w:numPr>
    </w:pPr>
  </w:style>
  <w:style w:type="numbering" w:customStyle="1" w:styleId="PwCListNumbers1">
    <w:name w:val="PwC List Numbers 1"/>
    <w:uiPriority w:val="99"/>
    <w:rsid w:val="00530D22"/>
    <w:pPr>
      <w:numPr>
        <w:numId w:val="23"/>
      </w:numPr>
    </w:pPr>
  </w:style>
  <w:style w:type="paragraph" w:styleId="a">
    <w:name w:val="List Number"/>
    <w:basedOn w:val="a1"/>
    <w:uiPriority w:val="13"/>
    <w:unhideWhenUsed/>
    <w:qFormat/>
    <w:rsid w:val="00530D22"/>
    <w:pPr>
      <w:numPr>
        <w:numId w:val="24"/>
      </w:numPr>
      <w:tabs>
        <w:tab w:val="clear" w:pos="567"/>
      </w:tabs>
      <w:spacing w:after="240" w:line="240" w:lineRule="atLeast"/>
      <w:ind w:left="420" w:hanging="360"/>
      <w:contextualSpacing/>
    </w:pPr>
    <w:rPr>
      <w:rFonts w:ascii="Georgia" w:eastAsia="Arial" w:hAnsi="Georgia" w:cs="Times New Roman"/>
      <w:sz w:val="20"/>
      <w:szCs w:val="20"/>
      <w:lang w:eastAsia="en-US"/>
    </w:rPr>
  </w:style>
  <w:style w:type="paragraph" w:styleId="20">
    <w:name w:val="List Bullet 2"/>
    <w:basedOn w:val="a1"/>
    <w:uiPriority w:val="13"/>
    <w:unhideWhenUsed/>
    <w:qFormat/>
    <w:rsid w:val="00530D22"/>
    <w:pPr>
      <w:numPr>
        <w:ilvl w:val="1"/>
        <w:numId w:val="25"/>
      </w:numPr>
      <w:tabs>
        <w:tab w:val="clear" w:pos="1134"/>
      </w:tabs>
      <w:spacing w:after="240" w:line="240" w:lineRule="atLeast"/>
      <w:ind w:left="1724" w:hanging="360"/>
      <w:contextualSpacing/>
    </w:pPr>
    <w:rPr>
      <w:rFonts w:ascii="Georgia" w:eastAsia="Arial" w:hAnsi="Georgia" w:cs="Times New Roman"/>
      <w:sz w:val="20"/>
      <w:szCs w:val="20"/>
      <w:lang w:eastAsia="en-US"/>
    </w:rPr>
  </w:style>
  <w:style w:type="paragraph" w:styleId="31">
    <w:name w:val="List Bullet 3"/>
    <w:basedOn w:val="a1"/>
    <w:uiPriority w:val="13"/>
    <w:unhideWhenUsed/>
    <w:qFormat/>
    <w:rsid w:val="00530D22"/>
    <w:pPr>
      <w:numPr>
        <w:ilvl w:val="2"/>
        <w:numId w:val="25"/>
      </w:numPr>
      <w:tabs>
        <w:tab w:val="clear" w:pos="1701"/>
      </w:tabs>
      <w:spacing w:after="240" w:line="240" w:lineRule="atLeast"/>
      <w:ind w:left="2444" w:hanging="360"/>
      <w:contextualSpacing/>
    </w:pPr>
    <w:rPr>
      <w:rFonts w:ascii="Georgia" w:eastAsia="Arial" w:hAnsi="Georgia" w:cs="Times New Roman"/>
      <w:sz w:val="20"/>
      <w:szCs w:val="20"/>
      <w:lang w:eastAsia="en-US"/>
    </w:rPr>
  </w:style>
  <w:style w:type="paragraph" w:styleId="41">
    <w:name w:val="List Bullet 4"/>
    <w:basedOn w:val="a1"/>
    <w:uiPriority w:val="13"/>
    <w:unhideWhenUsed/>
    <w:rsid w:val="00530D22"/>
    <w:pPr>
      <w:numPr>
        <w:ilvl w:val="3"/>
        <w:numId w:val="25"/>
      </w:numPr>
      <w:tabs>
        <w:tab w:val="clear" w:pos="2268"/>
      </w:tabs>
      <w:spacing w:after="240" w:line="240" w:lineRule="atLeast"/>
      <w:ind w:left="3164" w:hanging="360"/>
      <w:contextualSpacing/>
    </w:pPr>
    <w:rPr>
      <w:rFonts w:ascii="Georgia" w:eastAsia="Arial" w:hAnsi="Georgia" w:cs="Times New Roman"/>
      <w:sz w:val="20"/>
      <w:szCs w:val="20"/>
      <w:lang w:eastAsia="en-US"/>
    </w:rPr>
  </w:style>
  <w:style w:type="paragraph" w:styleId="51">
    <w:name w:val="List Bullet 5"/>
    <w:basedOn w:val="a1"/>
    <w:uiPriority w:val="13"/>
    <w:unhideWhenUsed/>
    <w:rsid w:val="00530D22"/>
    <w:pPr>
      <w:numPr>
        <w:ilvl w:val="4"/>
        <w:numId w:val="25"/>
      </w:numPr>
      <w:tabs>
        <w:tab w:val="clear" w:pos="2835"/>
      </w:tabs>
      <w:spacing w:after="240" w:line="240" w:lineRule="atLeast"/>
      <w:ind w:left="3884" w:hanging="360"/>
      <w:contextualSpacing/>
    </w:pPr>
    <w:rPr>
      <w:rFonts w:ascii="Georgia" w:eastAsia="Arial" w:hAnsi="Georgia" w:cs="Times New Roman"/>
      <w:sz w:val="20"/>
      <w:szCs w:val="20"/>
      <w:lang w:eastAsia="en-US"/>
    </w:rPr>
  </w:style>
  <w:style w:type="paragraph" w:styleId="2">
    <w:name w:val="List Number 2"/>
    <w:basedOn w:val="a1"/>
    <w:uiPriority w:val="13"/>
    <w:unhideWhenUsed/>
    <w:qFormat/>
    <w:rsid w:val="00530D22"/>
    <w:pPr>
      <w:numPr>
        <w:ilvl w:val="1"/>
        <w:numId w:val="24"/>
      </w:numPr>
      <w:tabs>
        <w:tab w:val="clear" w:pos="1134"/>
      </w:tabs>
      <w:spacing w:after="240" w:line="240" w:lineRule="atLeast"/>
      <w:ind w:left="1440" w:hanging="360"/>
      <w:contextualSpacing/>
    </w:pPr>
    <w:rPr>
      <w:rFonts w:ascii="Georgia" w:eastAsia="Arial" w:hAnsi="Georgia" w:cs="Times New Roman"/>
      <w:sz w:val="20"/>
      <w:szCs w:val="20"/>
      <w:lang w:eastAsia="en-US"/>
    </w:rPr>
  </w:style>
  <w:style w:type="paragraph" w:styleId="3">
    <w:name w:val="List Number 3"/>
    <w:basedOn w:val="a1"/>
    <w:uiPriority w:val="13"/>
    <w:unhideWhenUsed/>
    <w:qFormat/>
    <w:rsid w:val="00530D22"/>
    <w:pPr>
      <w:numPr>
        <w:ilvl w:val="2"/>
        <w:numId w:val="24"/>
      </w:numPr>
      <w:tabs>
        <w:tab w:val="clear" w:pos="1701"/>
      </w:tabs>
      <w:spacing w:after="240" w:line="240" w:lineRule="atLeast"/>
      <w:ind w:left="2160" w:hanging="360"/>
      <w:contextualSpacing/>
    </w:pPr>
    <w:rPr>
      <w:rFonts w:ascii="Georgia" w:eastAsia="Arial" w:hAnsi="Georgia" w:cs="Times New Roman"/>
      <w:sz w:val="20"/>
      <w:szCs w:val="20"/>
      <w:lang w:eastAsia="en-US"/>
    </w:rPr>
  </w:style>
  <w:style w:type="paragraph" w:styleId="4">
    <w:name w:val="List Number 4"/>
    <w:basedOn w:val="a1"/>
    <w:uiPriority w:val="13"/>
    <w:unhideWhenUsed/>
    <w:rsid w:val="00530D22"/>
    <w:pPr>
      <w:numPr>
        <w:ilvl w:val="3"/>
        <w:numId w:val="24"/>
      </w:numPr>
      <w:tabs>
        <w:tab w:val="clear" w:pos="2268"/>
      </w:tabs>
      <w:spacing w:after="240" w:line="240" w:lineRule="atLeast"/>
      <w:ind w:left="2880" w:hanging="360"/>
      <w:contextualSpacing/>
    </w:pPr>
    <w:rPr>
      <w:rFonts w:ascii="Georgia" w:eastAsia="Arial" w:hAnsi="Georgia" w:cs="Times New Roman"/>
      <w:sz w:val="20"/>
      <w:szCs w:val="20"/>
      <w:lang w:eastAsia="en-US"/>
    </w:rPr>
  </w:style>
  <w:style w:type="paragraph" w:styleId="5">
    <w:name w:val="List Number 5"/>
    <w:basedOn w:val="a1"/>
    <w:uiPriority w:val="13"/>
    <w:unhideWhenUsed/>
    <w:rsid w:val="00530D22"/>
    <w:pPr>
      <w:numPr>
        <w:ilvl w:val="4"/>
        <w:numId w:val="24"/>
      </w:numPr>
      <w:tabs>
        <w:tab w:val="clear" w:pos="2835"/>
      </w:tabs>
      <w:spacing w:after="240" w:line="240" w:lineRule="atLeast"/>
      <w:ind w:left="3600" w:hanging="360"/>
      <w:contextualSpacing/>
    </w:pPr>
    <w:rPr>
      <w:rFonts w:ascii="Georgia" w:eastAsia="Arial" w:hAnsi="Georgia" w:cs="Times New Roman"/>
      <w:sz w:val="20"/>
      <w:szCs w:val="20"/>
      <w:lang w:eastAsia="en-US"/>
    </w:rPr>
  </w:style>
  <w:style w:type="paragraph" w:styleId="29">
    <w:name w:val="List 2"/>
    <w:basedOn w:val="a1"/>
    <w:uiPriority w:val="99"/>
    <w:semiHidden/>
    <w:unhideWhenUsed/>
    <w:rsid w:val="00530D22"/>
    <w:pPr>
      <w:spacing w:after="240" w:line="240" w:lineRule="atLeast"/>
      <w:ind w:left="1134" w:hanging="567"/>
      <w:contextualSpacing/>
    </w:pPr>
    <w:rPr>
      <w:rFonts w:ascii="Georgia" w:eastAsia="Arial" w:hAnsi="Georgia" w:cs="Times New Roman"/>
      <w:sz w:val="20"/>
      <w:szCs w:val="20"/>
      <w:lang w:eastAsia="en-US"/>
    </w:rPr>
  </w:style>
  <w:style w:type="paragraph" w:styleId="aff8">
    <w:name w:val="List Continue"/>
    <w:basedOn w:val="a1"/>
    <w:uiPriority w:val="14"/>
    <w:unhideWhenUsed/>
    <w:qFormat/>
    <w:rsid w:val="00530D22"/>
    <w:pPr>
      <w:spacing w:line="240" w:lineRule="atLeast"/>
      <w:ind w:left="567"/>
      <w:contextualSpacing/>
    </w:pPr>
    <w:rPr>
      <w:rFonts w:ascii="Georgia" w:eastAsia="Arial" w:hAnsi="Georgia" w:cs="Times New Roman"/>
      <w:sz w:val="20"/>
      <w:szCs w:val="20"/>
      <w:lang w:eastAsia="en-US"/>
    </w:rPr>
  </w:style>
  <w:style w:type="paragraph" w:styleId="2a">
    <w:name w:val="List Continue 2"/>
    <w:basedOn w:val="a1"/>
    <w:uiPriority w:val="14"/>
    <w:unhideWhenUsed/>
    <w:qFormat/>
    <w:rsid w:val="00530D22"/>
    <w:pPr>
      <w:spacing w:line="240" w:lineRule="atLeast"/>
      <w:ind w:left="1134"/>
      <w:contextualSpacing/>
    </w:pPr>
    <w:rPr>
      <w:rFonts w:ascii="Georgia" w:eastAsia="Arial" w:hAnsi="Georgia" w:cs="Times New Roman"/>
      <w:sz w:val="20"/>
      <w:szCs w:val="20"/>
      <w:lang w:eastAsia="en-US"/>
    </w:rPr>
  </w:style>
  <w:style w:type="paragraph" w:styleId="35">
    <w:name w:val="List Continue 3"/>
    <w:basedOn w:val="a1"/>
    <w:uiPriority w:val="14"/>
    <w:unhideWhenUsed/>
    <w:qFormat/>
    <w:rsid w:val="00530D22"/>
    <w:pPr>
      <w:spacing w:line="240" w:lineRule="atLeast"/>
      <w:ind w:left="1701"/>
      <w:contextualSpacing/>
    </w:pPr>
    <w:rPr>
      <w:rFonts w:ascii="Georgia" w:eastAsia="Arial" w:hAnsi="Georgia" w:cs="Times New Roman"/>
      <w:sz w:val="20"/>
      <w:szCs w:val="20"/>
      <w:lang w:eastAsia="en-US"/>
    </w:rPr>
  </w:style>
  <w:style w:type="paragraph" w:styleId="44">
    <w:name w:val="List Continue 4"/>
    <w:basedOn w:val="a1"/>
    <w:uiPriority w:val="14"/>
    <w:semiHidden/>
    <w:unhideWhenUsed/>
    <w:rsid w:val="00530D22"/>
    <w:pPr>
      <w:spacing w:line="240" w:lineRule="atLeast"/>
      <w:ind w:left="2268"/>
      <w:contextualSpacing/>
    </w:pPr>
    <w:rPr>
      <w:rFonts w:ascii="Georgia" w:eastAsia="Arial" w:hAnsi="Georgia" w:cs="Times New Roman"/>
      <w:sz w:val="20"/>
      <w:szCs w:val="20"/>
      <w:lang w:eastAsia="en-US"/>
    </w:rPr>
  </w:style>
  <w:style w:type="paragraph" w:styleId="53">
    <w:name w:val="List Continue 5"/>
    <w:basedOn w:val="a1"/>
    <w:uiPriority w:val="14"/>
    <w:semiHidden/>
    <w:unhideWhenUsed/>
    <w:rsid w:val="00530D22"/>
    <w:pPr>
      <w:spacing w:line="240" w:lineRule="atLeast"/>
      <w:ind w:left="2835"/>
      <w:contextualSpacing/>
    </w:pPr>
    <w:rPr>
      <w:rFonts w:ascii="Georgia" w:eastAsia="Arial" w:hAnsi="Georgia" w:cs="Times New Roman"/>
      <w:sz w:val="20"/>
      <w:szCs w:val="20"/>
      <w:lang w:eastAsia="en-US"/>
    </w:rPr>
  </w:style>
  <w:style w:type="paragraph" w:styleId="36">
    <w:name w:val="List 3"/>
    <w:basedOn w:val="a1"/>
    <w:uiPriority w:val="99"/>
    <w:semiHidden/>
    <w:unhideWhenUsed/>
    <w:rsid w:val="00530D22"/>
    <w:pPr>
      <w:spacing w:after="240" w:line="240" w:lineRule="atLeast"/>
      <w:ind w:left="1701" w:hanging="567"/>
      <w:contextualSpacing/>
    </w:pPr>
    <w:rPr>
      <w:rFonts w:ascii="Georgia" w:eastAsia="Arial" w:hAnsi="Georgia" w:cs="Times New Roman"/>
      <w:sz w:val="20"/>
      <w:szCs w:val="20"/>
      <w:lang w:eastAsia="en-US"/>
    </w:rPr>
  </w:style>
  <w:style w:type="paragraph" w:styleId="45">
    <w:name w:val="List 4"/>
    <w:basedOn w:val="a1"/>
    <w:uiPriority w:val="99"/>
    <w:semiHidden/>
    <w:unhideWhenUsed/>
    <w:rsid w:val="00530D22"/>
    <w:pPr>
      <w:spacing w:after="240" w:line="240" w:lineRule="atLeast"/>
      <w:ind w:left="2268" w:hanging="567"/>
      <w:contextualSpacing/>
    </w:pPr>
    <w:rPr>
      <w:rFonts w:ascii="Georgia" w:eastAsia="Arial" w:hAnsi="Georgia" w:cs="Times New Roman"/>
      <w:sz w:val="20"/>
      <w:szCs w:val="20"/>
      <w:lang w:eastAsia="en-US"/>
    </w:rPr>
  </w:style>
  <w:style w:type="paragraph" w:styleId="54">
    <w:name w:val="List 5"/>
    <w:basedOn w:val="a1"/>
    <w:uiPriority w:val="99"/>
    <w:semiHidden/>
    <w:unhideWhenUsed/>
    <w:rsid w:val="00530D22"/>
    <w:pPr>
      <w:spacing w:after="240" w:line="240" w:lineRule="atLeast"/>
      <w:ind w:left="2835" w:hanging="567"/>
      <w:contextualSpacing/>
    </w:pPr>
    <w:rPr>
      <w:rFonts w:ascii="Georgia" w:eastAsia="Arial" w:hAnsi="Georgia" w:cs="Times New Roman"/>
      <w:sz w:val="20"/>
      <w:szCs w:val="20"/>
      <w:lang w:eastAsia="en-US"/>
    </w:rPr>
  </w:style>
  <w:style w:type="table" w:customStyle="1" w:styleId="PwCTableFigures">
    <w:name w:val="PwC Table Figures"/>
    <w:basedOn w:val="a3"/>
    <w:uiPriority w:val="99"/>
    <w:qFormat/>
    <w:rsid w:val="00530D22"/>
    <w:pPr>
      <w:tabs>
        <w:tab w:val="decimal" w:pos="1134"/>
      </w:tabs>
      <w:spacing w:before="60" w:after="60"/>
    </w:pPr>
    <w:rPr>
      <w:rFonts w:ascii="Arial" w:eastAsia="Arial" w:hAnsi="Arial"/>
    </w:rPr>
    <w:tblPr>
      <w:tblBorders>
        <w:insideH w:val="dotted" w:sz="4" w:space="0" w:color="DC6900"/>
      </w:tblBorders>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
    <w:name w:val="PwC Table Text"/>
    <w:basedOn w:val="a3"/>
    <w:uiPriority w:val="99"/>
    <w:qFormat/>
    <w:rsid w:val="00530D22"/>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ubHeading">
    <w:name w:val="Sub Heading"/>
    <w:basedOn w:val="1"/>
    <w:uiPriority w:val="99"/>
    <w:qFormat/>
    <w:rsid w:val="00530D22"/>
    <w:pPr>
      <w:keepLines/>
      <w:pageBreakBefore w:val="0"/>
      <w:numPr>
        <w:numId w:val="0"/>
      </w:numPr>
      <w:pBdr>
        <w:top w:val="none" w:sz="0" w:space="0" w:color="auto"/>
        <w:left w:val="none" w:sz="0" w:space="0" w:color="auto"/>
        <w:bottom w:val="none" w:sz="0" w:space="0" w:color="auto"/>
        <w:right w:val="none" w:sz="0" w:space="0" w:color="auto"/>
      </w:pBdr>
      <w:spacing w:before="0" w:after="480" w:line="600" w:lineRule="atLeast"/>
      <w:ind w:left="432" w:hanging="432"/>
    </w:pPr>
    <w:rPr>
      <w:rFonts w:ascii="Georgia" w:hAnsi="Georgia" w:cs="Times New Roman"/>
      <w:b w:val="0"/>
      <w:color w:val="auto"/>
      <w:szCs w:val="28"/>
      <w:lang w:val="en-GB" w:eastAsia="en-US"/>
    </w:rPr>
  </w:style>
  <w:style w:type="paragraph" w:customStyle="1" w:styleId="Heading1NoSpacing">
    <w:name w:val="Heading 1 No Spacing"/>
    <w:basedOn w:val="1"/>
    <w:next w:val="22"/>
    <w:link w:val="Heading1NoSpacingChar"/>
    <w:uiPriority w:val="9"/>
    <w:qFormat/>
    <w:rsid w:val="00530D22"/>
    <w:pPr>
      <w:keepLines/>
      <w:pageBreakBefore w:val="0"/>
      <w:numPr>
        <w:numId w:val="0"/>
      </w:numPr>
      <w:pBdr>
        <w:top w:val="none" w:sz="0" w:space="0" w:color="auto"/>
        <w:left w:val="none" w:sz="0" w:space="0" w:color="auto"/>
        <w:bottom w:val="none" w:sz="0" w:space="0" w:color="auto"/>
        <w:right w:val="none" w:sz="0" w:space="0" w:color="auto"/>
      </w:pBdr>
      <w:spacing w:before="0" w:after="360" w:line="240" w:lineRule="atLeast"/>
      <w:ind w:left="432" w:hanging="432"/>
    </w:pPr>
    <w:rPr>
      <w:rFonts w:ascii="Georgia" w:hAnsi="Georgia" w:cs="Times New Roman"/>
      <w:i/>
      <w:color w:val="auto"/>
      <w:szCs w:val="28"/>
      <w:lang w:val="en-GB" w:eastAsia="en-US"/>
    </w:rPr>
  </w:style>
  <w:style w:type="character" w:customStyle="1" w:styleId="Heading1NoSpacingChar">
    <w:name w:val="Heading 1 No Spacing Char"/>
    <w:link w:val="Heading1NoSpacing"/>
    <w:uiPriority w:val="9"/>
    <w:rsid w:val="00530D22"/>
    <w:rPr>
      <w:rFonts w:ascii="Georgia" w:hAnsi="Georgia"/>
      <w:b/>
      <w:bCs/>
      <w:i/>
      <w:sz w:val="28"/>
      <w:szCs w:val="28"/>
      <w:lang w:val="en-GB" w:eastAsia="en-US"/>
    </w:rPr>
  </w:style>
  <w:style w:type="paragraph" w:customStyle="1" w:styleId="ColorfulGrid-Accent11">
    <w:name w:val="Colorful Grid - Accent 11"/>
    <w:basedOn w:val="a1"/>
    <w:next w:val="a1"/>
    <w:link w:val="ColorfulGrid-Accent1Char"/>
    <w:uiPriority w:val="29"/>
    <w:qFormat/>
    <w:rsid w:val="00530D22"/>
    <w:pPr>
      <w:spacing w:after="240" w:line="240" w:lineRule="atLeast"/>
    </w:pPr>
    <w:rPr>
      <w:rFonts w:ascii="Georgia" w:eastAsia="Arial" w:hAnsi="Georgia" w:cs="Times New Roman"/>
      <w:i/>
      <w:iCs/>
      <w:color w:val="000000"/>
      <w:sz w:val="20"/>
      <w:szCs w:val="20"/>
      <w:lang w:eastAsia="en-US"/>
    </w:rPr>
  </w:style>
  <w:style w:type="character" w:customStyle="1" w:styleId="ColorfulGrid-Accent1Char">
    <w:name w:val="Colorful Grid - Accent 1 Char"/>
    <w:link w:val="ColorfulGrid-Accent11"/>
    <w:uiPriority w:val="29"/>
    <w:rsid w:val="00530D22"/>
    <w:rPr>
      <w:rFonts w:ascii="Georgia" w:eastAsia="Arial" w:hAnsi="Georgia"/>
      <w:i/>
      <w:iCs/>
      <w:color w:val="000000"/>
      <w:lang w:val="en-GB" w:eastAsia="en-US"/>
    </w:rPr>
  </w:style>
  <w:style w:type="paragraph" w:styleId="aff9">
    <w:name w:val="Block Text"/>
    <w:basedOn w:val="a1"/>
    <w:next w:val="37"/>
    <w:uiPriority w:val="99"/>
    <w:unhideWhenUsed/>
    <w:qFormat/>
    <w:rsid w:val="00530D22"/>
    <w:pPr>
      <w:spacing w:after="240"/>
    </w:pPr>
    <w:rPr>
      <w:rFonts w:ascii="Georgia" w:eastAsia="Arial" w:hAnsi="Georgia" w:cs="Times New Roman"/>
      <w:b/>
      <w:i/>
      <w:color w:val="DC6900"/>
      <w:sz w:val="48"/>
      <w:szCs w:val="48"/>
      <w:lang w:eastAsia="en-US"/>
    </w:rPr>
  </w:style>
  <w:style w:type="paragraph" w:customStyle="1" w:styleId="BlockText2">
    <w:name w:val="Block Text 2"/>
    <w:basedOn w:val="a1"/>
    <w:uiPriority w:val="99"/>
    <w:qFormat/>
    <w:rsid w:val="00530D22"/>
    <w:pPr>
      <w:pBdr>
        <w:top w:val="single" w:sz="2" w:space="10" w:color="DC6900"/>
        <w:left w:val="single" w:sz="2" w:space="10" w:color="DC6900"/>
        <w:bottom w:val="single" w:sz="2" w:space="10" w:color="DC6900"/>
        <w:right w:val="single" w:sz="2" w:space="10" w:color="DC6900"/>
      </w:pBdr>
      <w:shd w:val="clear" w:color="auto" w:fill="DC6900"/>
      <w:spacing w:after="240"/>
      <w:ind w:left="227" w:right="227"/>
    </w:pPr>
    <w:rPr>
      <w:rFonts w:ascii="Georgia" w:eastAsia="Arial" w:hAnsi="Georgia" w:cs="Times New Roman"/>
      <w:i/>
      <w:color w:val="FFFFFF"/>
      <w:sz w:val="48"/>
      <w:szCs w:val="48"/>
      <w:lang w:eastAsia="en-US"/>
    </w:rPr>
  </w:style>
  <w:style w:type="paragraph" w:customStyle="1" w:styleId="BlockText3">
    <w:name w:val="Block Text 3"/>
    <w:basedOn w:val="aff9"/>
    <w:uiPriority w:val="99"/>
    <w:qFormat/>
    <w:rsid w:val="00530D22"/>
    <w:pPr>
      <w:pBdr>
        <w:top w:val="single" w:sz="8" w:space="10" w:color="F2F2F2"/>
        <w:left w:val="single" w:sz="8" w:space="10" w:color="F2F2F2"/>
        <w:bottom w:val="single" w:sz="8" w:space="10" w:color="F2F2F2"/>
        <w:right w:val="single" w:sz="8" w:space="10" w:color="F2F2F2"/>
      </w:pBdr>
      <w:shd w:val="clear" w:color="auto" w:fill="F2F2F2"/>
      <w:ind w:left="227" w:right="227"/>
    </w:pPr>
    <w:rPr>
      <w:rFonts w:eastAsia="Times New Roman"/>
      <w:iCs/>
      <w:sz w:val="96"/>
      <w:szCs w:val="20"/>
    </w:rPr>
  </w:style>
  <w:style w:type="paragraph" w:styleId="37">
    <w:name w:val="Body Text 3"/>
    <w:basedOn w:val="a1"/>
    <w:link w:val="3Char0"/>
    <w:uiPriority w:val="99"/>
    <w:semiHidden/>
    <w:unhideWhenUsed/>
    <w:rsid w:val="00530D22"/>
    <w:pPr>
      <w:spacing w:line="240" w:lineRule="atLeast"/>
    </w:pPr>
    <w:rPr>
      <w:rFonts w:ascii="Georgia" w:eastAsia="Arial" w:hAnsi="Georgia" w:cs="Times New Roman"/>
      <w:sz w:val="16"/>
      <w:szCs w:val="16"/>
      <w:lang w:eastAsia="en-US"/>
    </w:rPr>
  </w:style>
  <w:style w:type="character" w:customStyle="1" w:styleId="3Char0">
    <w:name w:val="Σώμα κείμενου 3 Char"/>
    <w:basedOn w:val="a2"/>
    <w:link w:val="37"/>
    <w:uiPriority w:val="99"/>
    <w:semiHidden/>
    <w:rsid w:val="00530D22"/>
    <w:rPr>
      <w:rFonts w:ascii="Georgia" w:eastAsia="Arial" w:hAnsi="Georgia"/>
      <w:sz w:val="16"/>
      <w:szCs w:val="16"/>
      <w:lang w:val="en-GB" w:eastAsia="en-US"/>
    </w:rPr>
  </w:style>
  <w:style w:type="table" w:customStyle="1" w:styleId="4-21">
    <w:name w:val="Πίνακας 4 με πλέγμα - Έμφαση 21"/>
    <w:basedOn w:val="a3"/>
    <w:uiPriority w:val="49"/>
    <w:rsid w:val="00530D22"/>
    <w:rPr>
      <w:rFonts w:ascii="Georgia" w:eastAsia="Arial" w:hAnsi="Georgia"/>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5-21">
    <w:name w:val="Πίνακας 5 με σκούρο πλέγμα - Έμφαση 21"/>
    <w:basedOn w:val="a3"/>
    <w:uiPriority w:val="50"/>
    <w:rsid w:val="00530D22"/>
    <w:rPr>
      <w:rFonts w:ascii="Georgia" w:eastAsia="Arial" w:hAnsi="Georgi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Πίνακας 5 με σκούρο πλέγμα - Έμφαση 31"/>
    <w:basedOn w:val="a3"/>
    <w:uiPriority w:val="50"/>
    <w:rsid w:val="00530D22"/>
    <w:rPr>
      <w:rFonts w:ascii="Georgia" w:eastAsia="Arial" w:hAnsi="Georgi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30">
    <w:name w:val="Colorful Grid Accent 3"/>
    <w:basedOn w:val="a3"/>
    <w:uiPriority w:val="64"/>
    <w:rsid w:val="00530D22"/>
    <w:rPr>
      <w:rFonts w:ascii="Georgia" w:eastAsia="Arial" w:hAnsi="Georgia"/>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31">
    <w:name w:val="Πίνακας 4 με πλέγμα - Έμφαση 31"/>
    <w:basedOn w:val="a3"/>
    <w:uiPriority w:val="49"/>
    <w:rsid w:val="00530D22"/>
    <w:rPr>
      <w:rFonts w:ascii="Georgia" w:eastAsia="Arial" w:hAnsi="Georgia"/>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
    <w:name w:val="Πίνακας 4 με πλέγμα - Έμφαση 11"/>
    <w:basedOn w:val="a3"/>
    <w:uiPriority w:val="49"/>
    <w:rsid w:val="00530D22"/>
    <w:rPr>
      <w:rFonts w:ascii="Calibri" w:eastAsia="Calibri" w:hAnsi="Calibri"/>
      <w:sz w:val="22"/>
      <w:szCs w:val="22"/>
      <w:lang w:eastAsia="en-US"/>
    </w:rPr>
    <w:tblPr>
      <w:tblStyleRowBandSize w:val="1"/>
      <w:tblStyleColBandSize w:val="1"/>
      <w:tblBorders>
        <w:top w:val="single" w:sz="4" w:space="0" w:color="E06161"/>
        <w:left w:val="single" w:sz="4" w:space="0" w:color="E06161"/>
        <w:bottom w:val="single" w:sz="4" w:space="0" w:color="E06161"/>
        <w:right w:val="single" w:sz="4" w:space="0" w:color="E06161"/>
        <w:insideH w:val="single" w:sz="4" w:space="0" w:color="E06161"/>
        <w:insideV w:val="single" w:sz="4" w:space="0" w:color="E06161"/>
      </w:tblBorders>
    </w:tblPr>
    <w:tblStylePr w:type="firstRow">
      <w:rPr>
        <w:b/>
        <w:bCs/>
        <w:color w:val="FFFFFF"/>
      </w:rPr>
      <w:tblPr/>
      <w:tcPr>
        <w:tcBorders>
          <w:top w:val="single" w:sz="4" w:space="0" w:color="A32020"/>
          <w:left w:val="single" w:sz="4" w:space="0" w:color="A32020"/>
          <w:bottom w:val="single" w:sz="4" w:space="0" w:color="A32020"/>
          <w:right w:val="single" w:sz="4" w:space="0" w:color="A32020"/>
          <w:insideH w:val="nil"/>
          <w:insideV w:val="nil"/>
        </w:tcBorders>
        <w:shd w:val="clear" w:color="auto" w:fill="A32020"/>
      </w:tcPr>
    </w:tblStylePr>
    <w:tblStylePr w:type="lastRow">
      <w:rPr>
        <w:b/>
        <w:bCs/>
      </w:rPr>
      <w:tblPr/>
      <w:tcPr>
        <w:tcBorders>
          <w:top w:val="double" w:sz="4" w:space="0" w:color="A32020"/>
        </w:tcBorders>
      </w:tcPr>
    </w:tblStylePr>
    <w:tblStylePr w:type="firstCol">
      <w:rPr>
        <w:b/>
        <w:bCs/>
      </w:rPr>
    </w:tblStylePr>
    <w:tblStylePr w:type="lastCol">
      <w:rPr>
        <w:b/>
        <w:bCs/>
      </w:rPr>
    </w:tblStylePr>
    <w:tblStylePr w:type="band1Vert">
      <w:tblPr/>
      <w:tcPr>
        <w:shd w:val="clear" w:color="auto" w:fill="F4CACA"/>
      </w:tcPr>
    </w:tblStylePr>
    <w:tblStylePr w:type="band1Horz">
      <w:tblPr/>
      <w:tcPr>
        <w:shd w:val="clear" w:color="auto" w:fill="F4CACA"/>
      </w:tcPr>
    </w:tblStylePr>
  </w:style>
  <w:style w:type="table" w:customStyle="1" w:styleId="3-21">
    <w:name w:val="Πίνακας λίστας 3 - Έμφαση 21"/>
    <w:basedOn w:val="a3"/>
    <w:uiPriority w:val="48"/>
    <w:rsid w:val="00530D22"/>
    <w:rPr>
      <w:rFonts w:ascii="Georgia" w:eastAsia="Arial" w:hAnsi="Georg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123List">
    <w:name w:val="123 List"/>
    <w:basedOn w:val="af0"/>
    <w:qFormat/>
    <w:rsid w:val="00530D22"/>
    <w:pPr>
      <w:numPr>
        <w:numId w:val="27"/>
      </w:numPr>
      <w:tabs>
        <w:tab w:val="num" w:pos="567"/>
      </w:tabs>
      <w:spacing w:after="0" w:line="360" w:lineRule="auto"/>
      <w:ind w:left="567" w:hanging="567"/>
    </w:pPr>
    <w:rPr>
      <w:rFonts w:ascii="Georgia" w:eastAsia="Arial" w:hAnsi="Georgia" w:cs="Times New Roman"/>
      <w:sz w:val="19"/>
      <w:szCs w:val="19"/>
      <w:lang w:val="el-GR" w:eastAsia="en-US"/>
    </w:rPr>
  </w:style>
  <w:style w:type="paragraph" w:customStyle="1" w:styleId="StylePwCBulletLatinArialComplexArial">
    <w:name w:val="Style PwC Bullet + (Latin) Arial (Complex) Arial"/>
    <w:basedOn w:val="a1"/>
    <w:rsid w:val="00530D22"/>
    <w:pPr>
      <w:numPr>
        <w:ilvl w:val="2"/>
        <w:numId w:val="26"/>
      </w:numPr>
      <w:spacing w:before="240" w:line="240" w:lineRule="atLeast"/>
      <w:ind w:left="720" w:hanging="720"/>
    </w:pPr>
    <w:rPr>
      <w:rFonts w:ascii="Georgia" w:eastAsia="Georgia" w:hAnsi="Georgia" w:cs="Times New Roman"/>
      <w:color w:val="000000"/>
      <w:sz w:val="20"/>
      <w:szCs w:val="21"/>
      <w:lang w:eastAsia="en-US"/>
    </w:rPr>
  </w:style>
  <w:style w:type="character" w:styleId="affa">
    <w:name w:val="Placeholder Text"/>
    <w:basedOn w:val="a2"/>
    <w:uiPriority w:val="99"/>
    <w:unhideWhenUsed/>
    <w:rsid w:val="00530D22"/>
    <w:rPr>
      <w:color w:val="808080"/>
    </w:rPr>
  </w:style>
  <w:style w:type="paragraph" w:customStyle="1" w:styleId="ListAlpha">
    <w:name w:val="List Alpha"/>
    <w:basedOn w:val="a1"/>
    <w:qFormat/>
    <w:rsid w:val="00530D22"/>
    <w:pPr>
      <w:tabs>
        <w:tab w:val="num" w:pos="346"/>
      </w:tabs>
      <w:ind w:left="346" w:hanging="346"/>
    </w:pPr>
    <w:rPr>
      <w:rFonts w:ascii="Georgia" w:eastAsia="Georgia" w:hAnsi="Georgia" w:cs="Times New Roman"/>
      <w:sz w:val="20"/>
      <w:szCs w:val="20"/>
      <w:lang w:val="en-US" w:eastAsia="en-US"/>
    </w:rPr>
  </w:style>
  <w:style w:type="paragraph" w:customStyle="1" w:styleId="ListAlpha2">
    <w:name w:val="List Alpha 2"/>
    <w:basedOn w:val="ListAlpha"/>
    <w:qFormat/>
    <w:rsid w:val="00530D22"/>
    <w:pPr>
      <w:tabs>
        <w:tab w:val="clear" w:pos="346"/>
        <w:tab w:val="num" w:pos="1134"/>
      </w:tabs>
      <w:ind w:left="1134" w:hanging="567"/>
    </w:pPr>
  </w:style>
  <w:style w:type="character" w:customStyle="1" w:styleId="ui-column-title">
    <w:name w:val="ui-column-title"/>
    <w:basedOn w:val="a2"/>
    <w:rsid w:val="00530D22"/>
  </w:style>
  <w:style w:type="paragraph" w:customStyle="1" w:styleId="affb">
    <w:name w:val="Προεπιλογή"/>
    <w:rsid w:val="00530D22"/>
    <w:pPr>
      <w:pBdr>
        <w:top w:val="nil"/>
        <w:left w:val="nil"/>
        <w:bottom w:val="nil"/>
        <w:right w:val="nil"/>
        <w:between w:val="nil"/>
        <w:bar w:val="nil"/>
      </w:pBdr>
      <w:spacing w:before="160"/>
    </w:pPr>
    <w:rPr>
      <w:rFonts w:ascii="Helvetica Neue" w:eastAsia="Arial Unicode MS" w:hAnsi="Helvetica Neue" w:cs="Arial Unicode MS"/>
      <w:color w:val="000000"/>
      <w:sz w:val="24"/>
      <w:szCs w:val="24"/>
      <w:bdr w:val="nil"/>
      <w:lang w:val="en-US"/>
    </w:rPr>
  </w:style>
  <w:style w:type="table" w:customStyle="1" w:styleId="TableGrid">
    <w:name w:val="TableGrid"/>
    <w:rsid w:val="00B67FE2"/>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footnotedescription">
    <w:name w:val="footnote description"/>
    <w:next w:val="a1"/>
    <w:link w:val="footnotedescriptionChar"/>
    <w:hidden/>
    <w:rsid w:val="005D0E58"/>
    <w:pPr>
      <w:spacing w:line="259" w:lineRule="auto"/>
    </w:pPr>
    <w:rPr>
      <w:rFonts w:ascii="Calibri" w:eastAsia="Calibri" w:hAnsi="Calibri" w:cs="Calibri"/>
      <w:color w:val="000000"/>
      <w:sz w:val="18"/>
      <w:szCs w:val="22"/>
      <w:lang w:val="en-US" w:eastAsia="en-US"/>
    </w:rPr>
  </w:style>
  <w:style w:type="character" w:customStyle="1" w:styleId="footnotedescriptionChar">
    <w:name w:val="footnote description Char"/>
    <w:link w:val="footnotedescription"/>
    <w:rsid w:val="005D0E58"/>
    <w:rPr>
      <w:rFonts w:ascii="Calibri" w:eastAsia="Calibri" w:hAnsi="Calibri" w:cs="Calibri"/>
      <w:color w:val="000000"/>
      <w:sz w:val="18"/>
      <w:szCs w:val="22"/>
      <w:lang w:val="en-US" w:eastAsia="en-US"/>
    </w:rPr>
  </w:style>
  <w:style w:type="character" w:customStyle="1" w:styleId="footnotemark">
    <w:name w:val="footnote mark"/>
    <w:hidden/>
    <w:rsid w:val="005D0E58"/>
    <w:rPr>
      <w:rFonts w:ascii="Calibri" w:eastAsia="Calibri" w:hAnsi="Calibri" w:cs="Calibri"/>
      <w:color w:val="000000"/>
      <w:sz w:val="18"/>
      <w:vertAlign w:val="superscript"/>
    </w:rPr>
  </w:style>
  <w:style w:type="paragraph" w:customStyle="1" w:styleId="Normal2">
    <w:name w:val="Normal 2"/>
    <w:basedOn w:val="a1"/>
    <w:qFormat/>
    <w:rsid w:val="00762035"/>
    <w:pPr>
      <w:spacing w:line="264" w:lineRule="auto"/>
    </w:pPr>
    <w:rPr>
      <w:rFonts w:ascii="Calibri" w:hAnsi="Calibri" w:cs="Times New Roman"/>
      <w:sz w:val="24"/>
      <w:szCs w:val="24"/>
      <w:lang w:val="el-GR" w:eastAsia="en-GB"/>
    </w:rPr>
  </w:style>
  <w:style w:type="character" w:customStyle="1" w:styleId="UnresolvedMention5">
    <w:name w:val="Unresolved Mention5"/>
    <w:basedOn w:val="a2"/>
    <w:uiPriority w:val="99"/>
    <w:semiHidden/>
    <w:unhideWhenUsed/>
    <w:rsid w:val="00F81D15"/>
    <w:rPr>
      <w:color w:val="605E5C"/>
      <w:shd w:val="clear" w:color="auto" w:fill="E1DFDD"/>
    </w:rPr>
  </w:style>
  <w:style w:type="character" w:customStyle="1" w:styleId="UnresolvedMention6">
    <w:name w:val="Unresolved Mention6"/>
    <w:basedOn w:val="a2"/>
    <w:uiPriority w:val="99"/>
    <w:semiHidden/>
    <w:unhideWhenUsed/>
    <w:rsid w:val="001B1922"/>
    <w:rPr>
      <w:color w:val="605E5C"/>
      <w:shd w:val="clear" w:color="auto" w:fill="E1DFDD"/>
    </w:rPr>
  </w:style>
  <w:style w:type="character" w:customStyle="1" w:styleId="ui-provider">
    <w:name w:val="ui-provider"/>
    <w:basedOn w:val="a2"/>
    <w:rsid w:val="0000209F"/>
  </w:style>
  <w:style w:type="character" w:customStyle="1" w:styleId="UnresolvedMention7">
    <w:name w:val="Unresolved Mention7"/>
    <w:basedOn w:val="a2"/>
    <w:uiPriority w:val="99"/>
    <w:semiHidden/>
    <w:unhideWhenUsed/>
    <w:rsid w:val="001A59A1"/>
    <w:rPr>
      <w:color w:val="605E5C"/>
      <w:shd w:val="clear" w:color="auto" w:fill="E1DFDD"/>
    </w:rPr>
  </w:style>
  <w:style w:type="character" w:customStyle="1" w:styleId="UnresolvedMention8">
    <w:name w:val="Unresolved Mention8"/>
    <w:basedOn w:val="a2"/>
    <w:uiPriority w:val="99"/>
    <w:semiHidden/>
    <w:unhideWhenUsed/>
    <w:rsid w:val="002F6C7D"/>
    <w:rPr>
      <w:color w:val="605E5C"/>
      <w:shd w:val="clear" w:color="auto" w:fill="E1DFDD"/>
    </w:rPr>
  </w:style>
  <w:style w:type="character" w:customStyle="1" w:styleId="2b">
    <w:name w:val="Ανεπίλυτη αναφορά2"/>
    <w:basedOn w:val="a2"/>
    <w:uiPriority w:val="99"/>
    <w:semiHidden/>
    <w:unhideWhenUsed/>
    <w:rsid w:val="005E0539"/>
    <w:rPr>
      <w:color w:val="605E5C"/>
      <w:shd w:val="clear" w:color="auto" w:fill="E1DFDD"/>
    </w:rPr>
  </w:style>
  <w:style w:type="paragraph" w:customStyle="1" w:styleId="510">
    <w:name w:val="5. Επικεφαλίδα1"/>
    <w:basedOn w:val="a1"/>
    <w:next w:val="a1"/>
    <w:autoRedefine/>
    <w:uiPriority w:val="9"/>
    <w:unhideWhenUsed/>
    <w:qFormat/>
    <w:rsid w:val="00C93899"/>
    <w:pPr>
      <w:keepNext/>
      <w:keepLines/>
      <w:spacing w:before="100" w:after="200" w:line="276" w:lineRule="auto"/>
      <w:outlineLvl w:val="4"/>
    </w:pPr>
    <w:rPr>
      <w:rFonts w:asciiTheme="minorHAnsi" w:eastAsia="Calibri" w:hAnsiTheme="minorHAnsi" w:cs="Times New Roman"/>
      <w:b/>
      <w:bCs/>
      <w:i/>
      <w:lang w:val="el-GR" w:eastAsia="en-US"/>
    </w:rPr>
  </w:style>
  <w:style w:type="table" w:customStyle="1" w:styleId="5-51">
    <w:name w:val="Πίνακας 5 με σκούρο πλέγμα - Έμφαση 51"/>
    <w:basedOn w:val="a3"/>
    <w:next w:val="5-5"/>
    <w:uiPriority w:val="50"/>
    <w:rsid w:val="0005715C"/>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5">
    <w:name w:val="Grid Table 5 Dark Accent 5"/>
    <w:basedOn w:val="a3"/>
    <w:uiPriority w:val="50"/>
    <w:rsid w:val="0005715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styleId="affc">
    <w:name w:val="Normal Indent"/>
    <w:basedOn w:val="a1"/>
    <w:unhideWhenUsed/>
    <w:rsid w:val="00D82A81"/>
    <w:pPr>
      <w:overflowPunct w:val="0"/>
      <w:autoSpaceDE w:val="0"/>
      <w:autoSpaceDN w:val="0"/>
      <w:adjustRightInd w:val="0"/>
      <w:spacing w:before="120" w:line="300" w:lineRule="atLeast"/>
      <w:ind w:left="720"/>
      <w:jc w:val="both"/>
    </w:pPr>
    <w:rPr>
      <w:rFonts w:ascii="Arial" w:hAnsi="Arial" w:cs="Times New Roman"/>
      <w:i/>
      <w:szCs w:val="20"/>
      <w:lang w:val="en-US" w:eastAsia="en-US"/>
    </w:rPr>
  </w:style>
  <w:style w:type="numbering" w:customStyle="1" w:styleId="WWNum1">
    <w:name w:val="WWNum1"/>
    <w:basedOn w:val="a4"/>
    <w:rsid w:val="00BA6A68"/>
    <w:pPr>
      <w:numPr>
        <w:numId w:val="31"/>
      </w:numPr>
    </w:pPr>
  </w:style>
  <w:style w:type="numbering" w:customStyle="1" w:styleId="WWNum2">
    <w:name w:val="WWNum2"/>
    <w:basedOn w:val="a4"/>
    <w:rsid w:val="00BA6A68"/>
    <w:pPr>
      <w:numPr>
        <w:numId w:val="32"/>
      </w:numPr>
    </w:pPr>
  </w:style>
  <w:style w:type="numbering" w:customStyle="1" w:styleId="WWNum3">
    <w:name w:val="WWNum3"/>
    <w:basedOn w:val="a4"/>
    <w:rsid w:val="00BA6A68"/>
    <w:pPr>
      <w:numPr>
        <w:numId w:val="33"/>
      </w:numPr>
    </w:pPr>
  </w:style>
  <w:style w:type="numbering" w:customStyle="1" w:styleId="WWNum4">
    <w:name w:val="WWNum4"/>
    <w:basedOn w:val="a4"/>
    <w:rsid w:val="00BA6A68"/>
    <w:pPr>
      <w:numPr>
        <w:numId w:val="34"/>
      </w:numPr>
    </w:pPr>
  </w:style>
  <w:style w:type="character" w:customStyle="1" w:styleId="0Char">
    <w:name w:val="0. Βασικό Char"/>
    <w:link w:val="00"/>
    <w:qFormat/>
    <w:rsid w:val="00CD2B81"/>
    <w:rPr>
      <w:rFonts w:ascii="Calibri" w:hAnsi="Calibri"/>
      <w:color w:val="000000"/>
      <w:sz w:val="22"/>
      <w:szCs w:val="24"/>
      <w:lang w:val="en-US" w:eastAsia="en-US"/>
    </w:rPr>
  </w:style>
  <w:style w:type="paragraph" w:customStyle="1" w:styleId="00">
    <w:name w:val="0. Βασικό"/>
    <w:basedOn w:val="a1"/>
    <w:link w:val="0Char"/>
    <w:qFormat/>
    <w:rsid w:val="00CD2B81"/>
    <w:pPr>
      <w:spacing w:before="120" w:line="276" w:lineRule="auto"/>
      <w:jc w:val="both"/>
    </w:pPr>
    <w:rPr>
      <w:rFonts w:ascii="Calibri" w:hAnsi="Calibri" w:cs="Times New Roman"/>
      <w:color w:val="000000"/>
      <w:szCs w:val="24"/>
      <w:lang w:val="en-US" w:eastAsia="en-US"/>
    </w:rPr>
  </w:style>
  <w:style w:type="paragraph" w:customStyle="1" w:styleId="TemplateHeading1">
    <w:name w:val="Template Heading 1"/>
    <w:basedOn w:val="30"/>
    <w:link w:val="TemplateHeading1Char"/>
    <w:qFormat/>
    <w:rsid w:val="00BF2111"/>
    <w:pPr>
      <w:keepNext w:val="0"/>
      <w:numPr>
        <w:ilvl w:val="0"/>
        <w:numId w:val="18"/>
      </w:numPr>
    </w:pPr>
    <w:rPr>
      <w:lang w:val="el-GR"/>
    </w:rPr>
  </w:style>
  <w:style w:type="character" w:customStyle="1" w:styleId="TemplateHeading1Char">
    <w:name w:val="Template Heading 1 Char"/>
    <w:basedOn w:val="3Char"/>
    <w:link w:val="TemplateHeading1"/>
    <w:rsid w:val="00BF2111"/>
    <w:rPr>
      <w:rFonts w:ascii="Tahoma" w:hAnsi="Tahoma"/>
      <w:b/>
      <w:bCs/>
      <w:sz w:val="22"/>
      <w:szCs w:val="26"/>
      <w:lang w:val="en-GB" w:eastAsia="zh-CN"/>
    </w:rPr>
  </w:style>
  <w:style w:type="paragraph" w:customStyle="1" w:styleId="TemplateHeading2">
    <w:name w:val="Template Heading_2"/>
    <w:basedOn w:val="30"/>
    <w:link w:val="TemplateHeading2Char"/>
    <w:qFormat/>
    <w:rsid w:val="0040542D"/>
    <w:pPr>
      <w:keepNext w:val="0"/>
      <w:numPr>
        <w:ilvl w:val="1"/>
        <w:numId w:val="18"/>
      </w:numPr>
    </w:pPr>
    <w:rPr>
      <w:lang w:val="el-GR"/>
    </w:rPr>
  </w:style>
  <w:style w:type="character" w:customStyle="1" w:styleId="TemplateHeading2Char">
    <w:name w:val="Template Heading_2 Char"/>
    <w:basedOn w:val="4Char"/>
    <w:link w:val="TemplateHeading2"/>
    <w:rsid w:val="0040542D"/>
    <w:rPr>
      <w:rFonts w:ascii="Tahoma" w:hAnsi="Tahoma"/>
      <w:b/>
      <w:bCs/>
      <w:sz w:val="22"/>
      <w:szCs w:val="26"/>
      <w:lang w:val="en-GB" w:eastAsia="zh-CN"/>
    </w:rPr>
  </w:style>
  <w:style w:type="paragraph" w:customStyle="1" w:styleId="TemplateHeading">
    <w:name w:val="Template Heading"/>
    <w:basedOn w:val="50"/>
    <w:link w:val="TemplateHeadingChar"/>
    <w:qFormat/>
    <w:rsid w:val="005D582D"/>
    <w:pPr>
      <w:numPr>
        <w:ilvl w:val="2"/>
        <w:numId w:val="12"/>
      </w:numPr>
    </w:pPr>
    <w:rPr>
      <w:rFonts w:cs="Tahoma"/>
      <w:bCs/>
    </w:rPr>
  </w:style>
  <w:style w:type="character" w:customStyle="1" w:styleId="TemplateHeadingChar">
    <w:name w:val="Template Heading Char"/>
    <w:basedOn w:val="5Char"/>
    <w:link w:val="TemplateHeading"/>
    <w:rsid w:val="005D582D"/>
    <w:rPr>
      <w:rFonts w:ascii="Tahoma" w:hAnsi="Tahoma" w:cs="Tahoma"/>
      <w:b/>
      <w:bCs/>
      <w:sz w:val="22"/>
      <w:lang w:val="en-US" w:eastAsia="zh-CN"/>
    </w:rPr>
  </w:style>
  <w:style w:type="paragraph" w:customStyle="1" w:styleId="TemplateHeading3">
    <w:name w:val="Template Heading_3"/>
    <w:basedOn w:val="TemplateHeading"/>
    <w:link w:val="TemplateHeading3Char"/>
    <w:qFormat/>
    <w:rsid w:val="006E7105"/>
  </w:style>
  <w:style w:type="character" w:customStyle="1" w:styleId="TemplateHeading3Char">
    <w:name w:val="Template Heading_3 Char"/>
    <w:basedOn w:val="TemplateHeadingChar"/>
    <w:link w:val="TemplateHeading3"/>
    <w:rsid w:val="006E7105"/>
    <w:rPr>
      <w:rFonts w:ascii="Tahoma" w:hAnsi="Tahoma" w:cs="Tahoma"/>
      <w:b/>
      <w:bCs/>
      <w:sz w:val="22"/>
      <w:lang w:val="en-US" w:eastAsia="zh-CN"/>
    </w:rPr>
  </w:style>
  <w:style w:type="paragraph" w:customStyle="1" w:styleId="TemplateHeading4">
    <w:name w:val="Template Heading_4"/>
    <w:basedOn w:val="30"/>
    <w:link w:val="TemplateHeading4Char"/>
    <w:qFormat/>
    <w:rsid w:val="000B4EFD"/>
    <w:pPr>
      <w:keepNext w:val="0"/>
      <w:numPr>
        <w:ilvl w:val="4"/>
        <w:numId w:val="28"/>
      </w:numPr>
    </w:pPr>
    <w:rPr>
      <w:lang w:val="el-GR"/>
    </w:rPr>
  </w:style>
  <w:style w:type="character" w:customStyle="1" w:styleId="TemplateHeading4Char">
    <w:name w:val="Template Heading_4 Char"/>
    <w:basedOn w:val="3Char"/>
    <w:link w:val="TemplateHeading4"/>
    <w:rsid w:val="000B4EFD"/>
    <w:rPr>
      <w:rFonts w:ascii="Tahoma" w:hAnsi="Tahoma"/>
      <w:b/>
      <w:bCs/>
      <w:sz w:val="22"/>
      <w:szCs w:val="26"/>
      <w:lang w:val="en-GB" w:eastAsia="zh-CN"/>
    </w:rPr>
  </w:style>
  <w:style w:type="paragraph" w:customStyle="1" w:styleId="-00">
    <w:name w:val="Π-Η0"/>
    <w:basedOn w:val="22"/>
    <w:link w:val="-0Char"/>
    <w:qFormat/>
    <w:rsid w:val="0001727E"/>
    <w:pPr>
      <w:keepNext w:val="0"/>
      <w:pBdr>
        <w:top w:val="none" w:sz="0" w:space="0" w:color="auto"/>
        <w:left w:val="none" w:sz="0" w:space="0" w:color="auto"/>
        <w:bottom w:val="single" w:sz="4" w:space="1" w:color="auto"/>
        <w:right w:val="none" w:sz="0" w:space="0" w:color="auto"/>
      </w:pBdr>
      <w:tabs>
        <w:tab w:val="clear" w:pos="567"/>
      </w:tabs>
      <w:spacing w:after="120" w:line="259" w:lineRule="auto"/>
      <w:jc w:val="both"/>
    </w:pPr>
    <w:rPr>
      <w:rFonts w:eastAsiaTheme="minorHAnsi" w:cs="Tahoma"/>
      <w:sz w:val="24"/>
      <w:szCs w:val="24"/>
      <w:lang w:val="en-US" w:eastAsia="en-US"/>
    </w:rPr>
  </w:style>
  <w:style w:type="character" w:customStyle="1" w:styleId="-0Char">
    <w:name w:val="Π-Η0 Char"/>
    <w:basedOn w:val="Heading1Char"/>
    <w:link w:val="-00"/>
    <w:rsid w:val="0001727E"/>
    <w:rPr>
      <w:rFonts w:ascii="Tahoma" w:eastAsiaTheme="minorHAnsi" w:hAnsi="Tahoma" w:cs="Tahoma"/>
      <w:b/>
      <w:bCs w:val="0"/>
      <w:color w:val="002060"/>
      <w:sz w:val="24"/>
      <w:szCs w:val="24"/>
      <w:lang w:val="en-US" w:eastAsia="en-US"/>
    </w:rPr>
  </w:style>
  <w:style w:type="paragraph" w:customStyle="1" w:styleId="-1">
    <w:name w:val="Π-Η1"/>
    <w:basedOn w:val="30"/>
    <w:link w:val="-1Char"/>
    <w:qFormat/>
    <w:rsid w:val="0001727E"/>
    <w:pPr>
      <w:keepNext w:val="0"/>
      <w:numPr>
        <w:ilvl w:val="0"/>
        <w:numId w:val="35"/>
      </w:numPr>
      <w:spacing w:after="120"/>
    </w:pPr>
    <w:rPr>
      <w:rFonts w:eastAsiaTheme="minorHAnsi" w:cs="Tahoma"/>
      <w:color w:val="333399"/>
      <w:lang w:val="en-US" w:eastAsia="en-US"/>
    </w:rPr>
  </w:style>
  <w:style w:type="character" w:customStyle="1" w:styleId="-1Char">
    <w:name w:val="Π-Η1 Char"/>
    <w:basedOn w:val="Heading1Char"/>
    <w:link w:val="-1"/>
    <w:rsid w:val="0001727E"/>
    <w:rPr>
      <w:rFonts w:ascii="Tahoma" w:eastAsiaTheme="minorHAnsi" w:hAnsi="Tahoma" w:cs="Tahoma"/>
      <w:b/>
      <w:bCs/>
      <w:color w:val="333399"/>
      <w:sz w:val="22"/>
      <w:szCs w:val="26"/>
      <w:lang w:val="en-US" w:eastAsia="en-US"/>
    </w:rPr>
  </w:style>
  <w:style w:type="paragraph" w:customStyle="1" w:styleId="-2">
    <w:name w:val="Π-Η2"/>
    <w:basedOn w:val="40"/>
    <w:link w:val="-2Char"/>
    <w:qFormat/>
    <w:rsid w:val="0001727E"/>
    <w:pPr>
      <w:numPr>
        <w:ilvl w:val="1"/>
        <w:numId w:val="35"/>
      </w:numPr>
    </w:pPr>
    <w:rPr>
      <w:rFonts w:eastAsiaTheme="minorHAnsi" w:cs="Arial"/>
      <w:bCs w:val="0"/>
      <w:color w:val="002060"/>
      <w:lang w:eastAsia="en-US"/>
    </w:rPr>
  </w:style>
  <w:style w:type="character" w:customStyle="1" w:styleId="-2Char">
    <w:name w:val="Π-Η2 Char"/>
    <w:basedOn w:val="Heading2Char"/>
    <w:link w:val="-2"/>
    <w:rsid w:val="0001727E"/>
    <w:rPr>
      <w:rFonts w:ascii="Tahoma" w:eastAsiaTheme="minorHAnsi" w:hAnsi="Tahoma" w:cs="Arial"/>
      <w:b/>
      <w:color w:val="002060"/>
      <w:sz w:val="22"/>
      <w:szCs w:val="28"/>
      <w:lang w:val="en-GB" w:eastAsia="en-US"/>
    </w:rPr>
  </w:style>
  <w:style w:type="paragraph" w:customStyle="1" w:styleId="-3">
    <w:name w:val="Π-Η3"/>
    <w:basedOn w:val="50"/>
    <w:link w:val="-3Char"/>
    <w:qFormat/>
    <w:rsid w:val="0001727E"/>
    <w:pPr>
      <w:numPr>
        <w:ilvl w:val="2"/>
        <w:numId w:val="35"/>
      </w:numPr>
      <w:spacing w:before="240" w:after="120"/>
    </w:pPr>
    <w:rPr>
      <w:rFonts w:eastAsiaTheme="minorHAnsi" w:cs="Tahoma"/>
      <w:szCs w:val="22"/>
      <w:lang w:val="en-GB" w:eastAsia="en-US"/>
    </w:rPr>
  </w:style>
  <w:style w:type="character" w:customStyle="1" w:styleId="-3Char">
    <w:name w:val="Π-Η3 Char"/>
    <w:basedOn w:val="Heading3Char"/>
    <w:link w:val="-3"/>
    <w:rsid w:val="0001727E"/>
    <w:rPr>
      <w:rFonts w:ascii="Tahoma" w:eastAsiaTheme="minorHAnsi" w:hAnsi="Tahoma" w:cs="Tahoma"/>
      <w:b/>
      <w:bCs w:val="0"/>
      <w:sz w:val="22"/>
      <w:szCs w:val="22"/>
      <w:lang w:val="en-GB" w:eastAsia="en-US"/>
    </w:rPr>
  </w:style>
  <w:style w:type="paragraph" w:customStyle="1" w:styleId="-4">
    <w:name w:val="Π-Η4"/>
    <w:basedOn w:val="6"/>
    <w:link w:val="-4Char"/>
    <w:qFormat/>
    <w:rsid w:val="0001727E"/>
    <w:pPr>
      <w:keepNext/>
      <w:numPr>
        <w:ilvl w:val="3"/>
        <w:numId w:val="35"/>
      </w:numPr>
      <w:pBdr>
        <w:bottom w:val="none" w:sz="0" w:space="0" w:color="auto"/>
      </w:pBdr>
      <w:spacing w:before="240" w:after="120" w:line="240" w:lineRule="auto"/>
    </w:pPr>
    <w:rPr>
      <w:rFonts w:eastAsiaTheme="minorHAnsi" w:cs="Tahoma"/>
      <w:szCs w:val="22"/>
    </w:rPr>
  </w:style>
  <w:style w:type="character" w:customStyle="1" w:styleId="-4Char">
    <w:name w:val="Π-Η4 Char"/>
    <w:basedOn w:val="a2"/>
    <w:link w:val="-4"/>
    <w:rsid w:val="0001727E"/>
    <w:rPr>
      <w:rFonts w:ascii="Tahoma" w:eastAsiaTheme="minorHAnsi" w:hAnsi="Tahoma" w:cs="Tahoma"/>
      <w:b/>
      <w:sz w:val="22"/>
      <w:szCs w:val="22"/>
      <w:lang w:eastAsia="en-US"/>
    </w:rPr>
  </w:style>
  <w:style w:type="paragraph" w:customStyle="1" w:styleId="pf0">
    <w:name w:val="pf0"/>
    <w:basedOn w:val="a1"/>
    <w:rsid w:val="00AD32DE"/>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cf01">
    <w:name w:val="cf01"/>
    <w:basedOn w:val="a2"/>
    <w:rsid w:val="00AD32DE"/>
    <w:rPr>
      <w:rFonts w:ascii="Segoe UI" w:hAnsi="Segoe UI" w:cs="Segoe UI" w:hint="default"/>
      <w:sz w:val="18"/>
      <w:szCs w:val="18"/>
    </w:rPr>
  </w:style>
  <w:style w:type="character" w:customStyle="1" w:styleId="cf11">
    <w:name w:val="cf11"/>
    <w:basedOn w:val="a2"/>
    <w:rsid w:val="00AD32DE"/>
    <w:rPr>
      <w:rFonts w:ascii="Segoe UI" w:hAnsi="Segoe UI" w:cs="Segoe UI" w:hint="default"/>
      <w:b/>
      <w:bCs/>
      <w:sz w:val="18"/>
      <w:szCs w:val="18"/>
    </w:rPr>
  </w:style>
  <w:style w:type="character" w:customStyle="1" w:styleId="cf21">
    <w:name w:val="cf21"/>
    <w:basedOn w:val="a2"/>
    <w:rsid w:val="00AD32DE"/>
    <w:rPr>
      <w:rFonts w:ascii="Segoe UI" w:hAnsi="Segoe UI" w:cs="Segoe UI" w:hint="default"/>
      <w:sz w:val="18"/>
      <w:szCs w:val="18"/>
    </w:rPr>
  </w:style>
  <w:style w:type="character" w:customStyle="1" w:styleId="cf31">
    <w:name w:val="cf31"/>
    <w:basedOn w:val="a2"/>
    <w:rsid w:val="00AD32DE"/>
    <w:rPr>
      <w:rFonts w:ascii="Segoe UI" w:hAnsi="Segoe UI" w:cs="Segoe UI" w:hint="default"/>
      <w:sz w:val="18"/>
      <w:szCs w:val="18"/>
    </w:rPr>
  </w:style>
  <w:style w:type="paragraph" w:styleId="affd">
    <w:name w:val="Quote"/>
    <w:basedOn w:val="a1"/>
    <w:next w:val="a1"/>
    <w:link w:val="Chara"/>
    <w:uiPriority w:val="29"/>
    <w:qFormat/>
    <w:rsid w:val="00CB16C9"/>
    <w:pPr>
      <w:widowControl w:val="0"/>
      <w:spacing w:before="160"/>
      <w:jc w:val="center"/>
    </w:pPr>
    <w:rPr>
      <w:rFonts w:asciiTheme="minorHAnsi" w:eastAsiaTheme="minorHAnsi" w:hAnsiTheme="minorHAnsi" w:cstheme="minorBidi"/>
      <w:i/>
      <w:iCs/>
      <w:color w:val="404040" w:themeColor="text1" w:themeTint="BF"/>
      <w:lang w:val="en-US" w:eastAsia="en-US"/>
    </w:rPr>
  </w:style>
  <w:style w:type="character" w:customStyle="1" w:styleId="Chara">
    <w:name w:val="Απόσπασμα Char"/>
    <w:basedOn w:val="a2"/>
    <w:link w:val="affd"/>
    <w:uiPriority w:val="29"/>
    <w:rsid w:val="00CB16C9"/>
    <w:rPr>
      <w:rFonts w:asciiTheme="minorHAnsi" w:eastAsiaTheme="minorHAnsi" w:hAnsiTheme="minorHAnsi" w:cstheme="minorBidi"/>
      <w:i/>
      <w:iCs/>
      <w:color w:val="404040" w:themeColor="text1" w:themeTint="BF"/>
      <w:sz w:val="22"/>
      <w:szCs w:val="22"/>
      <w:lang w:val="en-US" w:eastAsia="en-US"/>
    </w:rPr>
  </w:style>
  <w:style w:type="character" w:styleId="affe">
    <w:name w:val="Intense Emphasis"/>
    <w:basedOn w:val="a2"/>
    <w:uiPriority w:val="21"/>
    <w:qFormat/>
    <w:rsid w:val="00CB16C9"/>
    <w:rPr>
      <w:i/>
      <w:iCs/>
      <w:color w:val="2E74B5" w:themeColor="accent1" w:themeShade="BF"/>
    </w:rPr>
  </w:style>
  <w:style w:type="character" w:styleId="afff">
    <w:name w:val="Intense Reference"/>
    <w:basedOn w:val="a2"/>
    <w:uiPriority w:val="32"/>
    <w:qFormat/>
    <w:rsid w:val="00CB16C9"/>
    <w:rPr>
      <w:b/>
      <w:bCs/>
      <w:smallCaps/>
      <w:color w:val="2E74B5" w:themeColor="accent1" w:themeShade="BF"/>
      <w:spacing w:val="5"/>
    </w:rPr>
  </w:style>
  <w:style w:type="character" w:styleId="afff0">
    <w:name w:val="Unresolved Mention"/>
    <w:basedOn w:val="a2"/>
    <w:uiPriority w:val="99"/>
    <w:semiHidden/>
    <w:unhideWhenUsed/>
    <w:rsid w:val="00693347"/>
    <w:rPr>
      <w:color w:val="605E5C"/>
      <w:shd w:val="clear" w:color="auto" w:fill="E1DFDD"/>
    </w:rPr>
  </w:style>
  <w:style w:type="character" w:customStyle="1" w:styleId="normaltextrun">
    <w:name w:val="normaltextrun"/>
    <w:basedOn w:val="a2"/>
    <w:rsid w:val="00763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2877">
      <w:bodyDiv w:val="1"/>
      <w:marLeft w:val="0"/>
      <w:marRight w:val="0"/>
      <w:marTop w:val="0"/>
      <w:marBottom w:val="0"/>
      <w:divBdr>
        <w:top w:val="none" w:sz="0" w:space="0" w:color="auto"/>
        <w:left w:val="none" w:sz="0" w:space="0" w:color="auto"/>
        <w:bottom w:val="none" w:sz="0" w:space="0" w:color="auto"/>
        <w:right w:val="none" w:sz="0" w:space="0" w:color="auto"/>
      </w:divBdr>
    </w:div>
    <w:div w:id="55128581">
      <w:bodyDiv w:val="1"/>
      <w:marLeft w:val="0"/>
      <w:marRight w:val="0"/>
      <w:marTop w:val="0"/>
      <w:marBottom w:val="0"/>
      <w:divBdr>
        <w:top w:val="none" w:sz="0" w:space="0" w:color="auto"/>
        <w:left w:val="none" w:sz="0" w:space="0" w:color="auto"/>
        <w:bottom w:val="none" w:sz="0" w:space="0" w:color="auto"/>
        <w:right w:val="none" w:sz="0" w:space="0" w:color="auto"/>
      </w:divBdr>
    </w:div>
    <w:div w:id="69355288">
      <w:bodyDiv w:val="1"/>
      <w:marLeft w:val="0"/>
      <w:marRight w:val="0"/>
      <w:marTop w:val="0"/>
      <w:marBottom w:val="0"/>
      <w:divBdr>
        <w:top w:val="none" w:sz="0" w:space="0" w:color="auto"/>
        <w:left w:val="none" w:sz="0" w:space="0" w:color="auto"/>
        <w:bottom w:val="none" w:sz="0" w:space="0" w:color="auto"/>
        <w:right w:val="none" w:sz="0" w:space="0" w:color="auto"/>
      </w:divBdr>
    </w:div>
    <w:div w:id="70547237">
      <w:bodyDiv w:val="1"/>
      <w:marLeft w:val="0"/>
      <w:marRight w:val="0"/>
      <w:marTop w:val="0"/>
      <w:marBottom w:val="0"/>
      <w:divBdr>
        <w:top w:val="none" w:sz="0" w:space="0" w:color="auto"/>
        <w:left w:val="none" w:sz="0" w:space="0" w:color="auto"/>
        <w:bottom w:val="none" w:sz="0" w:space="0" w:color="auto"/>
        <w:right w:val="none" w:sz="0" w:space="0" w:color="auto"/>
      </w:divBdr>
    </w:div>
    <w:div w:id="72044674">
      <w:bodyDiv w:val="1"/>
      <w:marLeft w:val="0"/>
      <w:marRight w:val="0"/>
      <w:marTop w:val="0"/>
      <w:marBottom w:val="0"/>
      <w:divBdr>
        <w:top w:val="none" w:sz="0" w:space="0" w:color="auto"/>
        <w:left w:val="none" w:sz="0" w:space="0" w:color="auto"/>
        <w:bottom w:val="none" w:sz="0" w:space="0" w:color="auto"/>
        <w:right w:val="none" w:sz="0" w:space="0" w:color="auto"/>
      </w:divBdr>
    </w:div>
    <w:div w:id="91123668">
      <w:bodyDiv w:val="1"/>
      <w:marLeft w:val="0"/>
      <w:marRight w:val="0"/>
      <w:marTop w:val="0"/>
      <w:marBottom w:val="0"/>
      <w:divBdr>
        <w:top w:val="none" w:sz="0" w:space="0" w:color="auto"/>
        <w:left w:val="none" w:sz="0" w:space="0" w:color="auto"/>
        <w:bottom w:val="none" w:sz="0" w:space="0" w:color="auto"/>
        <w:right w:val="none" w:sz="0" w:space="0" w:color="auto"/>
      </w:divBdr>
    </w:div>
    <w:div w:id="99959754">
      <w:bodyDiv w:val="1"/>
      <w:marLeft w:val="0"/>
      <w:marRight w:val="0"/>
      <w:marTop w:val="0"/>
      <w:marBottom w:val="0"/>
      <w:divBdr>
        <w:top w:val="none" w:sz="0" w:space="0" w:color="auto"/>
        <w:left w:val="none" w:sz="0" w:space="0" w:color="auto"/>
        <w:bottom w:val="none" w:sz="0" w:space="0" w:color="auto"/>
        <w:right w:val="none" w:sz="0" w:space="0" w:color="auto"/>
      </w:divBdr>
    </w:div>
    <w:div w:id="121115985">
      <w:bodyDiv w:val="1"/>
      <w:marLeft w:val="0"/>
      <w:marRight w:val="0"/>
      <w:marTop w:val="0"/>
      <w:marBottom w:val="0"/>
      <w:divBdr>
        <w:top w:val="none" w:sz="0" w:space="0" w:color="auto"/>
        <w:left w:val="none" w:sz="0" w:space="0" w:color="auto"/>
        <w:bottom w:val="none" w:sz="0" w:space="0" w:color="auto"/>
        <w:right w:val="none" w:sz="0" w:space="0" w:color="auto"/>
      </w:divBdr>
    </w:div>
    <w:div w:id="144857640">
      <w:bodyDiv w:val="1"/>
      <w:marLeft w:val="0"/>
      <w:marRight w:val="0"/>
      <w:marTop w:val="0"/>
      <w:marBottom w:val="0"/>
      <w:divBdr>
        <w:top w:val="none" w:sz="0" w:space="0" w:color="auto"/>
        <w:left w:val="none" w:sz="0" w:space="0" w:color="auto"/>
        <w:bottom w:val="none" w:sz="0" w:space="0" w:color="auto"/>
        <w:right w:val="none" w:sz="0" w:space="0" w:color="auto"/>
      </w:divBdr>
    </w:div>
    <w:div w:id="200636511">
      <w:bodyDiv w:val="1"/>
      <w:marLeft w:val="0"/>
      <w:marRight w:val="0"/>
      <w:marTop w:val="0"/>
      <w:marBottom w:val="0"/>
      <w:divBdr>
        <w:top w:val="none" w:sz="0" w:space="0" w:color="auto"/>
        <w:left w:val="none" w:sz="0" w:space="0" w:color="auto"/>
        <w:bottom w:val="none" w:sz="0" w:space="0" w:color="auto"/>
        <w:right w:val="none" w:sz="0" w:space="0" w:color="auto"/>
      </w:divBdr>
    </w:div>
    <w:div w:id="259921735">
      <w:bodyDiv w:val="1"/>
      <w:marLeft w:val="0"/>
      <w:marRight w:val="0"/>
      <w:marTop w:val="0"/>
      <w:marBottom w:val="0"/>
      <w:divBdr>
        <w:top w:val="none" w:sz="0" w:space="0" w:color="auto"/>
        <w:left w:val="none" w:sz="0" w:space="0" w:color="auto"/>
        <w:bottom w:val="none" w:sz="0" w:space="0" w:color="auto"/>
        <w:right w:val="none" w:sz="0" w:space="0" w:color="auto"/>
      </w:divBdr>
    </w:div>
    <w:div w:id="289629158">
      <w:bodyDiv w:val="1"/>
      <w:marLeft w:val="0"/>
      <w:marRight w:val="0"/>
      <w:marTop w:val="0"/>
      <w:marBottom w:val="0"/>
      <w:divBdr>
        <w:top w:val="none" w:sz="0" w:space="0" w:color="auto"/>
        <w:left w:val="none" w:sz="0" w:space="0" w:color="auto"/>
        <w:bottom w:val="none" w:sz="0" w:space="0" w:color="auto"/>
        <w:right w:val="none" w:sz="0" w:space="0" w:color="auto"/>
      </w:divBdr>
    </w:div>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438061783">
      <w:bodyDiv w:val="1"/>
      <w:marLeft w:val="0"/>
      <w:marRight w:val="0"/>
      <w:marTop w:val="0"/>
      <w:marBottom w:val="0"/>
      <w:divBdr>
        <w:top w:val="none" w:sz="0" w:space="0" w:color="auto"/>
        <w:left w:val="none" w:sz="0" w:space="0" w:color="auto"/>
        <w:bottom w:val="none" w:sz="0" w:space="0" w:color="auto"/>
        <w:right w:val="none" w:sz="0" w:space="0" w:color="auto"/>
      </w:divBdr>
    </w:div>
    <w:div w:id="444544929">
      <w:bodyDiv w:val="1"/>
      <w:marLeft w:val="0"/>
      <w:marRight w:val="0"/>
      <w:marTop w:val="0"/>
      <w:marBottom w:val="0"/>
      <w:divBdr>
        <w:top w:val="none" w:sz="0" w:space="0" w:color="auto"/>
        <w:left w:val="none" w:sz="0" w:space="0" w:color="auto"/>
        <w:bottom w:val="none" w:sz="0" w:space="0" w:color="auto"/>
        <w:right w:val="none" w:sz="0" w:space="0" w:color="auto"/>
      </w:divBdr>
    </w:div>
    <w:div w:id="456489574">
      <w:bodyDiv w:val="1"/>
      <w:marLeft w:val="0"/>
      <w:marRight w:val="0"/>
      <w:marTop w:val="0"/>
      <w:marBottom w:val="0"/>
      <w:divBdr>
        <w:top w:val="none" w:sz="0" w:space="0" w:color="auto"/>
        <w:left w:val="none" w:sz="0" w:space="0" w:color="auto"/>
        <w:bottom w:val="none" w:sz="0" w:space="0" w:color="auto"/>
        <w:right w:val="none" w:sz="0" w:space="0" w:color="auto"/>
      </w:divBdr>
    </w:div>
    <w:div w:id="558326641">
      <w:bodyDiv w:val="1"/>
      <w:marLeft w:val="0"/>
      <w:marRight w:val="0"/>
      <w:marTop w:val="0"/>
      <w:marBottom w:val="0"/>
      <w:divBdr>
        <w:top w:val="none" w:sz="0" w:space="0" w:color="auto"/>
        <w:left w:val="none" w:sz="0" w:space="0" w:color="auto"/>
        <w:bottom w:val="none" w:sz="0" w:space="0" w:color="auto"/>
        <w:right w:val="none" w:sz="0" w:space="0" w:color="auto"/>
      </w:divBdr>
    </w:div>
    <w:div w:id="589628544">
      <w:bodyDiv w:val="1"/>
      <w:marLeft w:val="0"/>
      <w:marRight w:val="0"/>
      <w:marTop w:val="0"/>
      <w:marBottom w:val="0"/>
      <w:divBdr>
        <w:top w:val="none" w:sz="0" w:space="0" w:color="auto"/>
        <w:left w:val="none" w:sz="0" w:space="0" w:color="auto"/>
        <w:bottom w:val="none" w:sz="0" w:space="0" w:color="auto"/>
        <w:right w:val="none" w:sz="0" w:space="0" w:color="auto"/>
      </w:divBdr>
    </w:div>
    <w:div w:id="646324375">
      <w:bodyDiv w:val="1"/>
      <w:marLeft w:val="0"/>
      <w:marRight w:val="0"/>
      <w:marTop w:val="0"/>
      <w:marBottom w:val="0"/>
      <w:divBdr>
        <w:top w:val="none" w:sz="0" w:space="0" w:color="auto"/>
        <w:left w:val="none" w:sz="0" w:space="0" w:color="auto"/>
        <w:bottom w:val="none" w:sz="0" w:space="0" w:color="auto"/>
        <w:right w:val="none" w:sz="0" w:space="0" w:color="auto"/>
      </w:divBdr>
    </w:div>
    <w:div w:id="649750668">
      <w:bodyDiv w:val="1"/>
      <w:marLeft w:val="0"/>
      <w:marRight w:val="0"/>
      <w:marTop w:val="0"/>
      <w:marBottom w:val="0"/>
      <w:divBdr>
        <w:top w:val="none" w:sz="0" w:space="0" w:color="auto"/>
        <w:left w:val="none" w:sz="0" w:space="0" w:color="auto"/>
        <w:bottom w:val="none" w:sz="0" w:space="0" w:color="auto"/>
        <w:right w:val="none" w:sz="0" w:space="0" w:color="auto"/>
      </w:divBdr>
    </w:div>
    <w:div w:id="659389396">
      <w:bodyDiv w:val="1"/>
      <w:marLeft w:val="0"/>
      <w:marRight w:val="0"/>
      <w:marTop w:val="0"/>
      <w:marBottom w:val="0"/>
      <w:divBdr>
        <w:top w:val="none" w:sz="0" w:space="0" w:color="auto"/>
        <w:left w:val="none" w:sz="0" w:space="0" w:color="auto"/>
        <w:bottom w:val="none" w:sz="0" w:space="0" w:color="auto"/>
        <w:right w:val="none" w:sz="0" w:space="0" w:color="auto"/>
      </w:divBdr>
    </w:div>
    <w:div w:id="659849024">
      <w:bodyDiv w:val="1"/>
      <w:marLeft w:val="0"/>
      <w:marRight w:val="0"/>
      <w:marTop w:val="0"/>
      <w:marBottom w:val="0"/>
      <w:divBdr>
        <w:top w:val="none" w:sz="0" w:space="0" w:color="auto"/>
        <w:left w:val="none" w:sz="0" w:space="0" w:color="auto"/>
        <w:bottom w:val="none" w:sz="0" w:space="0" w:color="auto"/>
        <w:right w:val="none" w:sz="0" w:space="0" w:color="auto"/>
      </w:divBdr>
    </w:div>
    <w:div w:id="671031626">
      <w:bodyDiv w:val="1"/>
      <w:marLeft w:val="0"/>
      <w:marRight w:val="0"/>
      <w:marTop w:val="0"/>
      <w:marBottom w:val="0"/>
      <w:divBdr>
        <w:top w:val="none" w:sz="0" w:space="0" w:color="auto"/>
        <w:left w:val="none" w:sz="0" w:space="0" w:color="auto"/>
        <w:bottom w:val="none" w:sz="0" w:space="0" w:color="auto"/>
        <w:right w:val="none" w:sz="0" w:space="0" w:color="auto"/>
      </w:divBdr>
    </w:div>
    <w:div w:id="701974694">
      <w:bodyDiv w:val="1"/>
      <w:marLeft w:val="0"/>
      <w:marRight w:val="0"/>
      <w:marTop w:val="0"/>
      <w:marBottom w:val="0"/>
      <w:divBdr>
        <w:top w:val="none" w:sz="0" w:space="0" w:color="auto"/>
        <w:left w:val="none" w:sz="0" w:space="0" w:color="auto"/>
        <w:bottom w:val="none" w:sz="0" w:space="0" w:color="auto"/>
        <w:right w:val="none" w:sz="0" w:space="0" w:color="auto"/>
      </w:divBdr>
    </w:div>
    <w:div w:id="715395928">
      <w:bodyDiv w:val="1"/>
      <w:marLeft w:val="0"/>
      <w:marRight w:val="0"/>
      <w:marTop w:val="0"/>
      <w:marBottom w:val="0"/>
      <w:divBdr>
        <w:top w:val="none" w:sz="0" w:space="0" w:color="auto"/>
        <w:left w:val="none" w:sz="0" w:space="0" w:color="auto"/>
        <w:bottom w:val="none" w:sz="0" w:space="0" w:color="auto"/>
        <w:right w:val="none" w:sz="0" w:space="0" w:color="auto"/>
      </w:divBdr>
    </w:div>
    <w:div w:id="751396833">
      <w:bodyDiv w:val="1"/>
      <w:marLeft w:val="0"/>
      <w:marRight w:val="0"/>
      <w:marTop w:val="0"/>
      <w:marBottom w:val="0"/>
      <w:divBdr>
        <w:top w:val="none" w:sz="0" w:space="0" w:color="auto"/>
        <w:left w:val="none" w:sz="0" w:space="0" w:color="auto"/>
        <w:bottom w:val="none" w:sz="0" w:space="0" w:color="auto"/>
        <w:right w:val="none" w:sz="0" w:space="0" w:color="auto"/>
      </w:divBdr>
    </w:div>
    <w:div w:id="759638561">
      <w:bodyDiv w:val="1"/>
      <w:marLeft w:val="0"/>
      <w:marRight w:val="0"/>
      <w:marTop w:val="0"/>
      <w:marBottom w:val="0"/>
      <w:divBdr>
        <w:top w:val="none" w:sz="0" w:space="0" w:color="auto"/>
        <w:left w:val="none" w:sz="0" w:space="0" w:color="auto"/>
        <w:bottom w:val="none" w:sz="0" w:space="0" w:color="auto"/>
        <w:right w:val="none" w:sz="0" w:space="0" w:color="auto"/>
      </w:divBdr>
    </w:div>
    <w:div w:id="761337272">
      <w:bodyDiv w:val="1"/>
      <w:marLeft w:val="0"/>
      <w:marRight w:val="0"/>
      <w:marTop w:val="0"/>
      <w:marBottom w:val="0"/>
      <w:divBdr>
        <w:top w:val="none" w:sz="0" w:space="0" w:color="auto"/>
        <w:left w:val="none" w:sz="0" w:space="0" w:color="auto"/>
        <w:bottom w:val="none" w:sz="0" w:space="0" w:color="auto"/>
        <w:right w:val="none" w:sz="0" w:space="0" w:color="auto"/>
      </w:divBdr>
    </w:div>
    <w:div w:id="767776251">
      <w:bodyDiv w:val="1"/>
      <w:marLeft w:val="0"/>
      <w:marRight w:val="0"/>
      <w:marTop w:val="0"/>
      <w:marBottom w:val="0"/>
      <w:divBdr>
        <w:top w:val="none" w:sz="0" w:space="0" w:color="auto"/>
        <w:left w:val="none" w:sz="0" w:space="0" w:color="auto"/>
        <w:bottom w:val="none" w:sz="0" w:space="0" w:color="auto"/>
        <w:right w:val="none" w:sz="0" w:space="0" w:color="auto"/>
      </w:divBdr>
    </w:div>
    <w:div w:id="819344568">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61362882">
      <w:bodyDiv w:val="1"/>
      <w:marLeft w:val="0"/>
      <w:marRight w:val="0"/>
      <w:marTop w:val="0"/>
      <w:marBottom w:val="0"/>
      <w:divBdr>
        <w:top w:val="none" w:sz="0" w:space="0" w:color="auto"/>
        <w:left w:val="none" w:sz="0" w:space="0" w:color="auto"/>
        <w:bottom w:val="none" w:sz="0" w:space="0" w:color="auto"/>
        <w:right w:val="none" w:sz="0" w:space="0" w:color="auto"/>
      </w:divBdr>
    </w:div>
    <w:div w:id="86942100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01478311">
      <w:bodyDiv w:val="1"/>
      <w:marLeft w:val="0"/>
      <w:marRight w:val="0"/>
      <w:marTop w:val="0"/>
      <w:marBottom w:val="0"/>
      <w:divBdr>
        <w:top w:val="none" w:sz="0" w:space="0" w:color="auto"/>
        <w:left w:val="none" w:sz="0" w:space="0" w:color="auto"/>
        <w:bottom w:val="none" w:sz="0" w:space="0" w:color="auto"/>
        <w:right w:val="none" w:sz="0" w:space="0" w:color="auto"/>
      </w:divBdr>
    </w:div>
    <w:div w:id="907494955">
      <w:bodyDiv w:val="1"/>
      <w:marLeft w:val="0"/>
      <w:marRight w:val="0"/>
      <w:marTop w:val="0"/>
      <w:marBottom w:val="0"/>
      <w:divBdr>
        <w:top w:val="none" w:sz="0" w:space="0" w:color="auto"/>
        <w:left w:val="none" w:sz="0" w:space="0" w:color="auto"/>
        <w:bottom w:val="none" w:sz="0" w:space="0" w:color="auto"/>
        <w:right w:val="none" w:sz="0" w:space="0" w:color="auto"/>
      </w:divBdr>
    </w:div>
    <w:div w:id="910892133">
      <w:bodyDiv w:val="1"/>
      <w:marLeft w:val="0"/>
      <w:marRight w:val="0"/>
      <w:marTop w:val="0"/>
      <w:marBottom w:val="0"/>
      <w:divBdr>
        <w:top w:val="none" w:sz="0" w:space="0" w:color="auto"/>
        <w:left w:val="none" w:sz="0" w:space="0" w:color="auto"/>
        <w:bottom w:val="none" w:sz="0" w:space="0" w:color="auto"/>
        <w:right w:val="none" w:sz="0" w:space="0" w:color="auto"/>
      </w:divBdr>
    </w:div>
    <w:div w:id="911546153">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993682206">
      <w:bodyDiv w:val="1"/>
      <w:marLeft w:val="0"/>
      <w:marRight w:val="0"/>
      <w:marTop w:val="0"/>
      <w:marBottom w:val="0"/>
      <w:divBdr>
        <w:top w:val="none" w:sz="0" w:space="0" w:color="auto"/>
        <w:left w:val="none" w:sz="0" w:space="0" w:color="auto"/>
        <w:bottom w:val="none" w:sz="0" w:space="0" w:color="auto"/>
        <w:right w:val="none" w:sz="0" w:space="0" w:color="auto"/>
      </w:divBdr>
    </w:div>
    <w:div w:id="1011683257">
      <w:bodyDiv w:val="1"/>
      <w:marLeft w:val="0"/>
      <w:marRight w:val="0"/>
      <w:marTop w:val="0"/>
      <w:marBottom w:val="0"/>
      <w:divBdr>
        <w:top w:val="none" w:sz="0" w:space="0" w:color="auto"/>
        <w:left w:val="none" w:sz="0" w:space="0" w:color="auto"/>
        <w:bottom w:val="none" w:sz="0" w:space="0" w:color="auto"/>
        <w:right w:val="none" w:sz="0" w:space="0" w:color="auto"/>
      </w:divBdr>
    </w:div>
    <w:div w:id="1013608216">
      <w:bodyDiv w:val="1"/>
      <w:marLeft w:val="0"/>
      <w:marRight w:val="0"/>
      <w:marTop w:val="0"/>
      <w:marBottom w:val="0"/>
      <w:divBdr>
        <w:top w:val="none" w:sz="0" w:space="0" w:color="auto"/>
        <w:left w:val="none" w:sz="0" w:space="0" w:color="auto"/>
        <w:bottom w:val="none" w:sz="0" w:space="0" w:color="auto"/>
        <w:right w:val="none" w:sz="0" w:space="0" w:color="auto"/>
      </w:divBdr>
    </w:div>
    <w:div w:id="1044063053">
      <w:bodyDiv w:val="1"/>
      <w:marLeft w:val="0"/>
      <w:marRight w:val="0"/>
      <w:marTop w:val="0"/>
      <w:marBottom w:val="0"/>
      <w:divBdr>
        <w:top w:val="none" w:sz="0" w:space="0" w:color="auto"/>
        <w:left w:val="none" w:sz="0" w:space="0" w:color="auto"/>
        <w:bottom w:val="none" w:sz="0" w:space="0" w:color="auto"/>
        <w:right w:val="none" w:sz="0" w:space="0" w:color="auto"/>
      </w:divBdr>
    </w:div>
    <w:div w:id="1055156347">
      <w:bodyDiv w:val="1"/>
      <w:marLeft w:val="0"/>
      <w:marRight w:val="0"/>
      <w:marTop w:val="0"/>
      <w:marBottom w:val="0"/>
      <w:divBdr>
        <w:top w:val="none" w:sz="0" w:space="0" w:color="auto"/>
        <w:left w:val="none" w:sz="0" w:space="0" w:color="auto"/>
        <w:bottom w:val="none" w:sz="0" w:space="0" w:color="auto"/>
        <w:right w:val="none" w:sz="0" w:space="0" w:color="auto"/>
      </w:divBdr>
    </w:div>
    <w:div w:id="1077896635">
      <w:bodyDiv w:val="1"/>
      <w:marLeft w:val="0"/>
      <w:marRight w:val="0"/>
      <w:marTop w:val="0"/>
      <w:marBottom w:val="0"/>
      <w:divBdr>
        <w:top w:val="none" w:sz="0" w:space="0" w:color="auto"/>
        <w:left w:val="none" w:sz="0" w:space="0" w:color="auto"/>
        <w:bottom w:val="none" w:sz="0" w:space="0" w:color="auto"/>
        <w:right w:val="none" w:sz="0" w:space="0" w:color="auto"/>
      </w:divBdr>
    </w:div>
    <w:div w:id="1087847371">
      <w:bodyDiv w:val="1"/>
      <w:marLeft w:val="0"/>
      <w:marRight w:val="0"/>
      <w:marTop w:val="0"/>
      <w:marBottom w:val="0"/>
      <w:divBdr>
        <w:top w:val="none" w:sz="0" w:space="0" w:color="auto"/>
        <w:left w:val="none" w:sz="0" w:space="0" w:color="auto"/>
        <w:bottom w:val="none" w:sz="0" w:space="0" w:color="auto"/>
        <w:right w:val="none" w:sz="0" w:space="0" w:color="auto"/>
      </w:divBdr>
    </w:div>
    <w:div w:id="1128859603">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198857224">
      <w:bodyDiv w:val="1"/>
      <w:marLeft w:val="0"/>
      <w:marRight w:val="0"/>
      <w:marTop w:val="0"/>
      <w:marBottom w:val="0"/>
      <w:divBdr>
        <w:top w:val="none" w:sz="0" w:space="0" w:color="auto"/>
        <w:left w:val="none" w:sz="0" w:space="0" w:color="auto"/>
        <w:bottom w:val="none" w:sz="0" w:space="0" w:color="auto"/>
        <w:right w:val="none" w:sz="0" w:space="0" w:color="auto"/>
      </w:divBdr>
    </w:div>
    <w:div w:id="1202741446">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280800567">
      <w:bodyDiv w:val="1"/>
      <w:marLeft w:val="0"/>
      <w:marRight w:val="0"/>
      <w:marTop w:val="0"/>
      <w:marBottom w:val="0"/>
      <w:divBdr>
        <w:top w:val="none" w:sz="0" w:space="0" w:color="auto"/>
        <w:left w:val="none" w:sz="0" w:space="0" w:color="auto"/>
        <w:bottom w:val="none" w:sz="0" w:space="0" w:color="auto"/>
        <w:right w:val="none" w:sz="0" w:space="0" w:color="auto"/>
      </w:divBdr>
    </w:div>
    <w:div w:id="1321615155">
      <w:bodyDiv w:val="1"/>
      <w:marLeft w:val="0"/>
      <w:marRight w:val="0"/>
      <w:marTop w:val="0"/>
      <w:marBottom w:val="0"/>
      <w:divBdr>
        <w:top w:val="none" w:sz="0" w:space="0" w:color="auto"/>
        <w:left w:val="none" w:sz="0" w:space="0" w:color="auto"/>
        <w:bottom w:val="none" w:sz="0" w:space="0" w:color="auto"/>
        <w:right w:val="none" w:sz="0" w:space="0" w:color="auto"/>
      </w:divBdr>
    </w:div>
    <w:div w:id="1335959751">
      <w:bodyDiv w:val="1"/>
      <w:marLeft w:val="0"/>
      <w:marRight w:val="0"/>
      <w:marTop w:val="0"/>
      <w:marBottom w:val="0"/>
      <w:divBdr>
        <w:top w:val="none" w:sz="0" w:space="0" w:color="auto"/>
        <w:left w:val="none" w:sz="0" w:space="0" w:color="auto"/>
        <w:bottom w:val="none" w:sz="0" w:space="0" w:color="auto"/>
        <w:right w:val="none" w:sz="0" w:space="0" w:color="auto"/>
      </w:divBdr>
    </w:div>
    <w:div w:id="1346247737">
      <w:bodyDiv w:val="1"/>
      <w:marLeft w:val="0"/>
      <w:marRight w:val="0"/>
      <w:marTop w:val="0"/>
      <w:marBottom w:val="0"/>
      <w:divBdr>
        <w:top w:val="none" w:sz="0" w:space="0" w:color="auto"/>
        <w:left w:val="none" w:sz="0" w:space="0" w:color="auto"/>
        <w:bottom w:val="none" w:sz="0" w:space="0" w:color="auto"/>
        <w:right w:val="none" w:sz="0" w:space="0" w:color="auto"/>
      </w:divBdr>
    </w:div>
    <w:div w:id="1358848474">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409576865">
      <w:bodyDiv w:val="1"/>
      <w:marLeft w:val="0"/>
      <w:marRight w:val="0"/>
      <w:marTop w:val="0"/>
      <w:marBottom w:val="0"/>
      <w:divBdr>
        <w:top w:val="none" w:sz="0" w:space="0" w:color="auto"/>
        <w:left w:val="none" w:sz="0" w:space="0" w:color="auto"/>
        <w:bottom w:val="none" w:sz="0" w:space="0" w:color="auto"/>
        <w:right w:val="none" w:sz="0" w:space="0" w:color="auto"/>
      </w:divBdr>
    </w:div>
    <w:div w:id="1493526500">
      <w:bodyDiv w:val="1"/>
      <w:marLeft w:val="0"/>
      <w:marRight w:val="0"/>
      <w:marTop w:val="0"/>
      <w:marBottom w:val="0"/>
      <w:divBdr>
        <w:top w:val="none" w:sz="0" w:space="0" w:color="auto"/>
        <w:left w:val="none" w:sz="0" w:space="0" w:color="auto"/>
        <w:bottom w:val="none" w:sz="0" w:space="0" w:color="auto"/>
        <w:right w:val="none" w:sz="0" w:space="0" w:color="auto"/>
      </w:divBdr>
    </w:div>
    <w:div w:id="1558323122">
      <w:bodyDiv w:val="1"/>
      <w:marLeft w:val="0"/>
      <w:marRight w:val="0"/>
      <w:marTop w:val="0"/>
      <w:marBottom w:val="0"/>
      <w:divBdr>
        <w:top w:val="none" w:sz="0" w:space="0" w:color="auto"/>
        <w:left w:val="none" w:sz="0" w:space="0" w:color="auto"/>
        <w:bottom w:val="none" w:sz="0" w:space="0" w:color="auto"/>
        <w:right w:val="none" w:sz="0" w:space="0" w:color="auto"/>
      </w:divBdr>
    </w:div>
    <w:div w:id="1589853236">
      <w:bodyDiv w:val="1"/>
      <w:marLeft w:val="0"/>
      <w:marRight w:val="0"/>
      <w:marTop w:val="0"/>
      <w:marBottom w:val="0"/>
      <w:divBdr>
        <w:top w:val="none" w:sz="0" w:space="0" w:color="auto"/>
        <w:left w:val="none" w:sz="0" w:space="0" w:color="auto"/>
        <w:bottom w:val="none" w:sz="0" w:space="0" w:color="auto"/>
        <w:right w:val="none" w:sz="0" w:space="0" w:color="auto"/>
      </w:divBdr>
    </w:div>
    <w:div w:id="1614631577">
      <w:bodyDiv w:val="1"/>
      <w:marLeft w:val="0"/>
      <w:marRight w:val="0"/>
      <w:marTop w:val="0"/>
      <w:marBottom w:val="0"/>
      <w:divBdr>
        <w:top w:val="none" w:sz="0" w:space="0" w:color="auto"/>
        <w:left w:val="none" w:sz="0" w:space="0" w:color="auto"/>
        <w:bottom w:val="none" w:sz="0" w:space="0" w:color="auto"/>
        <w:right w:val="none" w:sz="0" w:space="0" w:color="auto"/>
      </w:divBdr>
    </w:div>
    <w:div w:id="1636328531">
      <w:bodyDiv w:val="1"/>
      <w:marLeft w:val="0"/>
      <w:marRight w:val="0"/>
      <w:marTop w:val="0"/>
      <w:marBottom w:val="0"/>
      <w:divBdr>
        <w:top w:val="none" w:sz="0" w:space="0" w:color="auto"/>
        <w:left w:val="none" w:sz="0" w:space="0" w:color="auto"/>
        <w:bottom w:val="none" w:sz="0" w:space="0" w:color="auto"/>
        <w:right w:val="none" w:sz="0" w:space="0" w:color="auto"/>
      </w:divBdr>
    </w:div>
    <w:div w:id="1664627252">
      <w:bodyDiv w:val="1"/>
      <w:marLeft w:val="0"/>
      <w:marRight w:val="0"/>
      <w:marTop w:val="0"/>
      <w:marBottom w:val="0"/>
      <w:divBdr>
        <w:top w:val="none" w:sz="0" w:space="0" w:color="auto"/>
        <w:left w:val="none" w:sz="0" w:space="0" w:color="auto"/>
        <w:bottom w:val="none" w:sz="0" w:space="0" w:color="auto"/>
        <w:right w:val="none" w:sz="0" w:space="0" w:color="auto"/>
      </w:divBdr>
    </w:div>
    <w:div w:id="1816297305">
      <w:bodyDiv w:val="1"/>
      <w:marLeft w:val="0"/>
      <w:marRight w:val="0"/>
      <w:marTop w:val="0"/>
      <w:marBottom w:val="0"/>
      <w:divBdr>
        <w:top w:val="none" w:sz="0" w:space="0" w:color="auto"/>
        <w:left w:val="none" w:sz="0" w:space="0" w:color="auto"/>
        <w:bottom w:val="none" w:sz="0" w:space="0" w:color="auto"/>
        <w:right w:val="none" w:sz="0" w:space="0" w:color="auto"/>
      </w:divBdr>
    </w:div>
    <w:div w:id="1831748999">
      <w:bodyDiv w:val="1"/>
      <w:marLeft w:val="0"/>
      <w:marRight w:val="0"/>
      <w:marTop w:val="0"/>
      <w:marBottom w:val="0"/>
      <w:divBdr>
        <w:top w:val="none" w:sz="0" w:space="0" w:color="auto"/>
        <w:left w:val="none" w:sz="0" w:space="0" w:color="auto"/>
        <w:bottom w:val="none" w:sz="0" w:space="0" w:color="auto"/>
        <w:right w:val="none" w:sz="0" w:space="0" w:color="auto"/>
      </w:divBdr>
    </w:div>
    <w:div w:id="1935742824">
      <w:bodyDiv w:val="1"/>
      <w:marLeft w:val="0"/>
      <w:marRight w:val="0"/>
      <w:marTop w:val="0"/>
      <w:marBottom w:val="0"/>
      <w:divBdr>
        <w:top w:val="none" w:sz="0" w:space="0" w:color="auto"/>
        <w:left w:val="none" w:sz="0" w:space="0" w:color="auto"/>
        <w:bottom w:val="none" w:sz="0" w:space="0" w:color="auto"/>
        <w:right w:val="none" w:sz="0" w:space="0" w:color="auto"/>
      </w:divBdr>
    </w:div>
    <w:div w:id="1939487139">
      <w:bodyDiv w:val="1"/>
      <w:marLeft w:val="0"/>
      <w:marRight w:val="0"/>
      <w:marTop w:val="0"/>
      <w:marBottom w:val="0"/>
      <w:divBdr>
        <w:top w:val="none" w:sz="0" w:space="0" w:color="auto"/>
        <w:left w:val="none" w:sz="0" w:space="0" w:color="auto"/>
        <w:bottom w:val="none" w:sz="0" w:space="0" w:color="auto"/>
        <w:right w:val="none" w:sz="0" w:space="0" w:color="auto"/>
      </w:divBdr>
    </w:div>
    <w:div w:id="1946184260">
      <w:bodyDiv w:val="1"/>
      <w:marLeft w:val="0"/>
      <w:marRight w:val="0"/>
      <w:marTop w:val="0"/>
      <w:marBottom w:val="0"/>
      <w:divBdr>
        <w:top w:val="none" w:sz="0" w:space="0" w:color="auto"/>
        <w:left w:val="none" w:sz="0" w:space="0" w:color="auto"/>
        <w:bottom w:val="none" w:sz="0" w:space="0" w:color="auto"/>
        <w:right w:val="none" w:sz="0" w:space="0" w:color="auto"/>
      </w:divBdr>
    </w:div>
    <w:div w:id="1999650158">
      <w:bodyDiv w:val="1"/>
      <w:marLeft w:val="0"/>
      <w:marRight w:val="0"/>
      <w:marTop w:val="0"/>
      <w:marBottom w:val="0"/>
      <w:divBdr>
        <w:top w:val="none" w:sz="0" w:space="0" w:color="auto"/>
        <w:left w:val="none" w:sz="0" w:space="0" w:color="auto"/>
        <w:bottom w:val="none" w:sz="0" w:space="0" w:color="auto"/>
        <w:right w:val="none" w:sz="0" w:space="0" w:color="auto"/>
      </w:divBdr>
    </w:div>
    <w:div w:id="2013605435">
      <w:bodyDiv w:val="1"/>
      <w:marLeft w:val="0"/>
      <w:marRight w:val="0"/>
      <w:marTop w:val="0"/>
      <w:marBottom w:val="0"/>
      <w:divBdr>
        <w:top w:val="none" w:sz="0" w:space="0" w:color="auto"/>
        <w:left w:val="none" w:sz="0" w:space="0" w:color="auto"/>
        <w:bottom w:val="none" w:sz="0" w:space="0" w:color="auto"/>
        <w:right w:val="none" w:sz="0" w:space="0" w:color="auto"/>
      </w:divBdr>
    </w:div>
    <w:div w:id="2061858415">
      <w:bodyDiv w:val="1"/>
      <w:marLeft w:val="0"/>
      <w:marRight w:val="0"/>
      <w:marTop w:val="0"/>
      <w:marBottom w:val="0"/>
      <w:divBdr>
        <w:top w:val="none" w:sz="0" w:space="0" w:color="auto"/>
        <w:left w:val="none" w:sz="0" w:space="0" w:color="auto"/>
        <w:bottom w:val="none" w:sz="0" w:space="0" w:color="auto"/>
        <w:right w:val="none" w:sz="0" w:space="0" w:color="auto"/>
      </w:divBdr>
    </w:div>
    <w:div w:id="2068525748">
      <w:bodyDiv w:val="1"/>
      <w:marLeft w:val="0"/>
      <w:marRight w:val="0"/>
      <w:marTop w:val="0"/>
      <w:marBottom w:val="0"/>
      <w:divBdr>
        <w:top w:val="none" w:sz="0" w:space="0" w:color="auto"/>
        <w:left w:val="none" w:sz="0" w:space="0" w:color="auto"/>
        <w:bottom w:val="none" w:sz="0" w:space="0" w:color="auto"/>
        <w:right w:val="none" w:sz="0" w:space="0" w:color="auto"/>
      </w:divBdr>
    </w:div>
    <w:div w:id="2087921223">
      <w:bodyDiv w:val="1"/>
      <w:marLeft w:val="0"/>
      <w:marRight w:val="0"/>
      <w:marTop w:val="0"/>
      <w:marBottom w:val="0"/>
      <w:divBdr>
        <w:top w:val="none" w:sz="0" w:space="0" w:color="auto"/>
        <w:left w:val="none" w:sz="0" w:space="0" w:color="auto"/>
        <w:bottom w:val="none" w:sz="0" w:space="0" w:color="auto"/>
        <w:right w:val="none" w:sz="0" w:space="0" w:color="auto"/>
      </w:divBdr>
    </w:div>
    <w:div w:id="2103144572">
      <w:bodyDiv w:val="1"/>
      <w:marLeft w:val="0"/>
      <w:marRight w:val="0"/>
      <w:marTop w:val="0"/>
      <w:marBottom w:val="0"/>
      <w:divBdr>
        <w:top w:val="none" w:sz="0" w:space="0" w:color="auto"/>
        <w:left w:val="none" w:sz="0" w:space="0" w:color="auto"/>
        <w:bottom w:val="none" w:sz="0" w:space="0" w:color="auto"/>
        <w:right w:val="none" w:sz="0" w:space="0" w:color="auto"/>
      </w:divBdr>
    </w:div>
    <w:div w:id="2108888640">
      <w:bodyDiv w:val="1"/>
      <w:marLeft w:val="0"/>
      <w:marRight w:val="0"/>
      <w:marTop w:val="0"/>
      <w:marBottom w:val="0"/>
      <w:divBdr>
        <w:top w:val="none" w:sz="0" w:space="0" w:color="auto"/>
        <w:left w:val="none" w:sz="0" w:space="0" w:color="auto"/>
        <w:bottom w:val="none" w:sz="0" w:space="0" w:color="auto"/>
        <w:right w:val="none" w:sz="0" w:space="0" w:color="auto"/>
      </w:divBdr>
    </w:div>
    <w:div w:id="21235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promitheus.gov.gr/" TargetMode="External"/><Relationship Id="rId26" Type="http://schemas.openxmlformats.org/officeDocument/2006/relationships/hyperlink" Target="http://www.promitheus.gov.gr" TargetMode="External"/><Relationship Id="rId39" Type="http://schemas.openxmlformats.org/officeDocument/2006/relationships/header" Target="header6.xml"/><Relationship Id="rId21" Type="http://schemas.openxmlformats.org/officeDocument/2006/relationships/hyperlink" Target="https://portal.eprocurement.gov.gr/webcenter/portal/TestPortal" TargetMode="External"/><Relationship Id="rId34" Type="http://schemas.openxmlformats.org/officeDocument/2006/relationships/hyperlink" Target="https://www.espa.gr/el/Pages/elibraryFS.aspx?item=2087" TargetMode="External"/><Relationship Id="rId42"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ktpae.gr/" TargetMode="External"/><Relationship Id="rId29" Type="http://schemas.openxmlformats.org/officeDocument/2006/relationships/hyperlink" Target="http://www.eaadhsy.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nepps.eprocurement.gov.gr/OA_HTML/RF.jsp?function_id=17557&amp;resp_id=50657&amp;resp_appl_id=396&amp;security_group_id=0&amp;lang_code=EL&amp;oas=snvA-fVCQgkqoFuRq1hNhQ..&amp;params=sxwJ0olpsb5Iwjsy28X8OnMoYOTBO-XwDyhC8zCYcm8" TargetMode="External"/><Relationship Id="rId32" Type="http://schemas.openxmlformats.org/officeDocument/2006/relationships/hyperlink" Target="http://www.hsppa.gr/" TargetMode="External"/><Relationship Id="rId37" Type="http://schemas.openxmlformats.org/officeDocument/2006/relationships/header" Target="header5.xml"/><Relationship Id="rId40" Type="http://schemas.openxmlformats.org/officeDocument/2006/relationships/footer" Target="footer5.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tpae.gr" TargetMode="External"/><Relationship Id="rId23" Type="http://schemas.openxmlformats.org/officeDocument/2006/relationships/hyperlink" Target="https://nepps-search.eprocurement.gov.gr/actSearch/resources/search/XXXXXX" TargetMode="External"/><Relationship Id="rId28" Type="http://schemas.openxmlformats.org/officeDocument/2006/relationships/hyperlink" Target="mailto:epanorthotika@eaadhsy.gr"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promitheus.gov.gr/" TargetMode="External"/><Relationship Id="rId31" Type="http://schemas.openxmlformats.org/officeDocument/2006/relationships/hyperlink" Target="http://www.eaadhsy.gr/" TargetMode="External"/><Relationship Id="rId44"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ktpae.gr" TargetMode="External"/><Relationship Id="rId22" Type="http://schemas.openxmlformats.org/officeDocument/2006/relationships/hyperlink" Target="http://www.promitheus.gov.gr" TargetMode="External"/><Relationship Id="rId27" Type="http://schemas.openxmlformats.org/officeDocument/2006/relationships/hyperlink" Target="http://www.promitheus.gov.gr/" TargetMode="External"/><Relationship Id="rId30" Type="http://schemas.openxmlformats.org/officeDocument/2006/relationships/hyperlink" Target="http://www.hsppa.gr/" TargetMode="External"/><Relationship Id="rId35" Type="http://schemas.openxmlformats.org/officeDocument/2006/relationships/hyperlink" Target="https://www.espa.gr/el/Documents/odigos%20epikoinonias_landscape_v6.pdf" TargetMode="External"/><Relationship Id="rId43" Type="http://schemas.openxmlformats.org/officeDocument/2006/relationships/header" Target="header8.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ktpae.gr" TargetMode="External"/><Relationship Id="rId25" Type="http://schemas.openxmlformats.org/officeDocument/2006/relationships/hyperlink" Target="http://www.ktpae.gr" TargetMode="External"/><Relationship Id="rId33" Type="http://schemas.openxmlformats.org/officeDocument/2006/relationships/hyperlink" Target="http://www.eaadhsy.gr/n4412/n4412fulltextlinks.html" TargetMode="External"/><Relationship Id="rId38" Type="http://schemas.openxmlformats.org/officeDocument/2006/relationships/footer" Target="footer4.xml"/><Relationship Id="rId46" Type="http://schemas.openxmlformats.org/officeDocument/2006/relationships/theme" Target="theme/theme1.xml"/><Relationship Id="rId20" Type="http://schemas.openxmlformats.org/officeDocument/2006/relationships/hyperlink" Target="http://www.promitheus.gov.gr" TargetMode="External"/><Relationship Id="rId41" Type="http://schemas.openxmlformats.org/officeDocument/2006/relationships/header" Target="header7.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foot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5.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83E3E-C7CF-4F94-88E3-613C8D20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106</Pages>
  <Words>40181</Words>
  <Characters>229034</Characters>
  <Application>Microsoft Office Word</Application>
  <DocSecurity>0</DocSecurity>
  <Lines>1908</Lines>
  <Paragraphs>537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Πασματζής Ιωάννης</dc:creator>
  <cp:keywords/>
  <dc:description/>
  <cp:lastModifiedBy>Κάλλη Πολυξένη</cp:lastModifiedBy>
  <cp:revision>57</cp:revision>
  <cp:lastPrinted>2026-04-17T12:58:00Z</cp:lastPrinted>
  <dcterms:created xsi:type="dcterms:W3CDTF">2026-03-30T07:08:00Z</dcterms:created>
  <dcterms:modified xsi:type="dcterms:W3CDTF">2026-04-17T13:02:00Z</dcterms:modified>
</cp:coreProperties>
</file>