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0BDE2" w14:textId="77777777" w:rsidR="008D34ED" w:rsidRPr="00A6775B" w:rsidRDefault="008D34ED" w:rsidP="008D34ED">
      <w:pPr>
        <w:rPr>
          <w:rFonts w:ascii="Tahoma" w:hAnsi="Tahoma" w:cs="Tahoma"/>
          <w:b/>
          <w:sz w:val="22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4"/>
        <w:gridCol w:w="1073"/>
        <w:gridCol w:w="3090"/>
        <w:gridCol w:w="5294"/>
        <w:gridCol w:w="77"/>
      </w:tblGrid>
      <w:tr w:rsidR="00A6775B" w:rsidRPr="005E1BC4" w14:paraId="3268D61F" w14:textId="77777777" w:rsidTr="003F6FF5">
        <w:trPr>
          <w:gridBefore w:val="1"/>
          <w:gridAfter w:val="1"/>
          <w:wBefore w:w="108" w:type="dxa"/>
          <w:wAfter w:w="81" w:type="dxa"/>
        </w:trPr>
        <w:tc>
          <w:tcPr>
            <w:tcW w:w="4253" w:type="dxa"/>
            <w:gridSpan w:val="2"/>
            <w:shd w:val="clear" w:color="auto" w:fill="auto"/>
          </w:tcPr>
          <w:p w14:paraId="75B18461" w14:textId="77777777" w:rsidR="00A424C0" w:rsidRPr="00A6775B" w:rsidRDefault="00A424C0" w:rsidP="007F7739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A6775B">
              <w:rPr>
                <w:rFonts w:ascii="Tahoma" w:hAnsi="Tahoma" w:cs="Tahoma"/>
                <w:b/>
                <w:sz w:val="22"/>
                <w:szCs w:val="22"/>
              </w:rPr>
              <w:t xml:space="preserve">Γενική Διεύθυνση Έργων  </w:t>
            </w:r>
          </w:p>
          <w:p w14:paraId="3630720D" w14:textId="77777777" w:rsidR="008D34ED" w:rsidRPr="00A6775B" w:rsidRDefault="009A3905" w:rsidP="007F7739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A6775B">
              <w:rPr>
                <w:rFonts w:ascii="Tahoma" w:hAnsi="Tahoma" w:cs="Tahoma"/>
                <w:b/>
                <w:sz w:val="22"/>
                <w:szCs w:val="22"/>
              </w:rPr>
              <w:t>Διεύθυνση</w:t>
            </w:r>
            <w:r w:rsidR="00F708BE" w:rsidRPr="00A6775B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A424C0" w:rsidRPr="00A6775B">
              <w:rPr>
                <w:rFonts w:ascii="Tahoma" w:hAnsi="Tahoma" w:cs="Tahoma"/>
                <w:b/>
                <w:sz w:val="22"/>
                <w:szCs w:val="22"/>
              </w:rPr>
              <w:t>Διαχείρισης Έργων</w:t>
            </w:r>
          </w:p>
          <w:p w14:paraId="7B943D74" w14:textId="77777777" w:rsidR="00A424C0" w:rsidRPr="00A6775B" w:rsidRDefault="00A424C0" w:rsidP="007F7739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A6775B">
              <w:rPr>
                <w:rFonts w:ascii="Tahoma" w:hAnsi="Tahoma" w:cs="Tahoma"/>
                <w:b/>
                <w:sz w:val="22"/>
                <w:szCs w:val="22"/>
              </w:rPr>
              <w:t>Τμήμα Προγραμματισμού Συντονισμού &amp; Παρακολούθησης Έργων</w:t>
            </w:r>
          </w:p>
          <w:p w14:paraId="01067817" w14:textId="77777777" w:rsidR="004D2BDC" w:rsidRPr="00A6775B" w:rsidRDefault="004D2BDC" w:rsidP="007F7739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039C206" w14:textId="464A67E9" w:rsidR="00F810D3" w:rsidRPr="0072269F" w:rsidRDefault="00F810D3" w:rsidP="00FA79CB">
            <w:pPr>
              <w:ind w:right="-108"/>
              <w:rPr>
                <w:rFonts w:ascii="Tahoma" w:hAnsi="Tahoma" w:cs="Tahoma"/>
                <w:sz w:val="22"/>
                <w:szCs w:val="22"/>
              </w:rPr>
            </w:pPr>
            <w:r w:rsidRPr="00A6775B">
              <w:rPr>
                <w:rFonts w:ascii="Tahoma" w:hAnsi="Tahoma" w:cs="Tahoma"/>
                <w:sz w:val="22"/>
                <w:szCs w:val="22"/>
              </w:rPr>
              <w:t xml:space="preserve">Πληροφορίες </w:t>
            </w:r>
            <w:r w:rsidRPr="00A6775B">
              <w:rPr>
                <w:rFonts w:ascii="Tahoma" w:hAnsi="Tahoma" w:cs="Tahoma"/>
                <w:sz w:val="22"/>
                <w:szCs w:val="22"/>
              </w:rPr>
              <w:tab/>
              <w:t xml:space="preserve">: </w:t>
            </w:r>
            <w:r w:rsidR="0072269F">
              <w:rPr>
                <w:rFonts w:ascii="Tahoma" w:hAnsi="Tahoma" w:cs="Tahoma"/>
                <w:sz w:val="22"/>
                <w:szCs w:val="22"/>
              </w:rPr>
              <w:t>Φλώριος Γλέζος</w:t>
            </w:r>
          </w:p>
          <w:p w14:paraId="72D55ECF" w14:textId="0AEA8F81" w:rsidR="00F810D3" w:rsidRPr="0072269F" w:rsidRDefault="00F810D3" w:rsidP="00FA79CB">
            <w:pPr>
              <w:ind w:right="-108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6775B">
              <w:rPr>
                <w:rFonts w:ascii="Tahoma" w:hAnsi="Tahoma" w:cs="Tahoma"/>
                <w:sz w:val="22"/>
                <w:szCs w:val="22"/>
              </w:rPr>
              <w:t>Τηλέφωνο</w:t>
            </w:r>
            <w:r w:rsidRPr="008765EA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8765EA">
              <w:rPr>
                <w:rFonts w:ascii="Tahoma" w:hAnsi="Tahoma" w:cs="Tahoma"/>
                <w:sz w:val="22"/>
                <w:szCs w:val="22"/>
                <w:lang w:val="en-US"/>
              </w:rPr>
              <w:tab/>
              <w:t xml:space="preserve">: 213 - 13 00 </w:t>
            </w:r>
            <w:r w:rsidR="0072269F">
              <w:rPr>
                <w:rFonts w:ascii="Tahoma" w:hAnsi="Tahoma" w:cs="Tahoma"/>
                <w:sz w:val="22"/>
                <w:szCs w:val="22"/>
                <w:lang w:val="en-US"/>
              </w:rPr>
              <w:t>748</w:t>
            </w:r>
          </w:p>
          <w:p w14:paraId="7EA30F86" w14:textId="77777777" w:rsidR="00F810D3" w:rsidRPr="008765EA" w:rsidRDefault="00F810D3" w:rsidP="00FA79CB">
            <w:pPr>
              <w:ind w:right="-108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6775B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DB575D" w:rsidRPr="008765EA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="00DB575D" w:rsidRPr="008765EA">
              <w:rPr>
                <w:rFonts w:ascii="Tahoma" w:hAnsi="Tahoma" w:cs="Tahoma"/>
                <w:sz w:val="22"/>
                <w:szCs w:val="22"/>
                <w:lang w:val="en-US"/>
              </w:rPr>
              <w:tab/>
            </w:r>
            <w:r w:rsidR="00DB575D" w:rsidRPr="008765EA">
              <w:rPr>
                <w:rFonts w:ascii="Tahoma" w:hAnsi="Tahoma" w:cs="Tahoma"/>
                <w:sz w:val="22"/>
                <w:szCs w:val="22"/>
                <w:lang w:val="en-US"/>
              </w:rPr>
              <w:tab/>
              <w:t>: 213 - 13 00 80</w:t>
            </w:r>
            <w:r w:rsidRPr="008765EA">
              <w:rPr>
                <w:rFonts w:ascii="Tahoma" w:hAnsi="Tahoma" w:cs="Tahoma"/>
                <w:sz w:val="22"/>
                <w:szCs w:val="22"/>
                <w:lang w:val="en-US"/>
              </w:rPr>
              <w:t xml:space="preserve">0 </w:t>
            </w:r>
          </w:p>
          <w:p w14:paraId="50979046" w14:textId="72840B7D" w:rsidR="00F810D3" w:rsidRPr="00A6775B" w:rsidRDefault="00F810D3" w:rsidP="0072269F">
            <w:pPr>
              <w:ind w:right="-108"/>
              <w:rPr>
                <w:rFonts w:ascii="Tahoma" w:hAnsi="Tahoma" w:cs="Tahoma"/>
                <w:sz w:val="22"/>
                <w:szCs w:val="22"/>
                <w:lang w:val="en-US" w:eastAsia="en-US"/>
              </w:rPr>
            </w:pPr>
            <w:r w:rsidRPr="00A6775B">
              <w:rPr>
                <w:rFonts w:ascii="Tahoma" w:hAnsi="Tahoma" w:cs="Tahoma"/>
                <w:sz w:val="22"/>
                <w:szCs w:val="22"/>
                <w:lang w:val="pt-PT"/>
              </w:rPr>
              <w:t>e</w:t>
            </w:r>
            <w:r w:rsidRPr="00A6775B">
              <w:rPr>
                <w:rFonts w:ascii="Tahoma" w:hAnsi="Tahoma" w:cs="Tahoma"/>
                <w:sz w:val="22"/>
                <w:szCs w:val="22"/>
                <w:lang w:val="en-US"/>
              </w:rPr>
              <w:t>-</w:t>
            </w:r>
            <w:r w:rsidRPr="00A6775B">
              <w:rPr>
                <w:rFonts w:ascii="Tahoma" w:hAnsi="Tahoma" w:cs="Tahoma"/>
                <w:sz w:val="22"/>
                <w:szCs w:val="22"/>
                <w:lang w:val="de-DE"/>
              </w:rPr>
              <w:t>mail</w:t>
            </w:r>
            <w:r w:rsidRPr="00A6775B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6775B">
              <w:rPr>
                <w:rFonts w:ascii="Tahoma" w:hAnsi="Tahoma" w:cs="Tahoma"/>
                <w:sz w:val="22"/>
                <w:szCs w:val="22"/>
                <w:lang w:val="en-US"/>
              </w:rPr>
              <w:tab/>
            </w:r>
            <w:r w:rsidRPr="00A6775B">
              <w:rPr>
                <w:rFonts w:ascii="Tahoma" w:hAnsi="Tahoma" w:cs="Tahoma"/>
                <w:sz w:val="22"/>
                <w:szCs w:val="22"/>
                <w:lang w:val="en-US"/>
              </w:rPr>
              <w:tab/>
              <w:t xml:space="preserve">: </w:t>
            </w:r>
            <w:hyperlink r:id="rId7" w:history="1">
              <w:r w:rsidR="0072269F" w:rsidRPr="008B672A">
                <w:rPr>
                  <w:rStyle w:val="-"/>
                  <w:rFonts w:ascii="Tahoma" w:hAnsi="Tahoma" w:cs="Tahoma"/>
                  <w:sz w:val="22"/>
                  <w:szCs w:val="22"/>
                  <w:lang w:val="en-US"/>
                </w:rPr>
                <w:t>fglez@ktpae.gr</w:t>
              </w:r>
            </w:hyperlink>
            <w:r w:rsidR="00180054" w:rsidRPr="00A6775B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6186AC5D" w14:textId="77777777" w:rsidR="00FB599B" w:rsidRPr="00A6775B" w:rsidRDefault="00FB599B" w:rsidP="00FA79CB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14:paraId="068F4AF3" w14:textId="77777777" w:rsidR="00FB599B" w:rsidRPr="00A6775B" w:rsidRDefault="00FB599B" w:rsidP="00FA79CB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14:paraId="423AF39D" w14:textId="77777777" w:rsidR="00FB599B" w:rsidRPr="00A6775B" w:rsidRDefault="00FB599B" w:rsidP="00FA79CB">
            <w:pPr>
              <w:jc w:val="right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14:paraId="6AA0B5BC" w14:textId="77777777" w:rsidR="00F810D3" w:rsidRPr="00A6775B" w:rsidRDefault="00F810D3" w:rsidP="00D150DD">
            <w:pPr>
              <w:jc w:val="center"/>
              <w:rPr>
                <w:rFonts w:ascii="Tahoma" w:hAnsi="Tahoma" w:cs="Tahoma"/>
                <w:b/>
                <w:sz w:val="22"/>
                <w:szCs w:val="22"/>
                <w:lang w:val="en-US" w:eastAsia="en-US"/>
              </w:rPr>
            </w:pPr>
          </w:p>
        </w:tc>
      </w:tr>
      <w:tr w:rsidR="00A6775B" w:rsidRPr="002644CD" w14:paraId="052DE251" w14:textId="77777777" w:rsidTr="003F6FF5">
        <w:trPr>
          <w:gridBefore w:val="1"/>
          <w:gridAfter w:val="1"/>
          <w:wBefore w:w="108" w:type="dxa"/>
          <w:wAfter w:w="81" w:type="dxa"/>
        </w:trPr>
        <w:tc>
          <w:tcPr>
            <w:tcW w:w="4253" w:type="dxa"/>
            <w:gridSpan w:val="2"/>
            <w:shd w:val="clear" w:color="auto" w:fill="auto"/>
          </w:tcPr>
          <w:p w14:paraId="7AEB4185" w14:textId="77777777" w:rsidR="00F810D3" w:rsidRPr="00A6775B" w:rsidRDefault="00F810D3" w:rsidP="00334B54">
            <w:pPr>
              <w:rPr>
                <w:rFonts w:ascii="Tahoma" w:hAnsi="Tahoma" w:cs="Tahoma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386" w:type="dxa"/>
            <w:shd w:val="clear" w:color="auto" w:fill="auto"/>
          </w:tcPr>
          <w:p w14:paraId="2E3D787D" w14:textId="77777777" w:rsidR="00A64E78" w:rsidRPr="00A6775B" w:rsidRDefault="00F810D3" w:rsidP="00334B5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A6775B">
              <w:rPr>
                <w:rFonts w:ascii="Tahoma" w:hAnsi="Tahoma" w:cs="Tahoma"/>
                <w:b/>
                <w:sz w:val="22"/>
                <w:szCs w:val="22"/>
              </w:rPr>
              <w:t xml:space="preserve">Προς:  </w:t>
            </w:r>
          </w:p>
          <w:p w14:paraId="07441FEA" w14:textId="77777777" w:rsidR="00051BCF" w:rsidRPr="00A6775B" w:rsidRDefault="00051BCF" w:rsidP="00051BCF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  <w:r w:rsidRPr="00A6775B">
              <w:rPr>
                <w:rFonts w:ascii="Tahoma" w:hAnsi="Tahoma" w:cs="Tahoma"/>
                <w:sz w:val="22"/>
                <w:szCs w:val="22"/>
                <w:bdr w:val="none" w:sz="0" w:space="0" w:color="auto" w:frame="1"/>
              </w:rPr>
              <w:t>ΥΠΟΥΡΓΕΙΟ ΑΝΑΠΤΥΞΗΣ ΚΑΙ ΕΠΕΝΔΥΣΕΩΝ</w:t>
            </w:r>
          </w:p>
          <w:p w14:paraId="5B8918F1" w14:textId="55601B05" w:rsidR="00A424C0" w:rsidRPr="00A6775B" w:rsidRDefault="00051BCF" w:rsidP="00A424C0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A6775B">
              <w:rPr>
                <w:rFonts w:ascii="Tahoma" w:hAnsi="Tahoma" w:cs="Tahoma"/>
                <w:sz w:val="22"/>
                <w:szCs w:val="22"/>
                <w:bdr w:val="none" w:sz="0" w:space="0" w:color="auto" w:frame="1"/>
              </w:rPr>
              <w:t>ΓΕΝΙΚΗ ΓΡΑΜΜΑΤΕΙΑ ΕΜΠΟΡΙΟΥ ΚΑΙ ΠΡΟΣΤΑΣΙΑΣ ΚΑΤΑΝΑΛΩΤΗ ΓΕΝΙΚΗ ΔΙΕΥΘΥΝΣΗ ΔΗΜΟΣΙΩΝ ΣΥΜΒΑΣΕΩΝ ΔΙΕΥΘΥΝΣΗ ΕΡΕΥΝΑΣ ΑΓΟΡΑΣ ΚΑΙ ΤΕΧΝΙΚΩΝ ΠΡΟΔΙΑΓΡΑΦΩΝ</w:t>
            </w:r>
            <w:r w:rsidR="004001C0" w:rsidRPr="004001C0">
              <w:rPr>
                <w:rFonts w:ascii="Tahoma" w:hAnsi="Tahoma" w:cs="Tahoma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A424C0" w:rsidRPr="00A6775B">
              <w:rPr>
                <w:rFonts w:ascii="Tahoma" w:hAnsi="Tahoma" w:cs="Tahoma"/>
                <w:sz w:val="22"/>
                <w:szCs w:val="22"/>
                <w:bdr w:val="none" w:sz="0" w:space="0" w:color="auto" w:frame="1"/>
              </w:rPr>
              <w:t>(</w:t>
            </w:r>
            <w:r w:rsidR="00A64E78" w:rsidRPr="00A6775B">
              <w:rPr>
                <w:rFonts w:ascii="Tahoma" w:hAnsi="Tahoma" w:cs="Tahoma"/>
                <w:b/>
                <w:bCs/>
                <w:sz w:val="22"/>
                <w:szCs w:val="22"/>
              </w:rPr>
              <w:t>ΕΣΗΔΗΣ</w:t>
            </w:r>
            <w:r w:rsidR="00A424C0" w:rsidRPr="00A6775B">
              <w:rPr>
                <w:rFonts w:ascii="Tahoma" w:hAnsi="Tahoma" w:cs="Tahoma"/>
                <w:b/>
                <w:bCs/>
                <w:sz w:val="22"/>
                <w:szCs w:val="22"/>
              </w:rPr>
              <w:t>)</w:t>
            </w:r>
          </w:p>
          <w:p w14:paraId="358EB396" w14:textId="77777777" w:rsidR="00A424C0" w:rsidRPr="008765EA" w:rsidRDefault="00A424C0" w:rsidP="00A424C0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6775B">
              <w:rPr>
                <w:rFonts w:ascii="Tahoma" w:hAnsi="Tahoma" w:cs="Tahoma"/>
                <w:b/>
                <w:bCs/>
                <w:sz w:val="22"/>
                <w:szCs w:val="22"/>
                <w:lang w:val="en-US"/>
              </w:rPr>
              <w:t>E-mail:</w:t>
            </w:r>
            <w:r w:rsidRPr="00A6775B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hyperlink r:id="rId8" w:history="1">
              <w:r w:rsidR="00A64E78" w:rsidRPr="00A6775B">
                <w:rPr>
                  <w:rStyle w:val="-"/>
                  <w:rFonts w:ascii="Tahoma" w:hAnsi="Tahoma" w:cs="Tahoma"/>
                  <w:color w:val="auto"/>
                  <w:sz w:val="22"/>
                  <w:szCs w:val="22"/>
                  <w:lang w:val="en-US"/>
                </w:rPr>
                <w:t>diavoulefsi@eprocurement.gov.gr</w:t>
              </w:r>
            </w:hyperlink>
          </w:p>
          <w:p w14:paraId="3E8C59C2" w14:textId="77777777" w:rsidR="00140169" w:rsidRPr="008765EA" w:rsidRDefault="00140169" w:rsidP="00A424C0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14:paraId="295C4045" w14:textId="77777777" w:rsidR="00965046" w:rsidRDefault="00965046" w:rsidP="00A424C0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A6775B">
              <w:rPr>
                <w:rFonts w:ascii="Tahoma" w:hAnsi="Tahoma" w:cs="Tahoma"/>
                <w:b/>
                <w:sz w:val="20"/>
                <w:szCs w:val="20"/>
              </w:rPr>
              <w:t>Κοινοποίηση:</w:t>
            </w:r>
          </w:p>
          <w:p w14:paraId="194BB584" w14:textId="77777777" w:rsidR="00A43A69" w:rsidRDefault="00A43A69" w:rsidP="00A43A6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EB3DFE2" w14:textId="535E4E7E" w:rsidR="00A43A69" w:rsidRPr="00A43A69" w:rsidRDefault="00A43A69" w:rsidP="00A43A6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ΥΠΟΥΡΓΟ </w:t>
            </w:r>
            <w:r w:rsidR="005E1BC4">
              <w:rPr>
                <w:rFonts w:ascii="Tahoma" w:hAnsi="Tahoma" w:cs="Tahoma"/>
                <w:b/>
                <w:sz w:val="20"/>
                <w:szCs w:val="20"/>
              </w:rPr>
              <w:t>ΠΡΟΣΤΑΣΙΑΣ ΤΟΥ ΠΟΛΙΤΗ / ΓΕΝΙΚΗ ΓΡΑΜΜΑΤΕΑ ΑΝΤΕΓΚΛΗΜΑΤΙΚΗΣ ΠΟΛΙΤΙΚΗΣ</w:t>
            </w:r>
            <w:r w:rsidRPr="00A43A69">
              <w:rPr>
                <w:rFonts w:ascii="Tahoma" w:hAnsi="Tahoma" w:cs="Tahoma"/>
                <w:b/>
                <w:sz w:val="20"/>
                <w:szCs w:val="20"/>
              </w:rPr>
              <w:t>,</w:t>
            </w:r>
          </w:p>
          <w:p w14:paraId="25A08FC9" w14:textId="4E190BBE" w:rsidR="00A43A69" w:rsidRPr="00A43A69" w:rsidRDefault="00A43A69" w:rsidP="00A43A6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43A69">
              <w:rPr>
                <w:rFonts w:ascii="Tahoma" w:hAnsi="Tahoma" w:cs="Tahoma"/>
                <w:b/>
                <w:sz w:val="20"/>
                <w:szCs w:val="20"/>
              </w:rPr>
              <w:t>κ</w:t>
            </w:r>
            <w:r w:rsidR="005E1BC4">
              <w:rPr>
                <w:rFonts w:ascii="Tahoma" w:hAnsi="Tahoma" w:cs="Tahoma"/>
                <w:b/>
                <w:sz w:val="20"/>
                <w:szCs w:val="20"/>
              </w:rPr>
              <w:t>α</w:t>
            </w:r>
            <w:r w:rsidRPr="00A43A6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5E1BC4">
              <w:rPr>
                <w:rFonts w:ascii="Tahoma" w:hAnsi="Tahoma" w:cs="Tahoma"/>
                <w:b/>
                <w:sz w:val="20"/>
                <w:szCs w:val="20"/>
              </w:rPr>
              <w:t>Σοφία Νικολάου</w:t>
            </w:r>
          </w:p>
          <w:p w14:paraId="3805C2A0" w14:textId="1167A9A4" w:rsidR="00A43A69" w:rsidRPr="005E1BC4" w:rsidRDefault="00A43A69" w:rsidP="00A43A69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A43A69">
              <w:rPr>
                <w:rFonts w:ascii="Tahoma" w:hAnsi="Tahoma" w:cs="Tahoma"/>
                <w:b/>
                <w:sz w:val="20"/>
                <w:szCs w:val="20"/>
              </w:rPr>
              <w:t>Ε</w:t>
            </w:r>
            <w:r w:rsidRP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>-</w:t>
            </w:r>
            <w:r w:rsidRPr="00A43A69">
              <w:rPr>
                <w:rFonts w:ascii="Tahoma" w:hAnsi="Tahoma" w:cs="Tahoma"/>
                <w:b/>
                <w:sz w:val="20"/>
                <w:szCs w:val="20"/>
                <w:lang w:val="en-US"/>
              </w:rPr>
              <w:t>mail</w:t>
            </w:r>
            <w:r w:rsidRP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: </w:t>
            </w:r>
            <w:r w:rsid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>gram</w:t>
            </w:r>
            <w:r w:rsidR="005E1BC4" w:rsidRP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>.</w:t>
            </w:r>
            <w:r w:rsid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>ggap</w:t>
            </w:r>
            <w:r w:rsidRP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>@</w:t>
            </w:r>
            <w:r w:rsid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>mopocp</w:t>
            </w:r>
            <w:r w:rsidRP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>.</w:t>
            </w:r>
            <w:r w:rsidRPr="00A43A69">
              <w:rPr>
                <w:rFonts w:ascii="Tahoma" w:hAnsi="Tahoma" w:cs="Tahoma"/>
                <w:b/>
                <w:sz w:val="20"/>
                <w:szCs w:val="20"/>
                <w:lang w:val="en-US"/>
              </w:rPr>
              <w:t>gov</w:t>
            </w:r>
            <w:r w:rsidRP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>.</w:t>
            </w:r>
            <w:r w:rsidRPr="00A43A69">
              <w:rPr>
                <w:rFonts w:ascii="Tahoma" w:hAnsi="Tahoma" w:cs="Tahoma"/>
                <w:b/>
                <w:sz w:val="20"/>
                <w:szCs w:val="20"/>
                <w:lang w:val="en-US"/>
              </w:rPr>
              <w:t>gr</w:t>
            </w:r>
            <w:r w:rsidRPr="005E1BC4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  <w:p w14:paraId="380ACE78" w14:textId="77777777" w:rsidR="00A43A69" w:rsidRPr="005E1BC4" w:rsidRDefault="00A43A69" w:rsidP="002E1543">
            <w:pPr>
              <w:pStyle w:val="Web"/>
              <w:shd w:val="clear" w:color="auto" w:fill="FFFFFF"/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  <w:lang w:val="en-US"/>
              </w:rPr>
            </w:pPr>
          </w:p>
          <w:p w14:paraId="680C77B6" w14:textId="6558DB36" w:rsidR="002644CD" w:rsidRDefault="00782337" w:rsidP="002E1543">
            <w:pPr>
              <w:pStyle w:val="Web"/>
              <w:shd w:val="clear" w:color="auto" w:fill="FFFFFF"/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 xml:space="preserve">Μέλος </w:t>
            </w:r>
            <w:r w:rsidR="002644C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>ΕΕΠΣ</w:t>
            </w:r>
          </w:p>
          <w:p w14:paraId="3FA12C07" w14:textId="31E455AF" w:rsidR="002E1543" w:rsidRPr="002E1543" w:rsidRDefault="002644CD" w:rsidP="002E1543">
            <w:pPr>
              <w:pStyle w:val="Web"/>
              <w:shd w:val="clear" w:color="auto" w:fill="FFFFFF"/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>κ</w:t>
            </w:r>
            <w:r w:rsid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>ο</w:t>
            </w:r>
            <w:proofErr w:type="spellEnd"/>
            <w:r w:rsidR="00A43A69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="00782337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 xml:space="preserve">Ιωάννη </w:t>
            </w:r>
            <w:proofErr w:type="spellStart"/>
            <w:r w:rsidR="00782337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>Καζλάρη</w:t>
            </w:r>
            <w:proofErr w:type="spellEnd"/>
          </w:p>
          <w:p w14:paraId="3D4E1321" w14:textId="3A731A02" w:rsidR="00592D6B" w:rsidRPr="00F67249" w:rsidRDefault="002E1543" w:rsidP="002E1543">
            <w:pPr>
              <w:pStyle w:val="Default"/>
              <w:rPr>
                <w:color w:val="auto"/>
              </w:rPr>
            </w:pPr>
            <w:r w:rsidRPr="002E1543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  <w:lang w:val="en-US"/>
              </w:rPr>
              <w:t>E</w:t>
            </w:r>
            <w:r w:rsidRPr="00F67249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 xml:space="preserve">- </w:t>
            </w:r>
            <w:r w:rsidRPr="002E1543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  <w:lang w:val="en-US"/>
              </w:rPr>
              <w:t>mail</w:t>
            </w:r>
            <w:r w:rsidRPr="00F67249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 xml:space="preserve">: </w:t>
            </w:r>
            <w:proofErr w:type="spellStart"/>
            <w:r w:rsidR="00D11CFD" w:rsidRP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  <w:lang w:val="en-US"/>
              </w:rPr>
              <w:t>kory</w:t>
            </w:r>
            <w:proofErr w:type="spellEnd"/>
            <w:r w:rsidR="00D11CFD" w:rsidRP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>_</w:t>
            </w:r>
            <w:r w:rsidR="00D11CFD" w:rsidRP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  <w:lang w:val="en-US"/>
              </w:rPr>
              <w:t>contracts</w:t>
            </w:r>
            <w:r w:rsidR="00D11CFD" w:rsidRP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>@</w:t>
            </w:r>
            <w:proofErr w:type="spellStart"/>
            <w:r w:rsidR="00D11CFD" w:rsidRP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  <w:lang w:val="en-US"/>
              </w:rPr>
              <w:t>sofron</w:t>
            </w:r>
            <w:proofErr w:type="spellEnd"/>
            <w:r w:rsidR="00D11CFD" w:rsidRP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>.</w:t>
            </w:r>
            <w:proofErr w:type="spellStart"/>
            <w:r w:rsidR="00D11CFD" w:rsidRP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  <w:lang w:val="en-US"/>
              </w:rPr>
              <w:t>gov</w:t>
            </w:r>
            <w:proofErr w:type="spellEnd"/>
            <w:r w:rsidR="00D11CFD" w:rsidRP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</w:rPr>
              <w:t>.</w:t>
            </w:r>
            <w:r w:rsidR="00D11CFD" w:rsidRPr="00D11CFD">
              <w:rPr>
                <w:rFonts w:ascii="Tahoma" w:hAnsi="Tahoma" w:cs="Tahoma"/>
                <w:b/>
                <w:bCs/>
                <w:sz w:val="20"/>
                <w:szCs w:val="20"/>
                <w:bdr w:val="none" w:sz="0" w:space="0" w:color="auto" w:frame="1"/>
                <w:lang w:val="en-US"/>
              </w:rPr>
              <w:t>gr</w:t>
            </w:r>
          </w:p>
          <w:p w14:paraId="77409F58" w14:textId="77777777" w:rsidR="003F6FF5" w:rsidRPr="00F67249" w:rsidRDefault="003F6FF5" w:rsidP="00BF209A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6775B" w:rsidRPr="00A6775B" w14:paraId="2669E001" w14:textId="77777777" w:rsidTr="003F6FF5">
        <w:tc>
          <w:tcPr>
            <w:tcW w:w="1188" w:type="dxa"/>
            <w:gridSpan w:val="2"/>
          </w:tcPr>
          <w:p w14:paraId="4C4FEDE7" w14:textId="500855C2" w:rsidR="00442C28" w:rsidRPr="00A6775B" w:rsidRDefault="00442C28" w:rsidP="00FA79CB">
            <w:pPr>
              <w:ind w:right="-214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A6775B">
              <w:rPr>
                <w:rFonts w:ascii="Tahoma" w:hAnsi="Tahoma" w:cs="Tahoma"/>
                <w:b/>
                <w:sz w:val="22"/>
                <w:szCs w:val="22"/>
              </w:rPr>
              <w:t>ΘΕΜΑ:</w:t>
            </w:r>
          </w:p>
        </w:tc>
        <w:tc>
          <w:tcPr>
            <w:tcW w:w="8640" w:type="dxa"/>
            <w:gridSpan w:val="3"/>
          </w:tcPr>
          <w:p w14:paraId="49CBB19E" w14:textId="50F0F11A" w:rsidR="0015693C" w:rsidRPr="00A6775B" w:rsidRDefault="008D34ED" w:rsidP="00D11C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6775B">
              <w:rPr>
                <w:rFonts w:ascii="Tahoma" w:hAnsi="Tahoma" w:cs="Tahoma"/>
                <w:sz w:val="22"/>
                <w:szCs w:val="22"/>
              </w:rPr>
              <w:t xml:space="preserve">Αίτημα </w:t>
            </w:r>
            <w:r w:rsidR="00847D1F" w:rsidRPr="00A6775B">
              <w:rPr>
                <w:rFonts w:ascii="Tahoma" w:hAnsi="Tahoma" w:cs="Tahoma"/>
                <w:sz w:val="22"/>
                <w:szCs w:val="22"/>
              </w:rPr>
              <w:t>διενέργειας δημόσιας διαβούλευσης</w:t>
            </w:r>
            <w:r w:rsidR="004120EA" w:rsidRPr="00A6775B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47D1F" w:rsidRPr="00A6775B">
              <w:rPr>
                <w:rFonts w:ascii="Tahoma" w:hAnsi="Tahoma" w:cs="Tahoma"/>
                <w:sz w:val="22"/>
                <w:szCs w:val="22"/>
              </w:rPr>
              <w:t xml:space="preserve">επί </w:t>
            </w:r>
            <w:r w:rsidR="00AD42E1" w:rsidRPr="00A6775B">
              <w:rPr>
                <w:rFonts w:ascii="Tahoma" w:hAnsi="Tahoma" w:cs="Tahoma"/>
                <w:sz w:val="22"/>
                <w:szCs w:val="22"/>
              </w:rPr>
              <w:t xml:space="preserve">του </w:t>
            </w:r>
            <w:r w:rsidR="00847D1F" w:rsidRPr="00A6775B">
              <w:rPr>
                <w:rFonts w:ascii="Tahoma" w:hAnsi="Tahoma" w:cs="Tahoma"/>
                <w:sz w:val="22"/>
                <w:szCs w:val="22"/>
              </w:rPr>
              <w:t xml:space="preserve">Τεύχους Διακήρυξης </w:t>
            </w:r>
            <w:r w:rsidR="00AD42E1" w:rsidRPr="00A6775B">
              <w:rPr>
                <w:rFonts w:ascii="Tahoma" w:hAnsi="Tahoma" w:cs="Tahoma"/>
                <w:sz w:val="22"/>
                <w:szCs w:val="22"/>
              </w:rPr>
              <w:t>που αφορά σ</w:t>
            </w:r>
            <w:r w:rsidR="0025598B">
              <w:rPr>
                <w:rFonts w:ascii="Tahoma" w:hAnsi="Tahoma" w:cs="Tahoma"/>
                <w:sz w:val="22"/>
                <w:szCs w:val="22"/>
              </w:rPr>
              <w:t xml:space="preserve">ε </w:t>
            </w:r>
            <w:r w:rsidR="007961F6" w:rsidRPr="00A6775B">
              <w:rPr>
                <w:rFonts w:ascii="Tahoma" w:hAnsi="Tahoma" w:cs="Tahoma"/>
                <w:sz w:val="22"/>
                <w:szCs w:val="22"/>
              </w:rPr>
              <w:t xml:space="preserve">Ηλεκτρονικό Ανοικτό </w:t>
            </w:r>
            <w:r w:rsidR="00D07FCD" w:rsidRPr="00A6775B">
              <w:rPr>
                <w:rFonts w:ascii="Tahoma" w:hAnsi="Tahoma" w:cs="Tahoma"/>
                <w:sz w:val="22"/>
                <w:szCs w:val="22"/>
              </w:rPr>
              <w:t>Άνω</w:t>
            </w:r>
            <w:r w:rsidR="007961F6" w:rsidRPr="00A6775B">
              <w:rPr>
                <w:rFonts w:ascii="Tahoma" w:hAnsi="Tahoma" w:cs="Tahoma"/>
                <w:sz w:val="22"/>
                <w:szCs w:val="22"/>
              </w:rPr>
              <w:t xml:space="preserve"> των Ορίων Διαγωνισμ</w:t>
            </w:r>
            <w:r w:rsidR="00464697" w:rsidRPr="00A6775B">
              <w:rPr>
                <w:rFonts w:ascii="Tahoma" w:hAnsi="Tahoma" w:cs="Tahoma"/>
                <w:sz w:val="22"/>
                <w:szCs w:val="22"/>
              </w:rPr>
              <w:t>ό</w:t>
            </w:r>
            <w:r w:rsidR="007961F6" w:rsidRPr="00A6775B">
              <w:rPr>
                <w:rFonts w:ascii="Tahoma" w:hAnsi="Tahoma" w:cs="Tahoma"/>
                <w:sz w:val="22"/>
                <w:szCs w:val="22"/>
              </w:rPr>
              <w:t xml:space="preserve"> για το </w:t>
            </w:r>
            <w:r w:rsidR="0095525B">
              <w:rPr>
                <w:rFonts w:ascii="Tahoma" w:hAnsi="Tahoma" w:cs="Tahoma"/>
                <w:sz w:val="22"/>
                <w:szCs w:val="22"/>
              </w:rPr>
              <w:t>έργο</w:t>
            </w:r>
            <w:r w:rsidR="000A77C4" w:rsidRPr="00A6775B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961F6" w:rsidRPr="00A6775B">
              <w:rPr>
                <w:rFonts w:ascii="Tahoma" w:hAnsi="Tahoma" w:cs="Tahoma"/>
                <w:sz w:val="22"/>
                <w:szCs w:val="22"/>
              </w:rPr>
              <w:t>«</w:t>
            </w:r>
            <w:r w:rsidR="00D11CFD" w:rsidRPr="00D11CFD">
              <w:rPr>
                <w:rFonts w:ascii="Tahoma" w:hAnsi="Tahoma" w:cs="Tahoma"/>
                <w:sz w:val="22"/>
                <w:szCs w:val="22"/>
              </w:rPr>
              <w:t>Αναβάθμιση και υπηρεσίες συντήρησης του πληροφοριακού συστήματος: Ηλεκτρονικές Υπηρεσίες Καταστημάτων Κράτησης</w:t>
            </w:r>
            <w:r w:rsidR="007961F6" w:rsidRPr="00A6775B">
              <w:rPr>
                <w:rFonts w:ascii="Tahoma" w:hAnsi="Tahoma" w:cs="Tahoma"/>
                <w:sz w:val="22"/>
                <w:szCs w:val="22"/>
              </w:rPr>
              <w:t>»</w:t>
            </w:r>
            <w:r w:rsidR="00D11CFD">
              <w:rPr>
                <w:rFonts w:ascii="Tahoma" w:hAnsi="Tahoma" w:cs="Tahoma"/>
                <w:sz w:val="22"/>
                <w:szCs w:val="22"/>
              </w:rPr>
              <w:t>, το οποίο χρηματοδοτείται από Εθνικούς Πόρους.</w:t>
            </w:r>
          </w:p>
        </w:tc>
      </w:tr>
      <w:tr w:rsidR="00A6775B" w:rsidRPr="00A6775B" w14:paraId="142238A1" w14:textId="77777777" w:rsidTr="003F6FF5">
        <w:tc>
          <w:tcPr>
            <w:tcW w:w="1188" w:type="dxa"/>
            <w:gridSpan w:val="2"/>
          </w:tcPr>
          <w:p w14:paraId="46C34587" w14:textId="77777777" w:rsidR="00442C28" w:rsidRPr="00A6775B" w:rsidRDefault="00442C28" w:rsidP="00FA79CB">
            <w:pPr>
              <w:ind w:right="-214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640" w:type="dxa"/>
            <w:gridSpan w:val="3"/>
          </w:tcPr>
          <w:p w14:paraId="4C4F2A9A" w14:textId="77777777" w:rsidR="00442C28" w:rsidRPr="00A6775B" w:rsidRDefault="00442C28" w:rsidP="00847D1F">
            <w:pPr>
              <w:ind w:left="432" w:hanging="432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FE3346D" w14:textId="0D879A77" w:rsidR="008D34ED" w:rsidRPr="00A6775B" w:rsidRDefault="008D34ED" w:rsidP="008D34ED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A6775B">
        <w:rPr>
          <w:rFonts w:ascii="Tahoma" w:hAnsi="Tahoma" w:cs="Tahoma"/>
          <w:sz w:val="22"/>
          <w:szCs w:val="22"/>
        </w:rPr>
        <w:t>Παρακαλούμε όπως αναρτήσετε στην ιστοσελίδα του ΕΣΗΔΗΣ (</w:t>
      </w:r>
      <w:hyperlink r:id="rId9" w:tgtFrame="_blank" w:history="1">
        <w:r w:rsidRPr="00A6775B">
          <w:rPr>
            <w:rFonts w:ascii="Tahoma" w:hAnsi="Tahoma" w:cs="Tahoma"/>
            <w:sz w:val="22"/>
            <w:szCs w:val="22"/>
          </w:rPr>
          <w:t>www.promitheus.gov.gr</w:t>
        </w:r>
      </w:hyperlink>
      <w:r w:rsidRPr="00A6775B">
        <w:rPr>
          <w:rFonts w:ascii="Tahoma" w:hAnsi="Tahoma" w:cs="Tahoma"/>
          <w:sz w:val="22"/>
          <w:szCs w:val="22"/>
        </w:rPr>
        <w:t xml:space="preserve">) για Δημόσια Διαβούλευση το τεύχος διακήρυξης του </w:t>
      </w:r>
      <w:r w:rsidR="007961F6" w:rsidRPr="00A6775B">
        <w:rPr>
          <w:rFonts w:ascii="Tahoma" w:hAnsi="Tahoma" w:cs="Tahoma"/>
          <w:sz w:val="22"/>
          <w:szCs w:val="22"/>
        </w:rPr>
        <w:t>Έργου «</w:t>
      </w:r>
      <w:r w:rsidR="00D11CFD" w:rsidRPr="00D11CFD">
        <w:rPr>
          <w:rFonts w:ascii="Tahoma" w:hAnsi="Tahoma" w:cs="Tahoma"/>
          <w:sz w:val="22"/>
          <w:szCs w:val="22"/>
        </w:rPr>
        <w:t>Αναβάθμιση και υπηρεσίες συντήρησης του πληροφοριακού συστήματος: Ηλεκτρονικές Υπηρεσίες Καταστημάτων Κράτησης</w:t>
      </w:r>
      <w:r w:rsidR="007961F6" w:rsidRPr="00A6775B">
        <w:rPr>
          <w:rFonts w:ascii="Tahoma" w:hAnsi="Tahoma" w:cs="Tahoma"/>
          <w:sz w:val="22"/>
          <w:szCs w:val="22"/>
        </w:rPr>
        <w:t xml:space="preserve">», </w:t>
      </w:r>
      <w:r w:rsidR="00D11CFD" w:rsidRPr="00D11CFD">
        <w:rPr>
          <w:rFonts w:ascii="Tahoma" w:hAnsi="Tahoma" w:cs="Tahoma"/>
          <w:sz w:val="22"/>
          <w:szCs w:val="22"/>
        </w:rPr>
        <w:t xml:space="preserve">για χρονικό διάστημα δεκαπέντε (15) ημερών από την </w:t>
      </w:r>
      <w:r w:rsidR="00D11CFD">
        <w:rPr>
          <w:rFonts w:ascii="Tahoma" w:hAnsi="Tahoma" w:cs="Tahoma"/>
          <w:sz w:val="22"/>
          <w:szCs w:val="22"/>
        </w:rPr>
        <w:t xml:space="preserve">ημερομηνία </w:t>
      </w:r>
      <w:r w:rsidR="00D11CFD" w:rsidRPr="00D11CFD">
        <w:rPr>
          <w:rFonts w:ascii="Tahoma" w:hAnsi="Tahoma" w:cs="Tahoma"/>
          <w:sz w:val="22"/>
          <w:szCs w:val="22"/>
        </w:rPr>
        <w:t>ανάρτηση</w:t>
      </w:r>
      <w:r w:rsidR="00D11CFD">
        <w:rPr>
          <w:rFonts w:ascii="Tahoma" w:hAnsi="Tahoma" w:cs="Tahoma"/>
          <w:sz w:val="22"/>
          <w:szCs w:val="22"/>
        </w:rPr>
        <w:t>ς</w:t>
      </w:r>
      <w:r w:rsidRPr="00A6775B">
        <w:rPr>
          <w:rFonts w:ascii="Tahoma" w:hAnsi="Tahoma" w:cs="Tahoma"/>
          <w:sz w:val="22"/>
          <w:szCs w:val="22"/>
        </w:rPr>
        <w:t>.</w:t>
      </w:r>
    </w:p>
    <w:p w14:paraId="371CEFBB" w14:textId="77777777" w:rsidR="0095525B" w:rsidRDefault="0095525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 w:type="page"/>
      </w:r>
    </w:p>
    <w:p w14:paraId="4A5F45CA" w14:textId="2E1A041F" w:rsidR="008D34ED" w:rsidRPr="00A6775B" w:rsidRDefault="008D34ED" w:rsidP="008D34ED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A6775B">
        <w:rPr>
          <w:rFonts w:ascii="Tahoma" w:hAnsi="Tahoma" w:cs="Tahoma"/>
          <w:sz w:val="22"/>
          <w:szCs w:val="22"/>
        </w:rPr>
        <w:t xml:space="preserve">Στο παρόν επισυνάπτονται οι τεχνικές προδιαγραφές σε μορφή </w:t>
      </w:r>
      <w:proofErr w:type="spellStart"/>
      <w:r w:rsidRPr="00A6775B">
        <w:rPr>
          <w:rFonts w:ascii="Tahoma" w:hAnsi="Tahoma" w:cs="Tahoma"/>
          <w:sz w:val="22"/>
          <w:szCs w:val="22"/>
        </w:rPr>
        <w:t>pdf</w:t>
      </w:r>
      <w:proofErr w:type="spellEnd"/>
      <w:r w:rsidRPr="00A6775B">
        <w:rPr>
          <w:rFonts w:ascii="Tahoma" w:hAnsi="Tahoma" w:cs="Tahoma"/>
          <w:sz w:val="22"/>
          <w:szCs w:val="22"/>
        </w:rPr>
        <w:t xml:space="preserve"> και η ανακοίνωση – πρόσκληση σε μορφή </w:t>
      </w:r>
      <w:proofErr w:type="spellStart"/>
      <w:r w:rsidRPr="00A6775B">
        <w:rPr>
          <w:rFonts w:ascii="Tahoma" w:hAnsi="Tahoma" w:cs="Tahoma"/>
          <w:sz w:val="22"/>
          <w:szCs w:val="22"/>
        </w:rPr>
        <w:t>word</w:t>
      </w:r>
      <w:proofErr w:type="spellEnd"/>
      <w:r w:rsidR="000E577E" w:rsidRPr="00A6775B">
        <w:rPr>
          <w:rFonts w:ascii="Tahoma" w:hAnsi="Tahoma" w:cs="Tahoma"/>
          <w:sz w:val="22"/>
          <w:szCs w:val="22"/>
        </w:rPr>
        <w:t>.</w:t>
      </w:r>
    </w:p>
    <w:p w14:paraId="44052A87" w14:textId="77777777" w:rsidR="003D270F" w:rsidRPr="00A6775B" w:rsidRDefault="008D34ED" w:rsidP="003D270F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A6775B">
        <w:rPr>
          <w:rFonts w:ascii="Tahoma" w:hAnsi="Tahoma" w:cs="Tahoma"/>
          <w:sz w:val="22"/>
          <w:szCs w:val="22"/>
        </w:rPr>
        <w:t>Παραμένουμε στη διάθεσή σας για κάθε διευκρίνηση.</w:t>
      </w:r>
    </w:p>
    <w:p w14:paraId="153D5636" w14:textId="77777777" w:rsidR="00AA0EE3" w:rsidRPr="00A6775B" w:rsidRDefault="00AA0EE3" w:rsidP="00F222DA">
      <w:pPr>
        <w:jc w:val="center"/>
        <w:rPr>
          <w:rFonts w:ascii="Tahoma" w:hAnsi="Tahoma" w:cs="Tahoma"/>
          <w:sz w:val="22"/>
          <w:szCs w:val="22"/>
        </w:rPr>
      </w:pPr>
    </w:p>
    <w:p w14:paraId="6D210EEF" w14:textId="77777777" w:rsidR="00180054" w:rsidRPr="00A6775B" w:rsidRDefault="00180054" w:rsidP="00F222DA">
      <w:pPr>
        <w:jc w:val="center"/>
        <w:rPr>
          <w:rFonts w:ascii="Tahoma" w:hAnsi="Tahoma" w:cs="Tahoma"/>
          <w:sz w:val="22"/>
          <w:szCs w:val="22"/>
        </w:rPr>
      </w:pPr>
    </w:p>
    <w:p w14:paraId="2846E54E" w14:textId="77777777" w:rsidR="00180054" w:rsidRPr="00A6775B" w:rsidRDefault="00180054" w:rsidP="00F222DA">
      <w:pPr>
        <w:jc w:val="center"/>
        <w:rPr>
          <w:rFonts w:ascii="Tahoma" w:hAnsi="Tahoma" w:cs="Tahoma"/>
          <w:sz w:val="22"/>
          <w:szCs w:val="22"/>
        </w:rPr>
      </w:pPr>
    </w:p>
    <w:p w14:paraId="42D7AC31" w14:textId="77777777" w:rsidR="00180054" w:rsidRPr="00A6775B" w:rsidRDefault="00180054" w:rsidP="00F222DA">
      <w:pPr>
        <w:jc w:val="center"/>
        <w:rPr>
          <w:rFonts w:ascii="Tahoma" w:hAnsi="Tahoma" w:cs="Tahoma"/>
          <w:sz w:val="22"/>
          <w:szCs w:val="22"/>
        </w:rPr>
      </w:pPr>
    </w:p>
    <w:p w14:paraId="66F598E2" w14:textId="77777777" w:rsidR="00F222DA" w:rsidRPr="00A6775B" w:rsidRDefault="00F222DA" w:rsidP="00F222DA">
      <w:pPr>
        <w:jc w:val="center"/>
        <w:rPr>
          <w:rFonts w:ascii="Tahoma" w:hAnsi="Tahoma" w:cs="Tahoma"/>
          <w:sz w:val="22"/>
          <w:szCs w:val="22"/>
        </w:rPr>
      </w:pPr>
      <w:r w:rsidRPr="00A6775B">
        <w:rPr>
          <w:rFonts w:ascii="Tahoma" w:hAnsi="Tahoma" w:cs="Tahoma"/>
          <w:sz w:val="22"/>
          <w:szCs w:val="22"/>
        </w:rPr>
        <w:t>Ο Διευθύνων Σύμβουλος</w:t>
      </w:r>
    </w:p>
    <w:p w14:paraId="76F70212" w14:textId="77777777" w:rsidR="00D46186" w:rsidRPr="00A6775B" w:rsidRDefault="00D46186" w:rsidP="00F222DA">
      <w:pPr>
        <w:jc w:val="center"/>
        <w:rPr>
          <w:rFonts w:ascii="Tahoma" w:hAnsi="Tahoma" w:cs="Tahoma"/>
          <w:sz w:val="22"/>
          <w:szCs w:val="22"/>
        </w:rPr>
      </w:pPr>
    </w:p>
    <w:p w14:paraId="7D1762EC" w14:textId="77777777" w:rsidR="004D2BDC" w:rsidRPr="00A6775B" w:rsidRDefault="004D2BDC" w:rsidP="00F222DA">
      <w:pPr>
        <w:jc w:val="center"/>
        <w:rPr>
          <w:rFonts w:ascii="Tahoma" w:hAnsi="Tahoma" w:cs="Tahoma"/>
          <w:sz w:val="22"/>
          <w:szCs w:val="22"/>
        </w:rPr>
      </w:pPr>
    </w:p>
    <w:p w14:paraId="053AF7A4" w14:textId="77777777" w:rsidR="004D2BDC" w:rsidRPr="00A6775B" w:rsidRDefault="004D2BDC" w:rsidP="00F222DA">
      <w:pPr>
        <w:jc w:val="center"/>
        <w:rPr>
          <w:rFonts w:ascii="Tahoma" w:hAnsi="Tahoma" w:cs="Tahoma"/>
          <w:sz w:val="22"/>
          <w:szCs w:val="22"/>
        </w:rPr>
      </w:pPr>
    </w:p>
    <w:p w14:paraId="423B0474" w14:textId="77777777" w:rsidR="00D46186" w:rsidRPr="00A6775B" w:rsidRDefault="003D270F" w:rsidP="00F222DA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A6775B">
        <w:rPr>
          <w:rFonts w:ascii="Tahoma" w:hAnsi="Tahoma" w:cs="Tahoma"/>
          <w:b/>
          <w:bCs/>
          <w:sz w:val="22"/>
          <w:szCs w:val="22"/>
        </w:rPr>
        <w:t>Σταύρος Ασθενίδης</w:t>
      </w:r>
    </w:p>
    <w:p w14:paraId="6D26A09E" w14:textId="77777777" w:rsidR="003D270F" w:rsidRPr="00A6775B" w:rsidRDefault="003D270F" w:rsidP="00A82261">
      <w:pPr>
        <w:pStyle w:val="21"/>
        <w:spacing w:after="0" w:line="240" w:lineRule="auto"/>
        <w:rPr>
          <w:rFonts w:ascii="Tahoma" w:hAnsi="Tahoma" w:cs="Tahoma"/>
          <w:b/>
          <w:sz w:val="22"/>
          <w:szCs w:val="22"/>
          <w:u w:val="single"/>
        </w:rPr>
      </w:pPr>
    </w:p>
    <w:p w14:paraId="7DECBC5D" w14:textId="77777777" w:rsidR="003D270F" w:rsidRPr="00A6775B" w:rsidRDefault="003D270F" w:rsidP="00A82261">
      <w:pPr>
        <w:pStyle w:val="21"/>
        <w:spacing w:after="0" w:line="240" w:lineRule="auto"/>
        <w:rPr>
          <w:rFonts w:ascii="Tahoma" w:hAnsi="Tahoma" w:cs="Tahoma"/>
          <w:b/>
          <w:sz w:val="22"/>
          <w:szCs w:val="22"/>
          <w:u w:val="single"/>
        </w:rPr>
      </w:pPr>
    </w:p>
    <w:p w14:paraId="7E033C6F" w14:textId="77777777" w:rsidR="004D2BDC" w:rsidRPr="00A6775B" w:rsidRDefault="004D2BDC" w:rsidP="00A82261">
      <w:pPr>
        <w:pStyle w:val="21"/>
        <w:spacing w:after="0" w:line="240" w:lineRule="auto"/>
        <w:rPr>
          <w:rFonts w:ascii="Tahoma" w:hAnsi="Tahoma" w:cs="Tahoma"/>
          <w:b/>
          <w:sz w:val="22"/>
          <w:szCs w:val="22"/>
          <w:u w:val="single"/>
        </w:rPr>
      </w:pPr>
    </w:p>
    <w:p w14:paraId="5D3269E1" w14:textId="77777777" w:rsidR="004D2BDC" w:rsidRPr="00A6775B" w:rsidRDefault="004D2BDC" w:rsidP="00A82261">
      <w:pPr>
        <w:pStyle w:val="21"/>
        <w:spacing w:after="0" w:line="240" w:lineRule="auto"/>
        <w:rPr>
          <w:rFonts w:ascii="Tahoma" w:hAnsi="Tahoma" w:cs="Tahoma"/>
          <w:b/>
          <w:sz w:val="22"/>
          <w:szCs w:val="22"/>
          <w:u w:val="single"/>
        </w:rPr>
      </w:pPr>
    </w:p>
    <w:p w14:paraId="3D3E455E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18F7F5D3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7B9E6ED9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080F7AD0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54E73A54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5B58E45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611FBA2A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1935D9F1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1F6AF9E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2FBC1BAA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5E7E0560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23A10BB1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744A5AA4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bookmarkStart w:id="0" w:name="_GoBack"/>
      <w:bookmarkEnd w:id="0"/>
    </w:p>
    <w:p w14:paraId="63844182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63D202D9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0AC42AE2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22ADD0BB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012D6B5B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67C383B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268615CA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00FEA9F9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4CB62CA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999B51A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28C583F5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2A98A261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3C9A2301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003DA6F2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583A53A0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50A7066E" w14:textId="77777777" w:rsidR="004001C0" w:rsidRDefault="004001C0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7214CACE" w14:textId="77777777" w:rsidR="00A82261" w:rsidRPr="00A6775B" w:rsidRDefault="00A82261" w:rsidP="00A82261">
      <w:pPr>
        <w:pStyle w:val="21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A6775B">
        <w:rPr>
          <w:rFonts w:ascii="Tahoma" w:hAnsi="Tahoma" w:cs="Tahoma"/>
          <w:b/>
          <w:sz w:val="20"/>
          <w:szCs w:val="20"/>
          <w:u w:val="single"/>
        </w:rPr>
        <w:t>Συνημμένα</w:t>
      </w:r>
      <w:r w:rsidRPr="00A6775B">
        <w:rPr>
          <w:rFonts w:ascii="Tahoma" w:hAnsi="Tahoma" w:cs="Tahoma"/>
          <w:b/>
          <w:sz w:val="20"/>
          <w:szCs w:val="20"/>
        </w:rPr>
        <w:t>:</w:t>
      </w:r>
    </w:p>
    <w:p w14:paraId="22B53A86" w14:textId="77777777" w:rsidR="00A82261" w:rsidRPr="00A6775B" w:rsidRDefault="00847D1F" w:rsidP="00077515">
      <w:pPr>
        <w:pStyle w:val="21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775B">
        <w:rPr>
          <w:rFonts w:ascii="Tahoma" w:hAnsi="Tahoma" w:cs="Tahoma"/>
          <w:sz w:val="20"/>
          <w:szCs w:val="20"/>
        </w:rPr>
        <w:t>- Τεύχος Διακήρυξης (Σχέδιο)</w:t>
      </w:r>
    </w:p>
    <w:p w14:paraId="1D92D98F" w14:textId="77777777" w:rsidR="00A82261" w:rsidRPr="00A6775B" w:rsidRDefault="00A82261" w:rsidP="00801645">
      <w:pPr>
        <w:pStyle w:val="Num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</w:p>
    <w:p w14:paraId="25B1033D" w14:textId="77777777" w:rsidR="00A0236D" w:rsidRPr="00A6775B" w:rsidRDefault="00A0236D" w:rsidP="00A0236D">
      <w:pPr>
        <w:pStyle w:val="commentsubject1"/>
        <w:rPr>
          <w:rFonts w:ascii="Tahoma" w:hAnsi="Tahoma" w:cs="Tahoma"/>
          <w:bCs w:val="0"/>
          <w:lang w:eastAsia="en-US"/>
        </w:rPr>
      </w:pPr>
      <w:r w:rsidRPr="00A6775B">
        <w:rPr>
          <w:rFonts w:ascii="Tahoma" w:hAnsi="Tahoma" w:cs="Tahoma"/>
          <w:bCs w:val="0"/>
          <w:u w:val="single"/>
          <w:lang w:eastAsia="en-US"/>
        </w:rPr>
        <w:t>Εσωτερική Διανομή</w:t>
      </w:r>
      <w:r w:rsidRPr="00A6775B">
        <w:rPr>
          <w:rFonts w:ascii="Tahoma" w:hAnsi="Tahoma" w:cs="Tahoma"/>
          <w:bCs w:val="0"/>
          <w:lang w:eastAsia="en-US"/>
        </w:rPr>
        <w:t xml:space="preserve">: </w:t>
      </w:r>
    </w:p>
    <w:p w14:paraId="12D60F28" w14:textId="77777777" w:rsidR="00A0236D" w:rsidRPr="00A6775B" w:rsidRDefault="00A0236D" w:rsidP="00A0236D">
      <w:pPr>
        <w:pStyle w:val="Num"/>
        <w:numPr>
          <w:ilvl w:val="0"/>
          <w:numId w:val="38"/>
        </w:numPr>
        <w:ind w:left="142" w:hanging="142"/>
        <w:rPr>
          <w:rFonts w:ascii="Tahoma" w:hAnsi="Tahoma" w:cs="Tahoma"/>
          <w:sz w:val="20"/>
          <w:szCs w:val="20"/>
        </w:rPr>
      </w:pPr>
      <w:r w:rsidRPr="00A6775B">
        <w:rPr>
          <w:rFonts w:ascii="Tahoma" w:hAnsi="Tahoma" w:cs="Tahoma"/>
          <w:sz w:val="20"/>
          <w:szCs w:val="20"/>
        </w:rPr>
        <w:t>Γραμματεία Προέδρου ΔΣ</w:t>
      </w:r>
    </w:p>
    <w:p w14:paraId="39103CC3" w14:textId="77777777" w:rsidR="00A0236D" w:rsidRPr="00A6775B" w:rsidRDefault="00A0236D" w:rsidP="00A0236D">
      <w:pPr>
        <w:pStyle w:val="Num"/>
        <w:numPr>
          <w:ilvl w:val="0"/>
          <w:numId w:val="38"/>
        </w:numPr>
        <w:ind w:left="142" w:hanging="142"/>
        <w:rPr>
          <w:rFonts w:ascii="Tahoma" w:hAnsi="Tahoma" w:cs="Tahoma"/>
          <w:sz w:val="20"/>
          <w:szCs w:val="20"/>
        </w:rPr>
      </w:pPr>
      <w:r w:rsidRPr="00A6775B">
        <w:rPr>
          <w:rFonts w:ascii="Tahoma" w:hAnsi="Tahoma" w:cs="Tahoma"/>
          <w:sz w:val="20"/>
          <w:szCs w:val="20"/>
        </w:rPr>
        <w:t>Γραμματεία Διευθύνοντος Συμβούλου</w:t>
      </w:r>
    </w:p>
    <w:p w14:paraId="3EF7C667" w14:textId="77777777" w:rsidR="00A0236D" w:rsidRPr="00A6775B" w:rsidRDefault="00A0236D" w:rsidP="00A0236D">
      <w:pPr>
        <w:pStyle w:val="Num"/>
        <w:numPr>
          <w:ilvl w:val="0"/>
          <w:numId w:val="37"/>
        </w:numPr>
        <w:ind w:left="142" w:hanging="142"/>
        <w:rPr>
          <w:rFonts w:ascii="Tahoma" w:hAnsi="Tahoma" w:cs="Tahoma"/>
          <w:sz w:val="20"/>
          <w:szCs w:val="20"/>
        </w:rPr>
      </w:pPr>
      <w:r w:rsidRPr="00A6775B">
        <w:rPr>
          <w:rFonts w:ascii="Tahoma" w:hAnsi="Tahoma" w:cs="Tahoma"/>
          <w:sz w:val="20"/>
          <w:szCs w:val="20"/>
        </w:rPr>
        <w:t>Διεύθυνση Διοί</w:t>
      </w:r>
      <w:r w:rsidR="00B21ECB" w:rsidRPr="00A6775B">
        <w:rPr>
          <w:rFonts w:ascii="Tahoma" w:hAnsi="Tahoma" w:cs="Tahoma"/>
          <w:sz w:val="20"/>
          <w:szCs w:val="20"/>
        </w:rPr>
        <w:t>κησης &amp; Οικονομικής Διαχείρισης</w:t>
      </w:r>
    </w:p>
    <w:p w14:paraId="428334C9" w14:textId="77777777" w:rsidR="003B041B" w:rsidRPr="00A6775B" w:rsidRDefault="00A0236D" w:rsidP="00300241">
      <w:pPr>
        <w:pStyle w:val="Num"/>
        <w:numPr>
          <w:ilvl w:val="0"/>
          <w:numId w:val="37"/>
        </w:numPr>
        <w:ind w:left="142" w:hanging="142"/>
        <w:rPr>
          <w:rFonts w:ascii="Tahoma" w:hAnsi="Tahoma" w:cs="Tahoma"/>
          <w:sz w:val="20"/>
          <w:szCs w:val="20"/>
        </w:rPr>
      </w:pPr>
      <w:r w:rsidRPr="00A6775B">
        <w:rPr>
          <w:rFonts w:ascii="Tahoma" w:hAnsi="Tahoma" w:cs="Tahoma"/>
          <w:sz w:val="20"/>
          <w:szCs w:val="20"/>
        </w:rPr>
        <w:t xml:space="preserve">Γενική Διεύθυνση Έργων </w:t>
      </w:r>
    </w:p>
    <w:p w14:paraId="3E8CD4EB" w14:textId="77777777" w:rsidR="00A0236D" w:rsidRPr="00A6775B" w:rsidRDefault="00A0236D" w:rsidP="00300241">
      <w:pPr>
        <w:pStyle w:val="Num"/>
        <w:numPr>
          <w:ilvl w:val="0"/>
          <w:numId w:val="37"/>
        </w:numPr>
        <w:ind w:left="142" w:hanging="142"/>
        <w:rPr>
          <w:rFonts w:ascii="Tahoma" w:hAnsi="Tahoma" w:cs="Tahoma"/>
          <w:sz w:val="20"/>
          <w:szCs w:val="20"/>
        </w:rPr>
      </w:pPr>
      <w:r w:rsidRPr="00A6775B">
        <w:rPr>
          <w:rFonts w:ascii="Tahoma" w:hAnsi="Tahoma" w:cs="Tahoma"/>
          <w:sz w:val="20"/>
          <w:szCs w:val="20"/>
        </w:rPr>
        <w:t xml:space="preserve">Διεύθυνση </w:t>
      </w:r>
      <w:r w:rsidR="00077515" w:rsidRPr="00A6775B">
        <w:rPr>
          <w:rFonts w:ascii="Tahoma" w:hAnsi="Tahoma" w:cs="Tahoma"/>
          <w:sz w:val="20"/>
          <w:szCs w:val="20"/>
        </w:rPr>
        <w:t>Διαχείρισης Έργων</w:t>
      </w:r>
      <w:r w:rsidRPr="00A6775B">
        <w:rPr>
          <w:rFonts w:ascii="Tahoma" w:hAnsi="Tahoma" w:cs="Tahoma"/>
          <w:sz w:val="20"/>
          <w:szCs w:val="20"/>
        </w:rPr>
        <w:t xml:space="preserve"> </w:t>
      </w:r>
    </w:p>
    <w:p w14:paraId="3BD1034E" w14:textId="77777777" w:rsidR="00736B0F" w:rsidRPr="00A6775B" w:rsidRDefault="00736B0F" w:rsidP="00300241">
      <w:pPr>
        <w:pStyle w:val="Num"/>
        <w:numPr>
          <w:ilvl w:val="0"/>
          <w:numId w:val="37"/>
        </w:numPr>
        <w:ind w:left="142" w:hanging="142"/>
        <w:rPr>
          <w:rFonts w:ascii="Tahoma" w:hAnsi="Tahoma" w:cs="Tahoma"/>
          <w:sz w:val="20"/>
          <w:szCs w:val="20"/>
        </w:rPr>
      </w:pPr>
      <w:r w:rsidRPr="00A6775B">
        <w:rPr>
          <w:rFonts w:ascii="Tahoma" w:hAnsi="Tahoma" w:cs="Tahoma"/>
          <w:sz w:val="20"/>
          <w:szCs w:val="20"/>
        </w:rPr>
        <w:t>Τμήμα</w:t>
      </w:r>
      <w:r w:rsidR="00077515" w:rsidRPr="00A6775B">
        <w:rPr>
          <w:rFonts w:ascii="Tahoma" w:hAnsi="Tahoma" w:cs="Tahoma"/>
          <w:sz w:val="20"/>
          <w:szCs w:val="20"/>
        </w:rPr>
        <w:t xml:space="preserve"> Προγραμματισμού,</w:t>
      </w:r>
      <w:r w:rsidRPr="00A6775B">
        <w:rPr>
          <w:rFonts w:ascii="Tahoma" w:hAnsi="Tahoma" w:cs="Tahoma"/>
          <w:sz w:val="20"/>
          <w:szCs w:val="20"/>
        </w:rPr>
        <w:t xml:space="preserve"> </w:t>
      </w:r>
      <w:r w:rsidR="00077515" w:rsidRPr="00A6775B">
        <w:rPr>
          <w:rFonts w:ascii="Tahoma" w:hAnsi="Tahoma" w:cs="Tahoma"/>
          <w:sz w:val="20"/>
          <w:szCs w:val="20"/>
        </w:rPr>
        <w:t>Συντονισμού &amp; Παρακολούθησης Έργων</w:t>
      </w:r>
    </w:p>
    <w:p w14:paraId="5C788932" w14:textId="77777777" w:rsidR="00885941" w:rsidRPr="00A6775B" w:rsidRDefault="00885941" w:rsidP="00C64ECF">
      <w:pPr>
        <w:spacing w:before="120"/>
        <w:jc w:val="both"/>
        <w:rPr>
          <w:rFonts w:ascii="Tahoma" w:hAnsi="Tahoma" w:cs="Tahoma"/>
          <w:sz w:val="20"/>
          <w:szCs w:val="20"/>
        </w:rPr>
      </w:pPr>
    </w:p>
    <w:sectPr w:rsidR="00885941" w:rsidRPr="00A6775B" w:rsidSect="00077515"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13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A834B" w14:textId="77777777" w:rsidR="00DA47F3" w:rsidRDefault="00DA47F3" w:rsidP="00FE4173">
      <w:pPr>
        <w:pStyle w:val="a4"/>
      </w:pPr>
      <w:r>
        <w:separator/>
      </w:r>
    </w:p>
  </w:endnote>
  <w:endnote w:type="continuationSeparator" w:id="0">
    <w:p w14:paraId="1B54F153" w14:textId="77777777" w:rsidR="00DA47F3" w:rsidRDefault="00DA47F3" w:rsidP="00FE4173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72784" w14:textId="77777777" w:rsidR="006353FE" w:rsidRPr="00C96757" w:rsidRDefault="006353FE" w:rsidP="000A4204">
    <w:pPr>
      <w:pStyle w:val="a6"/>
      <w:pBdr>
        <w:top w:val="single" w:sz="4" w:space="1" w:color="auto"/>
      </w:pBdr>
      <w:tabs>
        <w:tab w:val="clear" w:pos="4153"/>
        <w:tab w:val="clear" w:pos="8306"/>
      </w:tabs>
      <w:rPr>
        <w:rFonts w:ascii="Tahoma" w:hAnsi="Tahoma" w:cs="Tahoma"/>
        <w:sz w:val="18"/>
        <w:szCs w:val="18"/>
        <w:lang w:val="en-US"/>
      </w:rPr>
    </w:pPr>
    <w:r w:rsidRPr="00C96757">
      <w:rPr>
        <w:rFonts w:ascii="Tahoma" w:hAnsi="Tahoma" w:cs="Tahoma"/>
        <w:sz w:val="18"/>
        <w:szCs w:val="18"/>
        <w:lang w:val="en-US"/>
      </w:rPr>
      <w:t>C</w:t>
    </w:r>
    <w:r w:rsidR="00847D1F">
      <w:rPr>
        <w:rFonts w:ascii="Tahoma" w:hAnsi="Tahoma" w:cs="Tahoma"/>
        <w:sz w:val="18"/>
        <w:szCs w:val="18"/>
        <w:lang w:val="en-US"/>
      </w:rPr>
      <w:t>4-02</w:t>
    </w:r>
    <w:r w:rsidRPr="00C96757">
      <w:rPr>
        <w:rFonts w:ascii="Tahoma" w:hAnsi="Tahoma" w:cs="Tahoma"/>
        <w:sz w:val="18"/>
        <w:szCs w:val="18"/>
      </w:rPr>
      <w:t>-0</w:t>
    </w:r>
    <w:r w:rsidR="00847D1F">
      <w:rPr>
        <w:rFonts w:ascii="Tahoma" w:hAnsi="Tahoma" w:cs="Tahoma"/>
        <w:sz w:val="18"/>
        <w:szCs w:val="18"/>
        <w:lang w:val="en-US"/>
      </w:rPr>
      <w:t>09</w:t>
    </w:r>
    <w:r w:rsidRPr="00C96757">
      <w:rPr>
        <w:rFonts w:ascii="Tahoma" w:hAnsi="Tahoma" w:cs="Tahoma"/>
        <w:sz w:val="18"/>
        <w:szCs w:val="18"/>
      </w:rPr>
      <w:t xml:space="preserve">                                   </w:t>
    </w:r>
    <w:r w:rsidRPr="00C96757">
      <w:rPr>
        <w:rFonts w:ascii="Tahoma" w:hAnsi="Tahoma" w:cs="Tahoma"/>
        <w:sz w:val="18"/>
        <w:szCs w:val="18"/>
        <w:lang w:val="en-US"/>
      </w:rPr>
      <w:t xml:space="preserve">   </w:t>
    </w:r>
    <w:r w:rsidR="005F64CD">
      <w:rPr>
        <w:rFonts w:ascii="Tahoma" w:hAnsi="Tahoma" w:cs="Tahoma"/>
        <w:sz w:val="18"/>
        <w:szCs w:val="18"/>
        <w:lang w:val="en-US"/>
      </w:rPr>
      <w:tab/>
    </w:r>
    <w:r w:rsidR="005F64CD">
      <w:rPr>
        <w:rFonts w:ascii="Tahoma" w:hAnsi="Tahoma" w:cs="Tahoma"/>
        <w:sz w:val="18"/>
        <w:szCs w:val="18"/>
        <w:lang w:val="en-US"/>
      </w:rPr>
      <w:tab/>
      <w:t>1</w:t>
    </w:r>
    <w:r w:rsidRPr="00C96757">
      <w:rPr>
        <w:rFonts w:ascii="Tahoma" w:hAnsi="Tahoma" w:cs="Tahoma"/>
        <w:sz w:val="18"/>
        <w:szCs w:val="18"/>
      </w:rPr>
      <w:t>.</w:t>
    </w:r>
    <w:r w:rsidR="00847D1F">
      <w:rPr>
        <w:rFonts w:ascii="Tahoma" w:hAnsi="Tahoma" w:cs="Tahoma"/>
        <w:sz w:val="18"/>
        <w:szCs w:val="18"/>
        <w:lang w:val="en-US"/>
      </w:rPr>
      <w:t>0</w:t>
    </w:r>
    <w:r w:rsidR="00097D0F">
      <w:rPr>
        <w:rFonts w:ascii="Tahoma" w:hAnsi="Tahoma" w:cs="Tahoma"/>
        <w:sz w:val="18"/>
        <w:szCs w:val="18"/>
      </w:rPr>
      <w:t xml:space="preserve"> / </w:t>
    </w:r>
    <w:r w:rsidR="00847D1F">
      <w:rPr>
        <w:rFonts w:ascii="Tahoma" w:hAnsi="Tahoma" w:cs="Tahoma"/>
        <w:sz w:val="18"/>
        <w:szCs w:val="18"/>
        <w:lang w:val="en-US"/>
      </w:rPr>
      <w:t>05</w:t>
    </w:r>
    <w:r w:rsidR="00DB00BD">
      <w:rPr>
        <w:rFonts w:ascii="Tahoma" w:hAnsi="Tahoma" w:cs="Tahoma"/>
        <w:sz w:val="18"/>
        <w:szCs w:val="18"/>
      </w:rPr>
      <w:t>-0</w:t>
    </w:r>
    <w:r w:rsidR="00DB00BD">
      <w:rPr>
        <w:rFonts w:ascii="Tahoma" w:hAnsi="Tahoma" w:cs="Tahoma"/>
        <w:sz w:val="18"/>
        <w:szCs w:val="18"/>
        <w:lang w:val="en-US"/>
      </w:rPr>
      <w:t>2</w:t>
    </w:r>
    <w:r w:rsidR="00097D0F">
      <w:rPr>
        <w:rFonts w:ascii="Tahoma" w:hAnsi="Tahoma" w:cs="Tahoma"/>
        <w:sz w:val="18"/>
        <w:szCs w:val="18"/>
      </w:rPr>
      <w:t>-2018</w:t>
    </w:r>
    <w:r w:rsidRPr="00C96757">
      <w:rPr>
        <w:rFonts w:ascii="Tahoma" w:hAnsi="Tahoma" w:cs="Tahoma"/>
        <w:sz w:val="18"/>
        <w:szCs w:val="18"/>
      </w:rPr>
      <w:tab/>
      <w:t xml:space="preserve">      </w:t>
    </w:r>
    <w:r w:rsidRPr="00C96757">
      <w:rPr>
        <w:rFonts w:ascii="Tahoma" w:hAnsi="Tahoma" w:cs="Tahoma"/>
        <w:sz w:val="18"/>
        <w:szCs w:val="18"/>
        <w:lang w:val="en-US"/>
      </w:rPr>
      <w:tab/>
    </w:r>
    <w:r w:rsidRPr="00C96757">
      <w:rPr>
        <w:rFonts w:ascii="Tahoma" w:hAnsi="Tahoma" w:cs="Tahoma"/>
        <w:sz w:val="18"/>
        <w:szCs w:val="18"/>
        <w:lang w:val="en-US"/>
      </w:rPr>
      <w:tab/>
      <w:t xml:space="preserve">          </w:t>
    </w:r>
    <w:r w:rsidRPr="00C96757">
      <w:rPr>
        <w:rFonts w:ascii="Tahoma" w:hAnsi="Tahoma" w:cs="Tahoma"/>
        <w:sz w:val="18"/>
        <w:szCs w:val="18"/>
      </w:rPr>
      <w:t xml:space="preserve">  </w:t>
    </w: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  <w:t xml:space="preserve">       </w:t>
    </w:r>
    <w:r w:rsidRPr="00C96757">
      <w:rPr>
        <w:rStyle w:val="a7"/>
        <w:rFonts w:ascii="Tahoma" w:hAnsi="Tahoma" w:cs="Tahoma"/>
        <w:sz w:val="18"/>
        <w:szCs w:val="18"/>
      </w:rPr>
      <w:fldChar w:fldCharType="begin"/>
    </w:r>
    <w:r w:rsidRPr="00C96757">
      <w:rPr>
        <w:rStyle w:val="a7"/>
        <w:rFonts w:ascii="Tahoma" w:hAnsi="Tahoma" w:cs="Tahoma"/>
        <w:sz w:val="18"/>
        <w:szCs w:val="18"/>
      </w:rPr>
      <w:instrText xml:space="preserve"> PAGE </w:instrText>
    </w:r>
    <w:r w:rsidRPr="00C96757">
      <w:rPr>
        <w:rStyle w:val="a7"/>
        <w:rFonts w:ascii="Tahoma" w:hAnsi="Tahoma" w:cs="Tahoma"/>
        <w:sz w:val="18"/>
        <w:szCs w:val="18"/>
      </w:rPr>
      <w:fldChar w:fldCharType="separate"/>
    </w:r>
    <w:r w:rsidR="00D11CFD">
      <w:rPr>
        <w:rStyle w:val="a7"/>
        <w:rFonts w:ascii="Tahoma" w:hAnsi="Tahoma" w:cs="Tahoma"/>
        <w:noProof/>
        <w:sz w:val="18"/>
        <w:szCs w:val="18"/>
      </w:rPr>
      <w:t>2</w:t>
    </w:r>
    <w:r w:rsidRPr="00C96757">
      <w:rPr>
        <w:rStyle w:val="a7"/>
        <w:rFonts w:ascii="Tahoma" w:hAnsi="Tahoma" w:cs="Tahoma"/>
        <w:sz w:val="18"/>
        <w:szCs w:val="18"/>
      </w:rPr>
      <w:fldChar w:fldCharType="end"/>
    </w:r>
    <w:r w:rsidRPr="00C96757">
      <w:rPr>
        <w:rStyle w:val="a7"/>
        <w:rFonts w:ascii="Tahoma" w:hAnsi="Tahoma" w:cs="Tahoma"/>
        <w:sz w:val="18"/>
        <w:szCs w:val="18"/>
      </w:rPr>
      <w:t xml:space="preserve"> / </w:t>
    </w:r>
    <w:r w:rsidRPr="00C96757">
      <w:rPr>
        <w:rStyle w:val="a7"/>
        <w:rFonts w:ascii="Tahoma" w:hAnsi="Tahoma" w:cs="Tahoma"/>
        <w:sz w:val="18"/>
        <w:szCs w:val="18"/>
      </w:rPr>
      <w:fldChar w:fldCharType="begin"/>
    </w:r>
    <w:r w:rsidRPr="00C96757">
      <w:rPr>
        <w:rStyle w:val="a7"/>
        <w:rFonts w:ascii="Tahoma" w:hAnsi="Tahoma" w:cs="Tahoma"/>
        <w:sz w:val="18"/>
        <w:szCs w:val="18"/>
      </w:rPr>
      <w:instrText xml:space="preserve"> NUMPAGES </w:instrText>
    </w:r>
    <w:r w:rsidRPr="00C96757">
      <w:rPr>
        <w:rStyle w:val="a7"/>
        <w:rFonts w:ascii="Tahoma" w:hAnsi="Tahoma" w:cs="Tahoma"/>
        <w:sz w:val="18"/>
        <w:szCs w:val="18"/>
      </w:rPr>
      <w:fldChar w:fldCharType="separate"/>
    </w:r>
    <w:r w:rsidR="00D11CFD">
      <w:rPr>
        <w:rStyle w:val="a7"/>
        <w:rFonts w:ascii="Tahoma" w:hAnsi="Tahoma" w:cs="Tahoma"/>
        <w:noProof/>
        <w:sz w:val="18"/>
        <w:szCs w:val="18"/>
      </w:rPr>
      <w:t>2</w:t>
    </w:r>
    <w:r w:rsidRPr="00C96757">
      <w:rPr>
        <w:rStyle w:val="a7"/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C5A00" w14:textId="77777777" w:rsidR="00097D0F" w:rsidRPr="00A52DC3" w:rsidRDefault="00097D0F" w:rsidP="00097D0F">
    <w:pPr>
      <w:rPr>
        <w:rFonts w:cs="Tahoma"/>
        <w:sz w:val="10"/>
        <w:szCs w:val="10"/>
        <w:lang w:val="en-US"/>
      </w:rPr>
    </w:pPr>
    <w:bookmarkStart w:id="1" w:name="_Hlk503364643"/>
  </w:p>
  <w:bookmarkEnd w:id="1"/>
  <w:p w14:paraId="13F0F22D" w14:textId="7F94CD60" w:rsidR="006353FE" w:rsidRPr="00397983" w:rsidRDefault="00847D1F" w:rsidP="00397983">
    <w:pPr>
      <w:pStyle w:val="a6"/>
      <w:pBdr>
        <w:top w:val="single" w:sz="4" w:space="1" w:color="auto"/>
      </w:pBdr>
      <w:tabs>
        <w:tab w:val="clear" w:pos="4153"/>
        <w:tab w:val="clear" w:pos="8306"/>
      </w:tabs>
      <w:spacing w:before="120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  <w:lang w:val="en-US"/>
      </w:rPr>
      <w:t>C4</w:t>
    </w:r>
    <w:r w:rsidR="00771995">
      <w:rPr>
        <w:rFonts w:ascii="Tahoma" w:hAnsi="Tahoma" w:cs="Tahoma"/>
        <w:sz w:val="18"/>
        <w:szCs w:val="18"/>
        <w:lang w:val="en-US"/>
      </w:rPr>
      <w:t>-0</w:t>
    </w:r>
    <w:r>
      <w:rPr>
        <w:rFonts w:ascii="Tahoma" w:hAnsi="Tahoma" w:cs="Tahoma"/>
        <w:sz w:val="18"/>
        <w:szCs w:val="18"/>
      </w:rPr>
      <w:t>2</w:t>
    </w:r>
    <w:r w:rsidR="006353FE" w:rsidRPr="00C96757">
      <w:rPr>
        <w:rFonts w:ascii="Tahoma" w:hAnsi="Tahoma" w:cs="Tahoma"/>
        <w:sz w:val="18"/>
        <w:szCs w:val="18"/>
      </w:rPr>
      <w:t>-0</w:t>
    </w:r>
    <w:r>
      <w:rPr>
        <w:rFonts w:ascii="Tahoma" w:hAnsi="Tahoma" w:cs="Tahoma"/>
        <w:sz w:val="18"/>
        <w:szCs w:val="18"/>
        <w:lang w:val="en-US"/>
      </w:rPr>
      <w:t>09</w:t>
    </w:r>
    <w:r w:rsidR="006353FE" w:rsidRPr="00C96757">
      <w:rPr>
        <w:rFonts w:ascii="Tahoma" w:hAnsi="Tahoma" w:cs="Tahoma"/>
        <w:sz w:val="18"/>
        <w:szCs w:val="18"/>
      </w:rPr>
      <w:t xml:space="preserve">                                   </w:t>
    </w:r>
    <w:r w:rsidR="006353FE" w:rsidRPr="00C96757">
      <w:rPr>
        <w:rFonts w:ascii="Tahoma" w:hAnsi="Tahoma" w:cs="Tahoma"/>
        <w:sz w:val="18"/>
        <w:szCs w:val="18"/>
        <w:lang w:val="en-US"/>
      </w:rPr>
      <w:t xml:space="preserve">   </w:t>
    </w:r>
    <w:r w:rsidR="006353FE">
      <w:rPr>
        <w:rFonts w:ascii="Tahoma" w:hAnsi="Tahoma" w:cs="Tahoma"/>
        <w:sz w:val="18"/>
        <w:szCs w:val="18"/>
        <w:lang w:val="en-US"/>
      </w:rPr>
      <w:tab/>
    </w:r>
    <w:r w:rsidR="006353FE">
      <w:rPr>
        <w:rFonts w:ascii="Tahoma" w:hAnsi="Tahoma" w:cs="Tahoma"/>
        <w:sz w:val="18"/>
        <w:szCs w:val="18"/>
        <w:lang w:val="en-US"/>
      </w:rPr>
      <w:tab/>
    </w:r>
    <w:r w:rsidR="006353FE" w:rsidRPr="00C96757">
      <w:rPr>
        <w:rFonts w:ascii="Tahoma" w:hAnsi="Tahoma" w:cs="Tahoma"/>
        <w:sz w:val="18"/>
        <w:szCs w:val="18"/>
      </w:rPr>
      <w:t xml:space="preserve"> </w:t>
    </w:r>
    <w:r w:rsidR="00741EDC">
      <w:rPr>
        <w:rFonts w:ascii="Tahoma" w:hAnsi="Tahoma" w:cs="Tahoma"/>
        <w:sz w:val="18"/>
        <w:szCs w:val="18"/>
        <w:lang w:val="en-US"/>
      </w:rPr>
      <w:t>1</w:t>
    </w:r>
    <w:r w:rsidR="00741EDC" w:rsidRPr="00C96757">
      <w:rPr>
        <w:rFonts w:ascii="Tahoma" w:hAnsi="Tahoma" w:cs="Tahoma"/>
        <w:sz w:val="18"/>
        <w:szCs w:val="18"/>
      </w:rPr>
      <w:t>.</w:t>
    </w:r>
    <w:r w:rsidR="00741EDC">
      <w:rPr>
        <w:rFonts w:ascii="Tahoma" w:hAnsi="Tahoma" w:cs="Tahoma"/>
        <w:sz w:val="18"/>
        <w:szCs w:val="18"/>
      </w:rPr>
      <w:t xml:space="preserve">4 / </w:t>
    </w:r>
    <w:r w:rsidR="00741EDC">
      <w:rPr>
        <w:rFonts w:ascii="Tahoma" w:hAnsi="Tahoma" w:cs="Tahoma"/>
        <w:sz w:val="18"/>
        <w:szCs w:val="18"/>
        <w:lang w:val="en-US"/>
      </w:rPr>
      <w:t>05</w:t>
    </w:r>
    <w:r w:rsidR="00741EDC">
      <w:rPr>
        <w:rFonts w:ascii="Tahoma" w:hAnsi="Tahoma" w:cs="Tahoma"/>
        <w:sz w:val="18"/>
        <w:szCs w:val="18"/>
      </w:rPr>
      <w:t>-0</w:t>
    </w:r>
    <w:r w:rsidR="00741EDC">
      <w:rPr>
        <w:rFonts w:ascii="Tahoma" w:hAnsi="Tahoma" w:cs="Tahoma"/>
        <w:sz w:val="18"/>
        <w:szCs w:val="18"/>
        <w:lang w:val="en-US"/>
      </w:rPr>
      <w:t>1</w:t>
    </w:r>
    <w:r w:rsidR="00741EDC">
      <w:rPr>
        <w:rFonts w:ascii="Tahoma" w:hAnsi="Tahoma" w:cs="Tahoma"/>
        <w:sz w:val="18"/>
        <w:szCs w:val="18"/>
      </w:rPr>
      <w:t>-2021</w:t>
    </w:r>
    <w:r w:rsidR="006353FE" w:rsidRPr="00C96757">
      <w:rPr>
        <w:rFonts w:ascii="Tahoma" w:hAnsi="Tahoma" w:cs="Tahoma"/>
        <w:sz w:val="18"/>
        <w:szCs w:val="18"/>
      </w:rPr>
      <w:t xml:space="preserve">      </w:t>
    </w:r>
    <w:r w:rsidR="006353FE" w:rsidRPr="00C96757">
      <w:rPr>
        <w:rFonts w:ascii="Tahoma" w:hAnsi="Tahoma" w:cs="Tahoma"/>
        <w:sz w:val="18"/>
        <w:szCs w:val="18"/>
        <w:lang w:val="en-US"/>
      </w:rPr>
      <w:tab/>
    </w:r>
    <w:r w:rsidR="006353FE" w:rsidRPr="00C96757">
      <w:rPr>
        <w:rFonts w:ascii="Tahoma" w:hAnsi="Tahoma" w:cs="Tahoma"/>
        <w:sz w:val="18"/>
        <w:szCs w:val="18"/>
        <w:lang w:val="en-US"/>
      </w:rPr>
      <w:tab/>
      <w:t xml:space="preserve">          </w:t>
    </w:r>
    <w:r w:rsidR="006353FE" w:rsidRPr="00C96757">
      <w:rPr>
        <w:rFonts w:ascii="Tahoma" w:hAnsi="Tahoma" w:cs="Tahoma"/>
        <w:sz w:val="18"/>
        <w:szCs w:val="18"/>
      </w:rPr>
      <w:t xml:space="preserve">   </w:t>
    </w:r>
    <w:r w:rsidR="006353FE">
      <w:rPr>
        <w:rFonts w:ascii="Tahoma" w:hAnsi="Tahoma" w:cs="Tahoma"/>
        <w:sz w:val="18"/>
        <w:szCs w:val="18"/>
      </w:rPr>
      <w:tab/>
    </w:r>
    <w:r w:rsidR="006353FE" w:rsidRPr="00C96757">
      <w:rPr>
        <w:rStyle w:val="a7"/>
        <w:rFonts w:ascii="Tahoma" w:hAnsi="Tahoma" w:cs="Tahoma"/>
        <w:sz w:val="18"/>
        <w:szCs w:val="18"/>
      </w:rPr>
      <w:fldChar w:fldCharType="begin"/>
    </w:r>
    <w:r w:rsidR="006353FE" w:rsidRPr="00C96757">
      <w:rPr>
        <w:rStyle w:val="a7"/>
        <w:rFonts w:ascii="Tahoma" w:hAnsi="Tahoma" w:cs="Tahoma"/>
        <w:sz w:val="18"/>
        <w:szCs w:val="18"/>
      </w:rPr>
      <w:instrText xml:space="preserve"> PAGE </w:instrText>
    </w:r>
    <w:r w:rsidR="006353FE" w:rsidRPr="00C96757">
      <w:rPr>
        <w:rStyle w:val="a7"/>
        <w:rFonts w:ascii="Tahoma" w:hAnsi="Tahoma" w:cs="Tahoma"/>
        <w:sz w:val="18"/>
        <w:szCs w:val="18"/>
      </w:rPr>
      <w:fldChar w:fldCharType="separate"/>
    </w:r>
    <w:r w:rsidR="00D11CFD">
      <w:rPr>
        <w:rStyle w:val="a7"/>
        <w:rFonts w:ascii="Tahoma" w:hAnsi="Tahoma" w:cs="Tahoma"/>
        <w:noProof/>
        <w:sz w:val="18"/>
        <w:szCs w:val="18"/>
      </w:rPr>
      <w:t>1</w:t>
    </w:r>
    <w:r w:rsidR="006353FE" w:rsidRPr="00C96757">
      <w:rPr>
        <w:rStyle w:val="a7"/>
        <w:rFonts w:ascii="Tahoma" w:hAnsi="Tahoma" w:cs="Tahoma"/>
        <w:sz w:val="18"/>
        <w:szCs w:val="18"/>
      </w:rPr>
      <w:fldChar w:fldCharType="end"/>
    </w:r>
    <w:r w:rsidR="006353FE" w:rsidRPr="00C96757">
      <w:rPr>
        <w:rStyle w:val="a7"/>
        <w:rFonts w:ascii="Tahoma" w:hAnsi="Tahoma" w:cs="Tahoma"/>
        <w:sz w:val="18"/>
        <w:szCs w:val="18"/>
      </w:rPr>
      <w:t xml:space="preserve"> / </w:t>
    </w:r>
    <w:r w:rsidR="006353FE" w:rsidRPr="00C96757">
      <w:rPr>
        <w:rStyle w:val="a7"/>
        <w:rFonts w:ascii="Tahoma" w:hAnsi="Tahoma" w:cs="Tahoma"/>
        <w:sz w:val="18"/>
        <w:szCs w:val="18"/>
      </w:rPr>
      <w:fldChar w:fldCharType="begin"/>
    </w:r>
    <w:r w:rsidR="006353FE" w:rsidRPr="00C96757">
      <w:rPr>
        <w:rStyle w:val="a7"/>
        <w:rFonts w:ascii="Tahoma" w:hAnsi="Tahoma" w:cs="Tahoma"/>
        <w:sz w:val="18"/>
        <w:szCs w:val="18"/>
      </w:rPr>
      <w:instrText xml:space="preserve"> NUMPAGES </w:instrText>
    </w:r>
    <w:r w:rsidR="006353FE" w:rsidRPr="00C96757">
      <w:rPr>
        <w:rStyle w:val="a7"/>
        <w:rFonts w:ascii="Tahoma" w:hAnsi="Tahoma" w:cs="Tahoma"/>
        <w:sz w:val="18"/>
        <w:szCs w:val="18"/>
      </w:rPr>
      <w:fldChar w:fldCharType="separate"/>
    </w:r>
    <w:r w:rsidR="00D11CFD">
      <w:rPr>
        <w:rStyle w:val="a7"/>
        <w:rFonts w:ascii="Tahoma" w:hAnsi="Tahoma" w:cs="Tahoma"/>
        <w:noProof/>
        <w:sz w:val="18"/>
        <w:szCs w:val="18"/>
      </w:rPr>
      <w:t>2</w:t>
    </w:r>
    <w:r w:rsidR="006353FE" w:rsidRPr="00C96757">
      <w:rPr>
        <w:rStyle w:val="a7"/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9CCE9" w14:textId="77777777" w:rsidR="00DA47F3" w:rsidRDefault="00DA47F3" w:rsidP="00FE4173">
      <w:pPr>
        <w:pStyle w:val="a4"/>
      </w:pPr>
      <w:r>
        <w:separator/>
      </w:r>
    </w:p>
  </w:footnote>
  <w:footnote w:type="continuationSeparator" w:id="0">
    <w:p w14:paraId="53AF3D18" w14:textId="77777777" w:rsidR="00DA47F3" w:rsidRDefault="00DA47F3" w:rsidP="00FE4173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69"/>
      <w:gridCol w:w="6661"/>
    </w:tblGrid>
    <w:tr w:rsidR="0095525B" w:rsidRPr="00070673" w14:paraId="735C4C29" w14:textId="77777777" w:rsidTr="00A52CAD">
      <w:trPr>
        <w:trHeight w:val="417"/>
      </w:trPr>
      <w:tc>
        <w:tcPr>
          <w:tcW w:w="2869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DDB0CCD" w14:textId="77777777" w:rsidR="0095525B" w:rsidRPr="00FC0EB4" w:rsidRDefault="0095525B" w:rsidP="0095525B">
          <w:pPr>
            <w:ind w:right="-442"/>
            <w:rPr>
              <w:b/>
              <w:lang w:val="en-US"/>
            </w:rPr>
          </w:pPr>
          <w:r>
            <w:rPr>
              <w:noProof/>
            </w:rPr>
            <w:drawing>
              <wp:inline distT="0" distB="0" distL="0" distR="0" wp14:anchorId="56CAFD1C" wp14:editId="445CEFC4">
                <wp:extent cx="1762085" cy="543281"/>
                <wp:effectExtent l="0" t="0" r="0" b="9169"/>
                <wp:docPr id="4" name="Picture 3" descr="Logo, company name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 l="9893" t="29432" r="4115" b="3081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085" cy="543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57870F21" w14:textId="77777777" w:rsidR="0095525B" w:rsidRPr="00C82832" w:rsidRDefault="0095525B" w:rsidP="0095525B">
          <w:pPr>
            <w:tabs>
              <w:tab w:val="right" w:pos="8306"/>
            </w:tabs>
            <w:ind w:right="-102"/>
            <w:jc w:val="center"/>
            <w:rPr>
              <w:sz w:val="16"/>
              <w:szCs w:val="16"/>
            </w:rPr>
          </w:pPr>
          <w:r w:rsidRPr="008F7E20">
            <w:rPr>
              <w:noProof/>
              <w:sz w:val="16"/>
              <w:szCs w:val="16"/>
            </w:rPr>
            <w:t>Λ. Συγγρού 194</w:t>
          </w:r>
          <w:r>
            <w:rPr>
              <w:noProof/>
              <w:sz w:val="16"/>
              <w:szCs w:val="16"/>
            </w:rPr>
            <w:t xml:space="preserve">, ΤΚ 176 71, </w:t>
          </w:r>
          <w:r w:rsidRPr="008F7E20">
            <w:rPr>
              <w:noProof/>
              <w:sz w:val="16"/>
              <w:szCs w:val="16"/>
            </w:rPr>
            <w:t xml:space="preserve"> Καλλιθέα.</w:t>
          </w:r>
          <w:r w:rsidRPr="008F7E20" w:rsidDel="008F7E20">
            <w:rPr>
              <w:noProof/>
              <w:sz w:val="16"/>
              <w:szCs w:val="16"/>
            </w:rPr>
            <w:t xml:space="preserve"> </w:t>
          </w:r>
          <w:r w:rsidRPr="00C82832">
            <w:rPr>
              <w:sz w:val="16"/>
              <w:szCs w:val="16"/>
            </w:rPr>
            <w:t xml:space="preserve">(Αττική)  </w:t>
          </w:r>
          <w:r w:rsidRPr="00FC0EB4">
            <w:rPr>
              <w:sz w:val="16"/>
              <w:szCs w:val="16"/>
            </w:rPr>
            <w:sym w:font="Symbol" w:char="00B7"/>
          </w:r>
          <w:r w:rsidRPr="00C82832">
            <w:rPr>
              <w:sz w:val="16"/>
              <w:szCs w:val="16"/>
            </w:rPr>
            <w:t xml:space="preserve">  </w:t>
          </w:r>
          <w:proofErr w:type="spellStart"/>
          <w:r w:rsidRPr="00C82832">
            <w:rPr>
              <w:sz w:val="16"/>
              <w:szCs w:val="16"/>
            </w:rPr>
            <w:t>Τηλ</w:t>
          </w:r>
          <w:proofErr w:type="spellEnd"/>
          <w:r w:rsidRPr="00C82832">
            <w:rPr>
              <w:sz w:val="16"/>
              <w:szCs w:val="16"/>
            </w:rPr>
            <w:t xml:space="preserve">.: 213 1300 700  </w:t>
          </w:r>
          <w:r w:rsidRPr="00FC0EB4">
            <w:rPr>
              <w:sz w:val="16"/>
              <w:szCs w:val="16"/>
            </w:rPr>
            <w:sym w:font="Symbol" w:char="00B7"/>
          </w:r>
          <w:r w:rsidRPr="00C82832">
            <w:rPr>
              <w:sz w:val="16"/>
              <w:szCs w:val="16"/>
            </w:rPr>
            <w:t xml:space="preserve">  </w:t>
          </w:r>
          <w:proofErr w:type="spellStart"/>
          <w:r w:rsidRPr="00FC0EB4">
            <w:rPr>
              <w:sz w:val="16"/>
              <w:szCs w:val="16"/>
            </w:rPr>
            <w:t>Fax</w:t>
          </w:r>
          <w:proofErr w:type="spellEnd"/>
          <w:r w:rsidRPr="00C82832">
            <w:rPr>
              <w:sz w:val="16"/>
              <w:szCs w:val="16"/>
            </w:rPr>
            <w:t>: 213 1300 800-1</w:t>
          </w:r>
        </w:p>
      </w:tc>
    </w:tr>
    <w:tr w:rsidR="0095525B" w:rsidRPr="005E1BC4" w14:paraId="2BDBD9D6" w14:textId="77777777" w:rsidTr="00A52CAD">
      <w:tc>
        <w:tcPr>
          <w:tcW w:w="2869" w:type="dxa"/>
          <w:vMerge/>
          <w:tcBorders>
            <w:left w:val="nil"/>
            <w:bottom w:val="nil"/>
            <w:right w:val="nil"/>
          </w:tcBorders>
          <w:shd w:val="clear" w:color="auto" w:fill="auto"/>
        </w:tcPr>
        <w:p w14:paraId="36E2C5AB" w14:textId="77777777" w:rsidR="0095525B" w:rsidRPr="00C82832" w:rsidRDefault="0095525B" w:rsidP="0095525B">
          <w:pPr>
            <w:ind w:right="-442"/>
            <w:rPr>
              <w:b/>
            </w:rPr>
          </w:pPr>
        </w:p>
      </w:tc>
      <w:tc>
        <w:tcPr>
          <w:tcW w:w="6661" w:type="dxa"/>
          <w:tcBorders>
            <w:left w:val="nil"/>
            <w:bottom w:val="nil"/>
            <w:right w:val="nil"/>
          </w:tcBorders>
          <w:shd w:val="clear" w:color="auto" w:fill="auto"/>
          <w:vAlign w:val="center"/>
        </w:tcPr>
        <w:p w14:paraId="34C605DE" w14:textId="77777777" w:rsidR="0095525B" w:rsidRPr="00FC0EB4" w:rsidRDefault="0095525B" w:rsidP="0095525B">
          <w:pPr>
            <w:tabs>
              <w:tab w:val="center" w:pos="4153"/>
              <w:tab w:val="right" w:pos="8306"/>
            </w:tabs>
            <w:ind w:right="-261"/>
            <w:jc w:val="center"/>
            <w:rPr>
              <w:noProof/>
              <w:sz w:val="16"/>
              <w:szCs w:val="16"/>
              <w:lang w:val="en-US"/>
            </w:rPr>
          </w:pPr>
          <w:r w:rsidRPr="00FC0EB4">
            <w:rPr>
              <w:noProof/>
              <w:sz w:val="16"/>
              <w:szCs w:val="16"/>
              <w:lang w:val="en-US"/>
            </w:rPr>
            <w:t xml:space="preserve">http://www.ktpae.gr </w:t>
          </w:r>
          <w:r w:rsidRPr="00FC0EB4">
            <w:rPr>
              <w:noProof/>
              <w:sz w:val="16"/>
              <w:szCs w:val="16"/>
            </w:rPr>
            <w:sym w:font="Symbol" w:char="00B7"/>
          </w:r>
          <w:r w:rsidRPr="00FC0EB4">
            <w:rPr>
              <w:noProof/>
              <w:sz w:val="16"/>
              <w:szCs w:val="16"/>
              <w:lang w:val="en-US"/>
            </w:rPr>
            <w:t xml:space="preserve"> e-mail: </w:t>
          </w:r>
          <w:hyperlink r:id="rId2" w:history="1">
            <w:r w:rsidRPr="00FC0EB4">
              <w:rPr>
                <w:noProof/>
                <w:color w:val="0000FF"/>
                <w:sz w:val="16"/>
                <w:szCs w:val="16"/>
                <w:u w:val="single"/>
                <w:lang w:val="en-US"/>
              </w:rPr>
              <w:t>info@ktpae.gr</w:t>
            </w:r>
          </w:hyperlink>
        </w:p>
      </w:tc>
    </w:tr>
    <w:tr w:rsidR="0095525B" w:rsidRPr="00070673" w14:paraId="0B730672" w14:textId="77777777" w:rsidTr="00A52CAD">
      <w:trPr>
        <w:trHeight w:val="58"/>
      </w:trPr>
      <w:tc>
        <w:tcPr>
          <w:tcW w:w="2869" w:type="dxa"/>
          <w:vMerge/>
          <w:tcBorders>
            <w:left w:val="nil"/>
            <w:bottom w:val="nil"/>
            <w:right w:val="nil"/>
          </w:tcBorders>
          <w:shd w:val="clear" w:color="auto" w:fill="auto"/>
        </w:tcPr>
        <w:p w14:paraId="2C40A575" w14:textId="77777777" w:rsidR="0095525B" w:rsidRPr="00FC0EB4" w:rsidRDefault="0095525B" w:rsidP="0095525B">
          <w:pPr>
            <w:ind w:right="-442"/>
            <w:rPr>
              <w:b/>
              <w:lang w:val="en-US"/>
            </w:rPr>
          </w:pPr>
        </w:p>
      </w:tc>
      <w:tc>
        <w:tcPr>
          <w:tcW w:w="6661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718549E" w14:textId="77777777" w:rsidR="0095525B" w:rsidRPr="00C82832" w:rsidRDefault="0095525B" w:rsidP="0095525B">
          <w:pPr>
            <w:tabs>
              <w:tab w:val="center" w:pos="4153"/>
              <w:tab w:val="right" w:pos="8306"/>
            </w:tabs>
            <w:ind w:right="-261"/>
            <w:jc w:val="center"/>
            <w:rPr>
              <w:noProof/>
              <w:sz w:val="16"/>
              <w:szCs w:val="16"/>
            </w:rPr>
          </w:pPr>
          <w:r w:rsidRPr="00C82832">
            <w:rPr>
              <w:noProof/>
              <w:sz w:val="16"/>
              <w:szCs w:val="16"/>
            </w:rPr>
            <w:t xml:space="preserve">ΝΠΙΔ Μη Κερδοσκοπικό </w:t>
          </w:r>
          <w:r w:rsidRPr="00FC0EB4">
            <w:rPr>
              <w:noProof/>
              <w:sz w:val="16"/>
              <w:szCs w:val="16"/>
            </w:rPr>
            <w:sym w:font="Symbol" w:char="00B7"/>
          </w:r>
          <w:r w:rsidRPr="00C82832">
            <w:rPr>
              <w:noProof/>
              <w:sz w:val="16"/>
              <w:szCs w:val="16"/>
            </w:rPr>
            <w:t xml:space="preserve"> Αρ. ΓΕΜΗ: </w:t>
          </w:r>
          <w:r w:rsidRPr="00C82832">
            <w:rPr>
              <w:sz w:val="16"/>
              <w:szCs w:val="16"/>
            </w:rPr>
            <w:t>004261201000</w:t>
          </w:r>
        </w:p>
      </w:tc>
    </w:tr>
  </w:tbl>
  <w:p w14:paraId="0D1D7594" w14:textId="77777777" w:rsidR="00B21ECB" w:rsidRDefault="00B21ECB" w:rsidP="00B21ECB">
    <w:pPr>
      <w:pStyle w:val="a5"/>
      <w:rPr>
        <w:rFonts w:ascii="Tahoma" w:hAnsi="Tahoma" w:cs="Tahoma"/>
        <w:color w:val="7030A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40D8"/>
    <w:multiLevelType w:val="hybridMultilevel"/>
    <w:tmpl w:val="FC481D20"/>
    <w:lvl w:ilvl="0" w:tplc="0652B208">
      <w:start w:val="1"/>
      <w:numFmt w:val="bullet"/>
      <w:lvlText w:val="­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C81601"/>
    <w:multiLevelType w:val="hybridMultilevel"/>
    <w:tmpl w:val="BA96BC9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93588"/>
    <w:multiLevelType w:val="hybridMultilevel"/>
    <w:tmpl w:val="AC50E7FC"/>
    <w:lvl w:ilvl="0" w:tplc="0652B208">
      <w:start w:val="1"/>
      <w:numFmt w:val="bullet"/>
      <w:lvlText w:val="­"/>
      <w:lvlJc w:val="left"/>
      <w:pPr>
        <w:tabs>
          <w:tab w:val="num" w:pos="928"/>
        </w:tabs>
        <w:ind w:left="928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 w15:restartNumberingAfterBreak="0">
    <w:nsid w:val="04EA3133"/>
    <w:multiLevelType w:val="hybridMultilevel"/>
    <w:tmpl w:val="B060CAD0"/>
    <w:lvl w:ilvl="0" w:tplc="4FF027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442B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C3E87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A6CD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FA18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C489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836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0AF9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7A45C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6BC9"/>
    <w:multiLevelType w:val="multilevel"/>
    <w:tmpl w:val="3F646A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17CB3"/>
    <w:multiLevelType w:val="hybridMultilevel"/>
    <w:tmpl w:val="886C1D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1250A"/>
    <w:multiLevelType w:val="hybridMultilevel"/>
    <w:tmpl w:val="F56EFF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CA749B"/>
    <w:multiLevelType w:val="hybridMultilevel"/>
    <w:tmpl w:val="7C86AC90"/>
    <w:lvl w:ilvl="0" w:tplc="FFFFFFFF">
      <w:start w:val="1"/>
      <w:numFmt w:val="decimal"/>
      <w:lvlText w:val="%1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</w:abstractNum>
  <w:abstractNum w:abstractNumId="8" w15:restartNumberingAfterBreak="0">
    <w:nsid w:val="0BCF3A14"/>
    <w:multiLevelType w:val="hybridMultilevel"/>
    <w:tmpl w:val="B346F8E4"/>
    <w:lvl w:ilvl="0" w:tplc="0408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C639FC"/>
    <w:multiLevelType w:val="hybridMultilevel"/>
    <w:tmpl w:val="3C7CD4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DB51137"/>
    <w:multiLevelType w:val="hybridMultilevel"/>
    <w:tmpl w:val="626637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2A5F92"/>
    <w:multiLevelType w:val="hybridMultilevel"/>
    <w:tmpl w:val="429CB1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107B6FF9"/>
    <w:multiLevelType w:val="hybridMultilevel"/>
    <w:tmpl w:val="C728DD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BC2C8A"/>
    <w:multiLevelType w:val="hybridMultilevel"/>
    <w:tmpl w:val="B060CAD0"/>
    <w:lvl w:ilvl="0" w:tplc="E71813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E8A4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3A65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701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AADE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0462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58D2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065C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A0B6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E17F2E"/>
    <w:multiLevelType w:val="hybridMultilevel"/>
    <w:tmpl w:val="C9681F08"/>
    <w:lvl w:ilvl="0" w:tplc="4AEE1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6EA0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E4AB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223F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42D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7630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BE0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CEB7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F8A3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D471A8"/>
    <w:multiLevelType w:val="hybridMultilevel"/>
    <w:tmpl w:val="066CBC0C"/>
    <w:lvl w:ilvl="0" w:tplc="10D04F12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B821C2"/>
    <w:multiLevelType w:val="hybridMultilevel"/>
    <w:tmpl w:val="A5FE8B5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302AF2"/>
    <w:multiLevelType w:val="hybridMultilevel"/>
    <w:tmpl w:val="74E84212"/>
    <w:lvl w:ilvl="0" w:tplc="0408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3518D9"/>
    <w:multiLevelType w:val="hybridMultilevel"/>
    <w:tmpl w:val="F0E0819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477527"/>
    <w:multiLevelType w:val="hybridMultilevel"/>
    <w:tmpl w:val="4B34A100"/>
    <w:lvl w:ilvl="0" w:tplc="0652B208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B8C1AD8"/>
    <w:multiLevelType w:val="hybridMultilevel"/>
    <w:tmpl w:val="F62692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94D0A"/>
    <w:multiLevelType w:val="hybridMultilevel"/>
    <w:tmpl w:val="2518776A"/>
    <w:lvl w:ilvl="0" w:tplc="7618E2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01C3D"/>
    <w:multiLevelType w:val="hybridMultilevel"/>
    <w:tmpl w:val="230CD6C4"/>
    <w:lvl w:ilvl="0" w:tplc="10D04F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77737F"/>
    <w:multiLevelType w:val="hybridMultilevel"/>
    <w:tmpl w:val="D99E3B34"/>
    <w:lvl w:ilvl="0" w:tplc="893067C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21D3A"/>
    <w:multiLevelType w:val="hybridMultilevel"/>
    <w:tmpl w:val="CD9ECD9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B077D0"/>
    <w:multiLevelType w:val="hybridMultilevel"/>
    <w:tmpl w:val="4FEC90AA"/>
    <w:lvl w:ilvl="0" w:tplc="1FF2E020">
      <w:start w:val="1"/>
      <w:numFmt w:val="bullet"/>
      <w:lvlText w:val="­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55EE469B"/>
    <w:multiLevelType w:val="hybridMultilevel"/>
    <w:tmpl w:val="D4020150"/>
    <w:lvl w:ilvl="0" w:tplc="D4E4EB9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122F97"/>
    <w:multiLevelType w:val="hybridMultilevel"/>
    <w:tmpl w:val="F534583A"/>
    <w:lvl w:ilvl="0" w:tplc="7618E2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C61F1"/>
    <w:multiLevelType w:val="hybridMultilevel"/>
    <w:tmpl w:val="3F646AD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260437"/>
    <w:multiLevelType w:val="hybridMultilevel"/>
    <w:tmpl w:val="ACDC1A58"/>
    <w:lvl w:ilvl="0" w:tplc="FFFFFFFF">
      <w:start w:val="1"/>
      <w:numFmt w:val="decimal"/>
      <w:pStyle w:val="Num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F36BA8"/>
    <w:multiLevelType w:val="hybridMultilevel"/>
    <w:tmpl w:val="A5227C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631C0"/>
    <w:multiLevelType w:val="hybridMultilevel"/>
    <w:tmpl w:val="797CF3CC"/>
    <w:lvl w:ilvl="0" w:tplc="10D04F12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27562E"/>
    <w:multiLevelType w:val="hybridMultilevel"/>
    <w:tmpl w:val="6720C87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E86C44"/>
    <w:multiLevelType w:val="hybridMultilevel"/>
    <w:tmpl w:val="9544CC84"/>
    <w:lvl w:ilvl="0" w:tplc="0652B208">
      <w:start w:val="1"/>
      <w:numFmt w:val="bullet"/>
      <w:lvlText w:val="­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31C2F"/>
    <w:multiLevelType w:val="hybridMultilevel"/>
    <w:tmpl w:val="D42422EC"/>
    <w:lvl w:ilvl="0" w:tplc="0652B208">
      <w:start w:val="1"/>
      <w:numFmt w:val="bullet"/>
      <w:lvlText w:val="­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1F702B"/>
    <w:multiLevelType w:val="hybridMultilevel"/>
    <w:tmpl w:val="ED7A2144"/>
    <w:lvl w:ilvl="0" w:tplc="10D04F12">
      <w:start w:val="1"/>
      <w:numFmt w:val="bullet"/>
      <w:lvlText w:val="-"/>
      <w:lvlJc w:val="left"/>
      <w:pPr>
        <w:ind w:left="502" w:hanging="360"/>
      </w:pPr>
      <w:rPr>
        <w:rFonts w:ascii="Tahoma" w:hAnsi="Tahoma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D2548AF"/>
    <w:multiLevelType w:val="hybridMultilevel"/>
    <w:tmpl w:val="599C0A5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3"/>
  </w:num>
  <w:num w:numId="4">
    <w:abstractNumId w:val="20"/>
  </w:num>
  <w:num w:numId="5">
    <w:abstractNumId w:val="10"/>
  </w:num>
  <w:num w:numId="6">
    <w:abstractNumId w:val="6"/>
  </w:num>
  <w:num w:numId="7">
    <w:abstractNumId w:val="9"/>
  </w:num>
  <w:num w:numId="8">
    <w:abstractNumId w:val="25"/>
  </w:num>
  <w:num w:numId="9">
    <w:abstractNumId w:val="5"/>
  </w:num>
  <w:num w:numId="10">
    <w:abstractNumId w:val="11"/>
  </w:num>
  <w:num w:numId="11">
    <w:abstractNumId w:val="28"/>
  </w:num>
  <w:num w:numId="12">
    <w:abstractNumId w:val="4"/>
  </w:num>
  <w:num w:numId="13">
    <w:abstractNumId w:val="21"/>
  </w:num>
  <w:num w:numId="14">
    <w:abstractNumId w:val="27"/>
  </w:num>
  <w:num w:numId="15">
    <w:abstractNumId w:val="1"/>
  </w:num>
  <w:num w:numId="16">
    <w:abstractNumId w:val="34"/>
  </w:num>
  <w:num w:numId="17">
    <w:abstractNumId w:val="2"/>
  </w:num>
  <w:num w:numId="18">
    <w:abstractNumId w:val="29"/>
  </w:num>
  <w:num w:numId="19">
    <w:abstractNumId w:val="0"/>
  </w:num>
  <w:num w:numId="20">
    <w:abstractNumId w:val="17"/>
  </w:num>
  <w:num w:numId="21">
    <w:abstractNumId w:val="8"/>
  </w:num>
  <w:num w:numId="22">
    <w:abstractNumId w:val="12"/>
  </w:num>
  <w:num w:numId="23">
    <w:abstractNumId w:val="36"/>
  </w:num>
  <w:num w:numId="24">
    <w:abstractNumId w:val="32"/>
  </w:num>
  <w:num w:numId="25">
    <w:abstractNumId w:val="19"/>
  </w:num>
  <w:num w:numId="26">
    <w:abstractNumId w:val="24"/>
  </w:num>
  <w:num w:numId="27">
    <w:abstractNumId w:val="16"/>
  </w:num>
  <w:num w:numId="28">
    <w:abstractNumId w:val="26"/>
  </w:num>
  <w:num w:numId="29">
    <w:abstractNumId w:val="18"/>
  </w:num>
  <w:num w:numId="30">
    <w:abstractNumId w:val="33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5"/>
  </w:num>
  <w:num w:numId="34">
    <w:abstractNumId w:val="23"/>
  </w:num>
  <w:num w:numId="35">
    <w:abstractNumId w:val="29"/>
  </w:num>
  <w:num w:numId="36">
    <w:abstractNumId w:val="7"/>
  </w:num>
  <w:num w:numId="37">
    <w:abstractNumId w:val="35"/>
  </w:num>
  <w:num w:numId="38">
    <w:abstractNumId w:val="31"/>
  </w:num>
  <w:num w:numId="39">
    <w:abstractNumId w:val="30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7C"/>
    <w:rsid w:val="00007A39"/>
    <w:rsid w:val="00012415"/>
    <w:rsid w:val="00020DCC"/>
    <w:rsid w:val="00023BC9"/>
    <w:rsid w:val="00026AB3"/>
    <w:rsid w:val="000367F3"/>
    <w:rsid w:val="00041CF4"/>
    <w:rsid w:val="00044809"/>
    <w:rsid w:val="00051BCF"/>
    <w:rsid w:val="00053901"/>
    <w:rsid w:val="00055E4E"/>
    <w:rsid w:val="00075D15"/>
    <w:rsid w:val="00077515"/>
    <w:rsid w:val="000807F0"/>
    <w:rsid w:val="00084C18"/>
    <w:rsid w:val="00086E33"/>
    <w:rsid w:val="0008784C"/>
    <w:rsid w:val="00093315"/>
    <w:rsid w:val="00097B29"/>
    <w:rsid w:val="00097D0F"/>
    <w:rsid w:val="000A335F"/>
    <w:rsid w:val="000A4204"/>
    <w:rsid w:val="000A4E0C"/>
    <w:rsid w:val="000A77C4"/>
    <w:rsid w:val="000B3C4D"/>
    <w:rsid w:val="000B6FBF"/>
    <w:rsid w:val="000B7DF5"/>
    <w:rsid w:val="000C0F3C"/>
    <w:rsid w:val="000C5E81"/>
    <w:rsid w:val="000D2B83"/>
    <w:rsid w:val="000E3476"/>
    <w:rsid w:val="000E577E"/>
    <w:rsid w:val="000F1DDB"/>
    <w:rsid w:val="00107886"/>
    <w:rsid w:val="00112F74"/>
    <w:rsid w:val="0012265E"/>
    <w:rsid w:val="0013423C"/>
    <w:rsid w:val="0013511B"/>
    <w:rsid w:val="00140169"/>
    <w:rsid w:val="001413F8"/>
    <w:rsid w:val="00145BDC"/>
    <w:rsid w:val="001474CC"/>
    <w:rsid w:val="0015693C"/>
    <w:rsid w:val="00166299"/>
    <w:rsid w:val="00167793"/>
    <w:rsid w:val="00176F9A"/>
    <w:rsid w:val="00180054"/>
    <w:rsid w:val="001807FC"/>
    <w:rsid w:val="001A78A4"/>
    <w:rsid w:val="001B34B4"/>
    <w:rsid w:val="001B46F3"/>
    <w:rsid w:val="001C5B2A"/>
    <w:rsid w:val="001C64D5"/>
    <w:rsid w:val="001C7579"/>
    <w:rsid w:val="001C79EA"/>
    <w:rsid w:val="001D49A5"/>
    <w:rsid w:val="001E6CD2"/>
    <w:rsid w:val="001F17E7"/>
    <w:rsid w:val="00203551"/>
    <w:rsid w:val="00221E03"/>
    <w:rsid w:val="00231E44"/>
    <w:rsid w:val="00235637"/>
    <w:rsid w:val="00245C4F"/>
    <w:rsid w:val="00252C50"/>
    <w:rsid w:val="0025598B"/>
    <w:rsid w:val="002644CD"/>
    <w:rsid w:val="002645A0"/>
    <w:rsid w:val="0026529C"/>
    <w:rsid w:val="002931CB"/>
    <w:rsid w:val="00294361"/>
    <w:rsid w:val="00295473"/>
    <w:rsid w:val="00297218"/>
    <w:rsid w:val="002A2EF5"/>
    <w:rsid w:val="002B23BC"/>
    <w:rsid w:val="002B3BF6"/>
    <w:rsid w:val="002B69BB"/>
    <w:rsid w:val="002D35B7"/>
    <w:rsid w:val="002D6505"/>
    <w:rsid w:val="002E1543"/>
    <w:rsid w:val="002E3EA8"/>
    <w:rsid w:val="002F3F28"/>
    <w:rsid w:val="002F6435"/>
    <w:rsid w:val="00300241"/>
    <w:rsid w:val="00301F68"/>
    <w:rsid w:val="00304E69"/>
    <w:rsid w:val="003076F9"/>
    <w:rsid w:val="00313093"/>
    <w:rsid w:val="00313626"/>
    <w:rsid w:val="00321545"/>
    <w:rsid w:val="00330F7C"/>
    <w:rsid w:val="00334B54"/>
    <w:rsid w:val="0034024B"/>
    <w:rsid w:val="0034596A"/>
    <w:rsid w:val="00347C7C"/>
    <w:rsid w:val="00350F71"/>
    <w:rsid w:val="00360424"/>
    <w:rsid w:val="00370283"/>
    <w:rsid w:val="00373462"/>
    <w:rsid w:val="00377D34"/>
    <w:rsid w:val="003828F0"/>
    <w:rsid w:val="0038561F"/>
    <w:rsid w:val="0039702F"/>
    <w:rsid w:val="00397983"/>
    <w:rsid w:val="003A0522"/>
    <w:rsid w:val="003A3714"/>
    <w:rsid w:val="003B041B"/>
    <w:rsid w:val="003C6DCA"/>
    <w:rsid w:val="003D0211"/>
    <w:rsid w:val="003D230D"/>
    <w:rsid w:val="003D270F"/>
    <w:rsid w:val="003D5EEF"/>
    <w:rsid w:val="003D7E6C"/>
    <w:rsid w:val="003E3D48"/>
    <w:rsid w:val="003F6FF5"/>
    <w:rsid w:val="003F7037"/>
    <w:rsid w:val="003F7D13"/>
    <w:rsid w:val="004001C0"/>
    <w:rsid w:val="00401357"/>
    <w:rsid w:val="00411B66"/>
    <w:rsid w:val="004120EA"/>
    <w:rsid w:val="00417EE4"/>
    <w:rsid w:val="004203EE"/>
    <w:rsid w:val="00420E89"/>
    <w:rsid w:val="00432BC6"/>
    <w:rsid w:val="00433E87"/>
    <w:rsid w:val="00436695"/>
    <w:rsid w:val="00437DD8"/>
    <w:rsid w:val="00442C28"/>
    <w:rsid w:val="004459F2"/>
    <w:rsid w:val="004505CF"/>
    <w:rsid w:val="0046293B"/>
    <w:rsid w:val="00463240"/>
    <w:rsid w:val="00464697"/>
    <w:rsid w:val="004821D8"/>
    <w:rsid w:val="00491C82"/>
    <w:rsid w:val="0049409F"/>
    <w:rsid w:val="004A3AC1"/>
    <w:rsid w:val="004B2F08"/>
    <w:rsid w:val="004D2BDC"/>
    <w:rsid w:val="004D621F"/>
    <w:rsid w:val="004E1C42"/>
    <w:rsid w:val="004F0A2E"/>
    <w:rsid w:val="004F3C4A"/>
    <w:rsid w:val="004F486D"/>
    <w:rsid w:val="005053E3"/>
    <w:rsid w:val="00515146"/>
    <w:rsid w:val="00530374"/>
    <w:rsid w:val="005335E8"/>
    <w:rsid w:val="00534BF1"/>
    <w:rsid w:val="0053707D"/>
    <w:rsid w:val="00540461"/>
    <w:rsid w:val="005526CA"/>
    <w:rsid w:val="00553CC6"/>
    <w:rsid w:val="0056221C"/>
    <w:rsid w:val="00564289"/>
    <w:rsid w:val="0056596B"/>
    <w:rsid w:val="005661F4"/>
    <w:rsid w:val="00574099"/>
    <w:rsid w:val="0057486D"/>
    <w:rsid w:val="00582E11"/>
    <w:rsid w:val="00584D64"/>
    <w:rsid w:val="00592D6B"/>
    <w:rsid w:val="005970FF"/>
    <w:rsid w:val="005A356A"/>
    <w:rsid w:val="005B1160"/>
    <w:rsid w:val="005D78D9"/>
    <w:rsid w:val="005E1BC4"/>
    <w:rsid w:val="005E3908"/>
    <w:rsid w:val="005E4C64"/>
    <w:rsid w:val="005E513F"/>
    <w:rsid w:val="005F029D"/>
    <w:rsid w:val="005F54A7"/>
    <w:rsid w:val="005F64CD"/>
    <w:rsid w:val="00610475"/>
    <w:rsid w:val="00625404"/>
    <w:rsid w:val="0062649D"/>
    <w:rsid w:val="00631251"/>
    <w:rsid w:val="006315B5"/>
    <w:rsid w:val="006353FE"/>
    <w:rsid w:val="00641830"/>
    <w:rsid w:val="006570EF"/>
    <w:rsid w:val="006570F3"/>
    <w:rsid w:val="006608B2"/>
    <w:rsid w:val="0066759F"/>
    <w:rsid w:val="00674EE3"/>
    <w:rsid w:val="00676D88"/>
    <w:rsid w:val="006821A9"/>
    <w:rsid w:val="0068788C"/>
    <w:rsid w:val="00691721"/>
    <w:rsid w:val="00694884"/>
    <w:rsid w:val="00696BCC"/>
    <w:rsid w:val="006A7C19"/>
    <w:rsid w:val="006B04A5"/>
    <w:rsid w:val="006B0929"/>
    <w:rsid w:val="006B6669"/>
    <w:rsid w:val="006B69B2"/>
    <w:rsid w:val="006C195A"/>
    <w:rsid w:val="006E20D6"/>
    <w:rsid w:val="006E26F7"/>
    <w:rsid w:val="006E4625"/>
    <w:rsid w:val="006F18AB"/>
    <w:rsid w:val="007016AE"/>
    <w:rsid w:val="007038A5"/>
    <w:rsid w:val="00706F8C"/>
    <w:rsid w:val="007115BF"/>
    <w:rsid w:val="00713B2C"/>
    <w:rsid w:val="00716F85"/>
    <w:rsid w:val="0071713D"/>
    <w:rsid w:val="00722346"/>
    <w:rsid w:val="0072269F"/>
    <w:rsid w:val="007343C6"/>
    <w:rsid w:val="00734FF1"/>
    <w:rsid w:val="00736B0F"/>
    <w:rsid w:val="00741EDC"/>
    <w:rsid w:val="00742D2D"/>
    <w:rsid w:val="00745FB3"/>
    <w:rsid w:val="00745FFD"/>
    <w:rsid w:val="007462EE"/>
    <w:rsid w:val="00752CBE"/>
    <w:rsid w:val="0075519F"/>
    <w:rsid w:val="00762BED"/>
    <w:rsid w:val="00766592"/>
    <w:rsid w:val="00771995"/>
    <w:rsid w:val="007737D4"/>
    <w:rsid w:val="00780E25"/>
    <w:rsid w:val="00782337"/>
    <w:rsid w:val="00786AA6"/>
    <w:rsid w:val="007961F6"/>
    <w:rsid w:val="00796906"/>
    <w:rsid w:val="00797D5B"/>
    <w:rsid w:val="007B0A3F"/>
    <w:rsid w:val="007B5817"/>
    <w:rsid w:val="007B7D44"/>
    <w:rsid w:val="007C2028"/>
    <w:rsid w:val="007D0CB2"/>
    <w:rsid w:val="007D3830"/>
    <w:rsid w:val="007D70C4"/>
    <w:rsid w:val="007E2649"/>
    <w:rsid w:val="007E5923"/>
    <w:rsid w:val="007F4DB7"/>
    <w:rsid w:val="007F5316"/>
    <w:rsid w:val="007F7739"/>
    <w:rsid w:val="007F79C2"/>
    <w:rsid w:val="00801645"/>
    <w:rsid w:val="00801EE2"/>
    <w:rsid w:val="00803B4D"/>
    <w:rsid w:val="00811B49"/>
    <w:rsid w:val="00815818"/>
    <w:rsid w:val="00817564"/>
    <w:rsid w:val="00824A63"/>
    <w:rsid w:val="00834701"/>
    <w:rsid w:val="00836461"/>
    <w:rsid w:val="008428B6"/>
    <w:rsid w:val="008449BE"/>
    <w:rsid w:val="00847D1F"/>
    <w:rsid w:val="00847EBF"/>
    <w:rsid w:val="00853D5B"/>
    <w:rsid w:val="0085759F"/>
    <w:rsid w:val="00865FAB"/>
    <w:rsid w:val="00867456"/>
    <w:rsid w:val="00870927"/>
    <w:rsid w:val="00875EEB"/>
    <w:rsid w:val="008765EA"/>
    <w:rsid w:val="00877322"/>
    <w:rsid w:val="00885941"/>
    <w:rsid w:val="0089229C"/>
    <w:rsid w:val="00894E09"/>
    <w:rsid w:val="008A12F6"/>
    <w:rsid w:val="008A13DB"/>
    <w:rsid w:val="008A52C3"/>
    <w:rsid w:val="008B1920"/>
    <w:rsid w:val="008B1C96"/>
    <w:rsid w:val="008B26EE"/>
    <w:rsid w:val="008B6A60"/>
    <w:rsid w:val="008C5BA1"/>
    <w:rsid w:val="008C7C54"/>
    <w:rsid w:val="008D11C7"/>
    <w:rsid w:val="008D34ED"/>
    <w:rsid w:val="008E0F90"/>
    <w:rsid w:val="0090263F"/>
    <w:rsid w:val="0091542B"/>
    <w:rsid w:val="00916A7C"/>
    <w:rsid w:val="009256CD"/>
    <w:rsid w:val="00934ABA"/>
    <w:rsid w:val="00946BF7"/>
    <w:rsid w:val="0094790F"/>
    <w:rsid w:val="00950484"/>
    <w:rsid w:val="0095525B"/>
    <w:rsid w:val="0095532E"/>
    <w:rsid w:val="00956265"/>
    <w:rsid w:val="009625D8"/>
    <w:rsid w:val="009649DA"/>
    <w:rsid w:val="00965046"/>
    <w:rsid w:val="00965A82"/>
    <w:rsid w:val="00971511"/>
    <w:rsid w:val="00980D22"/>
    <w:rsid w:val="009834FA"/>
    <w:rsid w:val="00995C74"/>
    <w:rsid w:val="00997A10"/>
    <w:rsid w:val="009A04F4"/>
    <w:rsid w:val="009A3905"/>
    <w:rsid w:val="009B1837"/>
    <w:rsid w:val="009C16E5"/>
    <w:rsid w:val="009C6F37"/>
    <w:rsid w:val="009C7BCB"/>
    <w:rsid w:val="009E4D57"/>
    <w:rsid w:val="009E644D"/>
    <w:rsid w:val="009E6F67"/>
    <w:rsid w:val="009F4F31"/>
    <w:rsid w:val="009F6CB4"/>
    <w:rsid w:val="00A0236D"/>
    <w:rsid w:val="00A03726"/>
    <w:rsid w:val="00A14299"/>
    <w:rsid w:val="00A21D75"/>
    <w:rsid w:val="00A23DEA"/>
    <w:rsid w:val="00A23DEE"/>
    <w:rsid w:val="00A31840"/>
    <w:rsid w:val="00A3375E"/>
    <w:rsid w:val="00A413E8"/>
    <w:rsid w:val="00A424C0"/>
    <w:rsid w:val="00A43A69"/>
    <w:rsid w:val="00A43D20"/>
    <w:rsid w:val="00A503A2"/>
    <w:rsid w:val="00A50EB3"/>
    <w:rsid w:val="00A5394B"/>
    <w:rsid w:val="00A54454"/>
    <w:rsid w:val="00A64E50"/>
    <w:rsid w:val="00A64E78"/>
    <w:rsid w:val="00A6775B"/>
    <w:rsid w:val="00A7268C"/>
    <w:rsid w:val="00A773AD"/>
    <w:rsid w:val="00A82261"/>
    <w:rsid w:val="00A92DC8"/>
    <w:rsid w:val="00A96593"/>
    <w:rsid w:val="00AA0EE3"/>
    <w:rsid w:val="00AA1AC6"/>
    <w:rsid w:val="00AA6BF4"/>
    <w:rsid w:val="00AA7D83"/>
    <w:rsid w:val="00AB59F6"/>
    <w:rsid w:val="00AC7CCA"/>
    <w:rsid w:val="00AD42E1"/>
    <w:rsid w:val="00AD565C"/>
    <w:rsid w:val="00AD7B2D"/>
    <w:rsid w:val="00AE5FFA"/>
    <w:rsid w:val="00B032A5"/>
    <w:rsid w:val="00B07968"/>
    <w:rsid w:val="00B21ECB"/>
    <w:rsid w:val="00B2595A"/>
    <w:rsid w:val="00B34EC7"/>
    <w:rsid w:val="00B440B3"/>
    <w:rsid w:val="00B4433D"/>
    <w:rsid w:val="00B52D3E"/>
    <w:rsid w:val="00B5581E"/>
    <w:rsid w:val="00B57FAC"/>
    <w:rsid w:val="00B60FA3"/>
    <w:rsid w:val="00B70BDE"/>
    <w:rsid w:val="00B75A46"/>
    <w:rsid w:val="00B90DE7"/>
    <w:rsid w:val="00BA0331"/>
    <w:rsid w:val="00BA3499"/>
    <w:rsid w:val="00BA6A25"/>
    <w:rsid w:val="00BB2AF4"/>
    <w:rsid w:val="00BB2ECF"/>
    <w:rsid w:val="00BB4F2C"/>
    <w:rsid w:val="00BB648D"/>
    <w:rsid w:val="00BC18BD"/>
    <w:rsid w:val="00BC4037"/>
    <w:rsid w:val="00BD0351"/>
    <w:rsid w:val="00BD6BCA"/>
    <w:rsid w:val="00BE0DA5"/>
    <w:rsid w:val="00BE3FC6"/>
    <w:rsid w:val="00BE426B"/>
    <w:rsid w:val="00BE6CAF"/>
    <w:rsid w:val="00BE738E"/>
    <w:rsid w:val="00BF06D4"/>
    <w:rsid w:val="00BF209A"/>
    <w:rsid w:val="00BF4A42"/>
    <w:rsid w:val="00C040DB"/>
    <w:rsid w:val="00C07103"/>
    <w:rsid w:val="00C10251"/>
    <w:rsid w:val="00C12658"/>
    <w:rsid w:val="00C342AF"/>
    <w:rsid w:val="00C40395"/>
    <w:rsid w:val="00C53102"/>
    <w:rsid w:val="00C55138"/>
    <w:rsid w:val="00C5675F"/>
    <w:rsid w:val="00C60E7E"/>
    <w:rsid w:val="00C64ECF"/>
    <w:rsid w:val="00C653AE"/>
    <w:rsid w:val="00C66D71"/>
    <w:rsid w:val="00C77ECE"/>
    <w:rsid w:val="00C96757"/>
    <w:rsid w:val="00CA0BC8"/>
    <w:rsid w:val="00CA2578"/>
    <w:rsid w:val="00CA2BF2"/>
    <w:rsid w:val="00CA3152"/>
    <w:rsid w:val="00CB4C55"/>
    <w:rsid w:val="00CC13F7"/>
    <w:rsid w:val="00CC323C"/>
    <w:rsid w:val="00CD63F1"/>
    <w:rsid w:val="00CD7A47"/>
    <w:rsid w:val="00CE4295"/>
    <w:rsid w:val="00CE750E"/>
    <w:rsid w:val="00CF03E8"/>
    <w:rsid w:val="00CF040F"/>
    <w:rsid w:val="00CF3D44"/>
    <w:rsid w:val="00CF6824"/>
    <w:rsid w:val="00D03E40"/>
    <w:rsid w:val="00D07FCD"/>
    <w:rsid w:val="00D11CFD"/>
    <w:rsid w:val="00D150DD"/>
    <w:rsid w:val="00D25E7B"/>
    <w:rsid w:val="00D26798"/>
    <w:rsid w:val="00D2776C"/>
    <w:rsid w:val="00D4025A"/>
    <w:rsid w:val="00D4430F"/>
    <w:rsid w:val="00D46186"/>
    <w:rsid w:val="00D4781D"/>
    <w:rsid w:val="00D50825"/>
    <w:rsid w:val="00D50C34"/>
    <w:rsid w:val="00D56544"/>
    <w:rsid w:val="00D60177"/>
    <w:rsid w:val="00D64B3D"/>
    <w:rsid w:val="00D71219"/>
    <w:rsid w:val="00D744F5"/>
    <w:rsid w:val="00D81D04"/>
    <w:rsid w:val="00D832AA"/>
    <w:rsid w:val="00D87547"/>
    <w:rsid w:val="00DA17C8"/>
    <w:rsid w:val="00DA4391"/>
    <w:rsid w:val="00DA47F3"/>
    <w:rsid w:val="00DA6634"/>
    <w:rsid w:val="00DB00BD"/>
    <w:rsid w:val="00DB575D"/>
    <w:rsid w:val="00DB5E2D"/>
    <w:rsid w:val="00DC45DD"/>
    <w:rsid w:val="00DD06A4"/>
    <w:rsid w:val="00DD22F0"/>
    <w:rsid w:val="00DE13F0"/>
    <w:rsid w:val="00DE50F9"/>
    <w:rsid w:val="00DE58CF"/>
    <w:rsid w:val="00DF08F3"/>
    <w:rsid w:val="00E10849"/>
    <w:rsid w:val="00E10DE9"/>
    <w:rsid w:val="00E20E28"/>
    <w:rsid w:val="00E2147D"/>
    <w:rsid w:val="00E22B87"/>
    <w:rsid w:val="00E23C93"/>
    <w:rsid w:val="00E31C13"/>
    <w:rsid w:val="00E41521"/>
    <w:rsid w:val="00E4187B"/>
    <w:rsid w:val="00E503A1"/>
    <w:rsid w:val="00E551EC"/>
    <w:rsid w:val="00E55BDA"/>
    <w:rsid w:val="00E61E40"/>
    <w:rsid w:val="00E62C29"/>
    <w:rsid w:val="00E65729"/>
    <w:rsid w:val="00E65FB8"/>
    <w:rsid w:val="00E66384"/>
    <w:rsid w:val="00E85DB6"/>
    <w:rsid w:val="00E87670"/>
    <w:rsid w:val="00EA5310"/>
    <w:rsid w:val="00EB0B35"/>
    <w:rsid w:val="00EB101B"/>
    <w:rsid w:val="00EB6C62"/>
    <w:rsid w:val="00EC1D57"/>
    <w:rsid w:val="00EC68E6"/>
    <w:rsid w:val="00ED20F0"/>
    <w:rsid w:val="00ED3DB8"/>
    <w:rsid w:val="00ED7961"/>
    <w:rsid w:val="00EE14A2"/>
    <w:rsid w:val="00EE6284"/>
    <w:rsid w:val="00F06F23"/>
    <w:rsid w:val="00F1050E"/>
    <w:rsid w:val="00F1096A"/>
    <w:rsid w:val="00F11124"/>
    <w:rsid w:val="00F11954"/>
    <w:rsid w:val="00F20C8C"/>
    <w:rsid w:val="00F2228A"/>
    <w:rsid w:val="00F222DA"/>
    <w:rsid w:val="00F231AA"/>
    <w:rsid w:val="00F41506"/>
    <w:rsid w:val="00F46F3F"/>
    <w:rsid w:val="00F5575B"/>
    <w:rsid w:val="00F56CF2"/>
    <w:rsid w:val="00F67249"/>
    <w:rsid w:val="00F702FD"/>
    <w:rsid w:val="00F708BE"/>
    <w:rsid w:val="00F810D3"/>
    <w:rsid w:val="00F83133"/>
    <w:rsid w:val="00F873FF"/>
    <w:rsid w:val="00F87C90"/>
    <w:rsid w:val="00F87EEC"/>
    <w:rsid w:val="00F90046"/>
    <w:rsid w:val="00FA253B"/>
    <w:rsid w:val="00FA79CB"/>
    <w:rsid w:val="00FB55E4"/>
    <w:rsid w:val="00FB599B"/>
    <w:rsid w:val="00FB6F97"/>
    <w:rsid w:val="00FC34BC"/>
    <w:rsid w:val="00FC4715"/>
    <w:rsid w:val="00FD1097"/>
    <w:rsid w:val="00FD4D9B"/>
    <w:rsid w:val="00FD64FD"/>
    <w:rsid w:val="00FE3866"/>
    <w:rsid w:val="00FE4173"/>
    <w:rsid w:val="00FF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6612F846"/>
  <w15:chartTrackingRefBased/>
  <w15:docId w15:val="{3CAA1AE4-7982-4468-8424-C219E9B4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06"/>
    <w:rPr>
      <w:sz w:val="24"/>
      <w:szCs w:val="24"/>
      <w:lang w:val="el-GR" w:eastAsia="el-GR" w:bidi="ar-S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i/>
      <w:iCs/>
    </w:rPr>
  </w:style>
  <w:style w:type="paragraph" w:styleId="3">
    <w:name w:val="heading 3"/>
    <w:basedOn w:val="a"/>
    <w:next w:val="a"/>
    <w:qFormat/>
    <w:pPr>
      <w:keepNext/>
      <w:ind w:left="360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spacing w:line="360" w:lineRule="auto"/>
      <w:jc w:val="both"/>
      <w:outlineLvl w:val="3"/>
    </w:pPr>
    <w:rPr>
      <w:b/>
      <w:szCs w:val="20"/>
      <w:lang w:eastAsia="en-US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C77ECE"/>
    <w:pPr>
      <w:keepNext/>
      <w:tabs>
        <w:tab w:val="left" w:pos="180"/>
      </w:tabs>
      <w:spacing w:line="320" w:lineRule="atLeast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 w:hanging="360"/>
      <w:jc w:val="both"/>
    </w:pPr>
  </w:style>
  <w:style w:type="paragraph" w:styleId="a4">
    <w:name w:val="Body Text"/>
    <w:basedOn w:val="a"/>
    <w:pPr>
      <w:jc w:val="both"/>
    </w:pPr>
  </w:style>
  <w:style w:type="paragraph" w:styleId="a5">
    <w:name w:val="header"/>
    <w:basedOn w:val="a"/>
    <w:link w:val="Char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character" w:styleId="-">
    <w:name w:val="Hyperlink"/>
    <w:rsid w:val="00DE50F9"/>
    <w:rPr>
      <w:color w:val="0000FF"/>
      <w:u w:val="single"/>
    </w:rPr>
  </w:style>
  <w:style w:type="paragraph" w:customStyle="1" w:styleId="greek-items">
    <w:name w:val="greek-items"/>
    <w:basedOn w:val="a"/>
    <w:rsid w:val="008B1920"/>
    <w:pPr>
      <w:tabs>
        <w:tab w:val="left" w:pos="426"/>
      </w:tabs>
      <w:spacing w:before="240"/>
      <w:ind w:left="426" w:hanging="426"/>
      <w:jc w:val="both"/>
    </w:pPr>
    <w:rPr>
      <w:szCs w:val="20"/>
      <w:lang w:eastAsia="en-US"/>
    </w:rPr>
  </w:style>
  <w:style w:type="paragraph" w:styleId="a8">
    <w:name w:val="Balloon Text"/>
    <w:basedOn w:val="a"/>
    <w:semiHidden/>
    <w:rsid w:val="008B1920"/>
    <w:rPr>
      <w:rFonts w:cs="Tahoma"/>
      <w:sz w:val="16"/>
      <w:szCs w:val="16"/>
    </w:rPr>
  </w:style>
  <w:style w:type="paragraph" w:customStyle="1" w:styleId="Num">
    <w:name w:val="_Num#"/>
    <w:basedOn w:val="a"/>
    <w:rsid w:val="00FE3866"/>
    <w:pPr>
      <w:numPr>
        <w:numId w:val="18"/>
      </w:numPr>
    </w:pPr>
  </w:style>
  <w:style w:type="paragraph" w:styleId="20">
    <w:name w:val="Body Text Indent 2"/>
    <w:basedOn w:val="a"/>
    <w:rsid w:val="00C5675F"/>
    <w:pPr>
      <w:spacing w:after="120" w:line="480" w:lineRule="auto"/>
      <w:ind w:left="283"/>
    </w:pPr>
  </w:style>
  <w:style w:type="table" w:styleId="a9">
    <w:name w:val="Table Grid"/>
    <w:basedOn w:val="a1"/>
    <w:rsid w:val="00442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442C28"/>
    <w:rPr>
      <w:sz w:val="16"/>
      <w:szCs w:val="16"/>
    </w:rPr>
  </w:style>
  <w:style w:type="paragraph" w:styleId="ab">
    <w:name w:val="annotation text"/>
    <w:basedOn w:val="a"/>
    <w:semiHidden/>
    <w:rsid w:val="00442C28"/>
    <w:rPr>
      <w:sz w:val="20"/>
      <w:szCs w:val="20"/>
    </w:rPr>
  </w:style>
  <w:style w:type="paragraph" w:styleId="ac">
    <w:name w:val="annotation subject"/>
    <w:basedOn w:val="ab"/>
    <w:next w:val="ab"/>
    <w:semiHidden/>
    <w:rsid w:val="00442C28"/>
    <w:rPr>
      <w:b/>
      <w:bCs/>
    </w:rPr>
  </w:style>
  <w:style w:type="paragraph" w:styleId="21">
    <w:name w:val="Body Text 2"/>
    <w:basedOn w:val="a"/>
    <w:rsid w:val="0095532E"/>
    <w:pPr>
      <w:spacing w:after="120" w:line="480" w:lineRule="auto"/>
    </w:pPr>
  </w:style>
  <w:style w:type="paragraph" w:customStyle="1" w:styleId="Char0">
    <w:name w:val="Char"/>
    <w:basedOn w:val="a"/>
    <w:rsid w:val="00797D5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1Char">
    <w:name w:val="Char Char Char Char Char Char1 Char"/>
    <w:basedOn w:val="a"/>
    <w:rsid w:val="00797D5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1">
    <w:name w:val="Char"/>
    <w:basedOn w:val="a"/>
    <w:rsid w:val="00885941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ommentsubject1">
    <w:name w:val="commentsubject1"/>
    <w:basedOn w:val="a"/>
    <w:rsid w:val="00A82261"/>
    <w:rPr>
      <w:rFonts w:ascii="Book Antiqua" w:hAnsi="Book Antiqua"/>
      <w:b/>
      <w:bCs/>
      <w:sz w:val="20"/>
      <w:szCs w:val="20"/>
    </w:rPr>
  </w:style>
  <w:style w:type="character" w:customStyle="1" w:styleId="palba">
    <w:name w:val="palba"/>
    <w:semiHidden/>
    <w:rsid w:val="004120EA"/>
    <w:rPr>
      <w:rFonts w:ascii="Arial" w:hAnsi="Arial" w:cs="Arial"/>
      <w:color w:val="auto"/>
      <w:sz w:val="20"/>
      <w:szCs w:val="20"/>
    </w:rPr>
  </w:style>
  <w:style w:type="character" w:customStyle="1" w:styleId="Char">
    <w:name w:val="Κεφαλίδα Char"/>
    <w:link w:val="a5"/>
    <w:rsid w:val="00F222DA"/>
    <w:rPr>
      <w:sz w:val="24"/>
      <w:szCs w:val="24"/>
    </w:rPr>
  </w:style>
  <w:style w:type="paragraph" w:customStyle="1" w:styleId="CharCharCharCharCharCharCharCharCharChar">
    <w:name w:val="Char Char Char Char Char Char Char Char Char Char"/>
    <w:basedOn w:val="a"/>
    <w:rsid w:val="00847D1F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customStyle="1" w:styleId="10">
    <w:name w:val="Ανεπίλυτη αναφορά1"/>
    <w:uiPriority w:val="99"/>
    <w:semiHidden/>
    <w:unhideWhenUsed/>
    <w:rsid w:val="00A64E78"/>
    <w:rPr>
      <w:color w:val="808080"/>
      <w:shd w:val="clear" w:color="auto" w:fill="E6E6E6"/>
    </w:rPr>
  </w:style>
  <w:style w:type="paragraph" w:styleId="Web">
    <w:name w:val="Normal (Web)"/>
    <w:basedOn w:val="a"/>
    <w:uiPriority w:val="99"/>
    <w:unhideWhenUsed/>
    <w:rsid w:val="008D34ED"/>
    <w:pPr>
      <w:spacing w:before="100" w:beforeAutospacing="1" w:after="100" w:afterAutospacing="1"/>
    </w:pPr>
  </w:style>
  <w:style w:type="character" w:customStyle="1" w:styleId="22">
    <w:name w:val="Ανεπίλυτη αναφορά2"/>
    <w:uiPriority w:val="99"/>
    <w:semiHidden/>
    <w:unhideWhenUsed/>
    <w:rsid w:val="00BF209A"/>
    <w:rPr>
      <w:color w:val="605E5C"/>
      <w:shd w:val="clear" w:color="auto" w:fill="E1DFDD"/>
    </w:rPr>
  </w:style>
  <w:style w:type="paragraph" w:customStyle="1" w:styleId="CharCharCharCharChar">
    <w:name w:val="Char Char Char Char Char"/>
    <w:basedOn w:val="a"/>
    <w:rsid w:val="00A424C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Default">
    <w:name w:val="Default"/>
    <w:rsid w:val="00592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l-GR" w:eastAsia="el-GR" w:bidi="ar-SA"/>
    </w:rPr>
  </w:style>
  <w:style w:type="character" w:customStyle="1" w:styleId="30">
    <w:name w:val="Ανεπίλυτη αναφορά3"/>
    <w:uiPriority w:val="99"/>
    <w:semiHidden/>
    <w:unhideWhenUsed/>
    <w:rsid w:val="0014016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CF3D44"/>
    <w:rPr>
      <w:color w:val="605E5C"/>
      <w:shd w:val="clear" w:color="auto" w:fill="E1DFDD"/>
    </w:rPr>
  </w:style>
  <w:style w:type="paragraph" w:customStyle="1" w:styleId="Char2">
    <w:name w:val="Char"/>
    <w:basedOn w:val="a"/>
    <w:rsid w:val="00A43A69"/>
    <w:pPr>
      <w:spacing w:after="160" w:line="240" w:lineRule="exact"/>
      <w:jc w:val="both"/>
    </w:pPr>
    <w:rPr>
      <w:rFonts w:ascii="Arial" w:eastAsia="PMingLiU" w:hAnsi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voulefsi@eprocurement.gov.g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glez@ktpae.g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tpae.g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219</Words>
  <Characters>1748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Έντυπο</vt:lpstr>
      <vt:lpstr>Έντυπο</vt:lpstr>
    </vt:vector>
  </TitlesOfParts>
  <Manager>Υπ. Τμ. Προμηθειών / Δ. Σπύρου</Manager>
  <Company>ΚτΠ Α.Ε.</Company>
  <LinksUpToDate>false</LinksUpToDate>
  <CharactersWithSpaces>1964</CharactersWithSpaces>
  <SharedDoc>false</SharedDoc>
  <HLinks>
    <vt:vector size="42" baseType="variant">
      <vt:variant>
        <vt:i4>6094939</vt:i4>
      </vt:variant>
      <vt:variant>
        <vt:i4>12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2555989</vt:i4>
      </vt:variant>
      <vt:variant>
        <vt:i4>9</vt:i4>
      </vt:variant>
      <vt:variant>
        <vt:i4>0</vt:i4>
      </vt:variant>
      <vt:variant>
        <vt:i4>5</vt:i4>
      </vt:variant>
      <vt:variant>
        <vt:lpwstr>mailto:d.lygoura@mindigital.gr</vt:lpwstr>
      </vt:variant>
      <vt:variant>
        <vt:lpwstr/>
      </vt:variant>
      <vt:variant>
        <vt:i4>4063290</vt:i4>
      </vt:variant>
      <vt:variant>
        <vt:i4>6</vt:i4>
      </vt:variant>
      <vt:variant>
        <vt:i4>0</vt:i4>
      </vt:variant>
      <vt:variant>
        <vt:i4>5</vt:i4>
      </vt:variant>
      <vt:variant>
        <vt:lpwstr>mailto:gen_gramm@mindigital.gr</vt:lpwstr>
      </vt:variant>
      <vt:variant>
        <vt:lpwstr/>
      </vt:variant>
      <vt:variant>
        <vt:i4>7536670</vt:i4>
      </vt:variant>
      <vt:variant>
        <vt:i4>3</vt:i4>
      </vt:variant>
      <vt:variant>
        <vt:i4>0</vt:i4>
      </vt:variant>
      <vt:variant>
        <vt:i4>5</vt:i4>
      </vt:variant>
      <vt:variant>
        <vt:lpwstr>mailto:diavoulefsi@eprocurement.gov.gr</vt:lpwstr>
      </vt:variant>
      <vt:variant>
        <vt:lpwstr/>
      </vt:variant>
      <vt:variant>
        <vt:i4>6684750</vt:i4>
      </vt:variant>
      <vt:variant>
        <vt:i4>0</vt:i4>
      </vt:variant>
      <vt:variant>
        <vt:i4>0</vt:i4>
      </vt:variant>
      <vt:variant>
        <vt:i4>5</vt:i4>
      </vt:variant>
      <vt:variant>
        <vt:lpwstr>mailto:dpolitou@ktpae.gr</vt:lpwstr>
      </vt:variant>
      <vt:variant>
        <vt:lpwstr/>
      </vt:variant>
      <vt:variant>
        <vt:i4>2228335</vt:i4>
      </vt:variant>
      <vt:variant>
        <vt:i4>9</vt:i4>
      </vt:variant>
      <vt:variant>
        <vt:i4>0</vt:i4>
      </vt:variant>
      <vt:variant>
        <vt:i4>5</vt:i4>
      </vt:variant>
      <vt:variant>
        <vt:lpwstr>http://www.epdm.gr/comm.htm</vt:lpwstr>
      </vt:variant>
      <vt:variant>
        <vt:lpwstr/>
      </vt:variant>
      <vt:variant>
        <vt:i4>6553682</vt:i4>
      </vt:variant>
      <vt:variant>
        <vt:i4>6</vt:i4>
      </vt:variant>
      <vt:variant>
        <vt:i4>0</vt:i4>
      </vt:variant>
      <vt:variant>
        <vt:i4>5</vt:i4>
      </vt:variant>
      <vt:variant>
        <vt:lpwstr>mailto:info@ktpae.gr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Έντυπο</dc:title>
  <dc:subject/>
  <dc:creator>Υπ. ΣΔΕΠ / Δρ. Α. Παλλαδά</dc:creator>
  <cp:keywords/>
  <cp:lastModifiedBy>Γλέζος Φλώριος</cp:lastModifiedBy>
  <cp:revision>3</cp:revision>
  <cp:lastPrinted>2016-06-16T06:31:00Z</cp:lastPrinted>
  <dcterms:created xsi:type="dcterms:W3CDTF">2021-12-17T13:39:00Z</dcterms:created>
  <dcterms:modified xsi:type="dcterms:W3CDTF">2022-02-03T12:23:00Z</dcterms:modified>
  <cp:category>Τεκμηρίωση Σ.Π.</cp:category>
</cp:coreProperties>
</file>